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ascii="roboto" w:hAnsi="roboto" w:eastAsia="roboto" w:cs="roboto"/>
          <w:b/>
          <w:caps w:val="0"/>
          <w:color w:val="000000"/>
          <w:spacing w:val="0"/>
          <w:sz w:val="33"/>
          <w:szCs w:val="33"/>
        </w:rPr>
      </w:pPr>
      <w:r>
        <w:rPr>
          <w:rFonts w:hint="default" w:ascii="roboto" w:hAnsi="roboto" w:eastAsia="roboto" w:cs="roboto"/>
          <w:b/>
          <w:caps w:val="0"/>
          <w:color w:val="000000"/>
          <w:spacing w:val="0"/>
          <w:sz w:val="33"/>
          <w:szCs w:val="33"/>
          <w:shd w:val="clear" w:fill="FFFFFF"/>
        </w:rPr>
        <w:t>001如果诸葛亮北伐成功进而一统三国，刘禅的评价会变成什么样？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/>
          <w:caps w:val="0"/>
          <w:spacing w:val="0"/>
          <w:bdr w:val="none" w:color="auto" w:sz="0" w:space="0"/>
          <w:shd w:val="clear" w:fill="FFFFFF"/>
        </w:rPr>
        <w:t>七星灯……不完全地成功了。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/>
          <w:caps w:val="0"/>
          <w:spacing w:val="0"/>
          <w:bdr w:val="none" w:color="auto" w:sz="0" w:space="0"/>
          <w:shd w:val="clear" w:fill="FFFFFF"/>
        </w:rPr>
        <w:t>建兴元年，一梦醒来的诸葛亮发现，自己和刘禅交换了身体。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/>
          <w:caps w:val="0"/>
          <w:spacing w:val="0"/>
          <w:bdr w:val="none" w:color="auto" w:sz="0" w:space="0"/>
          <w:shd w:val="clear" w:fill="FFFFFF"/>
        </w:rPr>
        <w:t>刘禅很开心，他比刘备更愿意诸葛亮取代自己。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bookmarkStart w:id="0" w:name="more"/>
      <w:bookmarkEnd w:id="0"/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“我说陛下啊……”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“现在您才是陛下。”顶着诸葛亮脸的刘禅诚惶诚恐。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“我说你是你就是！”诸葛亮下意识地抚须，摸了个空才想起，自己已经变成了刘禅，想到这里，诸葛亮更惆怅了。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“我说陛下啊，你去青楼我不反对，但你顶着我的脸去青楼这就很不对了。”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“互相体谅啊丞相，你现在还住在皇宫呢，你看我有一丝丝的担心吗？”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“说到这个，老臣已经躲着皇后好几天了。”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听到这句，刘禅当时就蹦起来了。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“当年你和我爹一起逼我娶她的时候考虑过今天吗！她长的和她爹一样啊，你们知道这些年我是怎么过来的吗？你知道一觉醒来身边躺着翼德叔是多惊悚的一件事吗？”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（一）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那是章武三年的夏天，昭烈帝刘备白帝城托孤之后，刘禅在朝臣的拥护下登上帝位，改元建兴。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群臣发现，向来惫懒的天子突然勤政了起来。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传说是一向操劳的诸葛丞相因劳成疾，只得在家休养，刚刚继位的天子不忍丞相忧劳，每日奋发，力求朝中杂事不扰丞相修养，看到勤于政事的刘禅，赵云马岱等一众老臣无比欣慰。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当年的丞相已然是三更眠五更起地日夜忧劳，据说如今更是达到了三更眠三更起的地步，白帝城后，诸葛丞相心力交瘁，也该休憩几日了。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就在此时，天子却忽然找到赵云，相约一同去探望丞相。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“今日请将军与我同去劝劝丞相，合理安排时间，听闻丞相最近已经从三更眠五更起变成了三更眠三更起。”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“三更眠三更起？这是又提前了两个时辰？”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赵云皱紧眉头，“确实该劝劝丞相，不要过分操劳了。”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天子，或者说真正的诸葛亮咬牙切齿。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“操劳？他是一天睡十二个时辰！今天三更眠！第二天三更起！”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赵云驾车来到相府门前，下马叩门，相府门僮出迎询问。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“大汉中护军征南将军永昌亭侯赵云，特来拜见丞相。”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门僮犹豫了一会，回道：“我记不得许多名字。”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赵云无奈：“你只说赵云来访。”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门僮转身离去，赵云苦笑：“丞相的门僮还没换人啊。”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赵云身后的天子面色尴尬。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老仆通报后，管家恭敬出迎，笑言丞相在小池观鱼，不便出迎，将军可以自己过去。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赵云走进，只见林苑淡雅，翠色青青，池苑交融天然静气，清泉拂岸自然仙风。正感慨着丞相雅趣，却见到池边已点好了一堆火，火上架着一根竹杖，竹杖上穿着鱼，黄皓在撒调料。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丞相拿着烤好的在吃。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吃的满脸都是。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天子不易察觉地叹气。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（二）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送走赵云，君臣池边对坐。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相对无言。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最后还是刘禅打破沉默，拿起一条烤好的锦鲤，刚想入口，在诸葛亮的注视中又讪讪地放下。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“你是天子。”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“现在您才是天子。”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刘禅的目光清澈而又坦然。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“我清楚自己做不到。丞相你也知道，我从小的梦想就是做个安乐王爷，娶个小家小户的女儿，稀里糊涂地过完这辈子。”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“可我不能，我是父皇唯一的嫡子，要对的起江山和汉室。”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我是天子，要对父皇留下的江山负责，要对留守汉中的将士负责，要对追随父皇从徐州迁到荆州的百姓负责。我要让赵云马岱安度晚年，要让费祎蒋琬才华施展，要让十几年不见刀兵的西南百姓，继续安享太平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“荆益二十万百姓，刘禅不能对不起他们。”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“丞相你不知道，当我发现和你交换身体时有多高兴。你才是真正能匡复汉室的人，才华，能力，忠心，骄傲……你拥有匡正天下应该拥有的一切！可惜你不姓刘。”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“可现在你姓了。”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“白帝城中，父皇对你我说过。”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刘禅盯紧诸葛亮的眼睛，声音平静而又坦然。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“君才十倍曹丕，必能安国，终定大事。若嗣子可辅，辅之。”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“如其不才，君可自取！”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（三）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结东吴，抗曹魏，挥师北进，克复长安。建安十二年诸葛亮走出南阳，投身刘备，隆中对出，二十年三分天下。建安二十四年，关羽水淹七军，兴复汉室的可能第一次如此清晰地展现在君臣面前，可惜江东孙氏无能无志，背盟弃约，昭烈皇帝倾国之兵败于夷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刘备知道，出兵必亡，即便战术上取得胜利，蜀汉在战略上一样是败。关羽死后，炎汉最好的选择是收缩兵力。报仇，就意味着亲手放弃了争天下的可能。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但他依然选择出兵。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有些东西比天下更重要。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这就是刘玄德。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这才是刘玄德。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所以白帝城中刘备给出诸葛亮那个选择的时候，诸葛亮心甘情愿选择了阿斗。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这是所有朝臣共同的选择，五十年间，那些在刘备庇护下成长的年轻人一个一个成熟，直至成为炎汉可托生死的肱骨。他们不会放弃刘禅，正如当年的刘备没有放弃他们一样。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所有人都在等刘禅成长起来，就像刘备当年等他们成长起来。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这一天，刘禅发现了回应期待的可能。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建兴六年，诸葛亮上疏伐魏，恳陈讨贼兴复之效。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天子亲征。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（四）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出兵之前，众将汇聚，令将校们没想到的是，宣讲北伐大计的并非众人以为的诸葛丞相，而是被诸葛丞相扶上首位的天子。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赵云第一次觉得面前的天子有些陌生。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雍州凉州的山川地理；曹魏每支部队的驻地，将领的名称，性格与用兵习惯；北方大族可能的反应；招抚流民的方法；益州的粮食储备；春夏之间的生产预期；成都到前线的后勤供应……天子对这一切都烂熟于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简直就像诸葛丞相变成了天子一样。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赵云眼中，天子和丞相的身影缓缓重合。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会议之后，群臣散去，独留天子与赵云两人。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天子对坐在赵云面前，平和沉静，娓娓道来。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“此次出征，还要辛苦叔叔，若曹军城坚池利，一时难克，还请叔叔不必过于勉强。一城得失只在一时，叔叔平安回来，才最重要。”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“天下必须属于我们，也必然属于我们。”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赵云俯首下拜，而后缓缓抬头，看向当年自己从长坂坡带回来的孩子。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自己期待了二十年的孩子。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那正是赵子龙白马出冀时所期待的，可以托付天下的身影。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如果先皇能听到这些，不知道该有多高兴。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白发老将俯首再拜，而后脊背升起，挺直如龙。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“陛下放心，关云长不在，我赵子龙在！”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七十岁的老将提枪远去，恍惚之间，依稀可见当年银枪白马的少年身影。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建兴六年，赵子龙连下三城。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（五）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王朗做足了准备，无论曹丕出行前的叮嘱，陈群或有或无的暗示，王氏已然枝繁叶茂，身为三朝老臣，王朗见过了太多谋算与荣辱，此次主动出征，既是对曹真的辅助，也是为世族争取未来。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他看到了陈群的构想，只要陈群的九品官人法得以实现，从今以后，高官重臣将只从世家大族选拔，天下将永远成为世族的天下。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琅玡王，天水赵，弘农杨，陈郡谢，赵郡李……自光武兴汉以来，世家掌权，已成定局，陈群此举，不过是将约定俗成的惯例变成法令而已。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你琅琊诸葛又如何不是世家？为什么要回到那个泥腿子也能高居庙堂的时代？降我曹魏，累世公卿，郡治朝堂，无人违逆，一个无论谁当皇帝士族都高枕无忧的时代不好吗？只要九品中正得以实现，关羽张飞这些贫贱出身的粗人永远都不会到庙堂上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强势如曹操任人唯才，最后曹丕还不是向我士族妥协，你诸葛亮又何必强撑着那扇为泥腿子打开的大门？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他有自信，纵不能让诸葛亮倒戈卸甲，以礼来降，也能在两军阵前说明大义，让诸葛亮明白这天下大势。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王朗纵马而出，遥遥施礼，而后信心满满地抚须微笑。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“来者可是诸葛孔明？”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“不是。”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只见蜀军阵型变换，人群中钻出一个胖子。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不待王朗说话，胖子便抢先开口，顷刻之间，吐出无数粗鄙之语。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“皓首匹夫！苍髯老贼！二臣贼子，图谋篡位！庙堂之上，朽木为官；殿陛之间，禽兽食禄；狼心狗行，奴颜婢膝；社稷丘墟，苍生涂炭；断脊之犬，摇唇鼓舌；狼心狗行，谄谀之臣！</w:t>
      </w:r>
      <w:r>
        <w:rPr>
          <w:rFonts w:hint="default" w:ascii="Helvetica Neue" w:hAnsi="Helvetica Neue" w:eastAsia="Helvetica Neue" w:cs="Helvetica Neue"/>
          <w:b/>
          <w:i w:val="0"/>
          <w:caps w:val="0"/>
          <w:spacing w:val="0"/>
          <w:bdr w:val="none" w:color="auto" w:sz="0" w:space="0"/>
          <w:shd w:val="clear" w:fill="FFFFFF"/>
        </w:rPr>
        <w:t>我从未见过有如此厚颜无耻之人！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王朗喷出一口鲜血，当场昏阙过去。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（六）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城关之上，天子极目远眺，身侧是新近投汉的降将姜维。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“微臣听说了陛下和王司徒的论战，陛下雄辩无双，令人佩服，不过姜维有一事不明，还请陛下为我解惑。”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漫步城关，姜维含笑发问。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“九品中正之法，足以收尽世族之心，陛下当真不心动?”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姜维不希望自己的主君狡诈而伪善，可姜维同样不希望追随着一个单纯无知的主君，诸葛丞相英明决断，昭烈皇帝慈厚宽仁，四十年君臣相宜，朝堂人心垂拱，只要诸葛亮赵云这些老臣还在，炎汉就出不了大乱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可丞相离去之后呢？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既然来到蜀汉，姜维便愿意尽忠。但忠诚同样有不同的方式，姜维所问，既是天子的观点，也是天下未来的走向。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曹魏选择了陈群的九品中正，皇族向世族妥协，为获取世族对登基的支持，不惜截断寒门上升之路，许诺世族事实上的裂土封疆。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至于孙吴，当孙吴选择截杀关羽而非攻取合肥的时候，便已经在事实上选择了偏安，没有了北进的心气，也就放弃了争天下的可能。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若论大义，曹魏挟天子威，蜀汉奉衣带诏，唯有孙吴，大义最弱。曹丕登基时，孙权遣使修好，本欲平等相交，结果被封大魏吴王，为天下笑。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对于天下的未来走向，只有炎汉还没有给出答案。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不是所有君主都有资格一统天下。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姜维所问，不止天子一人的心性看法，也是未来五百年的世道人心。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姜维将可能的回答分为上中下三策。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若为下策，姜维依然会尽心尽力，但对蜀汉的未来，姜维不再抱有期待。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若为中策，姜维会建议丞相退守以待时事。既然君非庸君，那便时间在我，选择九品中正的曹魏虽得一时之盛，亦藏百代之衰。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若为上策，姜维相信，自己能活着见到兴复汉室的那天。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这是一场臣子对君王的大考。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那一天，姜维听到了自己都没有想到的，最好的答案。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“子曰有教无类，朕愿选贤举能。”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“所有人都应当有希望。”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老到成熟，又带着年轻人独有的朝气。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姜维望向西北。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天高地阔。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万类霜天竞自由。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姜维俯首下拜。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“姜维有愿，与陛下同。”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“愿江山富足，天下无冻饿贫贱之民！”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“愿良医遍布，天下无疫疾困厄之民！”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“愿刀兵止息，天下无骨肉离散之民！”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“愿教化广博，天下无愚昧无知之民！”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“愿天下一统，黎庶康乐，刀兵斧斤不加其身，富足繁华不夺其志。黄发垂髫，皆得其乐；稻苜粟麦，各得其时；四夷臣服，八方奏表；人间充正气，天地皆浩然！”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（七）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诸葛亮以天子面容坐镇前线，而成为诸葛亮的阿斗正在前往东吴的路上。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为了防止假扮自己的阿斗穿帮，诸葛亮不惜放弃马谡这个自己认为最好的街亭守将，让马谡和邓芝随行，共同保证联盟的建立。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阿斗此行的任务就是顶着诸葛亮的面容出现在东吴，然后什么也不用干，真正的谈判任务只需交给邓芝。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此番东行，邓芝要送给东吴一份真正的厚礼。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一份东吴无法拒绝的厚礼。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攻下合肥的可能。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东吴建康城内，诸葛瑾带着复杂的心情迎接了诸葛亮。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诸葛瑾这一代，家族最为出彩的便是诸葛亮，诸葛瑾，诸葛诞三人。三人之中，最求功名的诸葛诞入仕曹魏；诸葛瑾南下建康，选择了江东孙氏；唯有家族中最为散淡也公认才华最高的诸葛亮，躬耕南阳，始终不愿出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建安十三年，诸葛亮终于出山，却选择了当时惶惶如丧家之犬的刘玄德。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对于诸葛亮的选择，诸葛瑾虽不赞同，但同样表示尊重。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就连诸葛瑾这个亲兄弟都没想到，就在一年之内，诸葛亮出南阳，烧新野，连结孙刘，最终促成了那场决定天下走向的赤壁之战。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建安十三年，诸葛亮名动天下。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那年刘备四十七岁，郭嘉三十八岁，贾诩六十一岁，荀彧四十五岁，曹操五十三岁。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诸葛亮，二十七岁。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诸葛亮功业无暇，私德无缺，才学无双，辩才无敌，可这一切都不是诸葛瑾心情复杂的理由。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诸葛瑾迷茫的看着自己面前红光满面的胖子。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眼前这货是谁？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我那风采无双的兄弟去哪了？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刘备夷陵败后，听闻诸葛亮殚精竭虑，每日只进一餐，每餐不过一碗小米，当时无论孙吴还是曹魏都认为孔明命不久矣，当时诸葛瑾还真诚地伤心了一阵，计划等到诸葛亮去世，就向朝廷请命，以使节身份前往垂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现在一看，孔明壮地能扛自己走。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犹记得当年琅琊一别，诸葛亮形貌风雅，数十年后，如何变成了这个样子？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孔明在蜀地经历了什么？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东吴朝堂，群臣再现出建安十三年的雄壮景象。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依然是舌战群儒，依然是风采无双，只不过这次的主角从孔明换成了邓芝。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蜀汉此行带着巨大的诚意。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曹魏倾力攻蜀，东南缺少兵力。只要诸葛亮出使东吴的消息传出，曹魏必然会放松警惕，没人相信蜀军会在没有诸葛亮的时候发起行动，而诸葛亮不在的这段时间，就会被魏军视为千载难逢的时机。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天下之势，分久必合，合久必分。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曹魏倾兵攻蜀，只要东吴有勇气兵出赤壁，就会真正拥有占据合肥的可能。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江东大族安土重迁，守土有心而开疆无力，孙权几次锐意北进，却几乎次次折戟合肥，建安十八年，张辽的八百破十万更是打击了整个东吴的信心。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难道我东吴当真无望争夺天下？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群臣争辩，孙权高居上首，目光沉郁而凛然。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东吴虽小，也有万里江山，人口虽稀，亦能提兵十万。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关中之地，蜀可往，吴亦可往。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若是相信所谓天定人力，建安十三年就该降了曹操！长嫂还在，公瑾孀妻尚在，江东子弟皆在，孔明一州对六州尚且不落下风，东南江山万里，才俊无双，难道就眼睁睁看着别人争夺天下？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我江东孙氏，不弱于人。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孙权起身，眸中精光四射。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白发帝王再现当年拔剑斩案的豪气。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第一次联盟，保证了江东不失。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那第二次？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“告祭周瑜，今天我江东孙氏，再为这天下赌一次！”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（八）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一场小规模的朝会之后，天子与姜维对坐。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“伯约，对于刚刚的议论，你有什么看法？”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姜维起身抱拳。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“炎汉人才济济，各位将军非姜维可以臧否，但如此宽和的朝堂，姜维还是第一次见到。”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“看到东吴出兵，姜维确定了天时在我。”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“看到群山万壑，姜维确定了地利在我。”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“看到炎汉众将，姜维确定了人和在我。”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“不敢妄言大略成败，但仅赵广将军对荆州的分析就能如此详尽，姜维相信，此战必胜。”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天子含笑北望。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“伯约，赵广看到荆州就足够了，他是将才，但你不同，你是真正的帅才，要看到比荆州更远的地方。”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“我要让所有人重新记住。”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沧桑老臣抑或少年皇帝意气风发地挥刀前指。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“明犯强汉者，虽远必诛！”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终南险道，万壑拥关。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蜀军尚未发起大的攻势，司马懿在军中默默心算。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此次出征，曹魏中枢已经达成共识——所谓北伐，不过是蜀汉的回光返照而已，关羽已死，张飞已死，赵云年事已高，蜀汉的人才已经逐渐凋零，就连诸葛亮本人都已经年近半百，蜀军的精气锐气即将开始下滑，中枢也缺乏足以接替诸葛亮的人选。虽然曹真王朗在战场遭遇大败，可司马懿依然不认为蜀汉会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听闻诸葛亮每日不过一餐，睡眠不足三刻的时候，司马懿已经确定，诸葛亮命不久矣。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司马懿……本来是这么以为的。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就在刚刚，来自东吴的细作传来了消息。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听到诸葛亮在东吴每日肉三斤饭五斗还要夜御十女的时候，司马懿沉默了。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（九）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联盟功成，东吴提兵北上，邓芝和马谡回到成都，却唯独不见刘禅的身影。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顶着诸葛亮的面貌，整个益州没人可以拦他。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诸葛亮手中拿着一封信，一封刘禅的亲笔信。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刘禅去了前线。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诸葛亮没有想到，刘禅比所有人预想的更加绝决。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丞相，我从密报中看到，如果孙吴的进军不能调动足够多的曹军前往合肥，那丞相的包围网可能不能如期组成。为保证曹魏将足够的军力调往江东，魏军需要足够大的战功，而我能给他这个战功——阵斩诸葛亮，寻遍整个益州也没有比这更大的功勋了吧。只要曹魏认为丞相身死，那炎汉在曹魏眼中的危险性就会大减，而曹魏也会把足够多的西北精锐调往江东——丞相离世，炎汉需要最少一年的休整，这是正常情况下最少的估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无论是出于实际需要，还是为了打消曹丕对自己拥兵自重的疑虑，司马懿一定会同意将部分精锐调离边境。司马懿骤得大功，司马氏必然会在长安遭到猜忌，曹魏不和，司马懿就会寻找机会自保，从而放慢进攻的整个节奏——这会是炎汉最大的机会，我拉着马谡计算过，这段时间足够完成丞相对凉州的布局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“只有诸葛亮死在面前，曹军才会真正放松警惕，丞相的计划才能真正万无一失。”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“二十七年纵情声色，且让刘禅真正对得起父辈一次。”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“阿斗无能，无奇伟雄壮之貌，亦无雄辩无双之才。临行之前，无言壮己，唯借父言以托丞相。”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“君才十倍曹丕，必能安国，终定大事。”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“若嗣子可辅，辅之；如其不才，君可自取。”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“刘禅去矣。”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成都，费祎收到了陛下的亲笔信。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“吾死刘谌继之”。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（十）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魏军帐中，司马懿怔怔无言。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就在昨天，魏军斥候发现蜀军的小股部队，发兵攻灭之后，居然在死者中发现了蜀丞相诸葛亮的面容。于此同时，与他在五丈原对峙的蜀军紧急对峙，加强守备同时洒出大量斥候，无疑证明了战果的真实性。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袭杀诸葛亮，这是真正的泼天战功。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虽然取得了惊人的战果。可出于私心，司马懿其实并不希望诸葛亮死在这里。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兔死狗烹，鸟尽弓藏。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天下九州，曹魏占据最为繁华的北方六州，而蜀汉不过益州一州之地，若非剑阁险峻，诸葛才高，益州区区十万户，如何能对坐拥整个北方的曹魏保持攻势？如何能保证他司马懿独掌兵权？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天下有诸葛亮，对曹魏是大不幸，对他司马懿却是大幸。若非诸葛亮的压力，翻手无情的曹丕如何能容忍他手握重兵？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平心而论，司马懿不愿灭蜀。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司马懿清楚，灭蜀这样的泼天之功绝不是他一个外臣能拿稳的。嬴稷容不下白起，刘邦容不下韩信，曹丕又如何能容下他司马懿？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曹操离世时，司马懿是曹操留给曹丕的班底；辅助曹丕登基后，司马懿更加飞黄腾达，转抚军，假节钺，封向乡侯，虽无宰相之名，已有宰相之实，待到曹丕离世，司马懿只要活着，就注定手握天大权柄。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曹操挟天子以令诸侯，那我司马懿呢？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曹氏废汉帝而登大宝，那我司马氏呢？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司马懿已经看到陈群的建议，只要九品中正制得以实施，司马家在朝廷内外的权势将进一步扩大，司马氏已经和包括王朗在内的朝廷重臣紧密链接，形成一张遍布整个朝廷的门生故吏组成的大网。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若真的天数有变，神器更易，司马懿相信，自己家未必没有争一争的可能。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司马懿知道东吴对合肥的攻势，但司马懿并不在乎，无论合肥在不在曹魏手中，对不影响司马家的大局。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何况那只是孙权啊。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面对诸葛亮，司马懿哪怕收到女装这样的天大侮辱也不愿意出战，可面对孙权，司马懿真不觉得自己就差了什么。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除了投身蜀汉的诸葛村夫，司马懿坚信，寻遍在世英杰，自己不在任何人之下。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如今诸葛村夫已死。司马懿心中没有什么惺惺相惜的感伤，只有按捺不住的兴奋和狂喜。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郭嘉已死，荀彧已死，荀攸已死，鲁肃已死，周瑜已死，庞统已死，如今诸葛孔明也已经死在阵前，建安时代的荟萃群英风流扫尽，活到最后的只剩他司马懿一人。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他司马懿才是笑到最后的那个。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诸葛亮死，朝廷的调令很快就会到来。东吴方向大概率会由天子曹丕亲自主持，抽调西北主力，说明朝廷准备在保住合肥的同时，在江东方向施加更大的压力。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关羽已死，孙吴蜀汉再成唇亡齿寒之格局。而今诸葛亮身陨关中，互为藩屏的吴蜀出现了巨大缺口。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诸葛亮死，起码一年之内，蜀汉无力再战。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曹魏获得了长达一年以上的单独攻略东吴的时机。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曹丕亦为雄主，不会放弃这个千载难逢的机会。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司马懿叹了口气，命令一半精锐兵马前往江东，同时做好自己亲自带兵返回洛阳的准备。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既然曹丕准备亲自主持江东方向的战事，那他司马懿一定会被命令留守洛阳，不论未来如何，起码到目前为止，司马氏还是皇家眼中忠实的盟友。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可司马懿还是隐隐感到不安，没来由地想起自己进攻西城的那一幕。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那是不久之前的春天，司马懿进兵街亭，直抵蜀汉西城之下。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他看到了门户大开的西城，一个胖子在城头弹琴，除了身侧焚香的两个童子，全城见不到一个人。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而细作居然指认那人是蜀主刘禅。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一生不信神鬼的司马懿，莫名感觉身在迷雾之中。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（十一）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洛阳传来消息，曹丕不出意料地亲征东吴，司马懿封大都督，假节钺，坐镇洛阳。赵云在五丈原摆出咄咄逼人的攻击态势，而蜀军后续的增援部队却已经缓缓后撤。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一切皆如司马懿所料。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命令部分军马留守之后，司马懿出发前往洛阳。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就在即将到达洛阳之时，司马懿得到军报，魏军在五丈原和蜀军发生冲突。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司马懿骤紧眉头。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五丈原？为什么五丈原的赵云还没有撤军？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司马懿眼角狂跳，终于意识到最重要的问题。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蜀军主力去哪了？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在他和赵云对峙的时间里，蜀军主力去哪了？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赵云麾下不过骑军不过两万，算上后续部队总兵力也不会超过四万，益州虽小，蜀军能调往前线的兵力也不会低于八万，除了赵云统领的部分，其他蜀军去哪了？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益州出关中的路线，能让大军通行的应该只有一条斜谷道才对。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不对！还有一条！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楚汉相争，明修栈道，暗度陈仓……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司马懿全都明白了。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好一个刘禅，好一个赵云！好一个诸葛亮！竟然不惜两万人作掩护，居然不惜让自己亲身送死！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司马懿明白了此前一切反常的原因——邓芝对东吴的出使，出现在西城的刘禅，主动送死的诸葛亮，蜀军一系列诡异的军事调动。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蜀军居然在自己面前悄无声息地完成了战略欺骗！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真正的蜀军主力，恐怕已经迫近长安了，驻守长安的夏侯楙根本不是蜀军的对手。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以丞相换时间吗？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好一个蜀汉。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他们居然真的敢赌。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谁制定的计策？诸葛亮还是那个姜维？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长安危矣，雍州危矣，关中危矣。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明白一切的司马懿想要回师，可思虑良久后终究还是选择放弃。且不说时间上已经不可能，即便自洛阳调禁军北上，后勤也根本不可能完成供应，曹魏根本无力在两线同时开启两场全面战争！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当今之计，士兵不但不能从江东回撤，还要加码！必须以最快速度击破孙权！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如果不能，曹魏就真的危险了。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司马懿的面色阴晴不定。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当曹魏的利益和司马家的利益绑在一起时，司马家毫无疑问会是曹氏最为坚定的盟友，可若是曹氏和司马氏的利益，有了冲突呢？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（十二）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五丈原一战，赵云全歼敌军，可接下来的赵云就要面对近乎疯狂的六万曹军。死守五丈原，只为偷渡子午谷的骑军得以配合魏延，一口吞下雍州曹军主力。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世人皆以为蜀军主力会出斜谷道北伐，斜谷道外的五丈原也是双方争夺的重点。虽然魏延提出过领五千骑兵从最为险峻的子午谷奇袭的计划，但无论蜀汉还是曹魏都认为此举过险，只要魏军在谷外布防，蜀军就有可能全军覆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诸葛亮用兵奇正相合，但根源依然在一个正字，何况面对占据整个北方的曹魏，蜀汉属于国小力微的一方，奇兵一败，便会满盘皆输。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诸葛亮确实是这样的，他有信心对司马懿为代表曹军将领在正面作战中保持优势。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以少胜多，以弱胜强，这不是什么空话，而是赤壁以来刘备帐下诸将自始至终都要面对的现实。诸葛亮在新野是如此，关羽在樊城是如此，张飞在当阳也是如此。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可刘禅死在了前线。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这是刘禅用性命争取的时机，为了刘禅，诸葛亮也不能放弃。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出斜谷的赵云只是疑兵，诸葛亮把全部主力都押在了子午谷！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只要赵云将司马懿留下的曹军主力钉死在五丈原，蜀军将在整个关中如入无人之境。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司马懿一旦反应过来，五丈原的赵云无疑将面临最大的压力。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诸葛亮在赌，赌赵云不仅能抗住魏军的猛攻，还能在给魏军造成巨大损失后，坚持到援军的到来。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“我知道这很不可思议，我知道这很难做到，但是，你是赵子龙啊。”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斜谷道外，赵云将青冈剑归鞘，反身下马，向将士重重抱拳。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“很高兴认识各位。”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长安城外，魏延整理衣甲，身后的骑士沉默跟随。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既然陛下答应了兵出子午谷的谋划，魏延便不介意死在这里。虽然曹魏的反抗出乎意料地强烈，但看到几乎倾巢而出的曹魏虎豹骑，魏延知道自己赌对了。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赵云已经将曹军南征主力钉死在五丈原，自己也成功完成了吸引长安守军的任务。在洛阳的曹魏中枢反应过来之前，整个雍州任由驰骋。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魏延知道马岱去做了什么，也相信陛下不会放弃这个机会——这本就是他和陛下做过的最后一次推演，现在，推演中所有的局势都已经在现实中达到。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距离虎豹骑只有不到三十里了。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魏延深吸一口沁凉的空气，缓缓提起战矛。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“兴复成败，在此一举。”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长安一战，魏延拼至最后三十七卒。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一月之内，北伐突飞猛进。司马懿留下的六万大军被分割在斜谷道，而魏延于子午谷出兵，奇袭长安，最终封锁潼关，完成对雍州曹军的战略包围。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这是一场以整个天下为棋子的对弈，司马懿以为胜负手在汉中，孙权以为胜负手在合肥，而在真正的胜负手在凉州。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马岱入凉之后，整个凉州悄然翻转。伴随着曹魏长安守军的灰飞烟灭，炎汉的实控范围已推到函谷关一带，如今的炎汉除了益州，还坐拥包括长安在内的整个西北。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这正是灭六国之前大秦的疆域。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这是一场真正的豪赌，刘禅用自己的死为整个蜀汉争取了时间，若非刘禅身死，诸葛亮也不会接受魏延的子午谷奇谋。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刘禅一生都懦弱反复，唯独死的时候像个帝王。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自成都入汉中出陈仓，而后兵开函谷关。这是汉高祖一统天下所走过的路线，如今炎汉再走了一次。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益州，荆州，雍州，凉州。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益州米粮，荆州将相，凉州军马，雍州称皇。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雍州的治所是长安啊。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银枪如林，战旗猎猎而歌。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诸葛亮微微闭上眼睛。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那些属于先帝，云长和翼德的梦想，那些年少时匡正天下的志向，那些来自过去的豪气，那些思辨无双的英杰，庞统，徐庶，赵云，马超，曹操，于禁，周瑜，陆逊，孙权，吕蒙……或敌或友，无数故人的面容从孔明面前扫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前方就是雍州，是长安，是炎汉心心念念无数年的期许之地。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赵云已经打马远去，防备东吴可能的偷袭，关羽的遗憾，不会再有第二次。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诸葛亮端起战旗，迎风高高举起。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（十三）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大汉景耀五年，太史令陈寿奉命修史，挥毫写下本朝的开篇。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“先帝创业未半而中道崩卒，越明年，政通人和，百废俱兴……”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太学上下，书声琅琅。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未央宫外，天子轻轻闭上眼睛。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bdr w:val="none" w:color="auto" w:sz="0" w:space="0"/>
          <w:shd w:val="clear" w:fill="FFFFFF"/>
        </w:rPr>
        <w:t>天下长安。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175199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175199"/>
          <w:spacing w:val="0"/>
          <w:u w:val="none"/>
          <w:bdr w:val="none" w:color="auto" w:sz="0" w:space="0"/>
          <w:shd w:val="clear" w:fill="FFFFFF"/>
        </w:rPr>
        <w:instrText xml:space="preserve"> HYPERLINK "https://www.zhihu.com/question/424760373/answer/1688233297"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175199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175199"/>
          <w:spacing w:val="0"/>
          <w:u w:val="none"/>
          <w:bdr w:val="none" w:color="auto" w:sz="0" w:space="0"/>
          <w:shd w:val="clear" w:fill="FFFFFF"/>
        </w:rPr>
        <w:t>如果诸葛亮北</w:t>
      </w:r>
      <w:bookmarkStart w:id="1" w:name="_GoBack"/>
      <w:bookmarkEnd w:id="1"/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175199"/>
          <w:spacing w:val="0"/>
          <w:u w:val="none"/>
          <w:bdr w:val="none" w:color="auto" w:sz="0" w:space="0"/>
          <w:shd w:val="clear" w:fill="FFFFFF"/>
        </w:rPr>
        <w:t>伐成功进而一统三国，刘禅的评价会变成什么样？ - 路上不吃牛肉面的回答 - 知乎</w:t>
      </w:r>
      <w:r>
        <w:rPr>
          <w:rFonts w:hint="default" w:ascii="Helvetica Neue" w:hAnsi="Helvetica Neue" w:eastAsia="Helvetica Neue" w:cs="Helvetica Neue"/>
          <w:i w:val="0"/>
          <w:caps w:val="0"/>
          <w:color w:val="175199"/>
          <w:spacing w:val="0"/>
          <w:u w:val="none"/>
          <w:bdr w:val="none" w:color="auto" w:sz="0" w:space="0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0423B"/>
    <w:rsid w:val="5CE0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2022-08-17T00:45:00Z</dcterms:created>
  <dc:creator>Administrator</dc:creator>
  <cp:lastModifiedBy>Administrator</cp:lastModifiedBy>
  <dcterms:modified xsi:type="dcterms:W3CDTF">2022-08-17T00:46:58Z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