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C20" w:rsidRPr="00705C20" w:rsidRDefault="00705C20" w:rsidP="00705C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5C2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思路：</w:t>
      </w:r>
    </w:p>
    <w:p w:rsidR="00705C20" w:rsidRPr="00705C20" w:rsidRDefault="00705C20" w:rsidP="00705C20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05C20">
        <w:rPr>
          <w:rFonts w:ascii="微软雅黑" w:eastAsia="微软雅黑" w:hAnsi="微软雅黑" w:cs="宋体" w:hint="eastAsia"/>
          <w:color w:val="333333"/>
          <w:kern w:val="0"/>
          <w:szCs w:val="21"/>
        </w:rPr>
        <w:t>虽然不能再另外开辟非常数级的额外空间，但是可以在输入数组上就地进行swap操作。</w:t>
      </w:r>
    </w:p>
    <w:p w:rsidR="00705C20" w:rsidRPr="00705C20" w:rsidRDefault="00705C20" w:rsidP="00705C20">
      <w:pPr>
        <w:widowControl/>
        <w:shd w:val="clear" w:color="auto" w:fill="FFFFFF"/>
        <w:spacing w:beforeAutospacing="1" w:afterAutospacing="1" w:line="30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05C20">
        <w:rPr>
          <w:rFonts w:ascii="微软雅黑" w:eastAsia="微软雅黑" w:hAnsi="微软雅黑" w:cs="宋体" w:hint="eastAsia"/>
          <w:color w:val="333333"/>
          <w:kern w:val="0"/>
          <w:szCs w:val="21"/>
        </w:rPr>
        <w:t>思路：交换数组元素，使得数组中第</w:t>
      </w:r>
      <w:proofErr w:type="spellStart"/>
      <w:r w:rsidRPr="00705C20">
        <w:rPr>
          <w:rFonts w:ascii="微软雅黑" w:eastAsia="微软雅黑" w:hAnsi="微软雅黑" w:cs="宋体" w:hint="eastAsia"/>
          <w:color w:val="333333"/>
          <w:kern w:val="0"/>
          <w:szCs w:val="21"/>
        </w:rPr>
        <w:t>i</w:t>
      </w:r>
      <w:proofErr w:type="spellEnd"/>
      <w:r w:rsidRPr="00705C20">
        <w:rPr>
          <w:rFonts w:ascii="微软雅黑" w:eastAsia="微软雅黑" w:hAnsi="微软雅黑" w:cs="宋体" w:hint="eastAsia"/>
          <w:color w:val="333333"/>
          <w:kern w:val="0"/>
          <w:szCs w:val="21"/>
        </w:rPr>
        <w:t>位存放数值(i+1)。最后遍历数组，寻找第一个不符合此要求的元素，返回其下标。整个过程需要遍历两次数组，复杂度为O(n)。</w:t>
      </w:r>
    </w:p>
    <w:p w:rsidR="00705C20" w:rsidRPr="00705C20" w:rsidRDefault="00705C20" w:rsidP="00705C20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05C20">
        <w:rPr>
          <w:rFonts w:ascii="微软雅黑" w:eastAsia="微软雅黑" w:hAnsi="微软雅黑" w:cs="宋体" w:hint="eastAsia"/>
          <w:color w:val="333333"/>
          <w:kern w:val="0"/>
          <w:szCs w:val="21"/>
        </w:rPr>
        <w:t>下图以题目中给出的第二个例子为例，讲解操作过程。</w:t>
      </w:r>
    </w:p>
    <w:p w:rsidR="00C21A2F" w:rsidRDefault="00705C20" w:rsidP="00C21A2F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05C20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2393315" cy="2480945"/>
            <wp:effectExtent l="0" t="0" r="6985" b="0"/>
            <wp:docPr id="1" name="图片 1" descr="http://images.cnitblog.com/blog/300640/201304/21220310-d1b03fc59dd24e82b6db34a2cae12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300640/201304/21220310-d1b03fc59dd24e82b6db34a2cae1211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C20" w:rsidRPr="00C21A2F" w:rsidRDefault="00705C20" w:rsidP="00C21A2F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05C2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首先思路上，其次临界条件，这题和下面题异曲同工：</w:t>
      </w:r>
    </w:p>
    <w:p w:rsidR="00705C20" w:rsidRPr="00705C20" w:rsidRDefault="00705C20" w:rsidP="00705C20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5C20">
        <w:rPr>
          <w:rFonts w:ascii="Verdana" w:eastAsia="宋体" w:hAnsi="Verdana" w:cs="Helvetica"/>
          <w:color w:val="333333"/>
          <w:kern w:val="0"/>
          <w:szCs w:val="21"/>
        </w:rPr>
        <w:t>n</w:t>
      </w:r>
      <w:r w:rsidRPr="00705C20">
        <w:rPr>
          <w:rFonts w:ascii="宋体" w:eastAsia="宋体" w:hAnsi="宋体" w:cs="Helvetica" w:hint="eastAsia"/>
          <w:color w:val="333333"/>
          <w:kern w:val="0"/>
          <w:szCs w:val="21"/>
        </w:rPr>
        <w:t>个元素的数组，里面的数都是</w:t>
      </w:r>
      <w:r w:rsidRPr="00705C20">
        <w:rPr>
          <w:rFonts w:ascii="Verdana" w:eastAsia="宋体" w:hAnsi="Verdana" w:cs="Helvetica"/>
          <w:color w:val="333333"/>
          <w:kern w:val="0"/>
          <w:szCs w:val="21"/>
        </w:rPr>
        <w:t>0~n-1</w:t>
      </w:r>
      <w:r w:rsidRPr="00705C20">
        <w:rPr>
          <w:rFonts w:ascii="宋体" w:eastAsia="宋体" w:hAnsi="宋体" w:cs="Helvetica" w:hint="eastAsia"/>
          <w:color w:val="333333"/>
          <w:kern w:val="0"/>
          <w:szCs w:val="21"/>
        </w:rPr>
        <w:t>范围内的，求数组中重复的某一个元素，没有返回</w:t>
      </w:r>
      <w:r w:rsidRPr="00705C20">
        <w:rPr>
          <w:rFonts w:ascii="Verdana" w:eastAsia="宋体" w:hAnsi="Verdana" w:cs="Helvetica"/>
          <w:color w:val="333333"/>
          <w:kern w:val="0"/>
          <w:szCs w:val="21"/>
        </w:rPr>
        <w:t>-1, </w:t>
      </w:r>
      <w:r w:rsidRPr="00705C20">
        <w:rPr>
          <w:rFonts w:ascii="宋体" w:eastAsia="宋体" w:hAnsi="宋体" w:cs="Helvetica" w:hint="eastAsia"/>
          <w:color w:val="333333"/>
          <w:kern w:val="0"/>
          <w:szCs w:val="21"/>
        </w:rPr>
        <w:t>要求时间性能</w:t>
      </w:r>
      <w:r w:rsidRPr="00705C20">
        <w:rPr>
          <w:rFonts w:ascii="Verdana" w:eastAsia="宋体" w:hAnsi="Verdana" w:cs="Helvetica"/>
          <w:color w:val="333333"/>
          <w:kern w:val="0"/>
          <w:szCs w:val="21"/>
        </w:rPr>
        <w:t>O(n) </w:t>
      </w:r>
      <w:r w:rsidRPr="00705C20">
        <w:rPr>
          <w:rFonts w:ascii="宋体" w:eastAsia="宋体" w:hAnsi="宋体" w:cs="Helvetica" w:hint="eastAsia"/>
          <w:color w:val="333333"/>
          <w:kern w:val="0"/>
          <w:szCs w:val="21"/>
        </w:rPr>
        <w:t>空间性能</w:t>
      </w:r>
      <w:r w:rsidRPr="00705C20">
        <w:rPr>
          <w:rFonts w:ascii="Verdana" w:eastAsia="宋体" w:hAnsi="Verdana" w:cs="Helvetica"/>
          <w:color w:val="333333"/>
          <w:kern w:val="0"/>
          <w:szCs w:val="21"/>
        </w:rPr>
        <w:t>O(1)</w:t>
      </w:r>
      <w:r w:rsidRPr="00705C20">
        <w:rPr>
          <w:rFonts w:ascii="Verdana" w:eastAsia="宋体" w:hAnsi="Verdana" w:cs="Helvetica"/>
          <w:color w:val="333333"/>
          <w:kern w:val="0"/>
          <w:szCs w:val="21"/>
        </w:rPr>
        <w:t>。</w:t>
      </w:r>
      <w:bookmarkStart w:id="0" w:name="_GoBack"/>
      <w:bookmarkEnd w:id="0"/>
    </w:p>
    <w:sectPr w:rsidR="00705C20" w:rsidRPr="00705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FCB"/>
    <w:rsid w:val="00343BC8"/>
    <w:rsid w:val="00705C20"/>
    <w:rsid w:val="00814FCB"/>
    <w:rsid w:val="009622BC"/>
    <w:rsid w:val="009C53AA"/>
    <w:rsid w:val="00C2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82CE9-71DA-48B8-A813-7953A479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5C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4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2016-11-04T09:09:00Z</dcterms:created>
  <dcterms:modified xsi:type="dcterms:W3CDTF">2016-11-04T09:18:00Z</dcterms:modified>
</cp:coreProperties>
</file>