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NeighborGuard</w:t>
      </w:r>
    </w:p>
    <w:p>
      <w:pPr>
        <w:spacing w:after="400"/>
        <w:jc w:val="center"/>
      </w:pPr>
      <w:r>
        <w:rPr>
          <w:color w:val="4a5568"/>
          <w:sz w:val="32"/>
          <w:szCs w:val="32"/>
        </w:rPr>
        <w:t xml:space="preserve">Phase 2: Multi-Sensor Fusion Security System</w:t>
      </w:r>
    </w:p>
    <w:p>
      <w:pPr>
        <w:spacing w:after="200"/>
        <w:jc w:val="center"/>
      </w:pPr>
      <w:r>
        <w:rPr>
          <w:color w:val="718096"/>
          <w:sz w:val="28"/>
          <w:szCs w:val="28"/>
        </w:rPr>
        <w:t xml:space="preserve">Complete System Documentation</w:t>
      </w:r>
    </w:p>
    <w:p>
      <w:pPr>
        <w:spacing w:before="800"/>
        <w:jc w:val="center"/>
      </w:pPr>
      <w:r>
        <w:rPr>
          <w:color w:val="a0aec0"/>
          <w:sz w:val="24"/>
          <w:szCs w:val="24"/>
        </w:rPr>
        <w:t xml:space="preserve">Version 2.0</w:t>
      </w:r>
    </w:p>
    <w:p>
      <w:pPr>
        <w:jc w:val="center"/>
      </w:pPr>
      <w:r>
        <w:rPr>
          <w:color w:val="a0aec0"/>
          <w:sz w:val="24"/>
          <w:szCs w:val="24"/>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Project Overview</w:t>
      </w:r>
    </w:p>
    <w:p>
      <w:pPr>
        <w:spacing w:after="200"/>
      </w:pPr>
      <w:r>
        <w:t xml:space="preserve">NeighborGuard Phase 2 is a smart home security system designed for single-family homes. It uses multi-sensor fusion technology to intelligently combine signals from various IoT sensors and cameras to detect and classify security events with high accuracy while minimizing false alarms.</w:t>
      </w:r>
    </w:p>
    <w:p>
      <w:pPr>
        <w:pStyle w:val="Heading2"/>
      </w:pPr>
      <w:r>
        <w:t xml:space="preserve">1.2 Core Value Proposition</w:t>
      </w:r>
    </w:p>
    <w:p>
      <w:pPr>
        <w:pStyle w:val="ListParagraph"/>
        <w:numPr>
          <w:ilvl w:val="0"/>
          <w:numId w:val="2"/>
        </w:numPr>
      </w:pPr>
      <w:r>
        <w:rPr>
          <w:b/>
          <w:bCs/>
        </w:rPr>
        <w:t xml:space="preserve">Intelligent Event Detection: </w:t>
      </w:r>
      <w:r>
        <w:t xml:space="preserve">Combines multiple sensor signals to accurately classify security events</w:t>
      </w:r>
    </w:p>
    <w:p>
      <w:pPr>
        <w:pStyle w:val="ListParagraph"/>
        <w:numPr>
          <w:ilvl w:val="0"/>
          <w:numId w:val="2"/>
        </w:numPr>
      </w:pPr>
      <w:r>
        <w:rPr>
          <w:b/>
          <w:bCs/>
        </w:rPr>
        <w:t xml:space="preserve">False Alarm Reduction: </w:t>
      </w:r>
      <w:r>
        <w:t xml:space="preserve">ML-ready feedback system learns from user responses to improve accuracy</w:t>
      </w:r>
    </w:p>
    <w:p>
      <w:pPr>
        <w:pStyle w:val="ListParagraph"/>
        <w:numPr>
          <w:ilvl w:val="0"/>
          <w:numId w:val="2"/>
        </w:numPr>
      </w:pPr>
      <w:r>
        <w:rPr>
          <w:b/>
          <w:bCs/>
        </w:rPr>
        <w:t xml:space="preserve">Context-Aware Notifications: </w:t>
      </w:r>
      <w:r>
        <w:t xml:space="preserve">Adjusts alert urgency based on house mode, time, and location</w:t>
      </w:r>
    </w:p>
    <w:p>
      <w:pPr>
        <w:pStyle w:val="ListParagraph"/>
        <w:numPr>
          <w:ilvl w:val="0"/>
          <w:numId w:val="2"/>
        </w:numPr>
      </w:pPr>
      <w:r>
        <w:rPr>
          <w:b/>
          <w:bCs/>
        </w:rPr>
        <w:t xml:space="preserve">Privacy-Respecting Design: </w:t>
      </w:r>
      <w:r>
        <w:t xml:space="preserve">Zone-based privacy levels ensure appropriate responses</w:t>
      </w:r>
    </w:p>
    <w:p>
      <w:pPr>
        <w:pStyle w:val="Heading2"/>
      </w:pPr>
      <w:r>
        <w:t xml:space="preserve">1.3 Target User</w:t>
      </w:r>
    </w:p>
    <w:p>
      <w:pPr>
        <w:spacing w:after="200"/>
      </w:pPr>
      <w:r>
        <w:t xml:space="preserve">Single-family homeowners with existing smart home devices (cameras, door sensors, motion detectors) who want intelligent security monitoring without the complexity of multiple apps or expensive monitoring services.</w:t>
      </w:r>
    </w:p>
    <w:p>
      <w:r>
        <w:br w:type="page"/>
      </w:r>
    </w:p>
    <w:p>
      <w:pPr>
        <w:pStyle w:val="Heading1"/>
      </w:pPr>
      <w:r>
        <w:t xml:space="preserve">2. System Architecture</w:t>
      </w:r>
    </w:p>
    <w:p>
      <w:pPr>
        <w:pStyle w:val="Heading2"/>
      </w:pPr>
      <w:r>
        <w:t xml:space="preserve">2.1 High-Level Architecture</w:t>
      </w:r>
    </w:p>
    <w:p>
      <w:pPr>
        <w:spacing w:after="200"/>
      </w:pPr>
      <w:r>
        <w:t xml:space="preserve">The system follows a three-tier architecture with clear separation of concerns:</w:t>
      </w:r>
    </w:p>
    <w:p>
      <w:pPr>
        <w:shd w:fill="f7fafc" w:val="clear"/>
        <w:spacing w:before="200" w:after="200"/>
        <w:jc w:val="center"/>
      </w:pPr>
      <w:r>
        <w:rPr>
          <w:rFonts w:ascii="Courier New" w:cs="Courier New" w:eastAsia="Courier New" w:hAnsi="Courier New"/>
          <w:sz w:val="18"/>
          <w:szCs w:val="18"/>
        </w:rPr>
        <w:t xml:space="preserve">┌─────────────────────────────────────────────────────────────┐</w:t>
      </w:r>
    </w:p>
    <w:p>
      <w:pPr>
        <w:shd w:fill="f7fafc" w:val="clear"/>
        <w:jc w:val="center"/>
      </w:pPr>
      <w:r>
        <w:rPr>
          <w:rFonts w:ascii="Courier New" w:cs="Courier New" w:eastAsia="Courier New" w:hAnsi="Courier New"/>
          <w:sz w:val="18"/>
          <w:szCs w:val="18"/>
        </w:rPr>
        <w:t xml:space="preserve">│                     FRONTEND LAYER                          │</w:t>
      </w:r>
    </w:p>
    <w:p>
      <w:pPr>
        <w:shd w:fill="f7fafc" w:val="clear"/>
        <w:jc w:val="center"/>
      </w:pPr>
      <w:r>
        <w:rPr>
          <w:rFonts w:ascii="Courier New" w:cs="Courier New" w:eastAsia="Courier New" w:hAnsi="Courier New"/>
          <w:sz w:val="18"/>
          <w:szCs w:val="18"/>
        </w:rPr>
        <w:t xml:space="preserve">│  React SPA  │  iOS App (Future)  │  Push Notifications     │</w:t>
      </w:r>
    </w:p>
    <w:p>
      <w:pPr>
        <w:shd w:fill="f7fafc" w:val="clear"/>
        <w:jc w:val="center"/>
      </w:pPr>
      <w:r>
        <w:rPr>
          <w:rFonts w:ascii="Courier New" w:cs="Courier New" w:eastAsia="Courier New" w:hAnsi="Courier New"/>
          <w:sz w:val="18"/>
          <w:szCs w:val="18"/>
        </w:rPr>
        <w:t xml:space="preserve">└─────────────────────────────────────────────────────────────┘</w:t>
      </w:r>
    </w:p>
    <w:p>
      <w:pPr>
        <w:shd w:fill="f7fafc" w:val="clear"/>
        <w:jc w:val="center"/>
      </w:pPr>
      <w:r>
        <w:rPr>
          <w:rFonts w:ascii="Courier New" w:cs="Courier New" w:eastAsia="Courier New" w:hAnsi="Courier New"/>
          <w:sz w:val="18"/>
          <w:szCs w:val="18"/>
        </w:rPr>
        <w:t xml:space="preserve">                              │</w:t>
      </w:r>
    </w:p>
    <w:p>
      <w:pPr>
        <w:shd w:fill="f7fafc" w:val="clear"/>
        <w:jc w:val="center"/>
      </w:pPr>
      <w:r>
        <w:rPr>
          <w:rFonts w:ascii="Courier New" w:cs="Courier New" w:eastAsia="Courier New" w:hAnsi="Courier New"/>
          <w:sz w:val="18"/>
          <w:szCs w:val="18"/>
        </w:rPr>
        <w:t xml:space="preserve">                              ▼</w:t>
      </w:r>
    </w:p>
    <w:p>
      <w:pPr>
        <w:shd w:fill="f7fafc" w:val="clear"/>
        <w:jc w:val="center"/>
      </w:pPr>
      <w:r>
        <w:rPr>
          <w:rFonts w:ascii="Courier New" w:cs="Courier New" w:eastAsia="Courier New" w:hAnsi="Courier New"/>
          <w:sz w:val="18"/>
          <w:szCs w:val="18"/>
        </w:rPr>
        <w:t xml:space="preserve">┌─────────────────────────────────────────────────────────────┐</w:t>
      </w:r>
    </w:p>
    <w:p>
      <w:pPr>
        <w:shd w:fill="f7fafc" w:val="clear"/>
        <w:jc w:val="center"/>
      </w:pPr>
      <w:r>
        <w:rPr>
          <w:rFonts w:ascii="Courier New" w:cs="Courier New" w:eastAsia="Courier New" w:hAnsi="Courier New"/>
          <w:sz w:val="18"/>
          <w:szCs w:val="18"/>
        </w:rPr>
        <w:t xml:space="preserve">│                     BACKEND LAYER                           │</w:t>
      </w:r>
    </w:p>
    <w:p>
      <w:pPr>
        <w:shd w:fill="f7fafc" w:val="clear"/>
        <w:jc w:val="center"/>
      </w:pPr>
      <w:r>
        <w:rPr>
          <w:rFonts w:ascii="Courier New" w:cs="Courier New" w:eastAsia="Courier New" w:hAnsi="Courier New"/>
          <w:sz w:val="18"/>
          <w:szCs w:val="18"/>
        </w:rPr>
        <w:t xml:space="preserve">│  Express.js API  │  FusionEngine  │  Notification Service  │</w:t>
      </w:r>
    </w:p>
    <w:p>
      <w:pPr>
        <w:shd w:fill="f7fafc" w:val="clear"/>
        <w:jc w:val="center"/>
      </w:pPr>
      <w:r>
        <w:rPr>
          <w:rFonts w:ascii="Courier New" w:cs="Courier New" w:eastAsia="Courier New" w:hAnsi="Courier New"/>
          <w:sz w:val="18"/>
          <w:szCs w:val="18"/>
        </w:rPr>
        <w:t xml:space="preserve">└─────────────────────────────────────────────────────────────┘</w:t>
      </w:r>
    </w:p>
    <w:p>
      <w:pPr>
        <w:shd w:fill="f7fafc" w:val="clear"/>
        <w:jc w:val="center"/>
      </w:pPr>
      <w:r>
        <w:rPr>
          <w:rFonts w:ascii="Courier New" w:cs="Courier New" w:eastAsia="Courier New" w:hAnsi="Courier New"/>
          <w:sz w:val="18"/>
          <w:szCs w:val="18"/>
        </w:rPr>
        <w:t xml:space="preserve">                              │</w:t>
      </w:r>
    </w:p>
    <w:p>
      <w:pPr>
        <w:shd w:fill="f7fafc" w:val="clear"/>
        <w:jc w:val="center"/>
      </w:pPr>
      <w:r>
        <w:rPr>
          <w:rFonts w:ascii="Courier New" w:cs="Courier New" w:eastAsia="Courier New" w:hAnsi="Courier New"/>
          <w:sz w:val="18"/>
          <w:szCs w:val="18"/>
        </w:rPr>
        <w:t xml:space="preserve">                              ▼</w:t>
      </w:r>
    </w:p>
    <w:p>
      <w:pPr>
        <w:shd w:fill="f7fafc" w:val="clear"/>
        <w:jc w:val="center"/>
      </w:pPr>
      <w:r>
        <w:rPr>
          <w:rFonts w:ascii="Courier New" w:cs="Courier New" w:eastAsia="Courier New" w:hAnsi="Courier New"/>
          <w:sz w:val="18"/>
          <w:szCs w:val="18"/>
        </w:rPr>
        <w:t xml:space="preserve">┌─────────────────────────────────────────────────────────────┐</w:t>
      </w:r>
    </w:p>
    <w:p>
      <w:pPr>
        <w:shd w:fill="f7fafc" w:val="clear"/>
        <w:jc w:val="center"/>
      </w:pPr>
      <w:r>
        <w:rPr>
          <w:rFonts w:ascii="Courier New" w:cs="Courier New" w:eastAsia="Courier New" w:hAnsi="Courier New"/>
          <w:sz w:val="18"/>
          <w:szCs w:val="18"/>
        </w:rPr>
        <w:t xml:space="preserve">│                      DATA LAYER                             │</w:t>
      </w:r>
    </w:p>
    <w:p>
      <w:pPr>
        <w:shd w:fill="f7fafc" w:val="clear"/>
        <w:jc w:val="center"/>
      </w:pPr>
      <w:r>
        <w:rPr>
          <w:rFonts w:ascii="Courier New" w:cs="Courier New" w:eastAsia="Courier New" w:hAnsi="Courier New"/>
          <w:sz w:val="18"/>
          <w:szCs w:val="18"/>
        </w:rPr>
        <w:t xml:space="preserve">│  PostgreSQL  │  Prisma ORM  │  Redis Cache (Future)        │</w:t>
      </w:r>
    </w:p>
    <w:p>
      <w:pPr>
        <w:shd w:fill="f7fafc" w:val="clear"/>
        <w:spacing w:after="200"/>
        <w:jc w:val="center"/>
      </w:pPr>
      <w:r>
        <w:rPr>
          <w:rFonts w:ascii="Courier New" w:cs="Courier New" w:eastAsia="Courier New" w:hAnsi="Courier New"/>
          <w:sz w:val="18"/>
          <w:szCs w:val="18"/>
        </w:rPr>
        <w:t xml:space="preserve">└─────────────────────────────────────────────────────────────┘</w:t>
      </w:r>
    </w:p>
    <w:p>
      <w:pPr>
        <w:pStyle w:val="Heading2"/>
      </w:pPr>
      <w:r>
        <w:t xml:space="preserve">2.2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Layer</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Technology</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Purpose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Frontend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React 18 + Vite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Single Page Application with hot reload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Backend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Node.js + Express.js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RESTful API server</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Database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PostgreSQL + Prisma</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Relational data with type-safe ORM</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Authentication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JWT + Email OTP</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Passwordless authentication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Notifications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APNS / FCM</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Push notifications to mobile devices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Integration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 Assistant Webhooks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Smart home device integration</w:t>
            </w:r>
          </w:p>
        </w:tc>
      </w:tr>
    </w:tbl>
    <w:p>
      <w:pPr>
        <w:pStyle w:val="Heading2"/>
      </w:pPr>
      <w:r>
        <w:t xml:space="preserve">2.3 Directory Structure</w:t>
      </w:r>
    </w:p>
    <w:p>
      <w:pPr>
        <w:shd w:fill="f7fafc" w:val="clear"/>
        <w:spacing w:before="100" w:after="100"/>
      </w:pPr>
      <w:r>
        <w:rPr>
          <w:rFonts w:ascii="Courier New" w:cs="Courier New" w:eastAsia="Courier New" w:hAnsi="Courier New"/>
          <w:sz w:val="16"/>
          <w:szCs w:val="16"/>
        </w:rPr>
        <w:t xml:space="preserve">neighborguard/
├── backend/
│   ├── prisma/
│   │   └── schema.prisma          # Database schema
│   ├── src/
│   │   ├── config/
│   │   │   ├── constants/         # Organized constants
│   │   │   └── database.js        # Prisma client
│   │   ├── controllers/           # Request handlers
│   │   ├── middleware/            # Auth, error handling
│   │   ├── repositories/          # Data access layer
│   │   ├── routes/                # API routes
│   │   ├── services/
│   │   │   ├── auth/              # Authentication services
│   │   │   ├── fusion/            # Fusion engine
│   │   │   │   └── rules/         # Fusion rules
│   │   │   └── notification/      # Notification service
│   │   └── utils/                 # Utilities
│   └── server.js                  # Entry point
└── frontend/
    └── src/
        ├── components/            # UI components
        │   ├── common/            # Reusable components
        │   └── settings/          # Settings sections
        ├── constants/             # Frontend constants
        ├── context/               # React contexts
        ├── hooks/                 # Custom hooks
        ├── pages/                 # Page components
        └── services/api/          # API clients</w:t>
      </w:r>
    </w:p>
    <w:p>
      <w:r>
        <w:br w:type="page"/>
      </w:r>
    </w:p>
    <w:p>
      <w:pPr>
        <w:pStyle w:val="Heading1"/>
      </w:pPr>
      <w:r>
        <w:t xml:space="preserve">3. Data Model</w:t>
      </w:r>
    </w:p>
    <w:p>
      <w:pPr>
        <w:pStyle w:val="Heading2"/>
      </w:pPr>
      <w:r>
        <w:t xml:space="preserve">3.1 Entity Relationship Overview</w:t>
      </w:r>
    </w:p>
    <w:p>
      <w:pPr>
        <w:spacing w:after="200"/>
      </w:pPr>
      <w:r>
        <w:t xml:space="preserve">The system uses a normalized relational database with the following core 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Entity</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Key Relationships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User</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Registered user account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Owns Circles, has Memberships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Circle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 security monitoring group (household)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Has one Home, many Zones, Members, Events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Physical property configuration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Belongs to Circle, has house mode settings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Zone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Physical area being monitored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Has privacy level, contains Sensors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Sensor</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IoT device or camera detection type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Belongs to Zone, generates SensorEvents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SensorEvent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Raw sensor trigger</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Links to Track, triggers Fusion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Track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Behavioral track of moving object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Groups SensorEvents, triggers Event creation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Event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Security event shown to user</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Created by FusionEngine, has Feedback</w:t>
            </w:r>
          </w:p>
        </w:tc>
      </w:tr>
    </w:tbl>
    <w:p>
      <w:pPr>
        <w:pStyle w:val="Heading2"/>
      </w:pPr>
      <w:r>
        <w:t xml:space="preserve">3.2 Key Enumerations</w:t>
      </w:r>
    </w:p>
    <w:p>
      <w:pPr>
        <w:pStyle w:val="Heading3"/>
      </w:pPr>
      <w:r>
        <w:t xml:space="preserve">3.2.1 House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Mode</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Security Level</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DISARMED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All monitoring off</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Lowest - no alerts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Perimeter monitoring</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Medium - outdoor alerts only</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AWAY</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Full monitoring</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 - all alerts enabled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NIGHT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Enhanced night monitoring</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Highest - enhanced sensitivity</w:t>
            </w:r>
          </w:p>
        </w:tc>
      </w:tr>
    </w:tbl>
    <w:p>
      <w:pPr>
        <w:pStyle w:val="Heading3"/>
      </w:pPr>
      <w:r>
        <w:t xml:space="preserve">3.2.2 Privacy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Level</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Example Zones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PUBLIC</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Street-facing, visible to public</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Street front, sidewalk</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SEMI_PRIVATE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Visible but on property</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 yard, driveway, porch</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PRIVATE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Not visible from street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Backyard, side yards, patio</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Interior or secure areas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Indoor rooms, garage interior</w:t>
            </w:r>
          </w:p>
        </w:tc>
      </w:tr>
    </w:tbl>
    <w:p>
      <w:pPr>
        <w:pStyle w:val="Heading3"/>
      </w:pPr>
      <w:r>
        <w:t xml:space="preserve">3.2.3 Security Event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Event Type</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Priority</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break_in_attempt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Critical</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Entry attempt with door/window + indoor activity</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perimeter_damage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Fence/gate/window damage without entry</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suspicious_person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Medium-High</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 loitering in private zones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suspicious_vehicle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Medium</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 loitering in driveway/street</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unusual_noise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Low-Medium</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Unexpected sounds detected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package_delivered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Low</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left at door</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package_taken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Low-Medium</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removed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fire_detected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Critical</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Smoke or fire alarm triggered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co_detected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Critical</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Carbon monoxide detected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water_leak_detected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Water leak sensor triggered</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motion_detected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Low</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Basic motion (fallback)</w:t>
            </w:r>
          </w:p>
        </w:tc>
      </w:tr>
    </w:tbl>
    <w:p>
      <w:pPr>
        <w:pStyle w:val="Heading3"/>
      </w:pPr>
      <w:r>
        <w:t xml:space="preserve">3.2.4 Sensor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Category</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Sensor Types</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Detection Purpose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Door/Entry</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DOOR_CONTACT, WINDOW_CONTACT, LOCK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Entry point monitoring</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PIR, CAMERA_MOTION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Movement detection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CAMERA_PERSON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AI person identification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CAMERA_VEHICLE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AI vehicle detection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Glass Break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GLASS_BREAK, MIC_GLASS_BREAK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Window breakage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Safety</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SMOKE, CO_DETECTOR, WATER_LEAK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Safety hazards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Audio</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MIC_UNUSUAL_NOISE, MIC_BABY_CRY</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Sound-based alerts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CAMERA_PACKAGE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detection</w:t>
            </w:r>
          </w:p>
        </w:tc>
      </w:tr>
    </w:tbl>
    <w:p>
      <w:r>
        <w:br w:type="page"/>
      </w:r>
    </w:p>
    <w:p>
      <w:pPr>
        <w:pStyle w:val="Heading1"/>
      </w:pPr>
      <w:r>
        <w:t xml:space="preserve">4. Fusion Engine (Core Algorithm)</w:t>
      </w:r>
    </w:p>
    <w:p>
      <w:pPr>
        <w:pStyle w:val="Heading2"/>
      </w:pPr>
      <w:r>
        <w:t xml:space="preserve">4.1 Overview</w:t>
      </w:r>
    </w:p>
    <w:p>
      <w:pPr>
        <w:spacing w:after="200"/>
      </w:pPr>
      <w:r>
        <w:t xml:space="preserve">The FusionEngine is the heart of NeighborGuard Phase 2. It receives raw sensor events from various IoT devices and combines them intelligently to generate meaningful security events with appropriate severity levels.</w:t>
      </w:r>
    </w:p>
    <w:p>
      <w:pPr>
        <w:pStyle w:val="Heading2"/>
      </w:pPr>
      <w:r>
        <w:t xml:space="preserve">4.2 Processing Pipeline</w:t>
      </w:r>
    </w:p>
    <w:p>
      <w:pPr>
        <w:shd w:fill="f7fafc" w:val="clear"/>
        <w:spacing w:before="100" w:after="100"/>
      </w:pPr>
      <w:r>
        <w:rPr>
          <w:rFonts w:ascii="Courier New" w:cs="Courier New" w:eastAsia="Courier New" w:hAnsi="Courier New"/>
          <w:sz w:val="16"/>
          <w:szCs w:val="16"/>
        </w:rPr>
        <w:t xml:space="preserve">Sensor Event → Track Management → Rule Evaluation → Event Generation → Notification
      │                  │                    │                   │                │
      │                  │                    │                   │                │
      ▼                  ▼                    ▼                   ▼                ▼
  Webhook          Find/Create           Match rules         Create Event      Score &amp;
  Receives         active track          in priority         with severity     Send Push
  raw data         for object            order               and metadata      notification</w:t>
      </w:r>
    </w:p>
    <w:p>
      <w:pPr>
        <w:pStyle w:val="Heading2"/>
      </w:pPr>
      <w:r>
        <w:t xml:space="preserve">4.3 Track Management</w:t>
      </w:r>
    </w:p>
    <w:p>
      <w:pPr>
        <w:spacing w:after="100"/>
      </w:pPr>
      <w:r>
        <w:t xml:space="preserve">Tracks group related sensor events from the same moving object (person, vehicle, etc.):</w:t>
      </w:r>
    </w:p>
    <w:p>
      <w:pPr>
        <w:pStyle w:val="ListParagraph"/>
        <w:numPr>
          <w:ilvl w:val="0"/>
          <w:numId w:val="2"/>
        </w:numPr>
      </w:pPr>
      <w:r>
        <w:rPr>
          <w:b/>
          <w:bCs/>
        </w:rPr>
        <w:t xml:space="preserve">Time Window: </w:t>
      </w:r>
      <w:r>
        <w:t xml:space="preserve">120 seconds (configurable)</w:t>
      </w:r>
    </w:p>
    <w:p>
      <w:pPr>
        <w:pStyle w:val="ListParagraph"/>
        <w:numPr>
          <w:ilvl w:val="0"/>
          <w:numId w:val="2"/>
        </w:numPr>
      </w:pPr>
      <w:r>
        <w:rPr>
          <w:b/>
          <w:bCs/>
        </w:rPr>
        <w:t xml:space="preserve">Gap Threshold: </w:t>
      </w:r>
      <w:r>
        <w:t xml:space="preserve">60 seconds without activity creates new track</w:t>
      </w:r>
    </w:p>
    <w:p>
      <w:pPr>
        <w:pStyle w:val="ListParagraph"/>
        <w:numPr>
          <w:ilvl w:val="0"/>
          <w:numId w:val="2"/>
        </w:numPr>
      </w:pPr>
      <w:r>
        <w:rPr>
          <w:b/>
          <w:bCs/>
        </w:rPr>
        <w:t xml:space="preserve">Object Types: </w:t>
      </w:r>
      <w:r>
        <w:t xml:space="preserve">PERSON, VEHICLE, ANIMAL, PACKAGE, UNKNOWN</w:t>
      </w:r>
    </w:p>
    <w:p>
      <w:pPr>
        <w:pStyle w:val="ListParagraph"/>
        <w:numPr>
          <w:ilvl w:val="0"/>
          <w:numId w:val="2"/>
        </w:numPr>
      </w:pPr>
      <w:r>
        <w:rPr>
          <w:b/>
          <w:bCs/>
        </w:rPr>
        <w:t xml:space="preserve">Dwell Time Tracking: </w:t>
      </w:r>
      <w:r>
        <w:t xml:space="preserve">Measures time spent in each privacy zone</w:t>
      </w:r>
    </w:p>
    <w:p>
      <w:pPr>
        <w:pStyle w:val="Heading2"/>
      </w:pPr>
      <w:r>
        <w:t xml:space="preserve">4.4 Fusion Rules</w:t>
      </w:r>
    </w:p>
    <w:p>
      <w:pPr>
        <w:spacing w:after="200"/>
      </w:pPr>
      <w:r>
        <w:t xml:space="preserve">Rules are evaluated in priority order. The first matching rule determines the event type. Each rule specifies:</w:t>
      </w:r>
    </w:p>
    <w:p>
      <w:pPr>
        <w:pStyle w:val="ListParagraph"/>
        <w:numPr>
          <w:ilvl w:val="0"/>
          <w:numId w:val="2"/>
        </w:numPr>
      </w:pPr>
      <w:r>
        <w:rPr>
          <w:b/>
          <w:bCs/>
        </w:rPr>
        <w:t xml:space="preserve">conditions: </w:t>
      </w:r>
      <w:r>
        <w:t xml:space="preserve">Function that checks if rule matches current sensor events</w:t>
      </w:r>
    </w:p>
    <w:p>
      <w:pPr>
        <w:pStyle w:val="ListParagraph"/>
        <w:numPr>
          <w:ilvl w:val="0"/>
          <w:numId w:val="2"/>
        </w:numPr>
      </w:pPr>
      <w:r>
        <w:rPr>
          <w:b/>
          <w:bCs/>
        </w:rPr>
        <w:t xml:space="preserve">requiredModes: </w:t>
      </w:r>
      <w:r>
        <w:t xml:space="preserve">House modes where this rule applies</w:t>
      </w:r>
    </w:p>
    <w:p>
      <w:pPr>
        <w:pStyle w:val="ListParagraph"/>
        <w:numPr>
          <w:ilvl w:val="0"/>
          <w:numId w:val="2"/>
        </w:numPr>
      </w:pPr>
      <w:r>
        <w:rPr>
          <w:b/>
          <w:bCs/>
        </w:rPr>
        <w:t xml:space="preserve">windowSeconds: </w:t>
      </w:r>
      <w:r>
        <w:t xml:space="preserve">Time window to look for correlated events</w:t>
      </w:r>
    </w:p>
    <w:p>
      <w:pPr>
        <w:pStyle w:val="ListParagraph"/>
        <w:numPr>
          <w:ilvl w:val="0"/>
          <w:numId w:val="2"/>
        </w:numPr>
      </w:pPr>
      <w:r>
        <w:rPr>
          <w:b/>
          <w:bCs/>
        </w:rPr>
        <w:t xml:space="preserve">severityUpgrade: </w:t>
      </w:r>
      <w:r>
        <w:t xml:space="preserve">Optional function to increase severity based on context</w:t>
      </w:r>
    </w:p>
    <w:p>
      <w:pPr>
        <w:pStyle w:val="Heading3"/>
      </w:pPr>
      <w:r>
        <w:t xml:space="preserve">4.4.1 Rule Priority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Priority</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Rule ID</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Event Type</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Trigger Condition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R14_FIRE_DETECTED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fire_detected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Smoke sensor triggered</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2</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R15_CO_DETECTED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co_detected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CO detector triggered</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R16_WATER_LEAK</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water_leak_detected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Water leak sensor</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4</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R1_BREAKIN_DOOR_PIR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break_in_attempt</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 indoor motion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5</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R2_BREAKIN_GLASS_PERSON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break_in_attempt</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Glass break + person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6</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R3_BREAKIN_INTRUSION_FLAG</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break_in_attempt</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 intrusion alert</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7</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R4_PERIMETER_GLASS_ONLY</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perimeter_damage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Glass break without person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8</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R5_PERIMETER_VIBRATION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perimeter_damage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Strong vibration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9</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R6_SUSPICIOUS_PERSON_DWELL</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suspicious_person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 dwelling 20+ sec</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10</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R7_SUSPICIOUS_PERSON_LOITER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suspicious_person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 loitering flag</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11</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R8_SUSPICIOUS_PERSON_BACKYARD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suspicious_person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 in backyard</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12</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R9_SUSPICIOUS_VEHICLE_DWELL</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suspicious_vehicle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 2+ min dwell</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13</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R10_SUSPICIOUS_VEHICLE_LOITER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suspicious_vehicle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 loitering flag</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14</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R12_PACKAGE_DELIVERED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package_delivered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appeared</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15</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R13_PACKAGE_TAKEN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package_taken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removed</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16</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R99_MOTION_ALERT</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motion_detected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Fallback motion</w:t>
            </w:r>
          </w:p>
        </w:tc>
      </w:tr>
    </w:tbl>
    <w:p>
      <w:pPr>
        <w:pStyle w:val="Heading3"/>
      </w:pPr>
      <w:r>
        <w:t xml:space="preserve">4.4.2 Rule Example: Break-in Detection</w:t>
      </w:r>
    </w:p>
    <w:p>
      <w:pPr>
        <w:shd w:fill="f7fafc" w:val="clear"/>
        <w:spacing w:before="100" w:after="100"/>
      </w:pPr>
      <w:r>
        <w:rPr>
          <w:rFonts w:ascii="Courier New" w:cs="Courier New" w:eastAsia="Courier New" w:hAnsi="Courier New"/>
          <w:sz w:val="16"/>
          <w:szCs w:val="16"/>
        </w:rPr>
        <w:t xml:space="preserve">R1_BREAKIN_DOOR_PIR: {
  id: 'R1_BREAKIN_DOOR_PIR',
  name: 'Break-in: Door/Window + Indoor Motion',
  eventType: 'break_in_attempt',
  severity: 'HIGH',
  requiredModes: ['NIGHT', 'AWAY'],
  windowSeconds: 30,
  conditions: (events, context) =&gt; {
    // Must have door/window sensor triggered
    const hasDoorSensor = events.some(e =&gt; 
      ['DOOR_CONTACT', 'WINDOW_CONTACT', 'LOCK'].includes(e.sensor?.sensorType)
    );
    // Must have indoor motion detected
    const hasIndoorMotion = events.some(e =&gt; 
      ['PIR', 'CAMERA_MOTION'].includes(e.sensor?.sensorType) &amp;&amp;
      ['RESTRICTED', 'PRIVATE'].includes(e.zone?.privacyLevel)
    );
    // Door/window must be at entry point
    const isEntryZone = events.some(e =&gt; e.zone?.isEntryPoint);
    return hasDoorSensor &amp;&amp; hasIndoorMotion &amp;&amp; isEntryZone;
  }
}</w:t>
      </w:r>
    </w:p>
    <w:p>
      <w:pPr>
        <w:pStyle w:val="Heading2"/>
      </w:pPr>
      <w:r>
        <w:t xml:space="preserve">4.5 Dwell Time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Object Type</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Threshold</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Severity</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20 seconds</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MEDIUM</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 person in private zone</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Person (Night/Away)</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20 seconds</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Upgraded in heightened mode</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120 seconds</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MEDIUM</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 loitering</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300 seconds</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Severe vehicle loitering</w:t>
            </w:r>
          </w:p>
        </w:tc>
      </w:tr>
    </w:tbl>
    <w:p>
      <w:r>
        <w:br w:type="page"/>
      </w:r>
    </w:p>
    <w:p>
      <w:pPr>
        <w:pStyle w:val="Heading1"/>
      </w:pPr>
      <w:r>
        <w:t xml:space="preserve">5. Notification System</w:t>
      </w:r>
    </w:p>
    <w:p>
      <w:pPr>
        <w:pStyle w:val="Heading2"/>
      </w:pPr>
      <w:r>
        <w:t xml:space="preserve">5.1 Notification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Level</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Behavior</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Use Cases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Push + Sound + Vibration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Break-in, fire, CO, elevated threats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NORMAL</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Push notification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 activity, packages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NONE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Silent / no notification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Disarmed mode, low priority</w:t>
            </w:r>
          </w:p>
        </w:tc>
      </w:tr>
    </w:tbl>
    <w:p>
      <w:pPr>
        <w:pStyle w:val="Heading2"/>
      </w:pPr>
      <w:r>
        <w:t xml:space="preserve">5.2 Notification Policy Matrix</w:t>
      </w:r>
    </w:p>
    <w:p>
      <w:pPr>
        <w:spacing w:after="100"/>
      </w:pPr>
      <w:r>
        <w:t xml:space="preserve">Notification level is determined by house mode and event severity: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House Mode</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HIGH Severity</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MEDIUM Severity</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LOW Severity</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DISARMED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NORMAL</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NONE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NONE</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NORMAL</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NONE</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AWAY</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NORMAL</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NIGHT</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NORMAL (or HIGH*)</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NONE</w:t>
            </w:r>
          </w:p>
        </w:tc>
      </w:tr>
    </w:tbl>
    <w:p>
      <w:pPr>
        <w:spacing w:after="200"/>
      </w:pPr>
      <w:r>
        <w:rPr>
          <w:i/>
          <w:iCs/>
          <w:sz w:val="20"/>
          <w:szCs w:val="20"/>
        </w:rPr>
        <w:t xml:space="preserve">* MEDIUM events upgrade to HIGH if nightModeHighOnly is disabled</w:t>
      </w:r>
    </w:p>
    <w:p>
      <w:pPr>
        <w:pStyle w:val="Heading2"/>
      </w:pPr>
      <w:r>
        <w:t xml:space="preserve">5.3 ML-Ready Scoring System</w:t>
      </w:r>
    </w:p>
    <w:p>
      <w:pPr>
        <w:spacing w:after="100"/>
      </w:pPr>
      <w:r>
        <w:t xml:space="preserve">The NotificationScorer computes features for future ML model integration:</w:t>
      </w:r>
    </w:p>
    <w:p>
      <w:pPr>
        <w:pStyle w:val="ListParagraph"/>
        <w:numPr>
          <w:ilvl w:val="0"/>
          <w:numId w:val="2"/>
        </w:numPr>
      </w:pPr>
      <w:r>
        <w:rPr>
          <w:b/>
          <w:bCs/>
        </w:rPr>
        <w:t xml:space="preserve">Temporal Features: </w:t>
      </w:r>
      <w:r>
        <w:t xml:space="preserve">Hour bucket, weekday, time since last event</w:t>
      </w:r>
    </w:p>
    <w:p>
      <w:pPr>
        <w:pStyle w:val="ListParagraph"/>
        <w:numPr>
          <w:ilvl w:val="0"/>
          <w:numId w:val="2"/>
        </w:numPr>
      </w:pPr>
      <w:r>
        <w:rPr>
          <w:b/>
          <w:bCs/>
        </w:rPr>
        <w:t xml:space="preserve">Sensor Features: </w:t>
      </w:r>
      <w:r>
        <w:t xml:space="preserve">Sensor count, types involved, combination flags</w:t>
      </w:r>
    </w:p>
    <w:p>
      <w:pPr>
        <w:pStyle w:val="ListParagraph"/>
        <w:numPr>
          <w:ilvl w:val="0"/>
          <w:numId w:val="2"/>
        </w:numPr>
      </w:pPr>
      <w:r>
        <w:rPr>
          <w:b/>
          <w:bCs/>
        </w:rPr>
        <w:t xml:space="preserve">Track Features: </w:t>
      </w:r>
      <w:r>
        <w:t xml:space="preserve">Dwell time, zones visited, privacy levels</w:t>
      </w:r>
    </w:p>
    <w:p>
      <w:pPr>
        <w:pStyle w:val="ListParagraph"/>
        <w:numPr>
          <w:ilvl w:val="0"/>
          <w:numId w:val="2"/>
        </w:numPr>
      </w:pPr>
      <w:r>
        <w:rPr>
          <w:b/>
          <w:bCs/>
        </w:rPr>
        <w:t xml:space="preserve">Historical Features: </w:t>
      </w:r>
      <w:r>
        <w:t xml:space="preserve">False alarm rates by type, sensor, hour</w:t>
      </w:r>
    </w:p>
    <w:p>
      <w:r>
        <w:br w:type="page"/>
      </w:r>
    </w:p>
    <w:p>
      <w:pPr>
        <w:pStyle w:val="Heading1"/>
      </w:pPr>
      <w:r>
        <w:t xml:space="preserve">6. API Specification</w:t>
      </w:r>
    </w:p>
    <w:p>
      <w:pPr>
        <w:pStyle w:val="Heading2"/>
      </w:pPr>
      <w:r>
        <w:t xml:space="preserve">6.1 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Endpoint</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Method</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/api/auth/request-code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Request email verification code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/api/auth/login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Verify code and login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/api/auth/refresh</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Refresh access token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/api/auth/logout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Logout current session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/api/auth/me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 current user info</w:t>
            </w:r>
          </w:p>
        </w:tc>
      </w:tr>
    </w:tbl>
    <w:p>
      <w:pPr>
        <w:pStyle w:val="Heading2"/>
      </w:pPr>
      <w:r>
        <w:t xml:space="preserve">6.2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Endpoint</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Method</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List events with pagination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/api/circles/:id/events/recent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 recent events for timeline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/api/circles/:id/events/open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 unresolved events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/api/circles/:id/events/:eventId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 event details with track</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/api/circles/:id/events/:eventId/status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Update event status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/api/circles/:id/events/:eventId/feedback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Submit ML feedback</w:t>
            </w:r>
          </w:p>
        </w:tc>
      </w:tr>
    </w:tbl>
    <w:p>
      <w:pPr>
        <w:pStyle w:val="Heading2"/>
      </w:pPr>
      <w:r>
        <w:t xml:space="preserve">6.3 Home &amp;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Endpoint</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Method</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/api/circles/:id/home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GET/PUT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Get/update home settings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/api/circles/:id/home/mode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Set house mode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/api/circles/:id/zones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GET/POST</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List/create zones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/api/circles/:id/zones/:zoneId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PUT/DELETE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Update/delete zone</w:t>
            </w:r>
          </w:p>
        </w:tc>
      </w:tr>
    </w:tbl>
    <w:p>
      <w:pPr>
        <w:pStyle w:val="Heading2"/>
      </w:pPr>
      <w:r>
        <w:t xml:space="preserve">6.4 Webhook (Home Assistant Integration)</w:t>
      </w:r>
    </w:p>
    <w:p>
      <w:pPr>
        <w:spacing w:after="100"/>
      </w:pPr>
      <w:r>
        <w:t xml:space="preserve">POST /api/webhooks/ha/:integrationId</w:t>
      </w:r>
    </w:p>
    <w:p>
      <w:pPr>
        <w:shd w:fill="f7fafc" w:val="clear"/>
        <w:spacing w:before="100" w:after="100"/>
      </w:pPr>
      <w:r>
        <w:rPr>
          <w:rFonts w:ascii="Courier New" w:cs="Courier New" w:eastAsia="Courier New" w:hAnsi="Courier New"/>
          <w:sz w:val="16"/>
          <w:szCs w:val="16"/>
        </w:rPr>
        <w:t xml:space="preserve">// Request body
{
  "entity_id": "binary_sensor.front_door",
  "state": "on",
  "attributes": {
    "device_class": "door",
    "friendly_name": "Front Door"
  },
  "context": {
    "id": "...",
    "timestamp": "2025-12-12T10:30:00Z"
  }
}
// Optional: Camera AI flags
{
  "flags": ["person", "loitering", "intrusion"]
}</w:t>
      </w:r>
    </w:p>
    <w:p>
      <w:r>
        <w:br w:type="page"/>
      </w:r>
    </w:p>
    <w:p>
      <w:pPr>
        <w:pStyle w:val="Heading1"/>
      </w:pPr>
      <w:r>
        <w:t xml:space="preserve">7. Frontend Architecture</w:t>
      </w:r>
    </w:p>
    <w:p>
      <w:pPr>
        <w:pStyle w:val="Heading2"/>
      </w:pPr>
      <w:r>
        <w:t xml:space="preserve">7.1 Page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Page</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Route</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Purpose</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LoginPage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/login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Email OTP authentication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HomePage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Dashboard with status overview</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TimelinePage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/timeline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Event timeline and history</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SettingsPage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/settings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Home, zone, sensor configuration</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AdminPage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/admin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System administration (owner only)</w:t>
            </w:r>
          </w:p>
        </w:tc>
      </w:tr>
    </w:tbl>
    <w:p>
      <w:pPr>
        <w:pStyle w:val="Heading2"/>
      </w:pPr>
      <w:r>
        <w:t xml:space="preserve">7.2 Custom Hooks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Hook</w:t>
            </w:r>
          </w:p>
        </w:tc>
        <w:tc>
          <w:tcPr>
            <w:tcW w:type="dxa" w:w="468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Purpose</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useEvents()</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Manage events state, CRUD operations, pagination</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useSensors()</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Manage sensors state, filtering, toggle operations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useZones()</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Manage zones state, CRUD operations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useLocalStorage()</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Persist state across sessions</w:t>
            </w:r>
          </w:p>
        </w:tc>
      </w:tr>
    </w:tbl>
    <w:p>
      <w:pPr>
        <w:pStyle w:val="Heading2"/>
      </w:pPr>
      <w:r>
        <w:t xml:space="preserve">7.3 Common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Component</w:t>
            </w:r>
          </w:p>
        </w:tc>
        <w:tc>
          <w:tcPr>
            <w:tcW w:type="dxa" w:w="468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Usage</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Button</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Primary, secondary, danger, ghost variants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Card</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Container with multiple variants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Modal</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Dialog with confirm/cancel actions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Badge</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Status, severity, count indicators</w:t>
            </w:r>
          </w:p>
        </w:tc>
      </w:tr>
      <w:tr>
        <w:trPr>
          <w:tblHeader w:val="false"/>
        </w:trPr>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LoadingSpinner</w:t>
            </w:r>
          </w:p>
        </w:tc>
        <w:tc>
          <w:tcPr>
            <w:tcW w:type="dxa" w:w="468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Loading state indicator</w:t>
            </w:r>
          </w:p>
        </w:tc>
      </w:tr>
    </w:tbl>
    <w:p>
      <w:r>
        <w:br w:type="page"/>
      </w:r>
    </w:p>
    <w:p>
      <w:pPr>
        <w:pStyle w:val="Heading1"/>
      </w:pPr>
      <w:r>
        <w:t xml:space="preserve">8. Deployment Guide</w:t>
      </w:r>
    </w:p>
    <w:p>
      <w:pPr>
        <w:pStyle w:val="Heading2"/>
      </w:pPr>
      <w:r>
        <w:t xml:space="preserve">8.1 Environment Variables</w:t>
      </w:r>
    </w:p>
    <w:p>
      <w:pPr>
        <w:shd w:fill="f7fafc" w:val="clear"/>
        <w:spacing w:before="100" w:after="100"/>
      </w:pPr>
      <w:r>
        <w:rPr>
          <w:rFonts w:ascii="Courier New" w:cs="Courier New" w:eastAsia="Courier New" w:hAnsi="Courier New"/>
          <w:sz w:val="16"/>
          <w:szCs w:val="16"/>
        </w:rPr>
        <w:t xml:space="preserve"># Database
DATABASE_URL="postgresql://user:pass@host:5432/neighborguard"
# Authentication
JWT_SECRET="your-secure-secret-key"
JWT_ACCESS_EXPIRES_IN="15m"
JWT_REFRESH_EXPIRES_IN="7d"
AUTH_CODE_EXPIRES_MINUTES=10
AUTH_TEST_MODE=false
# Notifications
APNS_KEY_ID="your-apns-key-id"
APNS_TEAM_ID="your-team-id"
APNS_BUNDLE_ID="com.yourcompany.neighborguard"
# Server
PORT=5000
NODE_ENV=production</w:t>
      </w:r>
    </w:p>
    <w:p>
      <w:pPr>
        <w:pStyle w:val="Heading2"/>
      </w:pPr>
      <w:r>
        <w:t xml:space="preserve">8.2 Deployment Steps</w:t>
      </w:r>
    </w:p>
    <w:p>
      <w:pPr>
        <w:pStyle w:val="ListParagraph"/>
        <w:numPr>
          <w:ilvl w:val="0"/>
          <w:numId w:val="3"/>
        </w:numPr>
      </w:pPr>
      <w:r>
        <w:t xml:space="preserve">Provision PostgreSQL database</w:t>
      </w:r>
    </w:p>
    <w:p>
      <w:pPr>
        <w:pStyle w:val="ListParagraph"/>
        <w:numPr>
          <w:ilvl w:val="0"/>
          <w:numId w:val="3"/>
        </w:numPr>
      </w:pPr>
      <w:r>
        <w:t xml:space="preserve">Set environment variables</w:t>
      </w:r>
    </w:p>
    <w:p>
      <w:pPr>
        <w:pStyle w:val="ListParagraph"/>
        <w:numPr>
          <w:ilvl w:val="0"/>
          <w:numId w:val="3"/>
        </w:numPr>
      </w:pPr>
      <w:r>
        <w:t xml:space="preserve">Run database migrations: npx prisma migrate deploy</w:t>
      </w:r>
    </w:p>
    <w:p>
      <w:pPr>
        <w:pStyle w:val="ListParagraph"/>
        <w:numPr>
          <w:ilvl w:val="0"/>
          <w:numId w:val="3"/>
        </w:numPr>
      </w:pPr>
      <w:r>
        <w:t xml:space="preserve">Build frontend: cd frontend &amp;&amp; npm run build</w:t>
      </w:r>
    </w:p>
    <w:p>
      <w:pPr>
        <w:pStyle w:val="ListParagraph"/>
        <w:numPr>
          <w:ilvl w:val="0"/>
          <w:numId w:val="3"/>
        </w:numPr>
      </w:pPr>
      <w:r>
        <w:t xml:space="preserve">Start server: node backend/server.js</w:t>
      </w:r>
    </w:p>
    <w:p>
      <w:pPr>
        <w:pStyle w:val="Heading2"/>
      </w:pPr>
      <w:r>
        <w:t xml:space="preserve">8.3 Home Assistant Integration Setup</w:t>
      </w:r>
    </w:p>
    <w:p>
      <w:pPr>
        <w:pStyle w:val="ListParagraph"/>
        <w:numPr>
          <w:ilvl w:val="0"/>
          <w:numId w:val="3"/>
        </w:numPr>
      </w:pPr>
      <w:r>
        <w:t xml:space="preserve">In NeighborGuard, go to Settings &gt; Integrations &gt; Add Home Assistant</w:t>
      </w:r>
    </w:p>
    <w:p>
      <w:pPr>
        <w:pStyle w:val="ListParagraph"/>
        <w:numPr>
          <w:ilvl w:val="0"/>
          <w:numId w:val="3"/>
        </w:numPr>
      </w:pPr>
      <w:r>
        <w:t xml:space="preserve">Copy the generated webhook URL</w:t>
      </w:r>
    </w:p>
    <w:p>
      <w:pPr>
        <w:pStyle w:val="ListParagraph"/>
        <w:numPr>
          <w:ilvl w:val="0"/>
          <w:numId w:val="3"/>
        </w:numPr>
      </w:pPr>
      <w:r>
        <w:t xml:space="preserve">In Home Assistant, create automations that POST to this URL</w:t>
      </w:r>
    </w:p>
    <w:p>
      <w:pPr>
        <w:pStyle w:val="ListParagraph"/>
        <w:numPr>
          <w:ilvl w:val="0"/>
          <w:numId w:val="3"/>
        </w:numPr>
      </w:pPr>
      <w:r>
        <w:t xml:space="preserve">Map sensors to zones in NeighborGuard settings</w:t>
      </w:r>
    </w:p>
    <w:p>
      <w:r>
        <w:br w:type="page"/>
      </w:r>
    </w:p>
    <w:p>
      <w:pPr>
        <w:pStyle w:val="Heading1"/>
      </w:pPr>
      <w:r>
        <w:t xml:space="preserve">9. Testing Guide</w:t>
      </w:r>
    </w:p>
    <w:p>
      <w:pPr>
        <w:pStyle w:val="Heading2"/>
      </w:pPr>
      <w:r>
        <w:t xml:space="preserve">9.1 Test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Category</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Focus Areas</w:t>
            </w:r>
          </w:p>
        </w:tc>
        <w:tc>
          <w:tcPr>
            <w:tcW w:type="dxa" w:w="312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Test Count</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Break-in Detection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 motion, glass + person, intrusion flags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5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Perimeter Events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Glass break alone, vibration sensors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 Person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Dwell time, loitering flags, backyard</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4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Suspicious Vehicle</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Vehicle dwell, repeated visits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Package Events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Delivery, pickup, theft detection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Safety Events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Fire, CO, water leak</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3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Track Merging</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Multi-sensor correlation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2 tests</w:t>
            </w:r>
          </w:p>
        </w:tc>
      </w:tr>
      <w:tr>
        <w:trPr>
          <w:tblHeader w:val="false"/>
        </w:trPr>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House Modes</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Mode-based rule activation</w:t>
            </w:r>
          </w:p>
        </w:tc>
        <w:tc>
          <w:tcPr>
            <w:tcW w:type="dxa" w:w="312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4 tests</w:t>
            </w:r>
          </w:p>
        </w:tc>
      </w:tr>
    </w:tbl>
    <w:p>
      <w:pPr>
        <w:pStyle w:val="Heading2"/>
      </w:pPr>
      <w:r>
        <w:t xml:space="preserve">9.2 E2E Test Example</w:t>
      </w:r>
    </w:p>
    <w:p>
      <w:pPr>
        <w:shd w:fill="f7fafc" w:val="clear"/>
        <w:spacing w:before="100" w:after="100"/>
      </w:pPr>
      <w:r>
        <w:rPr>
          <w:rFonts w:ascii="Courier New" w:cs="Courier New" w:eastAsia="Courier New" w:hAnsi="Courier New"/>
          <w:sz w:val="16"/>
          <w:szCs w:val="16"/>
        </w:rPr>
        <w:t xml:space="preserve">async testBreakInDoorPIR() {
  // Scenario: Front door opens, then living room PIR triggers
  await this.setHouseMode('AWAY');
  // Simulate door sensor
  await this.simulateSensor('front_door_contact', {
    state: 'on',
    zone: 'FRONT_DOOR'
  });
  // Wait 2 seconds, then simulate PIR
  await sleep(2000);
  await this.simulateSensor('living_room_pir', {
    state: 'motion',
    zone: 'LIVING_ROOM',
    privacyLevel: 'RESTRICTED'
  });
  // Verify event created
  const events = await this.getRecentEvents();
  assert(events[0].eventType === 'break_in_attempt');
  assert(events[0].severity === 'HIGH');
}</w:t>
      </w:r>
    </w:p>
    <w:p>
      <w:r>
        <w:br w:type="page"/>
      </w:r>
    </w:p>
    <w:p>
      <w:pPr>
        <w:pStyle w:val="Heading1"/>
      </w:pPr>
      <w:r>
        <w:t xml:space="preserve">10. Future Roadmap</w:t>
      </w:r>
    </w:p>
    <w:p>
      <w:pPr>
        <w:pStyle w:val="Heading2"/>
      </w:pPr>
      <w:r>
        <w:t xml:space="preserve">10.1 Phase 2.5: ML Integration</w:t>
      </w:r>
    </w:p>
    <w:p>
      <w:pPr>
        <w:pStyle w:val="ListParagraph"/>
        <w:numPr>
          <w:ilvl w:val="0"/>
          <w:numId w:val="2"/>
        </w:numPr>
      </w:pPr>
      <w:r>
        <w:t xml:space="preserve">Train ML model on collected feedback data</w:t>
      </w:r>
    </w:p>
    <w:p>
      <w:pPr>
        <w:pStyle w:val="ListParagraph"/>
        <w:numPr>
          <w:ilvl w:val="0"/>
          <w:numId w:val="2"/>
        </w:numPr>
      </w:pPr>
      <w:r>
        <w:t xml:space="preserve">Replace heuristic scorer with ML predictions</w:t>
      </w:r>
    </w:p>
    <w:p>
      <w:pPr>
        <w:pStyle w:val="ListParagraph"/>
        <w:numPr>
          <w:ilvl w:val="0"/>
          <w:numId w:val="2"/>
        </w:numPr>
      </w:pPr>
      <w:r>
        <w:t xml:space="preserve">Personalized notification thresholds per household</w:t>
      </w:r>
    </w:p>
    <w:p>
      <w:pPr>
        <w:pStyle w:val="Heading2"/>
      </w:pPr>
      <w:r>
        <w:t xml:space="preserve">10.2 Phase 3: Multi-Home &amp; Neighborhood</w:t>
      </w:r>
    </w:p>
    <w:p>
      <w:pPr>
        <w:pStyle w:val="ListParagraph"/>
        <w:numPr>
          <w:ilvl w:val="0"/>
          <w:numId w:val="2"/>
        </w:numPr>
      </w:pPr>
      <w:r>
        <w:t xml:space="preserve">Support for multiple homes per user</w:t>
      </w:r>
    </w:p>
    <w:p>
      <w:pPr>
        <w:pStyle w:val="ListParagraph"/>
        <w:numPr>
          <w:ilvl w:val="0"/>
          <w:numId w:val="2"/>
        </w:numPr>
      </w:pPr>
      <w:r>
        <w:t xml:space="preserve">Neighborhood alert sharing (opt-in)</w:t>
      </w:r>
    </w:p>
    <w:p>
      <w:pPr>
        <w:pStyle w:val="ListParagraph"/>
        <w:numPr>
          <w:ilvl w:val="0"/>
          <w:numId w:val="2"/>
        </w:numPr>
      </w:pPr>
      <w:r>
        <w:t xml:space="preserve">Cross-home suspicious activity correlation</w:t>
      </w:r>
    </w:p>
    <w:p>
      <w:pPr>
        <w:pStyle w:val="Heading2"/>
      </w:pPr>
      <w:r>
        <w:t xml:space="preserve">10.3 Phase 4: Advanced Features</w:t>
      </w:r>
    </w:p>
    <w:p>
      <w:pPr>
        <w:pStyle w:val="ListParagraph"/>
        <w:numPr>
          <w:ilvl w:val="0"/>
          <w:numId w:val="2"/>
        </w:numPr>
      </w:pPr>
      <w:r>
        <w:t xml:space="preserve">Native iOS/Android apps</w:t>
      </w:r>
    </w:p>
    <w:p>
      <w:pPr>
        <w:pStyle w:val="ListParagraph"/>
        <w:numPr>
          <w:ilvl w:val="0"/>
          <w:numId w:val="2"/>
        </w:numPr>
      </w:pPr>
      <w:r>
        <w:t xml:space="preserve">Apple HomeKit / Google Home integration</w:t>
      </w:r>
    </w:p>
    <w:p>
      <w:pPr>
        <w:pStyle w:val="ListParagraph"/>
        <w:numPr>
          <w:ilvl w:val="0"/>
          <w:numId w:val="2"/>
        </w:numPr>
      </w:pPr>
      <w:r>
        <w:t xml:space="preserve">Facial recognition for known persons</w:t>
      </w:r>
    </w:p>
    <w:p>
      <w:pPr>
        <w:pStyle w:val="ListParagraph"/>
        <w:numPr>
          <w:ilvl w:val="0"/>
          <w:numId w:val="2"/>
        </w:numPr>
      </w:pPr>
      <w:r>
        <w:t xml:space="preserve">License plate recognition</w:t>
      </w:r>
    </w:p>
    <w:p>
      <w:pPr>
        <w:pStyle w:val="ListParagraph"/>
        <w:numPr>
          <w:ilvl w:val="0"/>
          <w:numId w:val="2"/>
        </w:numPr>
      </w:pPr>
      <w:r>
        <w:t xml:space="preserve">Two-way audio integration</w:t>
      </w:r>
    </w:p>
    <w:p>
      <w:r>
        <w:br w:type="page"/>
      </w:r>
    </w:p>
    <w:p>
      <w:pPr>
        <w:pStyle w:val="Heading1"/>
      </w:pPr>
      <w:r>
        <w:t xml:space="preserve">Appendix A: Key Schema Definitions</w:t>
      </w:r>
    </w:p>
    <w:p>
      <w:pPr>
        <w:spacing w:after="100"/>
      </w:pPr>
      <w:r>
        <w:rPr>
          <w:b/>
          <w:bCs/>
        </w:rPr>
        <w:t xml:space="preserve">Core tables and their key fields:</w:t>
      </w:r>
    </w:p>
    <w:p>
      <w:pPr>
        <w:shd w:fill="f7fafc" w:val="clear"/>
        <w:spacing w:before="100" w:after="100"/>
      </w:pPr>
      <w:r>
        <w:rPr>
          <w:rFonts w:ascii="Courier New" w:cs="Courier New" w:eastAsia="Courier New" w:hAnsi="Courier New"/>
          <w:sz w:val="14"/>
          <w:szCs w:val="14"/>
        </w:rPr>
        <w:t xml:space="preserve">// Event - Security events shown to users
model Event {
  id              String            // UUID
  circleId        String            // Parent circle
  zoneId          String?           // Associated zone
  trackId         String?           // Behavioral track
  eventType       String            // break_in_attempt, etc.
  title           String            // Display title
  description     String?           // Detailed description
  severity        EventSeverity     // HIGH, MEDIUM, LOW
  status          EventStatus       // OPEN, ACKED, RESOLVED
  sourceType      EventSourceType   // FUSION, MANUAL, etc.
  occurredAt      DateTime          // When event occurred
  primaryTrack    Track?            // Related behavioral track
  sensorEvents    SensorEvent[]     // Contributing sensor events
  feedback        EventFeedback[]   // ML feedback
  mlFeatures      EventMLFeature?   // Cached ML features
}
// Track - Groups sensor events from same moving object
model Track {
  id                String          // UUID
  homeId            String          // Associated home
  objectType        ObjectType      // PERSON, VEHICLE, etc.
  isActive          Boolean         // Track still in progress
  firstSeenAt       DateTime        // Track start time
  lastSeenAt        DateTime        // Last activity
  dwellSecondsPublic    Int         // Time in PUBLIC zones
  dwellSecondsPrivate   Int         // Time in PRIVATE zones
  zonesVisited      String[]        // Ordered list of zones
  maxPrivacyLevel   PrivacyLevel    // Highest privacy reached
  sensorEvents      SensorEvent[]   // All sensor events
  events            Event[]         // Generated events
}
// SensorEvent - Raw sensor triggers
model SensorEvent {
  id              String            // UUID
  sensorId        String            // Source sensor
  trackId         String?           // Associated track
  triggerState    String            // on, off, motion, etc.
  rawPayload      Json?             // Original webhook data
  occurredAt      DateTime          // When triggered
}</w:t>
      </w:r>
    </w:p>
    <w:p>
      <w:r>
        <w:br w:type="page"/>
      </w:r>
    </w:p>
    <w:p>
      <w:pPr>
        <w:pStyle w:val="Heading1"/>
      </w:pPr>
      <w:r>
        <w:t xml:space="preserve">Appendix B: Example Home Sensor Layout</w:t>
      </w:r>
    </w:p>
    <w:p>
      <w:pPr>
        <w:spacing w:after="200"/>
      </w:pPr>
      <w:r>
        <w:t xml:space="preserve">This is an example sensor layout for a typical single-family home: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Zone</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Zone Type</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Privacy</w:t>
            </w:r>
          </w:p>
        </w:tc>
        <w:tc>
          <w:tcPr>
            <w:tcW w:type="dxa" w:w="2340"/>
            <w:tcBorders>
              <w:top w:val="single" w:color="e2e8f0" w:sz="1"/>
              <w:left w:val="single" w:color="e2e8f0" w:sz="1"/>
              <w:bottom w:val="single" w:color="e2e8f0" w:sz="1"/>
              <w:right w:val="single" w:color="e2e8f0" w:sz="1"/>
            </w:tcBorders>
            <w:shd w:fill="edf2f7" w:val="clear"/>
          </w:tcPr>
          <w:p>
            <w:pPr>
              <w:spacing w:before="60" w:after="60"/>
            </w:pPr>
            <w:r>
              <w:rPr>
                <w:b/>
                <w:bCs/>
                <w:sz w:val="20"/>
                <w:szCs w:val="20"/>
              </w:rPr>
              <w:t xml:space="preserve">Sensors</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 Door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FRONT_DOOR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Contact, Camera (Person)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 Door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BACK_DOOR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Contact, PIR</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Garage Door</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GARAGE_ENTRANCE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Contact</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 Yard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FRONT_YARD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SEMI_PRIVATE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 (Person, Vehicle)</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Driveway</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DRIVEWAY</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SEMI_PRIVATE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 (Vehicle, Person)</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Backyard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BACK_YARD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PRIVATE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Camera (Person), PIR</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Side Gate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FENCE_LINE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PRIVATE</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Door Contact</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Living Room</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LIVING_ROOM</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PIR, Glass Break</w:t>
            </w:r>
          </w:p>
        </w:tc>
      </w:tr>
      <w:tr>
        <w:trPr>
          <w:tblHeader w:val="false"/>
        </w:trPr>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Kitchen</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LIVING_ROOM</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RESTRICTED</w:t>
            </w:r>
          </w:p>
        </w:tc>
        <w:tc>
          <w:tcPr>
            <w:tcW w:type="dxa" w:w="2340"/>
            <w:tcBorders>
              <w:top w:val="single" w:color="e2e8f0" w:sz="1"/>
              <w:left w:val="single" w:color="e2e8f0" w:sz="1"/>
              <w:bottom w:val="single" w:color="e2e8f0" w:sz="1"/>
              <w:right w:val="single" w:color="e2e8f0" w:sz="1"/>
            </w:tcBorders>
          </w:tcPr>
          <w:p>
            <w:pPr>
              <w:spacing w:before="60" w:after="60"/>
            </w:pPr>
            <w:r>
              <w:rPr>
                <w:b w:val="false"/>
                <w:bCs w:val="false"/>
                <w:sz w:val="20"/>
                <w:szCs w:val="20"/>
              </w:rPr>
              <w:t xml:space="preserve">Smoke Detector, Water Leak</w:t>
            </w:r>
          </w:p>
        </w:tc>
      </w:tr>
    </w:tbl>
    <w:p>
      <w:pPr>
        <w:spacing w:before="400"/>
        <w:jc w:val="center"/>
      </w:pPr>
      <w:r>
        <w:rPr>
          <w:i/>
          <w:iCs/>
          <w:color w:val="a0aec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NeighborGuard Phase 2 -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2025-12-13T01:30:22.313Z</dcterms:created>
  <dcterms:modified xsi:type="dcterms:W3CDTF">2025-12-13T01:30:22.314Z</dcterms:modified>
</cp:coreProperties>
</file>

<file path=docProps/custom.xml><?xml version="1.0" encoding="utf-8"?>
<Properties xmlns="http://schemas.openxmlformats.org/officeDocument/2006/custom-properties" xmlns:vt="http://schemas.openxmlformats.org/officeDocument/2006/docPropsVTypes"/>
</file>