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D0B7" w14:textId="2DCCD6B0" w:rsidR="007142E8" w:rsidRDefault="00FB206E">
      <w:r>
        <w:rPr>
          <w:rFonts w:hint="eastAsia"/>
        </w:rPr>
        <w:t>不同行的测试-</w:t>
      </w:r>
      <w:r>
        <w:t>--</w:t>
      </w:r>
      <w:r>
        <w:rPr>
          <w:rFonts w:hint="eastAsia"/>
        </w:rPr>
        <w:t>》假装1</w:t>
      </w:r>
    </w:p>
    <w:p w14:paraId="2654FBE6" w14:textId="255077DB" w:rsidR="00FB206E" w:rsidRDefault="00FB206E"/>
    <w:p w14:paraId="1B12C31C" w14:textId="39D3C5A4" w:rsidR="00FB206E" w:rsidRDefault="00FB206E"/>
    <w:p w14:paraId="0C51EE76" w14:textId="3E35DC17" w:rsidR="00FB206E" w:rsidRDefault="00FB206E"/>
    <w:p w14:paraId="3349332D" w14:textId="4717BCCE" w:rsidR="00FB206E" w:rsidRPr="001453A5" w:rsidRDefault="00FB206E">
      <w:pPr>
        <w:rPr>
          <w:sz w:val="52"/>
          <w:szCs w:val="56"/>
        </w:rPr>
      </w:pPr>
      <w:r w:rsidRPr="001453A5">
        <w:rPr>
          <w:rFonts w:hint="eastAsia"/>
          <w:sz w:val="52"/>
          <w:szCs w:val="56"/>
        </w:rPr>
        <w:t>样式有变化的假装2</w:t>
      </w:r>
    </w:p>
    <w:p w14:paraId="74B3050C" w14:textId="12D591E0" w:rsidR="00FB206E" w:rsidRDefault="00FB206E"/>
    <w:p w14:paraId="264A033C" w14:textId="2D61F553" w:rsidR="00FB206E" w:rsidRDefault="00FB206E" w:rsidP="001453A5">
      <w:pPr>
        <w:pStyle w:val="2"/>
      </w:pPr>
      <w:r>
        <w:rPr>
          <w:rFonts w:hint="eastAsia"/>
        </w:rPr>
        <w:t>使用不同样式的假装3</w:t>
      </w:r>
    </w:p>
    <w:p w14:paraId="233A561C" w14:textId="516026C3" w:rsidR="00FB206E" w:rsidRDefault="00FB206E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E628B0" w:rsidRPr="00E628B0" w14:paraId="4CE26581" w14:textId="77777777" w:rsidTr="00E628B0">
        <w:tc>
          <w:tcPr>
            <w:tcW w:w="2074" w:type="dxa"/>
          </w:tcPr>
          <w:p w14:paraId="41FEBD79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64B7AB63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7536EC66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</w:tr>
      <w:tr w:rsidR="00E628B0" w:rsidRPr="00E628B0" w14:paraId="5FD6C9D6" w14:textId="77777777" w:rsidTr="00E628B0">
        <w:tc>
          <w:tcPr>
            <w:tcW w:w="2074" w:type="dxa"/>
          </w:tcPr>
          <w:p w14:paraId="245CD597" w14:textId="11791245" w:rsidR="00E628B0" w:rsidRPr="00E628B0" w:rsidRDefault="00E628B0">
            <w:pPr>
              <w:rPr>
                <w:sz w:val="36"/>
                <w:szCs w:val="40"/>
              </w:rPr>
            </w:pPr>
            <w:r w:rsidRPr="00E628B0">
              <w:rPr>
                <w:rFonts w:hint="eastAsia"/>
                <w:sz w:val="36"/>
                <w:szCs w:val="40"/>
              </w:rPr>
              <w:t>样式比对文本</w:t>
            </w:r>
          </w:p>
        </w:tc>
        <w:tc>
          <w:tcPr>
            <w:tcW w:w="2074" w:type="dxa"/>
          </w:tcPr>
          <w:p w14:paraId="187ABF86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38123DF7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</w:tr>
      <w:tr w:rsidR="00E628B0" w:rsidRPr="00E628B0" w14:paraId="23207B42" w14:textId="77777777" w:rsidTr="00E628B0">
        <w:tc>
          <w:tcPr>
            <w:tcW w:w="2074" w:type="dxa"/>
          </w:tcPr>
          <w:p w14:paraId="4E09F646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6F39CBF8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1752E28E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</w:tr>
      <w:tr w:rsidR="00E628B0" w:rsidRPr="00E628B0" w14:paraId="434DB9B7" w14:textId="77777777" w:rsidTr="00E628B0">
        <w:tc>
          <w:tcPr>
            <w:tcW w:w="2074" w:type="dxa"/>
          </w:tcPr>
          <w:p w14:paraId="302561BA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2522F2BD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48C71227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</w:tr>
      <w:tr w:rsidR="00E628B0" w:rsidRPr="00E628B0" w14:paraId="00A9585F" w14:textId="77777777" w:rsidTr="00E628B0">
        <w:tc>
          <w:tcPr>
            <w:tcW w:w="2074" w:type="dxa"/>
          </w:tcPr>
          <w:p w14:paraId="17DA8058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347A61CC" w14:textId="6436B42E" w:rsidR="00E628B0" w:rsidRPr="00E628B0" w:rsidRDefault="00E628B0">
            <w:pPr>
              <w:rPr>
                <w:sz w:val="36"/>
                <w:szCs w:val="40"/>
              </w:rPr>
            </w:pPr>
            <w:r w:rsidRPr="00E628B0">
              <w:rPr>
                <w:rFonts w:hint="eastAsia"/>
                <w:sz w:val="36"/>
                <w:szCs w:val="40"/>
              </w:rPr>
              <w:t>表格中的假装</w:t>
            </w:r>
            <w:r w:rsidR="00F52AD1">
              <w:rPr>
                <w:rFonts w:hint="eastAsia"/>
                <w:sz w:val="36"/>
                <w:szCs w:val="40"/>
              </w:rPr>
              <w:t>4</w:t>
            </w:r>
          </w:p>
        </w:tc>
        <w:tc>
          <w:tcPr>
            <w:tcW w:w="2074" w:type="dxa"/>
          </w:tcPr>
          <w:p w14:paraId="5606A0EE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</w:tr>
      <w:tr w:rsidR="00E628B0" w:rsidRPr="00E628B0" w14:paraId="51ED72BB" w14:textId="77777777" w:rsidTr="00E628B0">
        <w:tc>
          <w:tcPr>
            <w:tcW w:w="2074" w:type="dxa"/>
          </w:tcPr>
          <w:p w14:paraId="7BAFDAA6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2463FD9B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2B04E685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</w:tr>
      <w:tr w:rsidR="00E628B0" w:rsidRPr="00E628B0" w14:paraId="0E9A841E" w14:textId="77777777" w:rsidTr="00E628B0">
        <w:tc>
          <w:tcPr>
            <w:tcW w:w="2074" w:type="dxa"/>
          </w:tcPr>
          <w:p w14:paraId="1D57402F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37461328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1659B555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</w:tr>
      <w:tr w:rsidR="00E628B0" w:rsidRPr="00E628B0" w14:paraId="7DA6AD80" w14:textId="77777777" w:rsidTr="00E628B0">
        <w:tc>
          <w:tcPr>
            <w:tcW w:w="2074" w:type="dxa"/>
          </w:tcPr>
          <w:p w14:paraId="58CB3549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06C808D1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  <w:tc>
          <w:tcPr>
            <w:tcW w:w="2074" w:type="dxa"/>
          </w:tcPr>
          <w:p w14:paraId="4306DE7E" w14:textId="77777777" w:rsidR="00E628B0" w:rsidRPr="00E628B0" w:rsidRDefault="00E628B0">
            <w:pPr>
              <w:rPr>
                <w:sz w:val="36"/>
                <w:szCs w:val="40"/>
              </w:rPr>
            </w:pPr>
          </w:p>
        </w:tc>
      </w:tr>
    </w:tbl>
    <w:p w14:paraId="70BBE360" w14:textId="5E459C9F" w:rsidR="00FB206E" w:rsidRDefault="00FB206E"/>
    <w:p w14:paraId="2F966E82" w14:textId="16DD7AC5" w:rsidR="00F52AD1" w:rsidRDefault="00F52AD1"/>
    <w:p w14:paraId="5B58EAD1" w14:textId="77777777" w:rsidR="008F1AB4" w:rsidRDefault="008F1AB4"/>
    <w:p w14:paraId="3DAB0049" w14:textId="49BB9887" w:rsidR="00F52AD1" w:rsidRDefault="00F52AD1">
      <w:r>
        <w:rPr>
          <w:rFonts w:hint="eastAsia"/>
        </w:rPr>
        <w:t>使用书签去分割</w:t>
      </w:r>
      <w:bookmarkStart w:id="0" w:name="test"/>
      <w:r>
        <w:rPr>
          <w:rFonts w:hint="eastAsia"/>
        </w:rPr>
        <w:t>一个假</w:t>
      </w:r>
      <w:bookmarkEnd w:id="0"/>
      <w:r>
        <w:rPr>
          <w:rFonts w:hint="eastAsia"/>
        </w:rPr>
        <w:t>装5</w:t>
      </w:r>
    </w:p>
    <w:p w14:paraId="3CD75F64" w14:textId="2D734BD5" w:rsidR="008F1AB4" w:rsidRDefault="008F1AB4"/>
    <w:p w14:paraId="3B30EF50" w14:textId="21591AC2" w:rsidR="008F1AB4" w:rsidRDefault="008F1AB4">
      <w:pPr>
        <w:rPr>
          <w:strike/>
        </w:rPr>
      </w:pPr>
      <w:r w:rsidRPr="00B26794">
        <w:rPr>
          <w:rFonts w:hint="eastAsia"/>
          <w:strike/>
        </w:rPr>
        <w:t>书签分割之后不再是一个完整的字符串了，不能被替换</w:t>
      </w:r>
      <w:r w:rsidR="0006009A" w:rsidRPr="00B26794">
        <w:rPr>
          <w:rFonts w:hint="eastAsia"/>
          <w:strike/>
        </w:rPr>
        <w:t>，否则会破环对应的元素</w:t>
      </w:r>
    </w:p>
    <w:p w14:paraId="72643F98" w14:textId="6E483F70" w:rsidR="00B26794" w:rsidRPr="00B26794" w:rsidRDefault="00B26794">
      <w:pPr>
        <w:rPr>
          <w:rFonts w:hint="eastAsia"/>
        </w:rPr>
      </w:pPr>
      <w:r>
        <w:rPr>
          <w:rFonts w:hint="eastAsia"/>
        </w:rPr>
        <w:t>分割了的依然要替换，因为分割有可能是拼写检查之类的导致的，所以出现了就要替换</w:t>
      </w:r>
    </w:p>
    <w:sectPr w:rsidR="00B26794" w:rsidRPr="00B26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6EF82" w14:textId="77777777" w:rsidR="00BF4B87" w:rsidRDefault="00BF4B87" w:rsidP="001453A5">
      <w:r>
        <w:separator/>
      </w:r>
    </w:p>
  </w:endnote>
  <w:endnote w:type="continuationSeparator" w:id="0">
    <w:p w14:paraId="6D609F61" w14:textId="77777777" w:rsidR="00BF4B87" w:rsidRDefault="00BF4B87" w:rsidP="0014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64C63" w14:textId="77777777" w:rsidR="00BF4B87" w:rsidRDefault="00BF4B87" w:rsidP="001453A5">
      <w:r>
        <w:separator/>
      </w:r>
    </w:p>
  </w:footnote>
  <w:footnote w:type="continuationSeparator" w:id="0">
    <w:p w14:paraId="1C6A3E41" w14:textId="77777777" w:rsidR="00BF4B87" w:rsidRDefault="00BF4B87" w:rsidP="001453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E8"/>
    <w:rsid w:val="0006009A"/>
    <w:rsid w:val="00131A7E"/>
    <w:rsid w:val="001453A5"/>
    <w:rsid w:val="007142E8"/>
    <w:rsid w:val="008F1AB4"/>
    <w:rsid w:val="00B26794"/>
    <w:rsid w:val="00BF4B87"/>
    <w:rsid w:val="00E628B0"/>
    <w:rsid w:val="00F52AD1"/>
    <w:rsid w:val="00FB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9D0AC"/>
  <w15:chartTrackingRefBased/>
  <w15:docId w15:val="{EC9D889F-482B-4DB8-9F8D-558059A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453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45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53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5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53A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453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wujuncheng</dc:creator>
  <cp:keywords/>
  <dc:description/>
  <cp:lastModifiedBy>wujuncheng</cp:lastModifiedBy>
  <cp:revision>8</cp:revision>
  <dcterms:created xsi:type="dcterms:W3CDTF">2022-09-20T02:03:00Z</dcterms:created>
  <dcterms:modified xsi:type="dcterms:W3CDTF">2023-03-29T09:18:00Z</dcterms:modified>
</cp:coreProperties>
</file>