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EEF" w:rsidRPr="004D2851" w:rsidRDefault="004D2851">
      <w:pPr>
        <w:rPr>
          <w:rFonts w:ascii="微软雅黑" w:eastAsia="微软雅黑" w:hAnsi="微软雅黑"/>
          <w:sz w:val="18"/>
          <w:szCs w:val="18"/>
        </w:rPr>
      </w:pPr>
      <w:r w:rsidRPr="004D2851">
        <w:rPr>
          <w:rFonts w:ascii="微软雅黑" w:eastAsia="微软雅黑" w:hAnsi="微软雅黑" w:hint="eastAsia"/>
          <w:sz w:val="18"/>
          <w:szCs w:val="18"/>
        </w:rPr>
        <w:t>复习</w:t>
      </w:r>
      <w:r w:rsidRPr="004D2851">
        <w:rPr>
          <w:rFonts w:ascii="微软雅黑" w:eastAsia="微软雅黑" w:hAnsi="微软雅黑"/>
          <w:sz w:val="18"/>
          <w:szCs w:val="18"/>
        </w:rPr>
        <w:t>：</w:t>
      </w:r>
    </w:p>
    <w:p w:rsidR="004D2851" w:rsidRDefault="004D28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Twitter </w:t>
      </w:r>
      <w:r>
        <w:rPr>
          <w:rFonts w:ascii="微软雅黑" w:eastAsia="微软雅黑" w:hAnsi="微软雅黑" w:hint="eastAsia"/>
          <w:sz w:val="18"/>
          <w:szCs w:val="18"/>
        </w:rPr>
        <w:t>Bootstrap是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HTML/CSS/JS框架，</w:t>
      </w:r>
      <w:r>
        <w:rPr>
          <w:rFonts w:ascii="微软雅黑" w:eastAsia="微软雅黑" w:hAnsi="微软雅黑"/>
          <w:sz w:val="18"/>
          <w:szCs w:val="18"/>
        </w:rPr>
        <w:t>适用于响应式Web项目。内容分为五部分：</w:t>
      </w:r>
    </w:p>
    <w:p w:rsidR="004D2851" w:rsidRDefault="004D28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)起步</w:t>
      </w:r>
    </w:p>
    <w:p w:rsidR="004D2851" w:rsidRDefault="004D285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下载</w:t>
      </w:r>
      <w:r>
        <w:rPr>
          <w:rFonts w:ascii="微软雅黑" w:eastAsia="微软雅黑" w:hAnsi="微软雅黑"/>
          <w:sz w:val="18"/>
          <w:szCs w:val="18"/>
        </w:rPr>
        <w:t>、模板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示例、Bootlint、兼容性</w:t>
      </w:r>
    </w:p>
    <w:p w:rsidR="004D2851" w:rsidRDefault="004D28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(2)全局</w:t>
      </w:r>
      <w:r>
        <w:rPr>
          <w:rFonts w:ascii="微软雅黑" w:eastAsia="微软雅黑" w:hAnsi="微软雅黑"/>
          <w:sz w:val="18"/>
          <w:szCs w:val="18"/>
        </w:rPr>
        <w:t>样式</w:t>
      </w:r>
    </w:p>
    <w:p w:rsidR="004D2851" w:rsidRDefault="004D28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按钮</w:t>
      </w:r>
    </w:p>
    <w:p w:rsidR="004D2851" w:rsidRDefault="004D28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.btn</w:t>
      </w:r>
      <w:r>
        <w:rPr>
          <w:rFonts w:ascii="微软雅黑" w:eastAsia="微软雅黑" w:hAnsi="微软雅黑"/>
          <w:sz w:val="18"/>
          <w:szCs w:val="18"/>
        </w:rPr>
        <w:tab/>
        <w:t>.btn-default</w:t>
      </w:r>
    </w:p>
    <w:p w:rsidR="004D2851" w:rsidRDefault="004D28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.btn-</w:t>
      </w:r>
      <w:r>
        <w:rPr>
          <w:rFonts w:ascii="微软雅黑" w:eastAsia="微软雅黑" w:hAnsi="微软雅黑"/>
          <w:sz w:val="18"/>
          <w:szCs w:val="18"/>
        </w:rPr>
        <w:t>danger/success/warning/info/primary</w:t>
      </w:r>
    </w:p>
    <w:p w:rsidR="004D2851" w:rsidRDefault="004D28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.btn-lg/默认/</w:t>
      </w:r>
      <w:r>
        <w:rPr>
          <w:rFonts w:ascii="微软雅黑" w:eastAsia="微软雅黑" w:hAnsi="微软雅黑"/>
          <w:sz w:val="18"/>
          <w:szCs w:val="18"/>
        </w:rPr>
        <w:t>sm/xs</w:t>
      </w:r>
    </w:p>
    <w:p w:rsidR="004D2851" w:rsidRDefault="004D285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.btn-block</w:t>
      </w:r>
    </w:p>
    <w:p w:rsidR="004D2851" w:rsidRDefault="004D28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列表</w:t>
      </w:r>
    </w:p>
    <w:p w:rsidR="004D2851" w:rsidRDefault="004D285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.list-unstyled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.list-inline</w:t>
      </w:r>
    </w:p>
    <w:p w:rsidR="004D2851" w:rsidRDefault="004D28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图片</w:t>
      </w:r>
    </w:p>
    <w:p w:rsidR="004D2851" w:rsidRDefault="004D285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.img-rounded/circle/thumbnail/responsive</w:t>
      </w:r>
    </w:p>
    <w:p w:rsidR="004D2851" w:rsidRDefault="004D28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文本</w:t>
      </w:r>
    </w:p>
    <w:p w:rsidR="004D2851" w:rsidRDefault="004D28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.text-</w:t>
      </w:r>
      <w:r>
        <w:rPr>
          <w:rFonts w:ascii="微软雅黑" w:eastAsia="微软雅黑" w:hAnsi="微软雅黑" w:hint="eastAsia"/>
          <w:sz w:val="18"/>
          <w:szCs w:val="18"/>
        </w:rPr>
        <w:t>五种</w:t>
      </w:r>
      <w:r>
        <w:rPr>
          <w:rFonts w:ascii="微软雅黑" w:eastAsia="微软雅黑" w:hAnsi="微软雅黑"/>
          <w:sz w:val="18"/>
          <w:szCs w:val="18"/>
        </w:rPr>
        <w:t>颜色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.bg-</w:t>
      </w:r>
      <w:r>
        <w:rPr>
          <w:rFonts w:ascii="微软雅黑" w:eastAsia="微软雅黑" w:hAnsi="微软雅黑" w:hint="eastAsia"/>
          <w:sz w:val="18"/>
          <w:szCs w:val="18"/>
        </w:rPr>
        <w:t>五种</w:t>
      </w:r>
      <w:r>
        <w:rPr>
          <w:rFonts w:ascii="微软雅黑" w:eastAsia="微软雅黑" w:hAnsi="微软雅黑"/>
          <w:sz w:val="18"/>
          <w:szCs w:val="18"/>
        </w:rPr>
        <w:t>颜色</w:t>
      </w:r>
    </w:p>
    <w:p w:rsidR="004D2851" w:rsidRDefault="004D285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.text-uppercase/lowercase/capitalize</w:t>
      </w:r>
    </w:p>
    <w:p w:rsidR="004D2851" w:rsidRDefault="004D285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.text-left/right/center/justify</w:t>
      </w:r>
    </w:p>
    <w:p w:rsidR="004D2851" w:rsidRDefault="004D28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表格</w:t>
      </w:r>
    </w:p>
    <w:p w:rsidR="004D2851" w:rsidRDefault="004D28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.table  .table-bordered  </w:t>
      </w:r>
    </w:p>
    <w:p w:rsidR="004D2851" w:rsidRDefault="004D285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.table-striped  .table-hover  .table-responsive</w:t>
      </w:r>
    </w:p>
    <w:p w:rsidR="004D2851" w:rsidRDefault="004D28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栅格系统</w:t>
      </w:r>
    </w:p>
    <w:p w:rsidR="004D2851" w:rsidRDefault="004D28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.container   .container-fluid</w:t>
      </w:r>
    </w:p>
    <w:p w:rsidR="004D2851" w:rsidRDefault="004D28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.row</w:t>
      </w:r>
    </w:p>
    <w:p w:rsidR="004D2851" w:rsidRDefault="004D28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.col-xs/sm/md/lg-*  .col-xs/sm/md/lg-offset-*</w:t>
      </w:r>
    </w:p>
    <w:p w:rsidR="004D2851" w:rsidRDefault="004D285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.hidden-xs/sm/md/lg</w:t>
      </w:r>
    </w:p>
    <w:p w:rsidR="004D2851" w:rsidRDefault="004D28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表单</w:t>
      </w:r>
    </w:p>
    <w:p w:rsidR="004D2851" w:rsidRDefault="004D28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默认</w:t>
      </w:r>
      <w:r>
        <w:rPr>
          <w:rFonts w:ascii="微软雅黑" w:eastAsia="微软雅黑" w:hAnsi="微软雅黑"/>
          <w:sz w:val="18"/>
          <w:szCs w:val="18"/>
        </w:rPr>
        <w:t>表单</w:t>
      </w:r>
      <w:r>
        <w:rPr>
          <w:rFonts w:ascii="微软雅黑" w:eastAsia="微软雅黑" w:hAnsi="微软雅黑" w:hint="eastAsia"/>
          <w:sz w:val="18"/>
          <w:szCs w:val="18"/>
        </w:rPr>
        <w:t xml:space="preserve">  form &gt; .</w:t>
      </w:r>
      <w:r w:rsidR="00CD449A">
        <w:rPr>
          <w:rFonts w:ascii="微软雅黑" w:eastAsia="微软雅黑" w:hAnsi="微软雅黑"/>
          <w:sz w:val="18"/>
          <w:szCs w:val="18"/>
        </w:rPr>
        <w:t>form-group &gt; label+input+span</w:t>
      </w:r>
    </w:p>
    <w:p w:rsidR="004D2851" w:rsidRDefault="004D28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行内</w:t>
      </w:r>
      <w:r>
        <w:rPr>
          <w:rFonts w:ascii="微软雅黑" w:eastAsia="微软雅黑" w:hAnsi="微软雅黑"/>
          <w:sz w:val="18"/>
          <w:szCs w:val="18"/>
        </w:rPr>
        <w:t>表单</w:t>
      </w:r>
      <w:r w:rsidR="00CD449A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CD449A">
        <w:rPr>
          <w:rFonts w:ascii="微软雅黑" w:eastAsia="微软雅黑" w:hAnsi="微软雅黑" w:hint="eastAsia"/>
          <w:sz w:val="18"/>
          <w:szCs w:val="18"/>
        </w:rPr>
        <w:t>form</w:t>
      </w:r>
      <w:r w:rsidR="00CD449A">
        <w:rPr>
          <w:rFonts w:ascii="微软雅黑" w:eastAsia="微软雅黑" w:hAnsi="微软雅黑"/>
          <w:sz w:val="18"/>
          <w:szCs w:val="18"/>
        </w:rPr>
        <w:t>.form-inline</w:t>
      </w:r>
      <w:r w:rsidR="00CD449A">
        <w:rPr>
          <w:rFonts w:ascii="微软雅黑" w:eastAsia="微软雅黑" w:hAnsi="微软雅黑" w:hint="eastAsia"/>
          <w:sz w:val="18"/>
          <w:szCs w:val="18"/>
        </w:rPr>
        <w:t xml:space="preserve"> &gt; .</w:t>
      </w:r>
      <w:r w:rsidR="00CD449A">
        <w:rPr>
          <w:rFonts w:ascii="微软雅黑" w:eastAsia="微软雅黑" w:hAnsi="微软雅黑"/>
          <w:sz w:val="18"/>
          <w:szCs w:val="18"/>
        </w:rPr>
        <w:t>form-group &gt; label+input</w:t>
      </w:r>
    </w:p>
    <w:p w:rsidR="004D2851" w:rsidRDefault="004D285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水平</w:t>
      </w:r>
      <w:r>
        <w:rPr>
          <w:rFonts w:ascii="微软雅黑" w:eastAsia="微软雅黑" w:hAnsi="微软雅黑"/>
          <w:sz w:val="18"/>
          <w:szCs w:val="18"/>
        </w:rPr>
        <w:t>表单</w:t>
      </w:r>
      <w:r w:rsidR="00CD449A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CD449A">
        <w:rPr>
          <w:rFonts w:ascii="微软雅黑" w:eastAsia="微软雅黑" w:hAnsi="微软雅黑" w:hint="eastAsia"/>
          <w:sz w:val="18"/>
          <w:szCs w:val="18"/>
        </w:rPr>
        <w:t>form</w:t>
      </w:r>
      <w:r w:rsidR="00CD449A">
        <w:rPr>
          <w:rFonts w:ascii="微软雅黑" w:eastAsia="微软雅黑" w:hAnsi="微软雅黑"/>
          <w:sz w:val="18"/>
          <w:szCs w:val="18"/>
        </w:rPr>
        <w:t>.form-horizontal</w:t>
      </w:r>
      <w:r w:rsidR="00CD449A">
        <w:rPr>
          <w:rFonts w:ascii="微软雅黑" w:eastAsia="微软雅黑" w:hAnsi="微软雅黑" w:hint="eastAsia"/>
          <w:sz w:val="18"/>
          <w:szCs w:val="18"/>
        </w:rPr>
        <w:t xml:space="preserve"> &gt; .</w:t>
      </w:r>
      <w:r w:rsidR="00CD449A">
        <w:rPr>
          <w:rFonts w:ascii="微软雅黑" w:eastAsia="微软雅黑" w:hAnsi="微软雅黑"/>
          <w:sz w:val="18"/>
          <w:szCs w:val="18"/>
        </w:rPr>
        <w:t xml:space="preserve">form-group &gt; </w:t>
      </w:r>
      <w:r w:rsidR="00CD449A">
        <w:rPr>
          <w:rFonts w:ascii="微软雅黑" w:eastAsia="微软雅黑" w:hAnsi="微软雅黑"/>
          <w:sz w:val="18"/>
          <w:szCs w:val="18"/>
        </w:rPr>
        <w:t xml:space="preserve">.col-*-* &gt; </w:t>
      </w:r>
      <w:r w:rsidR="00CD449A">
        <w:rPr>
          <w:rFonts w:ascii="微软雅黑" w:eastAsia="微软雅黑" w:hAnsi="微软雅黑"/>
          <w:sz w:val="18"/>
          <w:szCs w:val="18"/>
        </w:rPr>
        <w:t>label</w:t>
      </w:r>
      <w:r w:rsidR="00CD449A">
        <w:rPr>
          <w:rFonts w:ascii="微软雅黑" w:eastAsia="微软雅黑" w:hAnsi="微软雅黑"/>
          <w:sz w:val="18"/>
          <w:szCs w:val="18"/>
        </w:rPr>
        <w:t xml:space="preserve"> </w:t>
      </w:r>
    </w:p>
    <w:p w:rsidR="004D2851" w:rsidRDefault="004D28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(3)组件</w:t>
      </w:r>
    </w:p>
    <w:p w:rsidR="001E48CF" w:rsidRDefault="001E48CF" w:rsidP="001E48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下拉</w:t>
      </w:r>
      <w:r>
        <w:rPr>
          <w:rFonts w:ascii="微软雅黑" w:eastAsia="微软雅黑" w:hAnsi="微软雅黑"/>
          <w:sz w:val="18"/>
          <w:szCs w:val="18"/>
        </w:rPr>
        <w:t>菜单</w:t>
      </w:r>
      <w:r>
        <w:rPr>
          <w:rFonts w:ascii="微软雅黑" w:eastAsia="微软雅黑" w:hAnsi="微软雅黑" w:hint="eastAsia"/>
          <w:sz w:val="18"/>
          <w:szCs w:val="18"/>
        </w:rPr>
        <w:t xml:space="preserve">  .dropdown &gt; a</w:t>
      </w:r>
      <w:r>
        <w:rPr>
          <w:rFonts w:ascii="微软雅黑" w:eastAsia="微软雅黑" w:hAnsi="微软雅黑"/>
          <w:sz w:val="18"/>
          <w:szCs w:val="18"/>
        </w:rPr>
        <w:t>[data-toggle="dropdown"]</w:t>
      </w:r>
      <w:r>
        <w:rPr>
          <w:rFonts w:ascii="微软雅黑" w:eastAsia="微软雅黑" w:hAnsi="微软雅黑" w:hint="eastAsia"/>
          <w:sz w:val="18"/>
          <w:szCs w:val="18"/>
        </w:rPr>
        <w:t xml:space="preserve"> + ul.dropdown-menu</w:t>
      </w:r>
    </w:p>
    <w:p w:rsidR="001E48CF" w:rsidRDefault="001E48C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导航</w:t>
      </w:r>
      <w:r>
        <w:rPr>
          <w:rFonts w:ascii="微软雅黑" w:eastAsia="微软雅黑" w:hAnsi="微软雅黑"/>
          <w:sz w:val="18"/>
          <w:szCs w:val="18"/>
        </w:rPr>
        <w:t>组件</w:t>
      </w:r>
      <w:r>
        <w:rPr>
          <w:rFonts w:ascii="微软雅黑" w:eastAsia="微软雅黑" w:hAnsi="微软雅黑" w:hint="eastAsia"/>
          <w:sz w:val="18"/>
          <w:szCs w:val="18"/>
        </w:rPr>
        <w:t xml:space="preserve">  ul.nav.nav-tabs/pills &gt; li &gt; a</w:t>
      </w:r>
      <w:r>
        <w:rPr>
          <w:rFonts w:ascii="微软雅黑" w:eastAsia="微软雅黑" w:hAnsi="微软雅黑"/>
          <w:sz w:val="18"/>
          <w:szCs w:val="18"/>
        </w:rPr>
        <w:t>[data-toggle="tab"]</w:t>
      </w:r>
    </w:p>
    <w:p w:rsidR="004D2851" w:rsidRDefault="004D28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JS</w:t>
      </w:r>
      <w:r>
        <w:rPr>
          <w:rFonts w:ascii="微软雅黑" w:eastAsia="微软雅黑" w:hAnsi="微软雅黑" w:hint="eastAsia"/>
          <w:sz w:val="18"/>
          <w:szCs w:val="18"/>
        </w:rPr>
        <w:t>插件</w:t>
      </w:r>
    </w:p>
    <w:p w:rsidR="004D2851" w:rsidRPr="004D2851" w:rsidRDefault="004D285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(5)</w:t>
      </w:r>
      <w:r>
        <w:rPr>
          <w:rFonts w:ascii="微软雅黑" w:eastAsia="微软雅黑" w:hAnsi="微软雅黑" w:hint="eastAsia"/>
          <w:sz w:val="18"/>
          <w:szCs w:val="18"/>
        </w:rPr>
        <w:t>定制</w:t>
      </w:r>
    </w:p>
    <w:p w:rsidR="004D2851" w:rsidRPr="004D2851" w:rsidRDefault="004D2851">
      <w:pPr>
        <w:rPr>
          <w:rFonts w:ascii="微软雅黑" w:eastAsia="微软雅黑" w:hAnsi="微软雅黑"/>
          <w:sz w:val="18"/>
          <w:szCs w:val="18"/>
        </w:rPr>
      </w:pPr>
    </w:p>
    <w:p w:rsidR="004D2851" w:rsidRPr="004D2851" w:rsidRDefault="004D2851">
      <w:pPr>
        <w:rPr>
          <w:rFonts w:ascii="微软雅黑" w:eastAsia="微软雅黑" w:hAnsi="微软雅黑"/>
          <w:sz w:val="18"/>
          <w:szCs w:val="18"/>
        </w:rPr>
      </w:pPr>
    </w:p>
    <w:p w:rsidR="004D2851" w:rsidRDefault="000473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1.补充</w:t>
      </w:r>
      <w:r>
        <w:rPr>
          <w:rFonts w:ascii="微软雅黑" w:eastAsia="微软雅黑" w:hAnsi="微软雅黑"/>
          <w:sz w:val="18"/>
          <w:szCs w:val="18"/>
        </w:rPr>
        <w:t>：全局CSS样式</w:t>
      </w:r>
      <w:r>
        <w:rPr>
          <w:rFonts w:ascii="微软雅黑" w:eastAsia="微软雅黑" w:hAnsi="微软雅黑" w:hint="eastAsia"/>
          <w:sz w:val="18"/>
          <w:szCs w:val="18"/>
        </w:rPr>
        <w:t xml:space="preserve"> —— 栅格布局系统</w:t>
      </w:r>
    </w:p>
    <w:p w:rsidR="000473C0" w:rsidRPr="00AE7FE2" w:rsidRDefault="000473C0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AE7FE2">
        <w:rPr>
          <w:rFonts w:ascii="微软雅黑" w:eastAsia="微软雅黑" w:hAnsi="微软雅黑"/>
          <w:b/>
          <w:sz w:val="18"/>
          <w:szCs w:val="18"/>
        </w:rPr>
        <w:t xml:space="preserve"> (1)</w:t>
      </w:r>
      <w:r w:rsidRPr="00AE7FE2">
        <w:rPr>
          <w:rFonts w:ascii="微软雅黑" w:eastAsia="微软雅黑" w:hAnsi="微软雅黑" w:hint="eastAsia"/>
          <w:b/>
          <w:sz w:val="18"/>
          <w:szCs w:val="18"/>
        </w:rPr>
        <w:t>列</w:t>
      </w:r>
      <w:r w:rsidRPr="00AE7FE2">
        <w:rPr>
          <w:rFonts w:ascii="微软雅黑" w:eastAsia="微软雅黑" w:hAnsi="微软雅黑"/>
          <w:b/>
          <w:sz w:val="18"/>
          <w:szCs w:val="18"/>
        </w:rPr>
        <w:t>偏移</w:t>
      </w:r>
    </w:p>
    <w:p w:rsidR="000473C0" w:rsidRPr="00AE7FE2" w:rsidRDefault="000473C0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AE7FE2">
        <w:rPr>
          <w:rFonts w:ascii="微软雅黑" w:eastAsia="微软雅黑" w:hAnsi="微软雅黑"/>
          <w:color w:val="FF0000"/>
          <w:sz w:val="18"/>
          <w:szCs w:val="18"/>
        </w:rPr>
        <w:t>.col-*-offset-*</w:t>
      </w:r>
    </w:p>
    <w:p w:rsidR="000473C0" w:rsidRDefault="000473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将当前</w:t>
      </w:r>
      <w:r>
        <w:rPr>
          <w:rFonts w:ascii="微软雅黑" w:eastAsia="微软雅黑" w:hAnsi="微软雅黑"/>
          <w:sz w:val="18"/>
          <w:szCs w:val="18"/>
        </w:rPr>
        <w:t>列向右错位，会影响后续</w:t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的列</w:t>
      </w:r>
    </w:p>
    <w:p w:rsidR="000473C0" w:rsidRPr="000473C0" w:rsidRDefault="000473C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作用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多列</w:t>
      </w:r>
      <w:r>
        <w:rPr>
          <w:rFonts w:ascii="微软雅黑" w:eastAsia="微软雅黑" w:hAnsi="微软雅黑"/>
          <w:sz w:val="18"/>
          <w:szCs w:val="18"/>
        </w:rPr>
        <w:t>不满</w:t>
      </w:r>
      <w:r>
        <w:rPr>
          <w:rFonts w:ascii="微软雅黑" w:eastAsia="微软雅黑" w:hAnsi="微软雅黑" w:hint="eastAsia"/>
          <w:sz w:val="18"/>
          <w:szCs w:val="18"/>
        </w:rPr>
        <w:t>12居中</w:t>
      </w:r>
      <w:r>
        <w:rPr>
          <w:rFonts w:ascii="微软雅黑" w:eastAsia="微软雅黑" w:hAnsi="微软雅黑"/>
          <w:sz w:val="18"/>
          <w:szCs w:val="18"/>
        </w:rPr>
        <w:t>；多列不满</w:t>
      </w:r>
      <w:r>
        <w:rPr>
          <w:rFonts w:ascii="微软雅黑" w:eastAsia="微软雅黑" w:hAnsi="微软雅黑" w:hint="eastAsia"/>
          <w:sz w:val="18"/>
          <w:szCs w:val="18"/>
        </w:rPr>
        <w:t>12左右</w:t>
      </w:r>
      <w:r>
        <w:rPr>
          <w:rFonts w:ascii="微软雅黑" w:eastAsia="微软雅黑" w:hAnsi="微软雅黑"/>
          <w:sz w:val="18"/>
          <w:szCs w:val="18"/>
        </w:rPr>
        <w:t>分</w:t>
      </w:r>
      <w:r>
        <w:rPr>
          <w:rFonts w:ascii="微软雅黑" w:eastAsia="微软雅黑" w:hAnsi="微软雅黑" w:hint="eastAsia"/>
          <w:sz w:val="18"/>
          <w:szCs w:val="18"/>
        </w:rPr>
        <w:t>居</w:t>
      </w:r>
    </w:p>
    <w:p w:rsidR="000473C0" w:rsidRDefault="000473C0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AE7FE2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AE7FE2">
        <w:rPr>
          <w:rFonts w:ascii="微软雅黑" w:eastAsia="微软雅黑" w:hAnsi="微软雅黑"/>
          <w:b/>
          <w:sz w:val="18"/>
          <w:szCs w:val="18"/>
        </w:rPr>
        <w:t>2</w:t>
      </w:r>
      <w:r w:rsidRPr="00AE7FE2">
        <w:rPr>
          <w:rFonts w:ascii="微软雅黑" w:eastAsia="微软雅黑" w:hAnsi="微软雅黑" w:hint="eastAsia"/>
          <w:b/>
          <w:sz w:val="18"/>
          <w:szCs w:val="18"/>
        </w:rPr>
        <w:t>)列</w:t>
      </w:r>
      <w:r w:rsidRPr="00AE7FE2">
        <w:rPr>
          <w:rFonts w:ascii="微软雅黑" w:eastAsia="微软雅黑" w:hAnsi="微软雅黑"/>
          <w:b/>
          <w:sz w:val="18"/>
          <w:szCs w:val="18"/>
        </w:rPr>
        <w:t>排序</w:t>
      </w:r>
    </w:p>
    <w:p w:rsidR="00AE7FE2" w:rsidRPr="00AE7FE2" w:rsidRDefault="00AE7FE2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ab/>
      </w:r>
      <w:r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>
            <wp:extent cx="737376" cy="303599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17" cy="32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851" w:rsidRPr="004D2851" w:rsidRDefault="00AE7FE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将</w:t>
      </w:r>
      <w:r>
        <w:rPr>
          <w:rFonts w:ascii="微软雅黑" w:eastAsia="微软雅黑" w:hAnsi="微软雅黑"/>
          <w:sz w:val="18"/>
          <w:szCs w:val="18"/>
        </w:rPr>
        <w:t>当前列向右</w:t>
      </w:r>
      <w:r>
        <w:rPr>
          <w:rFonts w:ascii="微软雅黑" w:eastAsia="微软雅黑" w:hAnsi="微软雅黑" w:hint="eastAsia"/>
          <w:sz w:val="18"/>
          <w:szCs w:val="18"/>
        </w:rPr>
        <w:t>/左</w:t>
      </w:r>
      <w:r>
        <w:rPr>
          <w:rFonts w:ascii="微软雅黑" w:eastAsia="微软雅黑" w:hAnsi="微软雅黑"/>
          <w:sz w:val="18"/>
          <w:szCs w:val="18"/>
        </w:rPr>
        <w:t>错误，但不影响其它任何列</w:t>
      </w:r>
    </w:p>
    <w:p w:rsidR="004D2851" w:rsidRDefault="002E5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作用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当前屏幕及更大的屏幕下临时调整两列的出现顺序，更小屏幕下</w:t>
      </w:r>
      <w:r>
        <w:rPr>
          <w:rFonts w:ascii="微软雅黑" w:eastAsia="微软雅黑" w:hAnsi="微软雅黑" w:hint="eastAsia"/>
          <w:sz w:val="18"/>
          <w:szCs w:val="18"/>
        </w:rPr>
        <w:t>恢复</w:t>
      </w:r>
      <w:r>
        <w:rPr>
          <w:rFonts w:ascii="微软雅黑" w:eastAsia="微软雅黑" w:hAnsi="微软雅黑"/>
          <w:sz w:val="18"/>
          <w:szCs w:val="18"/>
        </w:rPr>
        <w:t>原样</w:t>
      </w:r>
    </w:p>
    <w:p w:rsidR="002E52D5" w:rsidRDefault="002E5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.col-*-push-*</w:t>
      </w:r>
    </w:p>
    <w:p w:rsidR="002E52D5" w:rsidRPr="004D2851" w:rsidRDefault="002E52D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.col-*-pull-*</w:t>
      </w:r>
    </w:p>
    <w:p w:rsidR="004D2851" w:rsidRPr="004D2851" w:rsidRDefault="004D2851">
      <w:pPr>
        <w:rPr>
          <w:rFonts w:ascii="微软雅黑" w:eastAsia="微软雅黑" w:hAnsi="微软雅黑"/>
          <w:sz w:val="18"/>
          <w:szCs w:val="18"/>
        </w:rPr>
      </w:pPr>
    </w:p>
    <w:p w:rsidR="004D2851" w:rsidRPr="004D2851" w:rsidRDefault="004D2851">
      <w:pPr>
        <w:rPr>
          <w:rFonts w:ascii="微软雅黑" w:eastAsia="微软雅黑" w:hAnsi="微软雅黑"/>
          <w:sz w:val="18"/>
          <w:szCs w:val="18"/>
        </w:rPr>
      </w:pPr>
    </w:p>
    <w:p w:rsidR="004D2851" w:rsidRPr="004D2851" w:rsidRDefault="008F6FC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2.Bootstrap第三部分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组件 </w:t>
      </w:r>
      <w:r>
        <w:rPr>
          <w:rFonts w:ascii="微软雅黑" w:eastAsia="微软雅黑" w:hAnsi="微软雅黑"/>
          <w:sz w:val="18"/>
          <w:szCs w:val="18"/>
        </w:rPr>
        <w:t xml:space="preserve">—— </w:t>
      </w:r>
      <w:r w:rsidR="00A1459F">
        <w:rPr>
          <w:rFonts w:ascii="微软雅黑" w:eastAsia="微软雅黑" w:hAnsi="微软雅黑" w:hint="eastAsia"/>
          <w:sz w:val="18"/>
          <w:szCs w:val="18"/>
        </w:rPr>
        <w:t>图标</w:t>
      </w:r>
      <w:r w:rsidR="00A1459F">
        <w:rPr>
          <w:rFonts w:ascii="微软雅黑" w:eastAsia="微软雅黑" w:hAnsi="微软雅黑"/>
          <w:sz w:val="18"/>
          <w:szCs w:val="18"/>
        </w:rPr>
        <w:t>字体</w:t>
      </w:r>
    </w:p>
    <w:p w:rsidR="004D2851" w:rsidRPr="00A1459F" w:rsidRDefault="00A1459F">
      <w:pPr>
        <w:rPr>
          <w:rFonts w:ascii="Webdings" w:eastAsia="微软雅黑" w:hAnsi="Webdings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A1459F">
        <w:rPr>
          <w:rFonts w:ascii="Webdings" w:eastAsia="微软雅黑" w:hAnsi="Webdings"/>
          <w:sz w:val="24"/>
          <w:szCs w:val="24"/>
        </w:rPr>
        <w:t></w:t>
      </w:r>
      <w:r w:rsidRPr="00A1459F">
        <w:rPr>
          <w:rFonts w:ascii="Webdings" w:eastAsia="微软雅黑" w:hAnsi="Webdings"/>
          <w:color w:val="FF0000"/>
          <w:sz w:val="18"/>
          <w:szCs w:val="18"/>
        </w:rPr>
        <w:t></w:t>
      </w:r>
      <w:r>
        <w:rPr>
          <w:rFonts w:ascii="Webdings" w:eastAsia="微软雅黑" w:hAnsi="Webdings"/>
          <w:sz w:val="18"/>
          <w:szCs w:val="18"/>
        </w:rPr>
        <w:t></w:t>
      </w:r>
      <w:r w:rsidRPr="00A1459F">
        <w:rPr>
          <w:rFonts w:ascii="Webdings" w:eastAsia="微软雅黑" w:hAnsi="Webdings"/>
          <w:sz w:val="18"/>
          <w:szCs w:val="18"/>
          <w:u w:val="single"/>
        </w:rPr>
        <w:t></w:t>
      </w:r>
      <w:r w:rsidRPr="00A1459F">
        <w:rPr>
          <w:rFonts w:ascii="Webdings" w:eastAsia="微软雅黑" w:hAnsi="Webdings"/>
          <w:sz w:val="18"/>
          <w:szCs w:val="18"/>
          <w:highlight w:val="yellow"/>
        </w:rPr>
        <w:t></w:t>
      </w:r>
      <w:r>
        <w:rPr>
          <w:rFonts w:ascii="Webdings" w:eastAsia="微软雅黑" w:hAnsi="Webdings"/>
          <w:sz w:val="18"/>
          <w:szCs w:val="18"/>
        </w:rPr>
        <w:t></w:t>
      </w:r>
      <w:r w:rsidRPr="00A1459F">
        <w:rPr>
          <w:rFonts w:ascii="Webdings" w:eastAsia="微软雅黑" w:hAnsi="Webdings"/>
          <w:i/>
          <w:sz w:val="18"/>
          <w:szCs w:val="18"/>
        </w:rPr>
        <w:t></w:t>
      </w:r>
      <w:r>
        <w:rPr>
          <w:rFonts w:ascii="Webdings" w:eastAsia="微软雅黑" w:hAnsi="Webdings"/>
          <w:sz w:val="18"/>
          <w:szCs w:val="18"/>
        </w:rPr>
        <w:t></w:t>
      </w:r>
      <w:r>
        <w:rPr>
          <w:rFonts w:ascii="Webdings" w:eastAsia="微软雅黑" w:hAnsi="Webdings"/>
          <w:sz w:val="18"/>
          <w:szCs w:val="18"/>
        </w:rPr>
        <w:t></w:t>
      </w:r>
      <w:r>
        <w:rPr>
          <w:rFonts w:ascii="Webdings" w:eastAsia="微软雅黑" w:hAnsi="Webdings"/>
          <w:sz w:val="18"/>
          <w:szCs w:val="18"/>
        </w:rPr>
        <w:t></w:t>
      </w:r>
      <w:r w:rsidRPr="00A1459F">
        <w:rPr>
          <w:rFonts w:ascii="Webdings" w:eastAsia="微软雅黑" w:hAnsi="Webdings"/>
          <w:sz w:val="18"/>
          <w:szCs w:val="18"/>
          <w:u w:val="single"/>
        </w:rPr>
        <w:t></w:t>
      </w:r>
      <w:r>
        <w:rPr>
          <w:rFonts w:ascii="Webdings" w:eastAsia="微软雅黑" w:hAnsi="Webdings"/>
          <w:sz w:val="18"/>
          <w:szCs w:val="18"/>
        </w:rPr>
        <w:t></w:t>
      </w:r>
      <w:r>
        <w:rPr>
          <w:rFonts w:ascii="Webdings" w:eastAsia="微软雅黑" w:hAnsi="Webdings"/>
          <w:sz w:val="18"/>
          <w:szCs w:val="18"/>
        </w:rPr>
        <w:t></w:t>
      </w:r>
      <w:r>
        <w:rPr>
          <w:rFonts w:ascii="Webdings" w:eastAsia="微软雅黑" w:hAnsi="Webdings"/>
          <w:sz w:val="18"/>
          <w:szCs w:val="18"/>
        </w:rPr>
        <w:t></w:t>
      </w:r>
    </w:p>
    <w:p w:rsidR="004D2851" w:rsidRDefault="00A1459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显示为</w:t>
      </w:r>
      <w:r>
        <w:rPr>
          <w:rFonts w:ascii="微软雅黑" w:eastAsia="微软雅黑" w:hAnsi="微软雅黑"/>
          <w:sz w:val="18"/>
          <w:szCs w:val="18"/>
        </w:rPr>
        <w:t>图标，但本质是文字，可以无限缩放，修改颜色、阴影、边框</w:t>
      </w:r>
      <w:r>
        <w:rPr>
          <w:rFonts w:ascii="微软雅黑" w:eastAsia="微软雅黑" w:hAnsi="微软雅黑" w:hint="eastAsia"/>
          <w:sz w:val="18"/>
          <w:szCs w:val="18"/>
        </w:rPr>
        <w:t>....</w:t>
      </w:r>
      <w:r>
        <w:rPr>
          <w:rFonts w:ascii="微软雅黑" w:eastAsia="微软雅黑" w:hAnsi="微软雅黑"/>
          <w:sz w:val="18"/>
          <w:szCs w:val="18"/>
        </w:rPr>
        <w:t xml:space="preserve">  Web</w:t>
      </w:r>
      <w:r>
        <w:rPr>
          <w:rFonts w:ascii="微软雅黑" w:eastAsia="微软雅黑" w:hAnsi="微软雅黑" w:hint="eastAsia"/>
          <w:sz w:val="18"/>
          <w:szCs w:val="18"/>
        </w:rPr>
        <w:t>项目</w:t>
      </w:r>
      <w:r>
        <w:rPr>
          <w:rFonts w:ascii="微软雅黑" w:eastAsia="微软雅黑" w:hAnsi="微软雅黑"/>
          <w:sz w:val="18"/>
          <w:szCs w:val="18"/>
        </w:rPr>
        <w:t>中</w:t>
      </w:r>
      <w:r>
        <w:rPr>
          <w:rFonts w:ascii="微软雅黑" w:eastAsia="微软雅黑" w:hAnsi="微软雅黑" w:hint="eastAsia"/>
          <w:sz w:val="18"/>
          <w:szCs w:val="18"/>
        </w:rPr>
        <w:t>常用</w:t>
      </w:r>
      <w:r>
        <w:rPr>
          <w:rFonts w:ascii="微软雅黑" w:eastAsia="微软雅黑" w:hAnsi="微软雅黑"/>
          <w:sz w:val="18"/>
          <w:szCs w:val="18"/>
        </w:rPr>
        <w:t>的图标字体有两套：</w:t>
      </w:r>
    </w:p>
    <w:p w:rsidR="00A1459F" w:rsidRDefault="00A1459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(1)Glyphicons - 800+</w:t>
      </w:r>
      <w:r>
        <w:rPr>
          <w:rFonts w:ascii="微软雅黑" w:eastAsia="微软雅黑" w:hAnsi="微软雅黑" w:hint="eastAsia"/>
          <w:sz w:val="18"/>
          <w:szCs w:val="18"/>
        </w:rPr>
        <w:t>个，</w:t>
      </w:r>
      <w:r>
        <w:rPr>
          <w:rFonts w:ascii="微软雅黑" w:eastAsia="微软雅黑" w:hAnsi="微软雅黑"/>
          <w:sz w:val="18"/>
          <w:szCs w:val="18"/>
        </w:rPr>
        <w:t>收费的</w:t>
      </w:r>
    </w:p>
    <w:p w:rsidR="00A1459F" w:rsidRPr="00A1459F" w:rsidRDefault="00A1459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(2)FontAwesome - 675</w:t>
      </w:r>
      <w:r>
        <w:rPr>
          <w:rFonts w:ascii="微软雅黑" w:eastAsia="微软雅黑" w:hAnsi="微软雅黑" w:hint="eastAsia"/>
          <w:sz w:val="18"/>
          <w:szCs w:val="18"/>
        </w:rPr>
        <w:t>个，</w:t>
      </w:r>
      <w:r>
        <w:rPr>
          <w:rFonts w:ascii="微软雅黑" w:eastAsia="微软雅黑" w:hAnsi="微软雅黑"/>
          <w:sz w:val="18"/>
          <w:szCs w:val="18"/>
        </w:rPr>
        <w:t>免费的</w:t>
      </w:r>
    </w:p>
    <w:p w:rsidR="008F6FCE" w:rsidRDefault="00A1459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由于</w:t>
      </w:r>
      <w:r>
        <w:rPr>
          <w:rFonts w:ascii="微软雅黑" w:eastAsia="微软雅黑" w:hAnsi="微软雅黑"/>
          <w:sz w:val="18"/>
          <w:szCs w:val="18"/>
        </w:rPr>
        <w:t>客户端都没有这样的字体文件，必须声明服务器端字体，让客户端在浏览</w:t>
      </w:r>
      <w:r>
        <w:rPr>
          <w:rFonts w:ascii="微软雅黑" w:eastAsia="微软雅黑" w:hAnsi="微软雅黑" w:hint="eastAsia"/>
          <w:sz w:val="18"/>
          <w:szCs w:val="18"/>
        </w:rPr>
        <w:t>网页</w:t>
      </w:r>
      <w:r>
        <w:rPr>
          <w:rFonts w:ascii="微软雅黑" w:eastAsia="微软雅黑" w:hAnsi="微软雅黑"/>
          <w:sz w:val="18"/>
          <w:szCs w:val="18"/>
        </w:rPr>
        <w:t>自动的下载</w:t>
      </w:r>
      <w:r>
        <w:rPr>
          <w:rFonts w:ascii="微软雅黑" w:eastAsia="微软雅黑" w:hAnsi="微软雅黑" w:hint="eastAsia"/>
          <w:sz w:val="18"/>
          <w:szCs w:val="18"/>
        </w:rPr>
        <w:t>必需</w:t>
      </w:r>
      <w:r>
        <w:rPr>
          <w:rFonts w:ascii="微软雅黑" w:eastAsia="微软雅黑" w:hAnsi="微软雅黑"/>
          <w:sz w:val="18"/>
          <w:szCs w:val="18"/>
        </w:rPr>
        <w:t>的字体文件：</w:t>
      </w:r>
    </w:p>
    <w:p w:rsidR="00A1459F" w:rsidRPr="00A1459F" w:rsidRDefault="00A1459F" w:rsidP="00A1459F">
      <w:pPr>
        <w:rPr>
          <w:rFonts w:ascii="微软雅黑" w:eastAsia="微软雅黑" w:hAnsi="微软雅黑"/>
          <w:color w:val="FF0000"/>
          <w:sz w:val="18"/>
          <w:szCs w:val="18"/>
        </w:rPr>
      </w:pPr>
      <w:r w:rsidRPr="00A1459F">
        <w:rPr>
          <w:rFonts w:ascii="微软雅黑" w:eastAsia="微软雅黑" w:hAnsi="微软雅黑"/>
          <w:color w:val="FF0000"/>
          <w:sz w:val="18"/>
          <w:szCs w:val="18"/>
        </w:rPr>
        <w:t>@font-face {</w:t>
      </w:r>
    </w:p>
    <w:p w:rsidR="00A1459F" w:rsidRPr="00A1459F" w:rsidRDefault="00A1459F" w:rsidP="00A1459F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A1459F">
        <w:rPr>
          <w:rFonts w:ascii="微软雅黑" w:eastAsia="微软雅黑" w:hAnsi="微软雅黑"/>
          <w:color w:val="FF0000"/>
          <w:sz w:val="18"/>
          <w:szCs w:val="18"/>
        </w:rPr>
        <w:t xml:space="preserve">  font-</w:t>
      </w:r>
      <w:r w:rsidRPr="00A1459F">
        <w:rPr>
          <w:rFonts w:ascii="微软雅黑" w:eastAsia="微软雅黑" w:hAnsi="微软雅黑"/>
          <w:color w:val="FF0000"/>
          <w:sz w:val="18"/>
          <w:szCs w:val="18"/>
        </w:rPr>
        <w:t>family: 'Glyphicons Halflings';</w:t>
      </w:r>
    </w:p>
    <w:p w:rsidR="00A1459F" w:rsidRPr="00A1459F" w:rsidRDefault="00A1459F" w:rsidP="00A1459F">
      <w:pPr>
        <w:rPr>
          <w:rFonts w:ascii="微软雅黑" w:eastAsia="微软雅黑" w:hAnsi="微软雅黑"/>
          <w:color w:val="FF0000"/>
          <w:sz w:val="18"/>
          <w:szCs w:val="18"/>
        </w:rPr>
      </w:pPr>
      <w:r w:rsidRPr="00A1459F">
        <w:rPr>
          <w:rFonts w:ascii="微软雅黑" w:eastAsia="微软雅黑" w:hAnsi="微软雅黑"/>
          <w:color w:val="FF0000"/>
          <w:sz w:val="18"/>
          <w:szCs w:val="18"/>
        </w:rPr>
        <w:t xml:space="preserve">  src: url('../fonts/glyphicons-halflings-regular.eot');</w:t>
      </w:r>
    </w:p>
    <w:p w:rsidR="00A1459F" w:rsidRPr="00A1459F" w:rsidRDefault="00A1459F" w:rsidP="00A1459F">
      <w:pPr>
        <w:rPr>
          <w:rFonts w:ascii="微软雅黑" w:eastAsia="微软雅黑" w:hAnsi="微软雅黑"/>
          <w:color w:val="FF0000"/>
          <w:sz w:val="18"/>
          <w:szCs w:val="18"/>
        </w:rPr>
      </w:pPr>
      <w:r w:rsidRPr="00A1459F">
        <w:rPr>
          <w:rFonts w:ascii="微软雅黑" w:eastAsia="微软雅黑" w:hAnsi="微软雅黑"/>
          <w:color w:val="FF0000"/>
          <w:sz w:val="18"/>
          <w:szCs w:val="18"/>
        </w:rPr>
        <w:t>}</w:t>
      </w:r>
    </w:p>
    <w:p w:rsidR="00A1459F" w:rsidRPr="00A1459F" w:rsidRDefault="00A1459F" w:rsidP="00A1459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.glyphicon {</w:t>
      </w:r>
    </w:p>
    <w:p w:rsidR="00A1459F" w:rsidRPr="00A1459F" w:rsidRDefault="00A1459F" w:rsidP="00A1459F">
      <w:pPr>
        <w:rPr>
          <w:rFonts w:ascii="微软雅黑" w:eastAsia="微软雅黑" w:hAnsi="微软雅黑"/>
          <w:sz w:val="18"/>
          <w:szCs w:val="18"/>
        </w:rPr>
      </w:pPr>
      <w:r w:rsidRPr="00A1459F">
        <w:rPr>
          <w:rFonts w:ascii="微软雅黑" w:eastAsia="微软雅黑" w:hAnsi="微软雅黑"/>
          <w:sz w:val="18"/>
          <w:szCs w:val="18"/>
        </w:rPr>
        <w:t xml:space="preserve">  </w:t>
      </w:r>
      <w:r w:rsidRPr="000105C7">
        <w:rPr>
          <w:rFonts w:ascii="微软雅黑" w:eastAsia="微软雅黑" w:hAnsi="微软雅黑"/>
          <w:color w:val="FF0000"/>
          <w:sz w:val="18"/>
          <w:szCs w:val="18"/>
        </w:rPr>
        <w:t>font-family: 'Glyphicons Halflings';</w:t>
      </w:r>
    </w:p>
    <w:p w:rsidR="00A1459F" w:rsidRPr="00A1459F" w:rsidRDefault="00A1459F" w:rsidP="00A1459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8F6FCE" w:rsidRDefault="000105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具体</w:t>
      </w:r>
      <w:r>
        <w:rPr>
          <w:rFonts w:ascii="微软雅黑" w:eastAsia="微软雅黑" w:hAnsi="微软雅黑"/>
          <w:sz w:val="18"/>
          <w:szCs w:val="18"/>
        </w:rPr>
        <w:t>使用方法：</w:t>
      </w:r>
    </w:p>
    <w:p w:rsidR="000105C7" w:rsidRDefault="000105C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&lt;span</w:t>
      </w:r>
      <w:r>
        <w:rPr>
          <w:rFonts w:ascii="微软雅黑" w:eastAsia="微软雅黑" w:hAnsi="微软雅黑"/>
          <w:sz w:val="18"/>
          <w:szCs w:val="18"/>
        </w:rPr>
        <w:t xml:space="preserve"> class="glyphicon glyphicon-*"</w:t>
      </w:r>
      <w:r>
        <w:rPr>
          <w:rFonts w:ascii="微软雅黑" w:eastAsia="微软雅黑" w:hAnsi="微软雅黑" w:hint="eastAsia"/>
          <w:sz w:val="18"/>
          <w:szCs w:val="18"/>
        </w:rPr>
        <w:t>&gt;&lt;/span&gt;</w:t>
      </w:r>
    </w:p>
    <w:p w:rsidR="008F6FCE" w:rsidRDefault="008F6FCE">
      <w:pPr>
        <w:rPr>
          <w:rFonts w:ascii="微软雅黑" w:eastAsia="微软雅黑" w:hAnsi="微软雅黑"/>
          <w:sz w:val="18"/>
          <w:szCs w:val="18"/>
        </w:rPr>
      </w:pPr>
    </w:p>
    <w:p w:rsidR="000105C7" w:rsidRDefault="000105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</w:t>
      </w:r>
      <w:r>
        <w:rPr>
          <w:rFonts w:ascii="微软雅黑" w:eastAsia="微软雅黑" w:hAnsi="微软雅黑" w:hint="eastAsia"/>
          <w:sz w:val="18"/>
          <w:szCs w:val="18"/>
        </w:rPr>
        <w:t>多个</w:t>
      </w:r>
      <w:r>
        <w:rPr>
          <w:rFonts w:ascii="微软雅黑" w:eastAsia="微软雅黑" w:hAnsi="微软雅黑"/>
          <w:sz w:val="18"/>
          <w:szCs w:val="18"/>
        </w:rPr>
        <w:t>按钮，在每个按钮上</w:t>
      </w:r>
      <w:r>
        <w:rPr>
          <w:rFonts w:ascii="微软雅黑" w:eastAsia="微软雅黑" w:hAnsi="微软雅黑" w:hint="eastAsia"/>
          <w:sz w:val="18"/>
          <w:szCs w:val="18"/>
        </w:rPr>
        <w:t>显示</w:t>
      </w:r>
      <w:r>
        <w:rPr>
          <w:rFonts w:ascii="微软雅黑" w:eastAsia="微软雅黑" w:hAnsi="微软雅黑"/>
          <w:sz w:val="18"/>
          <w:szCs w:val="18"/>
        </w:rPr>
        <w:t>如下的一个小图标：</w:t>
      </w:r>
    </w:p>
    <w:p w:rsidR="000105C7" w:rsidRPr="000105C7" w:rsidRDefault="000105C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首页(房子)、</w:t>
      </w:r>
      <w:r>
        <w:rPr>
          <w:rFonts w:ascii="微软雅黑" w:eastAsia="微软雅黑" w:hAnsi="微软雅黑"/>
          <w:sz w:val="18"/>
          <w:szCs w:val="18"/>
        </w:rPr>
        <w:t>配置</w:t>
      </w:r>
      <w:r>
        <w:rPr>
          <w:rFonts w:ascii="微软雅黑" w:eastAsia="微软雅黑" w:hAnsi="微软雅黑" w:hint="eastAsia"/>
          <w:sz w:val="18"/>
          <w:szCs w:val="18"/>
        </w:rPr>
        <w:t>(齿轮)、</w:t>
      </w:r>
      <w:r w:rsidR="008C6D83">
        <w:rPr>
          <w:rFonts w:ascii="微软雅黑" w:eastAsia="微软雅黑" w:hAnsi="微软雅黑" w:hint="eastAsia"/>
          <w:sz w:val="18"/>
          <w:szCs w:val="18"/>
        </w:rPr>
        <w:t>刷新、定位(小</w:t>
      </w:r>
      <w:r w:rsidR="008C6D83">
        <w:rPr>
          <w:rFonts w:ascii="微软雅黑" w:eastAsia="微软雅黑" w:hAnsi="微软雅黑"/>
          <w:sz w:val="18"/>
          <w:szCs w:val="18"/>
        </w:rPr>
        <w:t>水滴</w:t>
      </w:r>
      <w:r w:rsidR="008C6D83">
        <w:rPr>
          <w:rFonts w:ascii="微软雅黑" w:eastAsia="微软雅黑" w:hAnsi="微软雅黑" w:hint="eastAsia"/>
          <w:sz w:val="18"/>
          <w:szCs w:val="18"/>
        </w:rPr>
        <w:t>)、</w:t>
      </w:r>
      <w:r w:rsidR="008C6D83">
        <w:rPr>
          <w:rFonts w:ascii="微软雅黑" w:eastAsia="微软雅黑" w:hAnsi="微软雅黑"/>
          <w:sz w:val="18"/>
          <w:szCs w:val="18"/>
        </w:rPr>
        <w:t>购物车、放大镜、发邮件</w:t>
      </w:r>
      <w:r w:rsidR="008C6D83">
        <w:rPr>
          <w:rFonts w:ascii="微软雅黑" w:eastAsia="微软雅黑" w:hAnsi="微软雅黑" w:hint="eastAsia"/>
          <w:sz w:val="18"/>
          <w:szCs w:val="18"/>
        </w:rPr>
        <w:t>(信封)、</w:t>
      </w:r>
      <w:r w:rsidR="008C6D83">
        <w:rPr>
          <w:rFonts w:ascii="微软雅黑" w:eastAsia="微软雅黑" w:hAnsi="微软雅黑"/>
          <w:sz w:val="18"/>
          <w:szCs w:val="18"/>
        </w:rPr>
        <w:t>下载、照相机、汉堡包、</w:t>
      </w:r>
      <w:r w:rsidR="008C6D83">
        <w:rPr>
          <w:rFonts w:ascii="微软雅黑" w:eastAsia="微软雅黑" w:hAnsi="微软雅黑" w:hint="eastAsia"/>
          <w:sz w:val="18"/>
          <w:szCs w:val="18"/>
        </w:rPr>
        <w:t>对勾</w:t>
      </w:r>
      <w:r w:rsidR="008C6D83">
        <w:rPr>
          <w:rFonts w:ascii="微软雅黑" w:eastAsia="微软雅黑" w:hAnsi="微软雅黑"/>
          <w:sz w:val="18"/>
          <w:szCs w:val="18"/>
        </w:rPr>
        <w:t>、叉子、星星、心</w:t>
      </w:r>
      <w:r w:rsidR="008C6D83">
        <w:rPr>
          <w:rFonts w:ascii="微软雅黑" w:eastAsia="微软雅黑" w:hAnsi="微软雅黑" w:hint="eastAsia"/>
          <w:sz w:val="18"/>
          <w:szCs w:val="18"/>
        </w:rPr>
        <w:t>性</w:t>
      </w:r>
      <w:r w:rsidR="008C6D83">
        <w:rPr>
          <w:rFonts w:ascii="微软雅黑" w:eastAsia="微软雅黑" w:hAnsi="微软雅黑"/>
          <w:sz w:val="18"/>
          <w:szCs w:val="18"/>
        </w:rPr>
        <w:t>、前进、后退、上</w:t>
      </w:r>
      <w:r w:rsidR="008C6D83">
        <w:rPr>
          <w:rFonts w:ascii="微软雅黑" w:eastAsia="微软雅黑" w:hAnsi="微软雅黑" w:hint="eastAsia"/>
          <w:sz w:val="18"/>
          <w:szCs w:val="18"/>
        </w:rPr>
        <w:t>一张</w:t>
      </w:r>
      <w:r w:rsidR="008C6D83">
        <w:rPr>
          <w:rFonts w:ascii="微软雅黑" w:eastAsia="微软雅黑" w:hAnsi="微软雅黑"/>
          <w:sz w:val="18"/>
          <w:szCs w:val="18"/>
        </w:rPr>
        <w:t>、</w:t>
      </w:r>
      <w:r w:rsidR="008C6D83">
        <w:rPr>
          <w:rFonts w:ascii="微软雅黑" w:eastAsia="微软雅黑" w:hAnsi="微软雅黑" w:hint="eastAsia"/>
          <w:sz w:val="18"/>
          <w:szCs w:val="18"/>
        </w:rPr>
        <w:t>下一张</w:t>
      </w:r>
      <w:r w:rsidR="008C6D83">
        <w:rPr>
          <w:rFonts w:ascii="微软雅黑" w:eastAsia="微软雅黑" w:hAnsi="微软雅黑"/>
          <w:sz w:val="18"/>
          <w:szCs w:val="18"/>
        </w:rPr>
        <w:t>、播放、暂停、停止、快进、快退</w:t>
      </w:r>
      <w:r w:rsidR="003731F3">
        <w:rPr>
          <w:rFonts w:ascii="微软雅黑" w:eastAsia="微软雅黑" w:hAnsi="微软雅黑"/>
          <w:sz w:val="18"/>
          <w:szCs w:val="18"/>
        </w:rPr>
        <w:tab/>
      </w:r>
      <w:r w:rsidR="003731F3">
        <w:rPr>
          <w:rFonts w:ascii="微软雅黑" w:eastAsia="微软雅黑" w:hAnsi="微软雅黑"/>
          <w:sz w:val="18"/>
          <w:szCs w:val="18"/>
        </w:rPr>
        <w:tab/>
      </w:r>
    </w:p>
    <w:p w:rsidR="008F6FCE" w:rsidRDefault="008F6FCE">
      <w:pPr>
        <w:rPr>
          <w:rFonts w:ascii="微软雅黑" w:eastAsia="微软雅黑" w:hAnsi="微软雅黑"/>
          <w:sz w:val="18"/>
          <w:szCs w:val="18"/>
        </w:rPr>
      </w:pPr>
    </w:p>
    <w:p w:rsidR="008F6FCE" w:rsidRDefault="003731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.Bootstrap第三部分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组件 </w:t>
      </w:r>
      <w:r>
        <w:rPr>
          <w:rFonts w:ascii="微软雅黑" w:eastAsia="微软雅黑" w:hAnsi="微软雅黑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按钮</w:t>
      </w:r>
      <w:r>
        <w:rPr>
          <w:rFonts w:ascii="微软雅黑" w:eastAsia="微软雅黑" w:hAnsi="微软雅黑"/>
          <w:sz w:val="18"/>
          <w:szCs w:val="18"/>
        </w:rPr>
        <w:t>组</w:t>
      </w:r>
    </w:p>
    <w:p w:rsidR="003731F3" w:rsidRDefault="003731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&lt;div</w:t>
      </w:r>
      <w:r>
        <w:rPr>
          <w:rFonts w:ascii="微软雅黑" w:eastAsia="微软雅黑" w:hAnsi="微软雅黑"/>
          <w:sz w:val="18"/>
          <w:szCs w:val="18"/>
        </w:rPr>
        <w:t xml:space="preserve"> class="</w:t>
      </w:r>
      <w:r w:rsidRPr="003731F3">
        <w:rPr>
          <w:rFonts w:ascii="微软雅黑" w:eastAsia="微软雅黑" w:hAnsi="微软雅黑"/>
          <w:color w:val="FF0000"/>
          <w:sz w:val="18"/>
          <w:szCs w:val="18"/>
        </w:rPr>
        <w:t>btn-group</w:t>
      </w:r>
      <w:r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3731F3" w:rsidRDefault="003731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&lt;a class="</w:t>
      </w:r>
      <w:r w:rsidRPr="003731F3">
        <w:rPr>
          <w:rFonts w:ascii="微软雅黑" w:eastAsia="微软雅黑" w:hAnsi="微软雅黑"/>
          <w:color w:val="FF0000"/>
          <w:sz w:val="18"/>
          <w:szCs w:val="18"/>
        </w:rPr>
        <w:t>btn</w:t>
      </w:r>
      <w:r>
        <w:rPr>
          <w:rFonts w:ascii="微软雅黑" w:eastAsia="微软雅黑" w:hAnsi="微软雅黑"/>
          <w:sz w:val="18"/>
          <w:szCs w:val="18"/>
        </w:rPr>
        <w:t>"&gt;</w:t>
      </w:r>
    </w:p>
    <w:p w:rsidR="003731F3" w:rsidRDefault="003731F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.....</w:t>
      </w:r>
    </w:p>
    <w:p w:rsidR="003731F3" w:rsidRDefault="003731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&lt;/div&gt;</w:t>
      </w:r>
    </w:p>
    <w:p w:rsidR="003731F3" w:rsidRDefault="003731F3">
      <w:pPr>
        <w:rPr>
          <w:rFonts w:ascii="微软雅黑" w:eastAsia="微软雅黑" w:hAnsi="微软雅黑"/>
          <w:sz w:val="18"/>
          <w:szCs w:val="18"/>
        </w:rPr>
      </w:pPr>
    </w:p>
    <w:p w:rsidR="003731F3" w:rsidRDefault="00E27ED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.Bootstrap第三部分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组件 </w:t>
      </w:r>
      <w:r>
        <w:rPr>
          <w:rFonts w:ascii="微软雅黑" w:eastAsia="微软雅黑" w:hAnsi="微软雅黑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警告框</w:t>
      </w:r>
    </w:p>
    <w:p w:rsidR="003731F3" w:rsidRDefault="00E27E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&lt;div</w:t>
      </w:r>
      <w:r>
        <w:rPr>
          <w:rFonts w:ascii="微软雅黑" w:eastAsia="微软雅黑" w:hAnsi="微软雅黑"/>
          <w:sz w:val="18"/>
          <w:szCs w:val="18"/>
        </w:rPr>
        <w:t xml:space="preserve"> class="</w:t>
      </w:r>
      <w:r w:rsidRPr="00E27EDB">
        <w:rPr>
          <w:rFonts w:ascii="微软雅黑" w:eastAsia="微软雅黑" w:hAnsi="微软雅黑"/>
          <w:color w:val="FF0000"/>
          <w:sz w:val="18"/>
          <w:szCs w:val="18"/>
        </w:rPr>
        <w:t>alert alert-</w:t>
      </w:r>
      <w:r w:rsidRPr="00E27EDB">
        <w:rPr>
          <w:rFonts w:ascii="微软雅黑" w:eastAsia="微软雅黑" w:hAnsi="微软雅黑" w:hint="eastAsia"/>
          <w:color w:val="FF0000"/>
          <w:sz w:val="18"/>
          <w:szCs w:val="18"/>
        </w:rPr>
        <w:t>四种</w:t>
      </w:r>
      <w:r w:rsidRPr="00E27EDB">
        <w:rPr>
          <w:rFonts w:ascii="微软雅黑" w:eastAsia="微软雅黑" w:hAnsi="微软雅黑"/>
          <w:color w:val="FF0000"/>
          <w:sz w:val="18"/>
          <w:szCs w:val="18"/>
        </w:rPr>
        <w:t>颜色</w:t>
      </w:r>
      <w:r w:rsidRPr="00E27EDB">
        <w:rPr>
          <w:rFonts w:ascii="微软雅黑" w:eastAsia="微软雅黑" w:hAnsi="微软雅黑" w:hint="eastAsia"/>
          <w:color w:val="FF0000"/>
          <w:sz w:val="18"/>
          <w:szCs w:val="18"/>
        </w:rPr>
        <w:t xml:space="preserve"> alert-dismissible</w:t>
      </w:r>
      <w:r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E27EDB" w:rsidRDefault="00E27E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&lt;span </w:t>
      </w:r>
      <w:r w:rsidRPr="00E27EDB">
        <w:rPr>
          <w:rFonts w:ascii="微软雅黑" w:eastAsia="微软雅黑" w:hAnsi="微软雅黑"/>
          <w:color w:val="FF0000"/>
          <w:sz w:val="18"/>
          <w:szCs w:val="18"/>
        </w:rPr>
        <w:t>class="close" data-dismiss="alert"</w:t>
      </w:r>
      <w:r>
        <w:rPr>
          <w:rFonts w:ascii="微软雅黑" w:eastAsia="微软雅黑" w:hAnsi="微软雅黑"/>
          <w:sz w:val="18"/>
          <w:szCs w:val="18"/>
        </w:rPr>
        <w:t>&gt;×&lt;/span&gt;</w:t>
      </w:r>
    </w:p>
    <w:p w:rsidR="00E27EDB" w:rsidRDefault="00E27EDB" w:rsidP="00E27EDB">
      <w:pPr>
        <w:ind w:firstLineChars="233" w:firstLine="419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&lt;h4&gt;&lt;/h4&gt;</w:t>
      </w:r>
    </w:p>
    <w:p w:rsidR="00E27EDB" w:rsidRDefault="00E27E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&lt;p&gt;&lt;/p&gt;</w:t>
      </w:r>
    </w:p>
    <w:p w:rsidR="00E27EDB" w:rsidRDefault="00E27E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&lt;/div&gt;</w:t>
      </w:r>
    </w:p>
    <w:p w:rsidR="003731F3" w:rsidRDefault="003731F3">
      <w:pPr>
        <w:rPr>
          <w:rFonts w:ascii="微软雅黑" w:eastAsia="微软雅黑" w:hAnsi="微软雅黑"/>
          <w:sz w:val="18"/>
          <w:szCs w:val="18"/>
        </w:rPr>
      </w:pPr>
    </w:p>
    <w:p w:rsidR="003731F3" w:rsidRDefault="00E27ED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午间</w:t>
      </w:r>
      <w:r>
        <w:rPr>
          <w:rFonts w:ascii="微软雅黑" w:eastAsia="微软雅黑" w:hAnsi="微软雅黑"/>
          <w:sz w:val="18"/>
          <w:szCs w:val="18"/>
        </w:rPr>
        <w:t>练习：</w:t>
      </w:r>
      <w:r w:rsidR="0001586E">
        <w:rPr>
          <w:rFonts w:ascii="微软雅黑" w:eastAsia="微软雅黑" w:hAnsi="微软雅黑" w:hint="eastAsia"/>
          <w:sz w:val="18"/>
          <w:szCs w:val="18"/>
        </w:rPr>
        <w:t>自学</w:t>
      </w:r>
      <w:r w:rsidR="0001586E">
        <w:rPr>
          <w:rFonts w:ascii="微软雅黑" w:eastAsia="微软雅黑" w:hAnsi="微软雅黑"/>
          <w:sz w:val="18"/>
          <w:szCs w:val="18"/>
        </w:rPr>
        <w:t>手册</w:t>
      </w:r>
    </w:p>
    <w:p w:rsidR="009F0AB1" w:rsidRDefault="000158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面包屑/路径</w:t>
      </w:r>
      <w:r>
        <w:rPr>
          <w:rFonts w:ascii="微软雅黑" w:eastAsia="微软雅黑" w:hAnsi="微软雅黑"/>
          <w:sz w:val="18"/>
          <w:szCs w:val="18"/>
        </w:rPr>
        <w:t>导航</w:t>
      </w:r>
      <w:r w:rsidR="009F0AB1">
        <w:rPr>
          <w:rFonts w:ascii="微软雅黑" w:eastAsia="微软雅黑" w:hAnsi="微软雅黑"/>
          <w:sz w:val="18"/>
          <w:szCs w:val="18"/>
        </w:rPr>
        <w:tab/>
        <w:t>.breadcrumb</w:t>
      </w:r>
      <w:r>
        <w:rPr>
          <w:rFonts w:ascii="微软雅黑" w:eastAsia="微软雅黑" w:hAnsi="微软雅黑" w:hint="eastAsia"/>
          <w:sz w:val="18"/>
          <w:szCs w:val="18"/>
        </w:rPr>
        <w:t>、</w:t>
      </w:r>
    </w:p>
    <w:p w:rsidR="009F0AB1" w:rsidRDefault="000158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分页条</w:t>
      </w:r>
      <w:r w:rsidR="009F0AB1">
        <w:rPr>
          <w:rFonts w:ascii="微软雅黑" w:eastAsia="微软雅黑" w:hAnsi="微软雅黑"/>
          <w:sz w:val="18"/>
          <w:szCs w:val="18"/>
        </w:rPr>
        <w:tab/>
      </w:r>
      <w:r w:rsidR="009F0AB1">
        <w:rPr>
          <w:rFonts w:ascii="微软雅黑" w:eastAsia="微软雅黑" w:hAnsi="微软雅黑"/>
          <w:sz w:val="18"/>
          <w:szCs w:val="18"/>
        </w:rPr>
        <w:tab/>
      </w:r>
      <w:r w:rsidR="009F0AB1">
        <w:rPr>
          <w:rFonts w:ascii="微软雅黑" w:eastAsia="微软雅黑" w:hAnsi="微软雅黑"/>
          <w:sz w:val="18"/>
          <w:szCs w:val="18"/>
        </w:rPr>
        <w:tab/>
        <w:t>.pagination</w:t>
      </w:r>
      <w:r>
        <w:rPr>
          <w:rFonts w:ascii="微软雅黑" w:eastAsia="微软雅黑" w:hAnsi="微软雅黑"/>
          <w:sz w:val="18"/>
          <w:szCs w:val="18"/>
        </w:rPr>
        <w:t>、</w:t>
      </w:r>
    </w:p>
    <w:p w:rsidR="009F0AB1" w:rsidRDefault="000158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分页器</w:t>
      </w:r>
      <w:r w:rsidR="009F0AB1">
        <w:rPr>
          <w:rFonts w:ascii="微软雅黑" w:eastAsia="微软雅黑" w:hAnsi="微软雅黑"/>
          <w:sz w:val="18"/>
          <w:szCs w:val="18"/>
        </w:rPr>
        <w:tab/>
      </w:r>
      <w:r w:rsidR="009F0AB1">
        <w:rPr>
          <w:rFonts w:ascii="微软雅黑" w:eastAsia="微软雅黑" w:hAnsi="微软雅黑"/>
          <w:sz w:val="18"/>
          <w:szCs w:val="18"/>
        </w:rPr>
        <w:tab/>
      </w:r>
      <w:r w:rsidR="009F0AB1">
        <w:rPr>
          <w:rFonts w:ascii="微软雅黑" w:eastAsia="微软雅黑" w:hAnsi="微软雅黑"/>
          <w:sz w:val="18"/>
          <w:szCs w:val="18"/>
        </w:rPr>
        <w:tab/>
        <w:t>.pager</w:t>
      </w:r>
      <w:r>
        <w:rPr>
          <w:rFonts w:ascii="微软雅黑" w:eastAsia="微软雅黑" w:hAnsi="微软雅黑"/>
          <w:sz w:val="18"/>
          <w:szCs w:val="18"/>
        </w:rPr>
        <w:t>、</w:t>
      </w:r>
    </w:p>
    <w:p w:rsidR="009F0AB1" w:rsidRDefault="000158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徽章</w:t>
      </w:r>
      <w:r w:rsidR="009F0AB1">
        <w:rPr>
          <w:rFonts w:ascii="微软雅黑" w:eastAsia="微软雅黑" w:hAnsi="微软雅黑"/>
          <w:sz w:val="18"/>
          <w:szCs w:val="18"/>
        </w:rPr>
        <w:tab/>
      </w:r>
      <w:r w:rsidR="009F0AB1">
        <w:rPr>
          <w:rFonts w:ascii="微软雅黑" w:eastAsia="微软雅黑" w:hAnsi="微软雅黑"/>
          <w:sz w:val="18"/>
          <w:szCs w:val="18"/>
        </w:rPr>
        <w:tab/>
      </w:r>
      <w:r w:rsidR="009F0AB1">
        <w:rPr>
          <w:rFonts w:ascii="微软雅黑" w:eastAsia="微软雅黑" w:hAnsi="微软雅黑"/>
          <w:sz w:val="18"/>
          <w:szCs w:val="18"/>
        </w:rPr>
        <w:tab/>
      </w:r>
      <w:r w:rsidR="009F0AB1">
        <w:rPr>
          <w:rFonts w:ascii="微软雅黑" w:eastAsia="微软雅黑" w:hAnsi="微软雅黑"/>
          <w:sz w:val="18"/>
          <w:szCs w:val="18"/>
        </w:rPr>
        <w:tab/>
        <w:t>.badge</w:t>
      </w:r>
      <w:r>
        <w:rPr>
          <w:rFonts w:ascii="微软雅黑" w:eastAsia="微软雅黑" w:hAnsi="微软雅黑"/>
          <w:sz w:val="18"/>
          <w:szCs w:val="18"/>
        </w:rPr>
        <w:t>、</w:t>
      </w:r>
    </w:p>
    <w:p w:rsidR="009F0AB1" w:rsidRDefault="000158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标签</w:t>
      </w:r>
      <w:r w:rsidR="009F0AB1">
        <w:rPr>
          <w:rFonts w:ascii="微软雅黑" w:eastAsia="微软雅黑" w:hAnsi="微软雅黑"/>
          <w:sz w:val="18"/>
          <w:szCs w:val="18"/>
        </w:rPr>
        <w:tab/>
      </w:r>
      <w:r w:rsidR="009F0AB1">
        <w:rPr>
          <w:rFonts w:ascii="微软雅黑" w:eastAsia="微软雅黑" w:hAnsi="微软雅黑"/>
          <w:sz w:val="18"/>
          <w:szCs w:val="18"/>
        </w:rPr>
        <w:tab/>
      </w:r>
      <w:r w:rsidR="009F0AB1">
        <w:rPr>
          <w:rFonts w:ascii="微软雅黑" w:eastAsia="微软雅黑" w:hAnsi="微软雅黑"/>
          <w:sz w:val="18"/>
          <w:szCs w:val="18"/>
        </w:rPr>
        <w:tab/>
      </w:r>
      <w:r w:rsidR="009F0AB1">
        <w:rPr>
          <w:rFonts w:ascii="微软雅黑" w:eastAsia="微软雅黑" w:hAnsi="微软雅黑"/>
          <w:sz w:val="18"/>
          <w:szCs w:val="18"/>
        </w:rPr>
        <w:tab/>
        <w:t>.label.label-</w:t>
      </w:r>
      <w:r w:rsidR="009F0AB1">
        <w:rPr>
          <w:rFonts w:ascii="微软雅黑" w:eastAsia="微软雅黑" w:hAnsi="微软雅黑" w:hint="eastAsia"/>
          <w:sz w:val="18"/>
          <w:szCs w:val="18"/>
        </w:rPr>
        <w:t>四种</w:t>
      </w:r>
      <w:r w:rsidR="009F0AB1">
        <w:rPr>
          <w:rFonts w:ascii="微软雅黑" w:eastAsia="微软雅黑" w:hAnsi="微软雅黑"/>
          <w:sz w:val="18"/>
          <w:szCs w:val="18"/>
        </w:rPr>
        <w:t>颜色</w:t>
      </w:r>
      <w:r>
        <w:rPr>
          <w:rFonts w:ascii="微软雅黑" w:eastAsia="微软雅黑" w:hAnsi="微软雅黑"/>
          <w:sz w:val="18"/>
          <w:szCs w:val="18"/>
        </w:rPr>
        <w:t>、</w:t>
      </w:r>
    </w:p>
    <w:p w:rsidR="009F0AB1" w:rsidRDefault="000158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巨幕</w:t>
      </w:r>
      <w:r w:rsidR="009F0AB1">
        <w:rPr>
          <w:rFonts w:ascii="微软雅黑" w:eastAsia="微软雅黑" w:hAnsi="微软雅黑"/>
          <w:sz w:val="18"/>
          <w:szCs w:val="18"/>
        </w:rPr>
        <w:tab/>
      </w:r>
      <w:r w:rsidR="009F0AB1">
        <w:rPr>
          <w:rFonts w:ascii="微软雅黑" w:eastAsia="微软雅黑" w:hAnsi="微软雅黑"/>
          <w:sz w:val="18"/>
          <w:szCs w:val="18"/>
        </w:rPr>
        <w:tab/>
      </w:r>
      <w:r w:rsidR="009F0AB1">
        <w:rPr>
          <w:rFonts w:ascii="微软雅黑" w:eastAsia="微软雅黑" w:hAnsi="微软雅黑"/>
          <w:sz w:val="18"/>
          <w:szCs w:val="18"/>
        </w:rPr>
        <w:tab/>
      </w:r>
      <w:r w:rsidR="009F0AB1">
        <w:rPr>
          <w:rFonts w:ascii="微软雅黑" w:eastAsia="微软雅黑" w:hAnsi="微软雅黑"/>
          <w:sz w:val="18"/>
          <w:szCs w:val="18"/>
        </w:rPr>
        <w:tab/>
        <w:t>.jumbotron</w:t>
      </w:r>
      <w:r>
        <w:rPr>
          <w:rFonts w:ascii="微软雅黑" w:eastAsia="微软雅黑" w:hAnsi="微软雅黑"/>
          <w:sz w:val="18"/>
          <w:szCs w:val="18"/>
        </w:rPr>
        <w:t>、</w:t>
      </w:r>
    </w:p>
    <w:p w:rsidR="009F0AB1" w:rsidRDefault="000158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水井</w:t>
      </w:r>
      <w:r>
        <w:rPr>
          <w:rFonts w:ascii="微软雅黑" w:eastAsia="微软雅黑" w:hAnsi="微软雅黑" w:hint="eastAsia"/>
          <w:sz w:val="18"/>
          <w:szCs w:val="18"/>
        </w:rPr>
        <w:t>/Well</w:t>
      </w:r>
      <w:r w:rsidR="009F0AB1">
        <w:rPr>
          <w:rFonts w:ascii="微软雅黑" w:eastAsia="微软雅黑" w:hAnsi="微软雅黑"/>
          <w:sz w:val="18"/>
          <w:szCs w:val="18"/>
        </w:rPr>
        <w:tab/>
      </w:r>
      <w:r w:rsidR="009F0AB1">
        <w:rPr>
          <w:rFonts w:ascii="微软雅黑" w:eastAsia="微软雅黑" w:hAnsi="微软雅黑"/>
          <w:sz w:val="18"/>
          <w:szCs w:val="18"/>
        </w:rPr>
        <w:tab/>
      </w:r>
      <w:r w:rsidR="009F0AB1">
        <w:rPr>
          <w:rFonts w:ascii="微软雅黑" w:eastAsia="微软雅黑" w:hAnsi="微软雅黑"/>
          <w:sz w:val="18"/>
          <w:szCs w:val="18"/>
        </w:rPr>
        <w:tab/>
        <w:t>.well</w:t>
      </w:r>
      <w:r>
        <w:rPr>
          <w:rFonts w:ascii="微软雅黑" w:eastAsia="微软雅黑" w:hAnsi="微软雅黑" w:hint="eastAsia"/>
          <w:sz w:val="18"/>
          <w:szCs w:val="18"/>
        </w:rPr>
        <w:t>、</w:t>
      </w:r>
    </w:p>
    <w:p w:rsidR="009F0AB1" w:rsidRDefault="000158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页头</w:t>
      </w:r>
      <w:r w:rsidR="009F0AB1">
        <w:rPr>
          <w:rFonts w:ascii="微软雅黑" w:eastAsia="微软雅黑" w:hAnsi="微软雅黑"/>
          <w:sz w:val="18"/>
          <w:szCs w:val="18"/>
        </w:rPr>
        <w:tab/>
      </w:r>
      <w:r w:rsidR="009F0AB1">
        <w:rPr>
          <w:rFonts w:ascii="微软雅黑" w:eastAsia="微软雅黑" w:hAnsi="微软雅黑"/>
          <w:sz w:val="18"/>
          <w:szCs w:val="18"/>
        </w:rPr>
        <w:tab/>
      </w:r>
      <w:r w:rsidR="009F0AB1">
        <w:rPr>
          <w:rFonts w:ascii="微软雅黑" w:eastAsia="微软雅黑" w:hAnsi="微软雅黑"/>
          <w:sz w:val="18"/>
          <w:szCs w:val="18"/>
        </w:rPr>
        <w:tab/>
      </w:r>
      <w:r w:rsidR="009F0AB1">
        <w:rPr>
          <w:rFonts w:ascii="微软雅黑" w:eastAsia="微软雅黑" w:hAnsi="微软雅黑"/>
          <w:sz w:val="18"/>
          <w:szCs w:val="18"/>
        </w:rPr>
        <w:tab/>
        <w:t>.page-header</w:t>
      </w:r>
      <w:r>
        <w:rPr>
          <w:rFonts w:ascii="微软雅黑" w:eastAsia="微软雅黑" w:hAnsi="微软雅黑"/>
          <w:sz w:val="18"/>
          <w:szCs w:val="18"/>
        </w:rPr>
        <w:t>、</w:t>
      </w:r>
    </w:p>
    <w:p w:rsidR="00E27EDB" w:rsidRDefault="0001586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进度条</w:t>
      </w:r>
      <w:r w:rsidR="009F0AB1">
        <w:rPr>
          <w:rFonts w:ascii="微软雅黑" w:eastAsia="微软雅黑" w:hAnsi="微软雅黑"/>
          <w:sz w:val="18"/>
          <w:szCs w:val="18"/>
        </w:rPr>
        <w:tab/>
      </w:r>
      <w:r w:rsidR="009F0AB1">
        <w:rPr>
          <w:rFonts w:ascii="微软雅黑" w:eastAsia="微软雅黑" w:hAnsi="微软雅黑"/>
          <w:sz w:val="18"/>
          <w:szCs w:val="18"/>
        </w:rPr>
        <w:tab/>
      </w:r>
      <w:r w:rsidR="009F0AB1">
        <w:rPr>
          <w:rFonts w:ascii="微软雅黑" w:eastAsia="微软雅黑" w:hAnsi="微软雅黑"/>
          <w:sz w:val="18"/>
          <w:szCs w:val="18"/>
        </w:rPr>
        <w:tab/>
        <w:t>.progress &gt; .progress-bar</w:t>
      </w:r>
    </w:p>
    <w:p w:rsidR="003731F3" w:rsidRDefault="003731F3">
      <w:pPr>
        <w:rPr>
          <w:rFonts w:ascii="微软雅黑" w:eastAsia="微软雅黑" w:hAnsi="微软雅黑" w:hint="eastAsia"/>
          <w:sz w:val="18"/>
          <w:szCs w:val="18"/>
        </w:rPr>
      </w:pPr>
    </w:p>
    <w:p w:rsidR="008F6FCE" w:rsidRDefault="009F0AB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.Bootstrap第三部分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组件 </w:t>
      </w:r>
      <w:r>
        <w:rPr>
          <w:rFonts w:ascii="微软雅黑" w:eastAsia="微软雅黑" w:hAnsi="微软雅黑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缩略图</w:t>
      </w:r>
    </w:p>
    <w:p w:rsidR="009F0AB1" w:rsidRDefault="002C3D7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&lt;div</w:t>
      </w:r>
      <w:r>
        <w:rPr>
          <w:rFonts w:ascii="微软雅黑" w:eastAsia="微软雅黑" w:hAnsi="微软雅黑"/>
          <w:sz w:val="18"/>
          <w:szCs w:val="18"/>
        </w:rPr>
        <w:t xml:space="preserve"> class="</w:t>
      </w:r>
      <w:r w:rsidRPr="002C3D7F">
        <w:rPr>
          <w:rFonts w:ascii="微软雅黑" w:eastAsia="微软雅黑" w:hAnsi="微软雅黑"/>
          <w:color w:val="FF0000"/>
          <w:sz w:val="18"/>
          <w:szCs w:val="18"/>
        </w:rPr>
        <w:t>thumbnail</w:t>
      </w:r>
      <w:r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2C3D7F" w:rsidRDefault="002C3D7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&lt;img&gt;</w:t>
      </w:r>
    </w:p>
    <w:p w:rsidR="002C3D7F" w:rsidRDefault="002C3D7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&lt;div class="</w:t>
      </w:r>
      <w:r w:rsidRPr="002C3D7F">
        <w:rPr>
          <w:rFonts w:ascii="微软雅黑" w:eastAsia="微软雅黑" w:hAnsi="微软雅黑"/>
          <w:color w:val="FF0000"/>
          <w:sz w:val="18"/>
          <w:szCs w:val="18"/>
        </w:rPr>
        <w:t>caption</w:t>
      </w:r>
      <w:r>
        <w:rPr>
          <w:rFonts w:ascii="微软雅黑" w:eastAsia="微软雅黑" w:hAnsi="微软雅黑"/>
          <w:sz w:val="18"/>
          <w:szCs w:val="18"/>
        </w:rPr>
        <w:t>"&gt;</w:t>
      </w:r>
      <w:r>
        <w:rPr>
          <w:rFonts w:ascii="微软雅黑" w:eastAsia="微软雅黑" w:hAnsi="微软雅黑" w:hint="eastAsia"/>
          <w:sz w:val="18"/>
          <w:szCs w:val="18"/>
        </w:rPr>
        <w:t>&lt;/div&gt;</w:t>
      </w:r>
    </w:p>
    <w:p w:rsidR="009F0AB1" w:rsidRPr="002C3D7F" w:rsidRDefault="002C3D7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&lt;/div&gt;</w:t>
      </w:r>
    </w:p>
    <w:p w:rsidR="009F0AB1" w:rsidRDefault="009F0AB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 w:rsidR="002C3D7F">
        <w:rPr>
          <w:rFonts w:ascii="微软雅黑" w:eastAsia="微软雅黑" w:hAnsi="微软雅黑" w:hint="eastAsia"/>
          <w:sz w:val="18"/>
          <w:szCs w:val="18"/>
        </w:rPr>
        <w:t>使用</w:t>
      </w:r>
      <w:r w:rsidR="002C3D7F">
        <w:rPr>
          <w:rFonts w:ascii="微软雅黑" w:eastAsia="微软雅黑" w:hAnsi="微软雅黑"/>
          <w:sz w:val="18"/>
          <w:szCs w:val="18"/>
        </w:rPr>
        <w:t>缩略图+栅格布局系统实现“</w:t>
      </w:r>
      <w:r w:rsidR="002C3D7F">
        <w:rPr>
          <w:rFonts w:ascii="微软雅黑" w:eastAsia="微软雅黑" w:hAnsi="微软雅黑" w:hint="eastAsia"/>
          <w:sz w:val="18"/>
          <w:szCs w:val="18"/>
        </w:rPr>
        <w:t>商品</w:t>
      </w:r>
      <w:r w:rsidR="002C3D7F">
        <w:rPr>
          <w:rFonts w:ascii="微软雅黑" w:eastAsia="微软雅黑" w:hAnsi="微软雅黑"/>
          <w:sz w:val="18"/>
          <w:szCs w:val="18"/>
        </w:rPr>
        <w:t>列表”</w:t>
      </w:r>
    </w:p>
    <w:p w:rsidR="009F0AB1" w:rsidRDefault="009F0AB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873884" cy="716250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289" cy="730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AB1" w:rsidRDefault="002C3D7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PC： 1行6列</w:t>
      </w:r>
    </w:p>
    <w:p w:rsidR="002C3D7F" w:rsidRDefault="002C3D7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PAD:  2行3列</w:t>
      </w:r>
    </w:p>
    <w:p w:rsidR="002C3D7F" w:rsidRDefault="002C3D7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PHONE： 3行2列</w:t>
      </w:r>
    </w:p>
    <w:p w:rsidR="009F0AB1" w:rsidRDefault="009F0AB1">
      <w:pPr>
        <w:rPr>
          <w:rFonts w:ascii="微软雅黑" w:eastAsia="微软雅黑" w:hAnsi="微软雅黑"/>
          <w:sz w:val="18"/>
          <w:szCs w:val="18"/>
        </w:rPr>
      </w:pPr>
    </w:p>
    <w:p w:rsidR="009F0AB1" w:rsidRDefault="00734AE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.Bootstrap第三部分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组件 </w:t>
      </w:r>
      <w:r>
        <w:rPr>
          <w:rFonts w:ascii="微软雅黑" w:eastAsia="微软雅黑" w:hAnsi="微软雅黑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媒体</w:t>
      </w:r>
      <w:r>
        <w:rPr>
          <w:rFonts w:ascii="微软雅黑" w:eastAsia="微软雅黑" w:hAnsi="微软雅黑"/>
          <w:sz w:val="18"/>
          <w:szCs w:val="18"/>
        </w:rPr>
        <w:t>对象</w:t>
      </w:r>
    </w:p>
    <w:p w:rsidR="002E504F" w:rsidRDefault="002E504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实现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左中右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三块</w:t>
      </w:r>
      <w:r>
        <w:rPr>
          <w:rFonts w:ascii="微软雅黑" w:eastAsia="微软雅黑" w:hAnsi="微软雅黑"/>
          <w:sz w:val="18"/>
          <w:szCs w:val="18"/>
        </w:rPr>
        <w:t>布局效果：</w:t>
      </w:r>
    </w:p>
    <w:p w:rsidR="00734AE3" w:rsidRDefault="002E50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&lt;div</w:t>
      </w:r>
      <w:r>
        <w:rPr>
          <w:rFonts w:ascii="微软雅黑" w:eastAsia="微软雅黑" w:hAnsi="微软雅黑"/>
          <w:sz w:val="18"/>
          <w:szCs w:val="18"/>
        </w:rPr>
        <w:t xml:space="preserve"> class="media"</w:t>
      </w:r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2E504F" w:rsidRDefault="002E50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&lt;div class="media-left"&gt;&lt;/div&gt;</w:t>
      </w:r>
    </w:p>
    <w:p w:rsidR="002E504F" w:rsidRDefault="002E504F" w:rsidP="002E50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&lt;div class="media-</w:t>
      </w:r>
      <w:r>
        <w:rPr>
          <w:rFonts w:ascii="微软雅黑" w:eastAsia="微软雅黑" w:hAnsi="微软雅黑"/>
          <w:sz w:val="18"/>
          <w:szCs w:val="18"/>
        </w:rPr>
        <w:t>body</w:t>
      </w:r>
      <w:r>
        <w:rPr>
          <w:rFonts w:ascii="微软雅黑" w:eastAsia="微软雅黑" w:hAnsi="微软雅黑"/>
          <w:sz w:val="18"/>
          <w:szCs w:val="18"/>
        </w:rPr>
        <w:t>"&gt;&lt;/div&gt;</w:t>
      </w:r>
    </w:p>
    <w:p w:rsidR="002E504F" w:rsidRPr="002E504F" w:rsidRDefault="002E504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&lt;div class="media-</w:t>
      </w:r>
      <w:r>
        <w:rPr>
          <w:rFonts w:ascii="微软雅黑" w:eastAsia="微软雅黑" w:hAnsi="微软雅黑"/>
          <w:sz w:val="18"/>
          <w:szCs w:val="18"/>
        </w:rPr>
        <w:t>right</w:t>
      </w:r>
      <w:r>
        <w:rPr>
          <w:rFonts w:ascii="微软雅黑" w:eastAsia="微软雅黑" w:hAnsi="微软雅黑"/>
          <w:sz w:val="18"/>
          <w:szCs w:val="18"/>
        </w:rPr>
        <w:t>"&gt;&lt;/div&gt;</w:t>
      </w:r>
    </w:p>
    <w:p w:rsidR="002E504F" w:rsidRDefault="002E50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&lt;/div&gt;</w:t>
      </w:r>
    </w:p>
    <w:p w:rsidR="00734AE3" w:rsidRDefault="00734AE3">
      <w:pPr>
        <w:rPr>
          <w:rFonts w:ascii="微软雅黑" w:eastAsia="微软雅黑" w:hAnsi="微软雅黑"/>
          <w:sz w:val="18"/>
          <w:szCs w:val="18"/>
        </w:rPr>
      </w:pPr>
    </w:p>
    <w:p w:rsidR="00734AE3" w:rsidRDefault="00734AE3">
      <w:pPr>
        <w:rPr>
          <w:rFonts w:ascii="微软雅黑" w:eastAsia="微软雅黑" w:hAnsi="微软雅黑" w:hint="eastAsia"/>
          <w:sz w:val="18"/>
          <w:szCs w:val="18"/>
        </w:rPr>
      </w:pPr>
    </w:p>
    <w:p w:rsidR="00734AE3" w:rsidRDefault="00CA61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</w:t>
      </w:r>
      <w:r>
        <w:rPr>
          <w:rFonts w:ascii="微软雅黑" w:eastAsia="微软雅黑" w:hAnsi="微软雅黑"/>
          <w:sz w:val="18"/>
          <w:szCs w:val="18"/>
        </w:rPr>
        <w:t>Bootstrap</w:t>
      </w:r>
      <w:r>
        <w:rPr>
          <w:rFonts w:ascii="微软雅黑" w:eastAsia="微软雅黑" w:hAnsi="微软雅黑" w:hint="eastAsia"/>
          <w:sz w:val="18"/>
          <w:szCs w:val="18"/>
        </w:rPr>
        <w:t>第三部分</w:t>
      </w:r>
      <w:r>
        <w:rPr>
          <w:rFonts w:ascii="微软雅黑" w:eastAsia="微软雅黑" w:hAnsi="微软雅黑"/>
          <w:sz w:val="18"/>
          <w:szCs w:val="18"/>
        </w:rPr>
        <w:t>：组件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列表</w:t>
      </w:r>
      <w:r>
        <w:rPr>
          <w:rFonts w:ascii="微软雅黑" w:eastAsia="微软雅黑" w:hAnsi="微软雅黑"/>
          <w:sz w:val="18"/>
          <w:szCs w:val="18"/>
        </w:rPr>
        <w:t>组</w:t>
      </w:r>
    </w:p>
    <w:p w:rsidR="00CA61FD" w:rsidRDefault="00CA61F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用法1：  </w:t>
      </w:r>
    </w:p>
    <w:p w:rsidR="00CA61FD" w:rsidRDefault="00CA61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&lt;ul</w:t>
      </w:r>
      <w:r>
        <w:rPr>
          <w:rFonts w:ascii="微软雅黑" w:eastAsia="微软雅黑" w:hAnsi="微软雅黑"/>
          <w:sz w:val="18"/>
          <w:szCs w:val="18"/>
        </w:rPr>
        <w:t xml:space="preserve"> class="list-group"</w:t>
      </w:r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CA61FD" w:rsidRDefault="00CA61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&lt;li class="list-group-item"&gt;&lt;/li&gt;</w:t>
      </w:r>
    </w:p>
    <w:p w:rsidR="00CA61FD" w:rsidRDefault="00CA61F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&lt;/ul&gt;</w:t>
      </w:r>
    </w:p>
    <w:p w:rsidR="00734AE3" w:rsidRDefault="00CA61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用法2：</w:t>
      </w:r>
    </w:p>
    <w:p w:rsidR="00CA61FD" w:rsidRDefault="00CA61FD" w:rsidP="00CA61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&lt;</w:t>
      </w:r>
      <w:r>
        <w:rPr>
          <w:rFonts w:ascii="微软雅黑" w:eastAsia="微软雅黑" w:hAnsi="微软雅黑"/>
          <w:sz w:val="18"/>
          <w:szCs w:val="18"/>
        </w:rPr>
        <w:t>div</w:t>
      </w:r>
      <w:r>
        <w:rPr>
          <w:rFonts w:ascii="微软雅黑" w:eastAsia="微软雅黑" w:hAnsi="微软雅黑"/>
          <w:sz w:val="18"/>
          <w:szCs w:val="18"/>
        </w:rPr>
        <w:t xml:space="preserve"> class="list-group"</w:t>
      </w:r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CA61FD" w:rsidRDefault="00CA61FD" w:rsidP="00CA61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&lt;a</w:t>
      </w:r>
      <w:r>
        <w:rPr>
          <w:rFonts w:ascii="微软雅黑" w:eastAsia="微软雅黑" w:hAnsi="微软雅黑"/>
          <w:sz w:val="18"/>
          <w:szCs w:val="18"/>
        </w:rPr>
        <w:t xml:space="preserve"> class="list-group-item"&gt;&lt;/</w:t>
      </w:r>
      <w:r>
        <w:rPr>
          <w:rFonts w:ascii="微软雅黑" w:eastAsia="微软雅黑" w:hAnsi="微软雅黑"/>
          <w:sz w:val="18"/>
          <w:szCs w:val="18"/>
        </w:rPr>
        <w:t>a</w:t>
      </w:r>
      <w:r>
        <w:rPr>
          <w:rFonts w:ascii="微软雅黑" w:eastAsia="微软雅黑" w:hAnsi="微软雅黑"/>
          <w:sz w:val="18"/>
          <w:szCs w:val="18"/>
        </w:rPr>
        <w:t>&gt;</w:t>
      </w:r>
    </w:p>
    <w:p w:rsidR="00CA61FD" w:rsidRDefault="00CA61FD" w:rsidP="00CA61F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&lt;/div</w:t>
      </w:r>
      <w:r>
        <w:rPr>
          <w:rFonts w:ascii="微软雅黑" w:eastAsia="微软雅黑" w:hAnsi="微软雅黑"/>
          <w:sz w:val="18"/>
          <w:szCs w:val="18"/>
        </w:rPr>
        <w:t>&gt;</w:t>
      </w:r>
    </w:p>
    <w:p w:rsidR="00CA61FD" w:rsidRDefault="002E504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图标字体+</w:t>
      </w:r>
      <w:r>
        <w:rPr>
          <w:rFonts w:ascii="微软雅黑" w:eastAsia="微软雅黑" w:hAnsi="微软雅黑" w:hint="eastAsia"/>
          <w:sz w:val="18"/>
          <w:szCs w:val="18"/>
        </w:rPr>
        <w:t>列表</w:t>
      </w:r>
      <w:r>
        <w:rPr>
          <w:rFonts w:ascii="微软雅黑" w:eastAsia="微软雅黑" w:hAnsi="微软雅黑"/>
          <w:sz w:val="18"/>
          <w:szCs w:val="18"/>
        </w:rPr>
        <w:t>组实现如下</w:t>
      </w:r>
      <w:r>
        <w:rPr>
          <w:rFonts w:ascii="微软雅黑" w:eastAsia="微软雅黑" w:hAnsi="微软雅黑" w:hint="eastAsia"/>
          <w:sz w:val="18"/>
          <w:szCs w:val="18"/>
        </w:rPr>
        <w:t>组件</w:t>
      </w:r>
      <w:r>
        <w:rPr>
          <w:rFonts w:ascii="微软雅黑" w:eastAsia="微软雅黑" w:hAnsi="微软雅黑"/>
          <w:sz w:val="18"/>
          <w:szCs w:val="18"/>
        </w:rPr>
        <w:t>：</w:t>
      </w:r>
      <w:r w:rsidR="004C373C">
        <w:rPr>
          <w:rFonts w:ascii="微软雅黑" w:eastAsia="微软雅黑" w:hAnsi="微软雅黑"/>
          <w:sz w:val="18"/>
          <w:szCs w:val="18"/>
        </w:rPr>
        <w:tab/>
      </w:r>
    </w:p>
    <w:p w:rsidR="002E504F" w:rsidRDefault="002E504F" w:rsidP="002E504F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045675" cy="892649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10" cy="91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</w:rPr>
        <w:tab/>
      </w:r>
    </w:p>
    <w:p w:rsidR="00734AE3" w:rsidRDefault="00734AE3">
      <w:pPr>
        <w:rPr>
          <w:rFonts w:ascii="微软雅黑" w:eastAsia="微软雅黑" w:hAnsi="微软雅黑"/>
          <w:sz w:val="18"/>
          <w:szCs w:val="18"/>
        </w:rPr>
      </w:pPr>
    </w:p>
    <w:p w:rsidR="00734AE3" w:rsidRDefault="004C373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</w:t>
      </w:r>
      <w:r w:rsidR="00292231">
        <w:rPr>
          <w:rFonts w:ascii="微软雅黑" w:eastAsia="微软雅黑" w:hAnsi="微软雅黑" w:hint="eastAsia"/>
          <w:sz w:val="18"/>
          <w:szCs w:val="18"/>
        </w:rPr>
        <w:t>.</w:t>
      </w:r>
      <w:r w:rsidR="00292231">
        <w:rPr>
          <w:rFonts w:ascii="微软雅黑" w:eastAsia="微软雅黑" w:hAnsi="微软雅黑"/>
          <w:sz w:val="18"/>
          <w:szCs w:val="18"/>
        </w:rPr>
        <w:t>Bootstrap</w:t>
      </w:r>
      <w:r w:rsidR="00292231">
        <w:rPr>
          <w:rFonts w:ascii="微软雅黑" w:eastAsia="微软雅黑" w:hAnsi="微软雅黑" w:hint="eastAsia"/>
          <w:sz w:val="18"/>
          <w:szCs w:val="18"/>
        </w:rPr>
        <w:t>第三部分</w:t>
      </w:r>
      <w:r w:rsidR="00292231">
        <w:rPr>
          <w:rFonts w:ascii="微软雅黑" w:eastAsia="微软雅黑" w:hAnsi="微软雅黑"/>
          <w:sz w:val="18"/>
          <w:szCs w:val="18"/>
        </w:rPr>
        <w:t>：组件</w:t>
      </w:r>
      <w:r w:rsidR="00292231">
        <w:rPr>
          <w:rFonts w:ascii="微软雅黑" w:eastAsia="微软雅黑" w:hAnsi="微软雅黑" w:hint="eastAsia"/>
          <w:sz w:val="18"/>
          <w:szCs w:val="18"/>
        </w:rPr>
        <w:t xml:space="preserve"> ——</w:t>
      </w:r>
      <w:r>
        <w:rPr>
          <w:rFonts w:ascii="微软雅黑" w:eastAsia="微软雅黑" w:hAnsi="微软雅黑" w:hint="eastAsia"/>
          <w:sz w:val="18"/>
          <w:szCs w:val="18"/>
        </w:rPr>
        <w:t xml:space="preserve"> 面板</w:t>
      </w:r>
    </w:p>
    <w:p w:rsidR="00734AE3" w:rsidRDefault="004C373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包含</w:t>
      </w:r>
      <w:r>
        <w:rPr>
          <w:rFonts w:ascii="微软雅黑" w:eastAsia="微软雅黑" w:hAnsi="微软雅黑"/>
          <w:sz w:val="18"/>
          <w:szCs w:val="18"/>
        </w:rPr>
        <w:t>头、主体、尾部</w:t>
      </w:r>
      <w:r>
        <w:rPr>
          <w:rFonts w:ascii="微软雅黑" w:eastAsia="微软雅黑" w:hAnsi="微软雅黑" w:hint="eastAsia"/>
          <w:sz w:val="18"/>
          <w:szCs w:val="18"/>
        </w:rPr>
        <w:t>上中下</w:t>
      </w:r>
      <w:r>
        <w:rPr>
          <w:rFonts w:ascii="微软雅黑" w:eastAsia="微软雅黑" w:hAnsi="微软雅黑"/>
          <w:sz w:val="18"/>
          <w:szCs w:val="18"/>
        </w:rPr>
        <w:t>三部分的</w:t>
      </w:r>
      <w:r>
        <w:rPr>
          <w:rFonts w:ascii="微软雅黑" w:eastAsia="微软雅黑" w:hAnsi="微软雅黑" w:hint="eastAsia"/>
          <w:sz w:val="18"/>
          <w:szCs w:val="18"/>
        </w:rPr>
        <w:t>组件</w:t>
      </w:r>
      <w:r>
        <w:rPr>
          <w:rFonts w:ascii="微软雅黑" w:eastAsia="微软雅黑" w:hAnsi="微软雅黑"/>
          <w:sz w:val="18"/>
          <w:szCs w:val="18"/>
        </w:rPr>
        <w:t>；多个面板组合在一起和实现手风琴组件。</w:t>
      </w:r>
    </w:p>
    <w:p w:rsidR="00734AE3" w:rsidRDefault="004C12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&lt;</w:t>
      </w:r>
      <w:r>
        <w:rPr>
          <w:rFonts w:ascii="微软雅黑" w:eastAsia="微软雅黑" w:hAnsi="微软雅黑"/>
          <w:sz w:val="18"/>
          <w:szCs w:val="18"/>
        </w:rPr>
        <w:t>div class="panel panel-</w:t>
      </w:r>
      <w:r>
        <w:rPr>
          <w:rFonts w:ascii="微软雅黑" w:eastAsia="微软雅黑" w:hAnsi="微软雅黑" w:hint="eastAsia"/>
          <w:sz w:val="18"/>
          <w:szCs w:val="18"/>
        </w:rPr>
        <w:t>颜色</w:t>
      </w:r>
      <w:r>
        <w:rPr>
          <w:rFonts w:ascii="微软雅黑" w:eastAsia="微软雅黑" w:hAnsi="微软雅黑"/>
          <w:sz w:val="18"/>
          <w:szCs w:val="18"/>
        </w:rPr>
        <w:t>"&gt;</w:t>
      </w:r>
    </w:p>
    <w:p w:rsidR="004C1239" w:rsidRDefault="004C12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&lt;div class="panel-heading"&gt;&lt;/div&gt;</w:t>
      </w:r>
    </w:p>
    <w:p w:rsidR="004C1239" w:rsidRDefault="004C1239" w:rsidP="004C12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&lt;div class="panel-</w:t>
      </w:r>
      <w:r>
        <w:rPr>
          <w:rFonts w:ascii="微软雅黑" w:eastAsia="微软雅黑" w:hAnsi="微软雅黑"/>
          <w:sz w:val="18"/>
          <w:szCs w:val="18"/>
        </w:rPr>
        <w:t>body</w:t>
      </w:r>
      <w:r>
        <w:rPr>
          <w:rFonts w:ascii="微软雅黑" w:eastAsia="微软雅黑" w:hAnsi="微软雅黑"/>
          <w:sz w:val="18"/>
          <w:szCs w:val="18"/>
        </w:rPr>
        <w:t>"&gt;&lt;/div&gt;</w:t>
      </w:r>
    </w:p>
    <w:p w:rsidR="004C1239" w:rsidRPr="004C1239" w:rsidRDefault="004C123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&lt;div class="panel-</w:t>
      </w:r>
      <w:r>
        <w:rPr>
          <w:rFonts w:ascii="微软雅黑" w:eastAsia="微软雅黑" w:hAnsi="微软雅黑"/>
          <w:sz w:val="18"/>
          <w:szCs w:val="18"/>
        </w:rPr>
        <w:t>footer</w:t>
      </w:r>
      <w:r>
        <w:rPr>
          <w:rFonts w:ascii="微软雅黑" w:eastAsia="微软雅黑" w:hAnsi="微软雅黑"/>
          <w:sz w:val="18"/>
          <w:szCs w:val="18"/>
        </w:rPr>
        <w:t>"&gt;&lt;/div&gt;</w:t>
      </w:r>
    </w:p>
    <w:p w:rsidR="004C1239" w:rsidRDefault="004C123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&lt;/div&gt;</w:t>
      </w:r>
    </w:p>
    <w:p w:rsidR="009F0AB1" w:rsidRDefault="009F0AB1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D5F" w:rsidTr="00771D5F">
        <w:tc>
          <w:tcPr>
            <w:tcW w:w="8296" w:type="dxa"/>
          </w:tcPr>
          <w:p w:rsidR="00771D5F" w:rsidRDefault="00771D5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strap基于jQuery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提供了十几个插件函数，每个都是一个独立的js文件，可以一次性全部引入——bootstrap.js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771D5F" w:rsidRDefault="00771D5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771D5F" w:rsidRDefault="00771D5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插件函数都有两种调用方法：</w:t>
            </w:r>
          </w:p>
          <w:p w:rsidR="00771D5F" w:rsidRPr="00BD3BE9" w:rsidRDefault="00771D5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(1)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JS编程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方式调用</w:t>
            </w:r>
            <w:r w:rsidR="00BD3BE9"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   </w:t>
            </w:r>
            <w:r w:rsidR="00BD3BE9" w:rsidRPr="00BD3BE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$('a')</w:t>
            </w:r>
            <w:r w:rsidR="00BD3BE9" w:rsidRPr="00BD3BE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.dropdown();</w:t>
            </w:r>
          </w:p>
          <w:p w:rsidR="00771D5F" w:rsidRDefault="00771D5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data-*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方式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调用</w:t>
            </w:r>
            <w:r w:rsidR="00BD3BE9"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   &lt;a </w:t>
            </w:r>
            <w:r w:rsidR="00BD3BE9" w:rsidRPr="00BD3BE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data-toggle="dropdown"</w:t>
            </w:r>
            <w:r w:rsidR="00BD3BE9"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:rsidR="00793851" w:rsidRPr="00771D5F" w:rsidRDefault="0079385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推荐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2！</w:t>
            </w:r>
          </w:p>
        </w:tc>
      </w:tr>
    </w:tbl>
    <w:p w:rsidR="00771D5F" w:rsidRDefault="00771D5F">
      <w:pPr>
        <w:rPr>
          <w:rFonts w:ascii="微软雅黑" w:eastAsia="微软雅黑" w:hAnsi="微软雅黑" w:hint="eastAsia"/>
          <w:sz w:val="18"/>
          <w:szCs w:val="18"/>
        </w:rPr>
      </w:pPr>
    </w:p>
    <w:p w:rsidR="009F0AB1" w:rsidRDefault="00572F3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9.JS插件 </w:t>
      </w:r>
      <w:r>
        <w:rPr>
          <w:rFonts w:ascii="微软雅黑" w:eastAsia="微软雅黑" w:hAnsi="微软雅黑"/>
          <w:sz w:val="18"/>
          <w:szCs w:val="18"/>
        </w:rPr>
        <w:t>—— 折叠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Collapse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793851">
        <w:rPr>
          <w:rFonts w:ascii="微软雅黑" w:eastAsia="微软雅黑" w:hAnsi="微软雅黑"/>
          <w:sz w:val="18"/>
          <w:szCs w:val="18"/>
        </w:rPr>
        <w:tab/>
      </w:r>
      <w:r w:rsidR="00793851">
        <w:rPr>
          <w:rFonts w:ascii="微软雅黑" w:eastAsia="微软雅黑" w:hAnsi="微软雅黑"/>
          <w:sz w:val="18"/>
          <w:szCs w:val="18"/>
        </w:rPr>
        <w:tab/>
      </w:r>
    </w:p>
    <w:p w:rsidR="004C373C" w:rsidRDefault="0079385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E94DB4">
        <w:rPr>
          <w:rFonts w:ascii="微软雅黑" w:eastAsia="微软雅黑" w:hAnsi="微软雅黑" w:hint="eastAsia"/>
          <w:sz w:val="18"/>
          <w:szCs w:val="18"/>
        </w:rPr>
        <w:t xml:space="preserve">&lt;a </w:t>
      </w:r>
      <w:r w:rsidR="00E94DB4" w:rsidRPr="00E94DB4">
        <w:rPr>
          <w:rFonts w:ascii="微软雅黑" w:eastAsia="微软雅黑" w:hAnsi="微软雅黑" w:hint="eastAsia"/>
          <w:color w:val="FF0000"/>
          <w:sz w:val="18"/>
          <w:szCs w:val="18"/>
        </w:rPr>
        <w:t>href="</w:t>
      </w:r>
      <w:r w:rsidR="00E94DB4" w:rsidRPr="00E94DB4">
        <w:rPr>
          <w:rFonts w:ascii="微软雅黑" w:eastAsia="微软雅黑" w:hAnsi="微软雅黑"/>
          <w:color w:val="FF0000"/>
          <w:sz w:val="18"/>
          <w:szCs w:val="18"/>
        </w:rPr>
        <w:t>#my-target</w:t>
      </w:r>
      <w:r w:rsidR="00E94DB4" w:rsidRPr="00E94DB4">
        <w:rPr>
          <w:rFonts w:ascii="微软雅黑" w:eastAsia="微软雅黑" w:hAnsi="微软雅黑" w:hint="eastAsia"/>
          <w:color w:val="FF0000"/>
          <w:sz w:val="18"/>
          <w:szCs w:val="18"/>
        </w:rPr>
        <w:t>"</w:t>
      </w:r>
      <w:r w:rsidR="00E94DB4" w:rsidRPr="00E94DB4">
        <w:rPr>
          <w:rFonts w:ascii="微软雅黑" w:eastAsia="微软雅黑" w:hAnsi="微软雅黑"/>
          <w:color w:val="FF0000"/>
          <w:sz w:val="18"/>
          <w:szCs w:val="18"/>
        </w:rPr>
        <w:t xml:space="preserve"> data-toggle="collapse"</w:t>
      </w:r>
      <w:r w:rsidR="00E94DB4">
        <w:rPr>
          <w:rFonts w:ascii="微软雅黑" w:eastAsia="微软雅黑" w:hAnsi="微软雅黑" w:hint="eastAsia"/>
          <w:sz w:val="18"/>
          <w:szCs w:val="18"/>
        </w:rPr>
        <w:t>&gt;触发</w:t>
      </w:r>
      <w:r w:rsidR="00E94DB4">
        <w:rPr>
          <w:rFonts w:ascii="微软雅黑" w:eastAsia="微软雅黑" w:hAnsi="微软雅黑"/>
          <w:sz w:val="18"/>
          <w:szCs w:val="18"/>
        </w:rPr>
        <w:t>元素</w:t>
      </w:r>
      <w:r w:rsidR="00E94DB4">
        <w:rPr>
          <w:rFonts w:ascii="微软雅黑" w:eastAsia="微软雅黑" w:hAnsi="微软雅黑" w:hint="eastAsia"/>
          <w:sz w:val="18"/>
          <w:szCs w:val="18"/>
        </w:rPr>
        <w:t>&lt;/a&gt;</w:t>
      </w:r>
    </w:p>
    <w:p w:rsidR="00E94DB4" w:rsidRDefault="00E94D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&lt;button </w:t>
      </w:r>
      <w:r w:rsidRPr="00E94DB4">
        <w:rPr>
          <w:rFonts w:ascii="微软雅黑" w:eastAsia="微软雅黑" w:hAnsi="微软雅黑"/>
          <w:color w:val="FF0000"/>
          <w:sz w:val="18"/>
          <w:szCs w:val="18"/>
        </w:rPr>
        <w:t>data-toggle="collapse" data-target="#my-target"</w:t>
      </w:r>
      <w:r>
        <w:rPr>
          <w:rFonts w:ascii="微软雅黑" w:eastAsia="微软雅黑" w:hAnsi="微软雅黑"/>
          <w:sz w:val="18"/>
          <w:szCs w:val="18"/>
        </w:rPr>
        <w:t>&gt;</w:t>
      </w:r>
      <w:r>
        <w:rPr>
          <w:rFonts w:ascii="微软雅黑" w:eastAsia="微软雅黑" w:hAnsi="微软雅黑" w:hint="eastAsia"/>
          <w:sz w:val="18"/>
          <w:szCs w:val="18"/>
        </w:rPr>
        <w:t>触发</w:t>
      </w:r>
      <w:r>
        <w:rPr>
          <w:rFonts w:ascii="微软雅黑" w:eastAsia="微软雅黑" w:hAnsi="微软雅黑"/>
          <w:sz w:val="18"/>
          <w:szCs w:val="18"/>
        </w:rPr>
        <w:t>元素&lt;/button&gt;</w:t>
      </w:r>
    </w:p>
    <w:p w:rsidR="00E94DB4" w:rsidRDefault="00E94DB4">
      <w:pPr>
        <w:rPr>
          <w:rFonts w:ascii="微软雅黑" w:eastAsia="微软雅黑" w:hAnsi="微软雅黑"/>
          <w:sz w:val="18"/>
          <w:szCs w:val="18"/>
        </w:rPr>
      </w:pPr>
    </w:p>
    <w:p w:rsidR="00E94DB4" w:rsidRDefault="00E94D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&lt;div</w:t>
      </w:r>
      <w:r w:rsidRPr="00E94DB4">
        <w:rPr>
          <w:rFonts w:ascii="微软雅黑" w:eastAsia="微软雅黑" w:hAnsi="微软雅黑"/>
          <w:color w:val="FF0000"/>
          <w:sz w:val="18"/>
          <w:szCs w:val="18"/>
        </w:rPr>
        <w:t xml:space="preserve"> id="my-target" class="collapse  in"</w:t>
      </w:r>
      <w:r>
        <w:rPr>
          <w:rFonts w:ascii="微软雅黑" w:eastAsia="微软雅黑" w:hAnsi="微软雅黑"/>
          <w:sz w:val="18"/>
          <w:szCs w:val="18"/>
        </w:rPr>
        <w:t>&gt;</w:t>
      </w:r>
    </w:p>
    <w:p w:rsidR="00E94DB4" w:rsidRDefault="00E94DB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折叠的</w:t>
      </w:r>
      <w:r>
        <w:rPr>
          <w:rFonts w:ascii="微软雅黑" w:eastAsia="微软雅黑" w:hAnsi="微软雅黑"/>
          <w:sz w:val="18"/>
          <w:szCs w:val="18"/>
        </w:rPr>
        <w:t>目标元素</w:t>
      </w:r>
    </w:p>
    <w:p w:rsidR="00E94DB4" w:rsidRPr="00572F3D" w:rsidRDefault="00E94DB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&lt;/div&gt;</w:t>
      </w:r>
    </w:p>
    <w:p w:rsidR="004C373C" w:rsidRDefault="004C373C">
      <w:pPr>
        <w:rPr>
          <w:rFonts w:ascii="微软雅黑" w:eastAsia="微软雅黑" w:hAnsi="微软雅黑"/>
          <w:sz w:val="18"/>
          <w:szCs w:val="18"/>
        </w:rPr>
      </w:pPr>
    </w:p>
    <w:p w:rsidR="004C373C" w:rsidRDefault="00456A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折叠</w:t>
      </w:r>
      <w:r>
        <w:rPr>
          <w:rFonts w:ascii="微软雅黑" w:eastAsia="微软雅黑" w:hAnsi="微软雅黑"/>
          <w:sz w:val="18"/>
          <w:szCs w:val="18"/>
        </w:rPr>
        <w:t>组件的两个扩展应用：</w:t>
      </w:r>
    </w:p>
    <w:p w:rsidR="00456A6E" w:rsidRPr="00A31E88" w:rsidRDefault="00456A6E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A31E88">
        <w:rPr>
          <w:rFonts w:ascii="微软雅黑" w:eastAsia="微软雅黑" w:hAnsi="微软雅黑"/>
          <w:b/>
          <w:sz w:val="18"/>
          <w:szCs w:val="18"/>
        </w:rPr>
        <w:t>(1)</w:t>
      </w:r>
      <w:r w:rsidRPr="00A31E88">
        <w:rPr>
          <w:rFonts w:ascii="微软雅黑" w:eastAsia="微软雅黑" w:hAnsi="微软雅黑" w:hint="eastAsia"/>
          <w:b/>
          <w:sz w:val="18"/>
          <w:szCs w:val="18"/>
        </w:rPr>
        <w:t>手风琴(</w:t>
      </w:r>
      <w:r w:rsidRPr="00A31E88">
        <w:rPr>
          <w:rFonts w:ascii="微软雅黑" w:eastAsia="微软雅黑" w:hAnsi="微软雅黑"/>
          <w:b/>
          <w:sz w:val="18"/>
          <w:szCs w:val="18"/>
        </w:rPr>
        <w:t>Accordion</w:t>
      </w:r>
      <w:r w:rsidRPr="00A31E88">
        <w:rPr>
          <w:rFonts w:ascii="微软雅黑" w:eastAsia="微软雅黑" w:hAnsi="微软雅黑" w:hint="eastAsia"/>
          <w:b/>
          <w:sz w:val="18"/>
          <w:szCs w:val="18"/>
        </w:rPr>
        <w:t>)</w:t>
      </w:r>
      <w:r w:rsidR="00A31E88">
        <w:rPr>
          <w:rFonts w:ascii="微软雅黑" w:eastAsia="微软雅黑" w:hAnsi="微软雅黑"/>
          <w:b/>
          <w:sz w:val="18"/>
          <w:szCs w:val="18"/>
        </w:rPr>
        <w:t xml:space="preserve"> —— </w:t>
      </w:r>
      <w:r w:rsidR="00A31E88">
        <w:rPr>
          <w:rFonts w:ascii="微软雅黑" w:eastAsia="微软雅黑" w:hAnsi="微软雅黑" w:hint="eastAsia"/>
          <w:b/>
          <w:sz w:val="18"/>
          <w:szCs w:val="18"/>
        </w:rPr>
        <w:t>小难点</w:t>
      </w:r>
    </w:p>
    <w:p w:rsidR="00CF6848" w:rsidRDefault="00CF684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 xml:space="preserve">手风琴 </w:t>
      </w:r>
      <w:r>
        <w:rPr>
          <w:rFonts w:ascii="微软雅黑" w:eastAsia="微软雅黑" w:hAnsi="微软雅黑"/>
          <w:sz w:val="18"/>
          <w:szCs w:val="18"/>
        </w:rPr>
        <w:t xml:space="preserve">= </w:t>
      </w:r>
      <w:r>
        <w:rPr>
          <w:rFonts w:ascii="微软雅黑" w:eastAsia="微软雅黑" w:hAnsi="微软雅黑" w:hint="eastAsia"/>
          <w:sz w:val="18"/>
          <w:szCs w:val="18"/>
        </w:rPr>
        <w:t>多个</w:t>
      </w:r>
      <w:r>
        <w:rPr>
          <w:rFonts w:ascii="微软雅黑" w:eastAsia="微软雅黑" w:hAnsi="微软雅黑"/>
          <w:sz w:val="18"/>
          <w:szCs w:val="18"/>
        </w:rPr>
        <w:t>面板组件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+ </w:t>
      </w:r>
      <w:r>
        <w:rPr>
          <w:rFonts w:ascii="微软雅黑" w:eastAsia="微软雅黑" w:hAnsi="微软雅黑" w:hint="eastAsia"/>
          <w:sz w:val="18"/>
          <w:szCs w:val="18"/>
        </w:rPr>
        <w:t>折叠</w:t>
      </w:r>
      <w:r>
        <w:rPr>
          <w:rFonts w:ascii="微软雅黑" w:eastAsia="微软雅黑" w:hAnsi="微软雅黑"/>
          <w:sz w:val="18"/>
          <w:szCs w:val="18"/>
        </w:rPr>
        <w:t>插件</w:t>
      </w:r>
    </w:p>
    <w:p w:rsidR="00456A6E" w:rsidRPr="00A31E88" w:rsidRDefault="00456A6E">
      <w:pPr>
        <w:rPr>
          <w:rFonts w:ascii="微软雅黑" w:eastAsia="微软雅黑" w:hAnsi="微软雅黑" w:hint="eastAsia"/>
          <w:b/>
          <w:sz w:val="18"/>
          <w:szCs w:val="18"/>
        </w:rPr>
      </w:pPr>
      <w:r w:rsidRPr="00A31E88">
        <w:rPr>
          <w:rFonts w:ascii="微软雅黑" w:eastAsia="微软雅黑" w:hAnsi="微软雅黑" w:hint="eastAsia"/>
          <w:b/>
          <w:sz w:val="18"/>
          <w:szCs w:val="18"/>
        </w:rPr>
        <w:t xml:space="preserve"> (2)响应式</w:t>
      </w:r>
      <w:r w:rsidRPr="00A31E88">
        <w:rPr>
          <w:rFonts w:ascii="微软雅黑" w:eastAsia="微软雅黑" w:hAnsi="微软雅黑"/>
          <w:b/>
          <w:sz w:val="18"/>
          <w:szCs w:val="18"/>
        </w:rPr>
        <w:t>导航条</w:t>
      </w:r>
      <w:r w:rsidR="00A31E88">
        <w:rPr>
          <w:rFonts w:ascii="微软雅黑" w:eastAsia="微软雅黑" w:hAnsi="微软雅黑" w:hint="eastAsia"/>
          <w:b/>
          <w:sz w:val="18"/>
          <w:szCs w:val="18"/>
        </w:rPr>
        <w:t xml:space="preserve"> —— 最难点</w:t>
      </w:r>
    </w:p>
    <w:p w:rsidR="004C373C" w:rsidRDefault="00F0462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764379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896949" cy="864214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189" cy="87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A6E" w:rsidRDefault="007643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说明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764379" w:rsidRDefault="0076437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1)</w:t>
      </w:r>
      <w:r>
        <w:rPr>
          <w:rFonts w:ascii="微软雅黑" w:eastAsia="微软雅黑" w:hAnsi="微软雅黑" w:hint="eastAsia"/>
          <w:sz w:val="18"/>
          <w:szCs w:val="18"/>
        </w:rPr>
        <w:t>导航条</w:t>
      </w:r>
      <w:r>
        <w:rPr>
          <w:rFonts w:ascii="微软雅黑" w:eastAsia="微软雅黑" w:hAnsi="微软雅黑"/>
          <w:sz w:val="18"/>
          <w:szCs w:val="18"/>
        </w:rPr>
        <w:t>分为两部分：</w:t>
      </w:r>
      <w:r>
        <w:rPr>
          <w:rFonts w:ascii="微软雅黑" w:eastAsia="微软雅黑" w:hAnsi="微软雅黑" w:hint="eastAsia"/>
          <w:sz w:val="18"/>
          <w:szCs w:val="18"/>
        </w:rPr>
        <w:t xml:space="preserve"> .navbar-header、.navbar-collapse</w:t>
      </w:r>
    </w:p>
    <w:p w:rsidR="00764379" w:rsidRDefault="007643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</w:t>
      </w:r>
      <w:r>
        <w:rPr>
          <w:rFonts w:ascii="微软雅黑" w:eastAsia="微软雅黑" w:hAnsi="微软雅黑" w:hint="eastAsia"/>
          <w:sz w:val="18"/>
          <w:szCs w:val="18"/>
        </w:rPr>
        <w:t>).navbar</w:t>
      </w:r>
      <w:r>
        <w:rPr>
          <w:rFonts w:ascii="微软雅黑" w:eastAsia="微软雅黑" w:hAnsi="微软雅黑"/>
          <w:sz w:val="18"/>
          <w:szCs w:val="18"/>
        </w:rPr>
        <w:t>-</w:t>
      </w:r>
      <w:r>
        <w:rPr>
          <w:rFonts w:ascii="微软雅黑" w:eastAsia="微软雅黑" w:hAnsi="微软雅黑" w:hint="eastAsia"/>
          <w:sz w:val="18"/>
          <w:szCs w:val="18"/>
        </w:rPr>
        <w:t>header包含两部分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.navbar-brand、.navbar-collapse(屏幕</w:t>
      </w:r>
      <w:r>
        <w:rPr>
          <w:rFonts w:ascii="微软雅黑" w:eastAsia="微软雅黑" w:hAnsi="微软雅黑"/>
          <w:sz w:val="18"/>
          <w:szCs w:val="18"/>
        </w:rPr>
        <w:t>宽度大于</w:t>
      </w:r>
      <w:r>
        <w:rPr>
          <w:rFonts w:ascii="微软雅黑" w:eastAsia="微软雅黑" w:hAnsi="微软雅黑" w:hint="eastAsia"/>
          <w:sz w:val="18"/>
          <w:szCs w:val="18"/>
        </w:rPr>
        <w:t>768</w:t>
      </w:r>
      <w:r>
        <w:rPr>
          <w:rFonts w:ascii="微软雅黑" w:eastAsia="微软雅黑" w:hAnsi="微软雅黑"/>
          <w:sz w:val="18"/>
          <w:szCs w:val="18"/>
        </w:rPr>
        <w:t>px则隐藏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764379" w:rsidRDefault="007643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3).navbar-collapse</w:t>
      </w:r>
      <w:r>
        <w:rPr>
          <w:rFonts w:ascii="微软雅黑" w:eastAsia="微软雅黑" w:hAnsi="微软雅黑" w:hint="eastAsia"/>
          <w:sz w:val="18"/>
          <w:szCs w:val="18"/>
        </w:rPr>
        <w:t>当</w:t>
      </w:r>
      <w:r>
        <w:rPr>
          <w:rFonts w:ascii="微软雅黑" w:eastAsia="微软雅黑" w:hAnsi="微软雅黑"/>
          <w:sz w:val="18"/>
          <w:szCs w:val="18"/>
        </w:rPr>
        <w:t>屏幕宽度大于</w:t>
      </w:r>
      <w:r>
        <w:rPr>
          <w:rFonts w:ascii="微软雅黑" w:eastAsia="微软雅黑" w:hAnsi="微软雅黑" w:hint="eastAsia"/>
          <w:sz w:val="18"/>
          <w:szCs w:val="18"/>
        </w:rPr>
        <w:t>768</w:t>
      </w:r>
      <w:r>
        <w:rPr>
          <w:rFonts w:ascii="微软雅黑" w:eastAsia="微软雅黑" w:hAnsi="微软雅黑"/>
          <w:sz w:val="18"/>
          <w:szCs w:val="18"/>
        </w:rPr>
        <w:t>px则绝对定位到</w:t>
      </w:r>
      <w:r>
        <w:rPr>
          <w:rFonts w:ascii="微软雅黑" w:eastAsia="微软雅黑" w:hAnsi="微软雅黑" w:hint="eastAsia"/>
          <w:sz w:val="18"/>
          <w:szCs w:val="18"/>
        </w:rPr>
        <w:t>.navbar-header上</w:t>
      </w:r>
      <w:r>
        <w:rPr>
          <w:rFonts w:ascii="微软雅黑" w:eastAsia="微软雅黑" w:hAnsi="微软雅黑"/>
          <w:sz w:val="18"/>
          <w:szCs w:val="18"/>
        </w:rPr>
        <w:t>方。</w:t>
      </w:r>
    </w:p>
    <w:p w:rsidR="00764379" w:rsidRDefault="007643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4)</w:t>
      </w:r>
      <w:r>
        <w:rPr>
          <w:rFonts w:ascii="微软雅黑" w:eastAsia="微软雅黑" w:hAnsi="微软雅黑" w:hint="eastAsia"/>
          <w:sz w:val="18"/>
          <w:szCs w:val="18"/>
        </w:rPr>
        <w:t>导航条</w:t>
      </w:r>
      <w:r>
        <w:rPr>
          <w:rFonts w:ascii="微软雅黑" w:eastAsia="微软雅黑" w:hAnsi="微软雅黑"/>
          <w:sz w:val="18"/>
          <w:szCs w:val="18"/>
        </w:rPr>
        <w:t>的分类：</w:t>
      </w:r>
    </w:p>
    <w:p w:rsidR="00764379" w:rsidRDefault="0076437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按</w:t>
      </w:r>
      <w:r>
        <w:rPr>
          <w:rFonts w:ascii="微软雅黑" w:eastAsia="微软雅黑" w:hAnsi="微软雅黑"/>
          <w:sz w:val="18"/>
          <w:szCs w:val="18"/>
        </w:rPr>
        <w:t>颜色：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764379" w:rsidRDefault="0076437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浅色</w:t>
      </w:r>
      <w:r>
        <w:rPr>
          <w:rFonts w:ascii="微软雅黑" w:eastAsia="微软雅黑" w:hAnsi="微软雅黑"/>
          <w:sz w:val="18"/>
          <w:szCs w:val="18"/>
        </w:rPr>
        <w:t>底深色</w:t>
      </w:r>
      <w:r>
        <w:rPr>
          <w:rFonts w:ascii="微软雅黑" w:eastAsia="微软雅黑" w:hAnsi="微软雅黑" w:hint="eastAsia"/>
          <w:sz w:val="18"/>
          <w:szCs w:val="18"/>
        </w:rPr>
        <w:t>字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.navbar-default</w:t>
      </w:r>
    </w:p>
    <w:p w:rsidR="00764379" w:rsidRDefault="0076437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深</w:t>
      </w:r>
      <w:r>
        <w:rPr>
          <w:rFonts w:ascii="微软雅黑" w:eastAsia="微软雅黑" w:hAnsi="微软雅黑"/>
          <w:sz w:val="18"/>
          <w:szCs w:val="18"/>
        </w:rPr>
        <w:t>色</w:t>
      </w:r>
      <w:r>
        <w:rPr>
          <w:rFonts w:ascii="微软雅黑" w:eastAsia="微软雅黑" w:hAnsi="微软雅黑" w:hint="eastAsia"/>
          <w:sz w:val="18"/>
          <w:szCs w:val="18"/>
        </w:rPr>
        <w:t>底</w:t>
      </w:r>
      <w:r>
        <w:rPr>
          <w:rFonts w:ascii="微软雅黑" w:eastAsia="微软雅黑" w:hAnsi="微软雅黑"/>
          <w:sz w:val="18"/>
          <w:szCs w:val="18"/>
        </w:rPr>
        <w:t>浅色</w:t>
      </w:r>
      <w:r>
        <w:rPr>
          <w:rFonts w:ascii="微软雅黑" w:eastAsia="微软雅黑" w:hAnsi="微软雅黑" w:hint="eastAsia"/>
          <w:sz w:val="18"/>
          <w:szCs w:val="18"/>
        </w:rPr>
        <w:t>字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.navbar-inverse</w:t>
      </w:r>
    </w:p>
    <w:p w:rsidR="00764379" w:rsidRDefault="007643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按</w:t>
      </w:r>
      <w:r>
        <w:rPr>
          <w:rFonts w:ascii="微软雅黑" w:eastAsia="微软雅黑" w:hAnsi="微软雅黑"/>
          <w:sz w:val="18"/>
          <w:szCs w:val="18"/>
        </w:rPr>
        <w:t>定位：</w:t>
      </w:r>
    </w:p>
    <w:p w:rsidR="00764379" w:rsidRDefault="007643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相对</w:t>
      </w:r>
      <w:r>
        <w:rPr>
          <w:rFonts w:ascii="微软雅黑" w:eastAsia="微软雅黑" w:hAnsi="微软雅黑"/>
          <w:sz w:val="18"/>
          <w:szCs w:val="18"/>
        </w:rPr>
        <w:t>定位：</w:t>
      </w:r>
      <w:r>
        <w:rPr>
          <w:rFonts w:ascii="微软雅黑" w:eastAsia="微软雅黑" w:hAnsi="微软雅黑" w:hint="eastAsia"/>
          <w:sz w:val="18"/>
          <w:szCs w:val="18"/>
        </w:rPr>
        <w:t>默认</w:t>
      </w:r>
    </w:p>
    <w:p w:rsidR="00764379" w:rsidRDefault="0076437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固定</w:t>
      </w:r>
      <w:r>
        <w:rPr>
          <w:rFonts w:ascii="微软雅黑" w:eastAsia="微软雅黑" w:hAnsi="微软雅黑"/>
          <w:sz w:val="18"/>
          <w:szCs w:val="18"/>
        </w:rPr>
        <w:t>定位：</w:t>
      </w:r>
      <w:r>
        <w:rPr>
          <w:rFonts w:ascii="微软雅黑" w:eastAsia="微软雅黑" w:hAnsi="微软雅黑" w:hint="eastAsia"/>
          <w:sz w:val="18"/>
          <w:szCs w:val="18"/>
        </w:rPr>
        <w:t>.navbar-fixed-*</w:t>
      </w:r>
    </w:p>
    <w:p w:rsidR="00764379" w:rsidRDefault="007643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按</w:t>
      </w:r>
      <w:r>
        <w:rPr>
          <w:rFonts w:ascii="微软雅黑" w:eastAsia="微软雅黑" w:hAnsi="微软雅黑"/>
          <w:sz w:val="18"/>
          <w:szCs w:val="18"/>
        </w:rPr>
        <w:t>位置：</w:t>
      </w:r>
    </w:p>
    <w:p w:rsidR="00764379" w:rsidRDefault="0076437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出现</w:t>
      </w:r>
      <w:r>
        <w:rPr>
          <w:rFonts w:ascii="微软雅黑" w:eastAsia="微软雅黑" w:hAnsi="微软雅黑"/>
          <w:sz w:val="18"/>
          <w:szCs w:val="18"/>
        </w:rPr>
        <w:t>在页面顶部：</w:t>
      </w:r>
      <w:r>
        <w:rPr>
          <w:rFonts w:ascii="微软雅黑" w:eastAsia="微软雅黑" w:hAnsi="微软雅黑" w:hint="eastAsia"/>
          <w:sz w:val="18"/>
          <w:szCs w:val="18"/>
        </w:rPr>
        <w:t xml:space="preserve"> 默认</w:t>
      </w:r>
      <w:r>
        <w:rPr>
          <w:rFonts w:ascii="微软雅黑" w:eastAsia="微软雅黑" w:hAnsi="微软雅黑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.navbar-fixed-top</w:t>
      </w:r>
    </w:p>
    <w:p w:rsidR="00764379" w:rsidRDefault="00764379" w:rsidP="0076437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出现</w:t>
      </w:r>
      <w:r>
        <w:rPr>
          <w:rFonts w:ascii="微软雅黑" w:eastAsia="微软雅黑" w:hAnsi="微软雅黑"/>
          <w:sz w:val="18"/>
          <w:szCs w:val="18"/>
        </w:rPr>
        <w:t>在页面</w:t>
      </w:r>
      <w:r>
        <w:rPr>
          <w:rFonts w:ascii="微软雅黑" w:eastAsia="微软雅黑" w:hAnsi="微软雅黑" w:hint="eastAsia"/>
          <w:sz w:val="18"/>
          <w:szCs w:val="18"/>
        </w:rPr>
        <w:t>底</w:t>
      </w:r>
      <w:r>
        <w:rPr>
          <w:rFonts w:ascii="微软雅黑" w:eastAsia="微软雅黑" w:hAnsi="微软雅黑"/>
          <w:sz w:val="18"/>
          <w:szCs w:val="18"/>
        </w:rPr>
        <w:t>部：</w:t>
      </w:r>
      <w:r>
        <w:rPr>
          <w:rFonts w:ascii="微软雅黑" w:eastAsia="微软雅黑" w:hAnsi="微软雅黑" w:hint="eastAsia"/>
          <w:sz w:val="18"/>
          <w:szCs w:val="18"/>
        </w:rPr>
        <w:t>.navbar-fixed-</w:t>
      </w:r>
      <w:r>
        <w:rPr>
          <w:rFonts w:ascii="微软雅黑" w:eastAsia="微软雅黑" w:hAnsi="微软雅黑"/>
          <w:sz w:val="18"/>
          <w:szCs w:val="18"/>
        </w:rPr>
        <w:t>bottom</w:t>
      </w:r>
    </w:p>
    <w:p w:rsidR="00456A6E" w:rsidRDefault="00456A6E">
      <w:pPr>
        <w:rPr>
          <w:rFonts w:ascii="微软雅黑" w:eastAsia="微软雅黑" w:hAnsi="微软雅黑"/>
          <w:sz w:val="18"/>
          <w:szCs w:val="18"/>
        </w:rPr>
      </w:pPr>
    </w:p>
    <w:p w:rsidR="000C01D1" w:rsidRDefault="000C01D1">
      <w:pPr>
        <w:rPr>
          <w:rFonts w:ascii="微软雅黑" w:eastAsia="微软雅黑" w:hAnsi="微软雅黑"/>
          <w:sz w:val="18"/>
          <w:szCs w:val="18"/>
        </w:rPr>
      </w:pPr>
    </w:p>
    <w:p w:rsidR="000C01D1" w:rsidRDefault="000C01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modal： 模态</w:t>
      </w:r>
    </w:p>
    <w:p w:rsidR="000C01D1" w:rsidRDefault="000C01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model： 模型</w:t>
      </w:r>
    </w:p>
    <w:p w:rsidR="000C01D1" w:rsidRDefault="000C01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module： 模块</w:t>
      </w:r>
    </w:p>
    <w:p w:rsidR="000C01D1" w:rsidRDefault="000C01D1">
      <w:pPr>
        <w:rPr>
          <w:rFonts w:ascii="微软雅黑" w:eastAsia="微软雅黑" w:hAnsi="微软雅黑" w:hint="eastAsia"/>
          <w:sz w:val="18"/>
          <w:szCs w:val="18"/>
        </w:rPr>
      </w:pPr>
    </w:p>
    <w:p w:rsidR="00456A6E" w:rsidRDefault="000C01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 xml:space="preserve">.JS插件 </w:t>
      </w:r>
      <w:r>
        <w:rPr>
          <w:rFonts w:ascii="微软雅黑" w:eastAsia="微软雅黑" w:hAnsi="微软雅黑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模态</w:t>
      </w:r>
      <w:r>
        <w:rPr>
          <w:rFonts w:ascii="微软雅黑" w:eastAsia="微软雅黑" w:hAnsi="微软雅黑"/>
          <w:sz w:val="18"/>
          <w:szCs w:val="18"/>
        </w:rPr>
        <w:t>对话框</w:t>
      </w:r>
    </w:p>
    <w:p w:rsidR="000C01D1" w:rsidRDefault="000C01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模态</w:t>
      </w:r>
      <w:r>
        <w:rPr>
          <w:rFonts w:ascii="微软雅黑" w:eastAsia="微软雅黑" w:hAnsi="微软雅黑"/>
          <w:sz w:val="18"/>
          <w:szCs w:val="18"/>
        </w:rPr>
        <w:t>对话框：</w:t>
      </w:r>
      <w:r>
        <w:rPr>
          <w:rFonts w:ascii="微软雅黑" w:eastAsia="微软雅黑" w:hAnsi="微软雅黑" w:hint="eastAsia"/>
          <w:sz w:val="18"/>
          <w:szCs w:val="18"/>
        </w:rPr>
        <w:t>父</w:t>
      </w:r>
      <w:r>
        <w:rPr>
          <w:rFonts w:ascii="微软雅黑" w:eastAsia="微软雅黑" w:hAnsi="微软雅黑"/>
          <w:sz w:val="18"/>
          <w:szCs w:val="18"/>
        </w:rPr>
        <w:t>窗中弹出一个子窗口，只要子窗口不关闭</w:t>
      </w:r>
      <w:r>
        <w:rPr>
          <w:rFonts w:ascii="微软雅黑" w:eastAsia="微软雅黑" w:hAnsi="微软雅黑" w:hint="eastAsia"/>
          <w:sz w:val="18"/>
          <w:szCs w:val="18"/>
        </w:rPr>
        <w:t>，父窗口</w:t>
      </w:r>
      <w:r>
        <w:rPr>
          <w:rFonts w:ascii="微软雅黑" w:eastAsia="微软雅黑" w:hAnsi="微软雅黑"/>
          <w:sz w:val="18"/>
          <w:szCs w:val="18"/>
        </w:rPr>
        <w:t>就无法获得输入焦点</w:t>
      </w:r>
      <w:r>
        <w:rPr>
          <w:rFonts w:ascii="微软雅黑" w:eastAsia="微软雅黑" w:hAnsi="微软雅黑" w:hint="eastAsia"/>
          <w:sz w:val="18"/>
          <w:szCs w:val="18"/>
        </w:rPr>
        <w:t xml:space="preserve">。 </w:t>
      </w:r>
      <w:r>
        <w:rPr>
          <w:rFonts w:ascii="微软雅黑" w:eastAsia="微软雅黑" w:hAnsi="微软雅黑"/>
          <w:sz w:val="18"/>
          <w:szCs w:val="18"/>
        </w:rPr>
        <w:t>Web</w:t>
      </w:r>
      <w:r>
        <w:rPr>
          <w:rFonts w:ascii="微软雅黑" w:eastAsia="微软雅黑" w:hAnsi="微软雅黑" w:hint="eastAsia"/>
          <w:sz w:val="18"/>
          <w:szCs w:val="18"/>
        </w:rPr>
        <w:t>模态对话框</w:t>
      </w:r>
      <w:r>
        <w:rPr>
          <w:rFonts w:ascii="微软雅黑" w:eastAsia="微软雅黑" w:hAnsi="微软雅黑"/>
          <w:sz w:val="18"/>
          <w:szCs w:val="18"/>
        </w:rPr>
        <w:t>必须的</w:t>
      </w:r>
      <w:r>
        <w:rPr>
          <w:rFonts w:ascii="微软雅黑" w:eastAsia="微软雅黑" w:hAnsi="微软雅黑" w:hint="eastAsia"/>
          <w:sz w:val="18"/>
          <w:szCs w:val="18"/>
        </w:rPr>
        <w:t>HTML结构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8E1822" w:rsidRDefault="008E18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&lt;a href="#my-modal" data-toggle="modal"&gt;</w:t>
      </w:r>
      <w:r>
        <w:rPr>
          <w:rFonts w:ascii="微软雅黑" w:eastAsia="微软雅黑" w:hAnsi="微软雅黑" w:hint="eastAsia"/>
          <w:sz w:val="18"/>
          <w:szCs w:val="18"/>
        </w:rPr>
        <w:t>触发</w:t>
      </w:r>
      <w:r>
        <w:rPr>
          <w:rFonts w:ascii="微软雅黑" w:eastAsia="微软雅黑" w:hAnsi="微软雅黑"/>
          <w:sz w:val="18"/>
          <w:szCs w:val="18"/>
        </w:rPr>
        <w:t>元素&lt;/a&gt;</w:t>
      </w:r>
    </w:p>
    <w:p w:rsidR="008E1822" w:rsidRDefault="008E1822">
      <w:pPr>
        <w:rPr>
          <w:rFonts w:ascii="微软雅黑" w:eastAsia="微软雅黑" w:hAnsi="微软雅黑" w:hint="eastAsia"/>
          <w:sz w:val="18"/>
          <w:szCs w:val="18"/>
        </w:rPr>
      </w:pPr>
    </w:p>
    <w:p w:rsidR="000C01D1" w:rsidRDefault="000C01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&lt;div</w:t>
      </w:r>
      <w:r w:rsidR="008E1822">
        <w:rPr>
          <w:rFonts w:ascii="微软雅黑" w:eastAsia="微软雅黑" w:hAnsi="微软雅黑"/>
          <w:sz w:val="18"/>
          <w:szCs w:val="18"/>
        </w:rPr>
        <w:t xml:space="preserve"> id="my-modal" class="modal"</w:t>
      </w:r>
      <w:r>
        <w:rPr>
          <w:rFonts w:ascii="微软雅黑" w:eastAsia="微软雅黑" w:hAnsi="微软雅黑"/>
          <w:sz w:val="18"/>
          <w:szCs w:val="18"/>
        </w:rPr>
        <w:t>&gt;</w:t>
      </w:r>
    </w:p>
    <w:p w:rsidR="008E1822" w:rsidRDefault="008E18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&lt;div class="modal-dialog"&gt;</w:t>
      </w:r>
    </w:p>
    <w:p w:rsidR="008E1822" w:rsidRDefault="008E18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&lt;div class="modal-content"&gt;</w:t>
      </w:r>
    </w:p>
    <w:p w:rsidR="008E1822" w:rsidRDefault="008E18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&lt;div class="modal-header"&gt;&lt;/div&gt;</w:t>
      </w:r>
    </w:p>
    <w:p w:rsidR="008E1822" w:rsidRDefault="008E1822" w:rsidP="008E18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&lt;div class="modal-</w:t>
      </w:r>
      <w:r>
        <w:rPr>
          <w:rFonts w:ascii="微软雅黑" w:eastAsia="微软雅黑" w:hAnsi="微软雅黑"/>
          <w:sz w:val="18"/>
          <w:szCs w:val="18"/>
        </w:rPr>
        <w:t>body</w:t>
      </w:r>
      <w:r>
        <w:rPr>
          <w:rFonts w:ascii="微软雅黑" w:eastAsia="微软雅黑" w:hAnsi="微软雅黑"/>
          <w:sz w:val="18"/>
          <w:szCs w:val="18"/>
        </w:rPr>
        <w:t>"&gt;&lt;/div&gt;</w:t>
      </w:r>
    </w:p>
    <w:p w:rsidR="008E1822" w:rsidRPr="008E1822" w:rsidRDefault="008E18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&lt;div class="modal-</w:t>
      </w:r>
      <w:r>
        <w:rPr>
          <w:rFonts w:ascii="微软雅黑" w:eastAsia="微软雅黑" w:hAnsi="微软雅黑"/>
          <w:sz w:val="18"/>
          <w:szCs w:val="18"/>
        </w:rPr>
        <w:t>footer</w:t>
      </w:r>
      <w:r>
        <w:rPr>
          <w:rFonts w:ascii="微软雅黑" w:eastAsia="微软雅黑" w:hAnsi="微软雅黑"/>
          <w:sz w:val="18"/>
          <w:szCs w:val="18"/>
        </w:rPr>
        <w:t>"&gt;&lt;/div&gt;</w:t>
      </w:r>
    </w:p>
    <w:p w:rsidR="008E1822" w:rsidRDefault="008E18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&lt;/div&gt;</w:t>
      </w:r>
    </w:p>
    <w:p w:rsidR="008E1822" w:rsidRDefault="008E18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&lt;/div&gt;</w:t>
      </w:r>
    </w:p>
    <w:p w:rsidR="000C01D1" w:rsidRPr="000C01D1" w:rsidRDefault="000C01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&lt;/div&gt;</w:t>
      </w:r>
    </w:p>
    <w:p w:rsidR="000C01D1" w:rsidRDefault="000C01D1">
      <w:pPr>
        <w:rPr>
          <w:rFonts w:ascii="微软雅黑" w:eastAsia="微软雅黑" w:hAnsi="微软雅黑"/>
          <w:sz w:val="18"/>
          <w:szCs w:val="18"/>
        </w:rPr>
      </w:pPr>
    </w:p>
    <w:p w:rsidR="000C01D1" w:rsidRDefault="000C01D1">
      <w:pPr>
        <w:rPr>
          <w:rFonts w:ascii="微软雅黑" w:eastAsia="微软雅黑" w:hAnsi="微软雅黑"/>
          <w:sz w:val="18"/>
          <w:szCs w:val="18"/>
        </w:rPr>
      </w:pPr>
    </w:p>
    <w:p w:rsidR="00D7316A" w:rsidRDefault="00D7316A" w:rsidP="00D7316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11.</w:t>
      </w:r>
      <w:r>
        <w:rPr>
          <w:rFonts w:ascii="微软雅黑" w:eastAsia="微软雅黑" w:hAnsi="微软雅黑" w:hint="eastAsia"/>
          <w:sz w:val="18"/>
          <w:szCs w:val="18"/>
        </w:rPr>
        <w:t xml:space="preserve">JS插件 </w:t>
      </w:r>
      <w:r>
        <w:rPr>
          <w:rFonts w:ascii="微软雅黑" w:eastAsia="微软雅黑" w:hAnsi="微软雅黑"/>
          <w:sz w:val="18"/>
          <w:szCs w:val="18"/>
        </w:rPr>
        <w:t>——</w:t>
      </w:r>
      <w:r>
        <w:rPr>
          <w:rFonts w:ascii="微软雅黑" w:eastAsia="微软雅黑" w:hAnsi="微软雅黑" w:hint="eastAsia"/>
          <w:sz w:val="18"/>
          <w:szCs w:val="18"/>
        </w:rPr>
        <w:t xml:space="preserve"> 轮播</w:t>
      </w:r>
      <w:r>
        <w:rPr>
          <w:rFonts w:ascii="微软雅黑" w:eastAsia="微软雅黑" w:hAnsi="微软雅黑"/>
          <w:sz w:val="18"/>
          <w:szCs w:val="18"/>
        </w:rPr>
        <w:t>广告</w:t>
      </w:r>
    </w:p>
    <w:p w:rsidR="000C01D1" w:rsidRPr="00D7316A" w:rsidRDefault="00D7316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</w:t>
      </w:r>
      <w:r>
        <w:rPr>
          <w:rFonts w:ascii="微软雅黑" w:eastAsia="微软雅黑" w:hAnsi="微软雅黑"/>
          <w:sz w:val="18"/>
          <w:szCs w:val="18"/>
        </w:rPr>
        <w:t>：Bootstrap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的轮播广告结构比较</w:t>
      </w:r>
      <w:r>
        <w:rPr>
          <w:rFonts w:ascii="微软雅黑" w:eastAsia="微软雅黑" w:hAnsi="微软雅黑" w:hint="eastAsia"/>
          <w:sz w:val="18"/>
          <w:szCs w:val="18"/>
        </w:rPr>
        <w:t>复杂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只</w:t>
      </w:r>
      <w:r>
        <w:rPr>
          <w:rFonts w:ascii="微软雅黑" w:eastAsia="微软雅黑" w:hAnsi="微软雅黑"/>
          <w:sz w:val="18"/>
          <w:szCs w:val="18"/>
        </w:rPr>
        <w:t>需要记住最外层父元素是</w:t>
      </w:r>
      <w:r>
        <w:rPr>
          <w:rFonts w:ascii="微软雅黑" w:eastAsia="微软雅黑" w:hAnsi="微软雅黑" w:hint="eastAsia"/>
          <w:sz w:val="18"/>
          <w:szCs w:val="18"/>
        </w:rPr>
        <w:t>div.carousel，内部</w:t>
      </w:r>
      <w:r>
        <w:rPr>
          <w:rFonts w:ascii="微软雅黑" w:eastAsia="微软雅黑" w:hAnsi="微软雅黑"/>
          <w:sz w:val="18"/>
          <w:szCs w:val="18"/>
        </w:rPr>
        <w:t>元素靠</w:t>
      </w:r>
      <w:r>
        <w:rPr>
          <w:rFonts w:ascii="微软雅黑" w:eastAsia="微软雅黑" w:hAnsi="微软雅黑" w:hint="eastAsia"/>
          <w:sz w:val="18"/>
          <w:szCs w:val="18"/>
        </w:rPr>
        <w:t>bootlint的</w:t>
      </w:r>
      <w:r>
        <w:rPr>
          <w:rFonts w:ascii="微软雅黑" w:eastAsia="微软雅黑" w:hAnsi="微软雅黑"/>
          <w:sz w:val="18"/>
          <w:szCs w:val="18"/>
        </w:rPr>
        <w:t>提示即可补全！</w:t>
      </w:r>
    </w:p>
    <w:p w:rsidR="000C01D1" w:rsidRDefault="002C46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&lt;div</w:t>
      </w:r>
      <w:r>
        <w:rPr>
          <w:rFonts w:ascii="微软雅黑" w:eastAsia="微软雅黑" w:hAnsi="微软雅黑"/>
          <w:sz w:val="18"/>
          <w:szCs w:val="18"/>
        </w:rPr>
        <w:t xml:space="preserve"> class="carousel slide" </w:t>
      </w:r>
      <w:r w:rsidRPr="002C463E">
        <w:rPr>
          <w:rFonts w:ascii="微软雅黑" w:eastAsia="微软雅黑" w:hAnsi="微软雅黑"/>
          <w:color w:val="FF0000"/>
          <w:sz w:val="18"/>
          <w:szCs w:val="18"/>
        </w:rPr>
        <w:t xml:space="preserve"> data-ride="carousel"</w:t>
      </w:r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2C463E" w:rsidRDefault="002C46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&lt;div class="carousel-inner"&gt;</w:t>
      </w:r>
    </w:p>
    <w:p w:rsidR="002C463E" w:rsidRDefault="002C46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&lt;div class="item active"&gt;</w:t>
      </w:r>
    </w:p>
    <w:p w:rsidR="002C463E" w:rsidRDefault="002C46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&lt;img&gt;</w:t>
      </w:r>
    </w:p>
    <w:p w:rsidR="002C463E" w:rsidRDefault="002C46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&lt;div class="carousel-caption"&gt;&lt;/div&gt;</w:t>
      </w:r>
    </w:p>
    <w:p w:rsidR="002C463E" w:rsidRDefault="002C46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&lt;/div&gt;</w:t>
      </w:r>
      <w:bookmarkStart w:id="0" w:name="_GoBack"/>
      <w:bookmarkEnd w:id="0"/>
    </w:p>
    <w:p w:rsidR="002C463E" w:rsidRDefault="002C463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&lt;/div&gt;</w:t>
      </w:r>
    </w:p>
    <w:p w:rsidR="002C463E" w:rsidRDefault="002C46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&lt;/div&gt;</w:t>
      </w:r>
    </w:p>
    <w:p w:rsidR="000C01D1" w:rsidRDefault="000C01D1">
      <w:pPr>
        <w:rPr>
          <w:rFonts w:ascii="微软雅黑" w:eastAsia="微软雅黑" w:hAnsi="微软雅黑"/>
          <w:sz w:val="18"/>
          <w:szCs w:val="18"/>
        </w:rPr>
      </w:pPr>
    </w:p>
    <w:p w:rsidR="000C01D1" w:rsidRPr="000C01D1" w:rsidRDefault="000C01D1">
      <w:pPr>
        <w:rPr>
          <w:rFonts w:ascii="微软雅黑" w:eastAsia="微软雅黑" w:hAnsi="微软雅黑" w:hint="eastAsia"/>
          <w:sz w:val="18"/>
          <w:szCs w:val="18"/>
        </w:rPr>
      </w:pPr>
    </w:p>
    <w:p w:rsidR="000C01D1" w:rsidRDefault="000C01D1">
      <w:pPr>
        <w:rPr>
          <w:rFonts w:ascii="微软雅黑" w:eastAsia="微软雅黑" w:hAnsi="微软雅黑" w:hint="eastAsia"/>
          <w:sz w:val="18"/>
          <w:szCs w:val="18"/>
        </w:rPr>
      </w:pPr>
    </w:p>
    <w:p w:rsidR="00456A6E" w:rsidRDefault="00456A6E">
      <w:pPr>
        <w:rPr>
          <w:rFonts w:ascii="微软雅黑" w:eastAsia="微软雅黑" w:hAnsi="微软雅黑" w:hint="eastAsia"/>
          <w:sz w:val="18"/>
          <w:szCs w:val="18"/>
        </w:rPr>
      </w:pPr>
    </w:p>
    <w:p w:rsidR="004C373C" w:rsidRPr="004D2851" w:rsidRDefault="004C373C">
      <w:pPr>
        <w:rPr>
          <w:rFonts w:ascii="微软雅黑" w:eastAsia="微软雅黑" w:hAnsi="微软雅黑" w:hint="eastAsia"/>
          <w:sz w:val="18"/>
          <w:szCs w:val="18"/>
        </w:rPr>
      </w:pPr>
    </w:p>
    <w:p w:rsidR="004D2851" w:rsidRPr="004D2851" w:rsidRDefault="004D2851">
      <w:pPr>
        <w:rPr>
          <w:rFonts w:ascii="微软雅黑" w:eastAsia="微软雅黑" w:hAnsi="微软雅黑" w:hint="eastAsia"/>
          <w:sz w:val="18"/>
          <w:szCs w:val="18"/>
        </w:rPr>
      </w:pPr>
    </w:p>
    <w:sectPr w:rsidR="004D2851" w:rsidRPr="004D2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AE"/>
    <w:rsid w:val="000105C7"/>
    <w:rsid w:val="0001586E"/>
    <w:rsid w:val="000473C0"/>
    <w:rsid w:val="000C01D1"/>
    <w:rsid w:val="001E48CF"/>
    <w:rsid w:val="002269EE"/>
    <w:rsid w:val="00256EBC"/>
    <w:rsid w:val="00292231"/>
    <w:rsid w:val="002C3D7F"/>
    <w:rsid w:val="002C463E"/>
    <w:rsid w:val="002E504F"/>
    <w:rsid w:val="002E52D5"/>
    <w:rsid w:val="00304D82"/>
    <w:rsid w:val="003731F3"/>
    <w:rsid w:val="00456A6E"/>
    <w:rsid w:val="004B7FAE"/>
    <w:rsid w:val="004C1239"/>
    <w:rsid w:val="004C373C"/>
    <w:rsid w:val="004D2851"/>
    <w:rsid w:val="00572F3D"/>
    <w:rsid w:val="00734AE3"/>
    <w:rsid w:val="00764379"/>
    <w:rsid w:val="00771D5F"/>
    <w:rsid w:val="00793851"/>
    <w:rsid w:val="008C6D83"/>
    <w:rsid w:val="008E1822"/>
    <w:rsid w:val="008F6FCE"/>
    <w:rsid w:val="00922EEF"/>
    <w:rsid w:val="009F0AB1"/>
    <w:rsid w:val="00A1459F"/>
    <w:rsid w:val="00A31E88"/>
    <w:rsid w:val="00AE7FE2"/>
    <w:rsid w:val="00BD3BE9"/>
    <w:rsid w:val="00C67373"/>
    <w:rsid w:val="00CA61FD"/>
    <w:rsid w:val="00CD449A"/>
    <w:rsid w:val="00CE36E8"/>
    <w:rsid w:val="00CF6848"/>
    <w:rsid w:val="00D7316A"/>
    <w:rsid w:val="00E27EDB"/>
    <w:rsid w:val="00E94DB4"/>
    <w:rsid w:val="00EE4C6F"/>
    <w:rsid w:val="00F0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E5391-6C1A-4435-80AF-1B7019D8C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1D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2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643</Words>
  <Characters>3670</Characters>
  <Application>Microsoft Office Word</Application>
  <DocSecurity>0</DocSecurity>
  <Lines>30</Lines>
  <Paragraphs>8</Paragraphs>
  <ScaleCrop>false</ScaleCrop>
  <Company>Microsoft</Company>
  <LinksUpToDate>false</LinksUpToDate>
  <CharactersWithSpaces>4305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34</cp:revision>
  <dcterms:created xsi:type="dcterms:W3CDTF">2017-03-01T01:05:00Z</dcterms:created>
  <dcterms:modified xsi:type="dcterms:W3CDTF">2017-03-01T12:42:00Z</dcterms:modified>
</cp:coreProperties>
</file>