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34" w:rsidRDefault="007B1488">
      <w:pPr>
        <w:pStyle w:val="aa"/>
      </w:pPr>
      <w:r>
        <w:t xml:space="preserve">AI </w:t>
      </w:r>
      <w:r>
        <w:t>工具导航网站开发部署文档</w:t>
      </w:r>
    </w:p>
    <w:p w:rsidR="00066634" w:rsidRDefault="007B1488">
      <w:pPr>
        <w:pStyle w:val="1"/>
      </w:pPr>
      <w:r>
        <w:t>一、项目简介</w:t>
      </w:r>
    </w:p>
    <w:p w:rsidR="00066634" w:rsidRDefault="007B1488">
      <w:r>
        <w:t>本项目是一个基于</w:t>
      </w:r>
      <w:r>
        <w:t xml:space="preserve"> Python + React </w:t>
      </w:r>
      <w:r>
        <w:t>的</w:t>
      </w:r>
      <w:r>
        <w:t xml:space="preserve"> AI </w:t>
      </w:r>
      <w:r>
        <w:t>工具导航网站，类似于</w:t>
      </w:r>
      <w:r>
        <w:t xml:space="preserve"> aihub.wang</w:t>
      </w:r>
      <w:r>
        <w:t>，用户可以浏览、收藏、点赞各种</w:t>
      </w:r>
      <w:r>
        <w:t xml:space="preserve"> AI </w:t>
      </w:r>
      <w:r>
        <w:t>工具。</w:t>
      </w:r>
    </w:p>
    <w:p w:rsidR="00066634" w:rsidRDefault="007B1488">
      <w:pPr>
        <w:pStyle w:val="1"/>
      </w:pPr>
      <w:r>
        <w:t>二、技术架构</w:t>
      </w:r>
    </w:p>
    <w:p w:rsidR="00066634" w:rsidRDefault="007B1488">
      <w:r>
        <w:t>前端：</w:t>
      </w:r>
      <w:r>
        <w:t>React + TailwindCSS</w:t>
      </w:r>
    </w:p>
    <w:p w:rsidR="00066634" w:rsidRDefault="007B1488">
      <w:r>
        <w:t>后端：</w:t>
      </w:r>
      <w:r>
        <w:t>FastAPI</w:t>
      </w:r>
    </w:p>
    <w:p w:rsidR="00066634" w:rsidRDefault="007B1488">
      <w:r>
        <w:t>数据库：</w:t>
      </w:r>
      <w:r>
        <w:t>MongoDB</w:t>
      </w:r>
    </w:p>
    <w:p w:rsidR="00066634" w:rsidRDefault="007B1488">
      <w:r>
        <w:t>服务器：腾讯云轻量应用服务器</w:t>
      </w:r>
    </w:p>
    <w:p w:rsidR="00066634" w:rsidRDefault="007B1488">
      <w:r>
        <w:t>部署环境：</w:t>
      </w:r>
      <w:r>
        <w:t>Linux + Nginx + Uvicorn + PM2</w:t>
      </w:r>
    </w:p>
    <w:p w:rsidR="00066634" w:rsidRDefault="007B1488">
      <w:pPr>
        <w:pStyle w:val="1"/>
      </w:pPr>
      <w:r>
        <w:t>三、开发准备</w:t>
      </w:r>
    </w:p>
    <w:p w:rsidR="00066634" w:rsidRDefault="007B1488">
      <w:r>
        <w:t xml:space="preserve">1. </w:t>
      </w:r>
      <w:r>
        <w:t>准备好腾讯云服务器，安装</w:t>
      </w:r>
      <w:r>
        <w:t xml:space="preserve"> Ubuntu </w:t>
      </w:r>
      <w:r>
        <w:t>系统</w:t>
      </w:r>
    </w:p>
    <w:p w:rsidR="00066634" w:rsidRDefault="007B1488">
      <w:r>
        <w:t xml:space="preserve">2. </w:t>
      </w:r>
      <w:r>
        <w:t>准备一个公网域名，如</w:t>
      </w:r>
      <w:r>
        <w:t xml:space="preserve"> </w:t>
      </w:r>
      <w:r w:rsidRPr="007B1488">
        <w:rPr>
          <w:rFonts w:hint="eastAsia"/>
          <w:color w:val="FF0000"/>
          <w:lang w:eastAsia="zh-CN"/>
        </w:rPr>
        <w:t>duanfeichen</w:t>
      </w:r>
      <w:r w:rsidRPr="007B1488">
        <w:rPr>
          <w:color w:val="FF0000"/>
        </w:rPr>
        <w:t>.cn</w:t>
      </w:r>
    </w:p>
    <w:p w:rsidR="00066634" w:rsidRDefault="007B1488">
      <w:r>
        <w:t xml:space="preserve">3. </w:t>
      </w:r>
      <w:r>
        <w:t>配置域名解析至服务器公网</w:t>
      </w:r>
      <w:r>
        <w:t xml:space="preserve"> IP</w:t>
      </w:r>
    </w:p>
    <w:p w:rsidR="00066634" w:rsidRDefault="007B1488">
      <w:r>
        <w:t xml:space="preserve">4. </w:t>
      </w:r>
      <w:r>
        <w:t>准备</w:t>
      </w:r>
      <w:r>
        <w:t xml:space="preserve"> MongoDB 数据库账号、密码</w:t>
      </w:r>
      <w:r>
        <w:t>：</w:t>
      </w:r>
      <w:r w:rsidRPr="007B1488">
        <w:rPr>
          <w:color w:val="FF0000"/>
        </w:rPr>
        <w:t>zaijia</w:t>
      </w:r>
      <w:bookmarkStart w:id="0" w:name="_GoBack"/>
      <w:bookmarkEnd w:id="0"/>
      <w:r w:rsidRPr="007B1488">
        <w:rPr>
          <w:color w:val="FF0000"/>
        </w:rPr>
        <w:t>nsunwukong</w:t>
      </w:r>
      <w:r w:rsidRPr="007B1488">
        <w:rPr>
          <w:color w:val="FF0000"/>
        </w:rPr>
        <w:t xml:space="preserve"> / 1q2w3e!@#</w:t>
      </w:r>
    </w:p>
    <w:p w:rsidR="00066634" w:rsidRDefault="007B1488">
      <w:pPr>
        <w:pStyle w:val="1"/>
      </w:pPr>
      <w:r>
        <w:t>四、后端配置</w:t>
      </w:r>
    </w:p>
    <w:p w:rsidR="00066634" w:rsidRDefault="007B1488">
      <w:r>
        <w:t xml:space="preserve">1. </w:t>
      </w:r>
      <w:r>
        <w:t>使用</w:t>
      </w:r>
      <w:r>
        <w:t xml:space="preserve"> FastAPI </w:t>
      </w:r>
      <w:r>
        <w:t>框架构建</w:t>
      </w:r>
      <w:r>
        <w:t xml:space="preserve"> API </w:t>
      </w:r>
      <w:r>
        <w:t>接口</w:t>
      </w:r>
    </w:p>
    <w:p w:rsidR="00066634" w:rsidRDefault="007B1488">
      <w:r>
        <w:t xml:space="preserve">2. </w:t>
      </w:r>
      <w:r>
        <w:t>使用</w:t>
      </w:r>
      <w:r>
        <w:t xml:space="preserve"> JWT </w:t>
      </w:r>
      <w:r>
        <w:t>实现用户认证</w:t>
      </w:r>
    </w:p>
    <w:p w:rsidR="00066634" w:rsidRDefault="007B1488">
      <w:r>
        <w:t xml:space="preserve">3. </w:t>
      </w:r>
      <w:r>
        <w:t>提供</w:t>
      </w:r>
      <w:r>
        <w:t xml:space="preserve"> API </w:t>
      </w:r>
      <w:r>
        <w:t>接口包括：用户注册</w:t>
      </w:r>
      <w:r>
        <w:t>/</w:t>
      </w:r>
      <w:r>
        <w:t>登录、工具数据管理、点赞、收藏、搜索、分类管理</w:t>
      </w:r>
    </w:p>
    <w:p w:rsidR="00066634" w:rsidRDefault="007B1488">
      <w:pPr>
        <w:pStyle w:val="1"/>
      </w:pPr>
      <w:r>
        <w:lastRenderedPageBreak/>
        <w:t>五、前端配置</w:t>
      </w:r>
    </w:p>
    <w:p w:rsidR="00066634" w:rsidRDefault="007B1488">
      <w:r>
        <w:t xml:space="preserve">1. </w:t>
      </w:r>
      <w:r>
        <w:t>使用</w:t>
      </w:r>
      <w:r>
        <w:t xml:space="preserve"> React </w:t>
      </w:r>
      <w:r>
        <w:t>搭建</w:t>
      </w:r>
      <w:r>
        <w:t xml:space="preserve"> SPA </w:t>
      </w:r>
      <w:r>
        <w:t>页面</w:t>
      </w:r>
    </w:p>
    <w:p w:rsidR="00066634" w:rsidRDefault="007B1488">
      <w:r>
        <w:t xml:space="preserve">2. </w:t>
      </w:r>
      <w:r>
        <w:t>使用</w:t>
      </w:r>
      <w:r>
        <w:t xml:space="preserve"> TailwindCSS </w:t>
      </w:r>
      <w:r>
        <w:t>实现响应式布局</w:t>
      </w:r>
    </w:p>
    <w:p w:rsidR="00066634" w:rsidRDefault="007B1488">
      <w:r>
        <w:t xml:space="preserve">3. </w:t>
      </w:r>
      <w:r>
        <w:t>对接后</w:t>
      </w:r>
      <w:r>
        <w:t>端</w:t>
      </w:r>
      <w:r>
        <w:t xml:space="preserve"> API</w:t>
      </w:r>
      <w:r>
        <w:t>，实现数据交互</w:t>
      </w:r>
    </w:p>
    <w:p w:rsidR="00066634" w:rsidRDefault="007B1488">
      <w:pPr>
        <w:pStyle w:val="1"/>
      </w:pPr>
      <w:r>
        <w:t>六、部署流程</w:t>
      </w:r>
    </w:p>
    <w:p w:rsidR="00066634" w:rsidRDefault="007B1488">
      <w:r>
        <w:t xml:space="preserve">1. </w:t>
      </w:r>
      <w:r>
        <w:t>在服务器上拉取前后端代码</w:t>
      </w:r>
    </w:p>
    <w:p w:rsidR="00066634" w:rsidRDefault="007B1488">
      <w:r>
        <w:t xml:space="preserve">2. </w:t>
      </w:r>
      <w:r>
        <w:t>安装</w:t>
      </w:r>
      <w:r>
        <w:t xml:space="preserve"> Python </w:t>
      </w:r>
      <w:r>
        <w:t>运行环境与依赖包</w:t>
      </w:r>
    </w:p>
    <w:p w:rsidR="00066634" w:rsidRDefault="007B1488">
      <w:r>
        <w:t xml:space="preserve">3. </w:t>
      </w:r>
      <w:r>
        <w:t>安装</w:t>
      </w:r>
      <w:r>
        <w:t xml:space="preserve"> Node.js </w:t>
      </w:r>
      <w:r>
        <w:t>与前端依赖包</w:t>
      </w:r>
    </w:p>
    <w:p w:rsidR="00066634" w:rsidRDefault="007B1488">
      <w:r>
        <w:t xml:space="preserve">4. </w:t>
      </w:r>
      <w:r>
        <w:t>使用</w:t>
      </w:r>
      <w:r>
        <w:t xml:space="preserve"> Uvicorn </w:t>
      </w:r>
      <w:r>
        <w:t>启动后端服务</w:t>
      </w:r>
    </w:p>
    <w:p w:rsidR="00066634" w:rsidRDefault="007B1488">
      <w:r>
        <w:t xml:space="preserve">5. </w:t>
      </w:r>
      <w:r>
        <w:t>使用</w:t>
      </w:r>
      <w:r>
        <w:t xml:space="preserve"> Nginx </w:t>
      </w:r>
      <w:r>
        <w:t>配置前后端转发</w:t>
      </w:r>
    </w:p>
    <w:p w:rsidR="00066634" w:rsidRDefault="007B1488">
      <w:r>
        <w:t xml:space="preserve">6. </w:t>
      </w:r>
      <w:r>
        <w:t>设置</w:t>
      </w:r>
      <w:r>
        <w:t xml:space="preserve"> PM2 </w:t>
      </w:r>
      <w:r>
        <w:t>管理前后端进程</w:t>
      </w:r>
    </w:p>
    <w:p w:rsidR="00066634" w:rsidRDefault="007B1488">
      <w:r>
        <w:t xml:space="preserve">7. </w:t>
      </w:r>
      <w:r>
        <w:t>申请</w:t>
      </w:r>
      <w:r>
        <w:t xml:space="preserve"> HTTPS </w:t>
      </w:r>
      <w:r>
        <w:t>证书并配置（如使用腾讯云免费证书）</w:t>
      </w:r>
    </w:p>
    <w:p w:rsidR="00066634" w:rsidRDefault="007B1488">
      <w:pPr>
        <w:pStyle w:val="1"/>
      </w:pPr>
      <w:r>
        <w:t>七、管理后台登录信息</w:t>
      </w:r>
    </w:p>
    <w:p w:rsidR="00066634" w:rsidRDefault="007B1488">
      <w:r>
        <w:t>默认管理员账号：</w:t>
      </w:r>
      <w:r>
        <w:rPr>
          <w:color w:val="FF0000"/>
        </w:rPr>
        <w:t>admin</w:t>
      </w:r>
    </w:p>
    <w:p w:rsidR="00066634" w:rsidRDefault="007B1488">
      <w:r>
        <w:t>默认管理员密码：</w:t>
      </w:r>
      <w:r>
        <w:rPr>
          <w:color w:val="FF0000"/>
        </w:rPr>
        <w:t>1q2w3e!@#</w:t>
      </w:r>
    </w:p>
    <w:p w:rsidR="00066634" w:rsidRDefault="007B1488">
      <w:pPr>
        <w:pStyle w:val="1"/>
      </w:pPr>
      <w:r>
        <w:t>八、广告变现建议</w:t>
      </w:r>
    </w:p>
    <w:p w:rsidR="00066634" w:rsidRDefault="007B1488">
      <w:r>
        <w:t xml:space="preserve">1. </w:t>
      </w:r>
      <w:r>
        <w:t>可集成百度联盟或谷歌</w:t>
      </w:r>
      <w:r>
        <w:t xml:space="preserve"> AdSense </w:t>
      </w:r>
      <w:r>
        <w:t>广告代码</w:t>
      </w:r>
    </w:p>
    <w:p w:rsidR="00066634" w:rsidRDefault="007B1488">
      <w:r>
        <w:t xml:space="preserve">2. </w:t>
      </w:r>
      <w:r>
        <w:t>在首页底部或工具详情页右侧预留广告位</w:t>
      </w:r>
    </w:p>
    <w:p w:rsidR="00066634" w:rsidRDefault="007B1488">
      <w:r>
        <w:t xml:space="preserve">3. </w:t>
      </w:r>
      <w:r>
        <w:t>可在后台设置广告代码</w:t>
      </w:r>
    </w:p>
    <w:p w:rsidR="00066634" w:rsidRDefault="007B1488">
      <w:pPr>
        <w:pStyle w:val="1"/>
      </w:pPr>
      <w:r>
        <w:lastRenderedPageBreak/>
        <w:t>九、初始数据导入</w:t>
      </w:r>
    </w:p>
    <w:p w:rsidR="00066634" w:rsidRDefault="007B1488">
      <w:r>
        <w:t>提供</w:t>
      </w:r>
      <w:r>
        <w:t xml:space="preserve"> tools.json </w:t>
      </w:r>
      <w:r>
        <w:t>文件，导入至</w:t>
      </w:r>
      <w:r>
        <w:t xml:space="preserve"> MongoDB</w:t>
      </w:r>
      <w:r>
        <w:t>：</w:t>
      </w:r>
    </w:p>
    <w:p w:rsidR="00066634" w:rsidRDefault="007B1488">
      <w:r>
        <w:t>使用命令：</w:t>
      </w:r>
      <w:r>
        <w:t>mongoimport --db ai_nav --collection tools --file tools.json --jsonArray</w:t>
      </w:r>
    </w:p>
    <w:p w:rsidR="00066634" w:rsidRDefault="007B1488">
      <w:pPr>
        <w:pStyle w:val="1"/>
      </w:pPr>
      <w:r>
        <w:t>十、后续扩展建议</w:t>
      </w:r>
    </w:p>
    <w:p w:rsidR="00066634" w:rsidRDefault="007B1488">
      <w:r>
        <w:t xml:space="preserve">1. </w:t>
      </w:r>
      <w:r>
        <w:t>添加用户评论功能</w:t>
      </w:r>
    </w:p>
    <w:p w:rsidR="00066634" w:rsidRDefault="007B1488">
      <w:r>
        <w:t xml:space="preserve">2. </w:t>
      </w:r>
      <w:r>
        <w:t>增加微信</w:t>
      </w:r>
      <w:r>
        <w:t>/</w:t>
      </w:r>
      <w:r>
        <w:t>邮箱登录</w:t>
      </w:r>
    </w:p>
    <w:p w:rsidR="00066634" w:rsidRDefault="007B1488">
      <w:r>
        <w:t xml:space="preserve">3. </w:t>
      </w:r>
      <w:r>
        <w:t>优化</w:t>
      </w:r>
      <w:r>
        <w:t xml:space="preserve"> SEO</w:t>
      </w:r>
      <w:r>
        <w:t>，提高搜索引擎收录</w:t>
      </w:r>
    </w:p>
    <w:sectPr w:rsidR="00066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634"/>
    <w:rsid w:val="0015074B"/>
    <w:rsid w:val="0029639D"/>
    <w:rsid w:val="00326F90"/>
    <w:rsid w:val="007B1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6C80C"/>
  <w14:defaultImageDpi w14:val="300"/>
  <w15:docId w15:val="{EC4BC30D-126C-42EE-9D3F-755E4455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777A5-8B9F-4250-9D3F-A808860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2025-04-07T10:29:00Z</dcterms:modified>
  <cp:category/>
</cp:coreProperties>
</file>