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JKRBG1234566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6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  <w:p>
            <w:pPr>
              <w:jc w:val="center"/>
              <w:rPr>
                <w:rPr>
                  <w:rFonts w:ascii="Arial" w:hAnsi="Arial" w:cs="Arial"/>
                  <w:b/>
                  <w:bCs/>
                </w:rPr>
                <w:sz w:val="16"/>
                <w:szCs w:val="16"/>
              </w:rPr>
            </w:pPr>
            <w:r>
              <w:rPr>
                <w:rPr>
                  <w:rFonts w:ascii="Arial" w:hAnsi="Arial" w:cs="Arial"/>
                  <w:b/>
                  <w:bCs/>
                </w:rPr>
                <w:sz w:val="16"/>
                <w:szCs w:val="16"/>
                <w:color w:val="C00000"/>
              </w:rPr>
              <w:t>Temp: 22.7°C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  <w:p>
            <w:pPr>
              <w:jc w:val="center"/>
              <w:rPr>
                <w:rPr>
                  <w:rFonts w:ascii="Arial" w:hAnsi="Arial" w:cs="Arial"/>
                  <w:b/>
                  <w:bCs/>
                </w:rPr>
                <w:sz w:val="16"/>
                <w:szCs w:val="16"/>
              </w:rPr>
            </w:pPr>
            <w:r>
              <w:rPr>
                <w:rPr>
                  <w:rFonts w:ascii="Arial" w:hAnsi="Arial" w:cs="Arial"/>
                  <w:b/>
                  <w:bCs/>
                </w:rPr>
                <w:sz w:val="16"/>
                <w:szCs w:val="16"/>
                <w:color w:val="C00000"/>
              </w:rPr>
              <w:t>Temp: 17.4°C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