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i-Write 部署指南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徐骏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2026-06-15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已发布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概述</w:t>
      </w:r>
    </w:p>
    <w:p>
      <w:pPr>
        <w:spacing w:after="80"/>
      </w:pPr>
      <w:r>
        <w:rPr>
          <w:sz w:val="22"/>
          <w:szCs w:val="22"/>
        </w:rPr>
        <w:t xml:space="preserve">本文档描述 i-Write 的部署流程，包括本地开发环境、Staging 环境、生产环境的配置和部署步骤。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环境要求：</w:t>
      </w:r>
    </w:p>
    <w:p>
      <w:pPr>
        <w:spacing w:after="80"/>
      </w:pPr>
      <w:r>
        <w:rPr>
          <w:sz w:val="22"/>
          <w:szCs w:val="22"/>
        </w:rPr>
        <w:t xml:space="preserve">- Node.js &gt;= 18.0.0</w:t>
      </w:r>
    </w:p>
    <w:p>
      <w:pPr>
        <w:spacing w:after="80"/>
      </w:pPr>
      <w:r>
        <w:rPr>
          <w:sz w:val="22"/>
          <w:szCs w:val="22"/>
        </w:rPr>
        <w:t xml:space="preserve">- npm &gt;= 9.0.0</w:t>
      </w:r>
    </w:p>
    <w:p>
      <w:pPr>
        <w:spacing w:after="80"/>
      </w:pPr>
      <w:r>
        <w:rPr>
          <w:sz w:val="22"/>
          <w:szCs w:val="22"/>
        </w:rPr>
        <w:t xml:space="preserve">- Python &gt;= 3.9（PPT 生成）</w:t>
      </w:r>
    </w:p>
    <w:p>
      <w:pPr>
        <w:spacing w:after="80"/>
      </w:pPr>
      <w:r>
        <w:rPr>
          <w:sz w:val="22"/>
          <w:szCs w:val="22"/>
        </w:rPr>
        <w:t xml:space="preserve">- SQLite &gt;= 3.35.0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本地开发环境</w:t>
      </w:r>
    </w:p>
    <w:p>
      <w:pPr>
        <w:spacing w:after="80"/>
      </w:pPr>
      <w:r>
        <w:rPr>
          <w:sz w:val="22"/>
          <w:szCs w:val="22"/>
        </w:rPr>
        <w:t xml:space="preserve">安装步骤：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1. 克隆仓库：</w:t>
      </w:r>
    </w:p>
    <w:p>
      <w:pPr>
        <w:spacing w:after="80"/>
      </w:pPr>
      <w:r>
        <w:rPr>
          <w:sz w:val="22"/>
          <w:szCs w:val="22"/>
        </w:rPr>
        <w:t xml:space="preserve">   git clone https://github.com/nexora-tech/i-write.git</w:t>
      </w:r>
    </w:p>
    <w:p>
      <w:pPr>
        <w:spacing w:after="80"/>
      </w:pPr>
      <w:r>
        <w:rPr>
          <w:sz w:val="22"/>
          <w:szCs w:val="22"/>
        </w:rPr>
        <w:t xml:space="preserve">   cd i-write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2. 安装依赖：</w:t>
      </w:r>
    </w:p>
    <w:p>
      <w:pPr>
        <w:spacing w:after="80"/>
      </w:pPr>
      <w:r>
        <w:rPr>
          <w:sz w:val="22"/>
          <w:szCs w:val="22"/>
        </w:rPr>
        <w:t xml:space="preserve">   npm install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3. 配置环境变量：</w:t>
      </w:r>
    </w:p>
    <w:p>
      <w:pPr>
        <w:spacing w:after="80"/>
      </w:pPr>
      <w:r>
        <w:rPr>
          <w:sz w:val="22"/>
          <w:szCs w:val="22"/>
        </w:rPr>
        <w:t xml:space="preserve">   cp .env.example .env</w:t>
      </w:r>
    </w:p>
    <w:p>
      <w:pPr>
        <w:spacing w:after="80"/>
      </w:pPr>
      <w:r>
        <w:rPr>
          <w:sz w:val="22"/>
          <w:szCs w:val="22"/>
        </w:rPr>
        <w:t xml:space="preserve">   # 编辑 .env，填入 API Key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4. 启动开发服务器：</w:t>
      </w:r>
    </w:p>
    <w:p>
      <w:pPr>
        <w:spacing w:after="80"/>
      </w:pPr>
      <w:r>
        <w:rPr>
          <w:sz w:val="22"/>
          <w:szCs w:val="22"/>
        </w:rPr>
        <w:t xml:space="preserve">   npm run dev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5. 访问：</w:t>
      </w:r>
    </w:p>
    <w:p>
      <w:pPr>
        <w:spacing w:after="80"/>
      </w:pPr>
      <w:r>
        <w:rPr>
          <w:sz w:val="22"/>
          <w:szCs w:val="22"/>
        </w:rPr>
        <w:t xml:space="preserve">   http://localhost:3000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开发命令：</w:t>
      </w:r>
    </w:p>
    <w:p>
      <w:pPr>
        <w:spacing w:after="80"/>
      </w:pPr>
      <w:r>
        <w:rPr>
          <w:sz w:val="22"/>
          <w:szCs w:val="22"/>
        </w:rPr>
        <w:t xml:space="preserve">- npm run dev — 启动开发服务器（Express + Vite HMR）</w:t>
      </w:r>
    </w:p>
    <w:p>
      <w:pPr>
        <w:spacing w:after="80"/>
      </w:pPr>
      <w:r>
        <w:rPr>
          <w:sz w:val="22"/>
          <w:szCs w:val="22"/>
        </w:rPr>
        <w:t xml:space="preserve">- npm run build — 构建生产版本</w:t>
      </w:r>
    </w:p>
    <w:p>
      <w:pPr>
        <w:spacing w:after="80"/>
      </w:pPr>
      <w:r>
        <w:rPr>
          <w:sz w:val="22"/>
          <w:szCs w:val="22"/>
        </w:rPr>
        <w:t xml:space="preserve">- npm run test — 运行测试</w:t>
      </w:r>
    </w:p>
    <w:p>
      <w:pPr>
        <w:spacing w:after="80"/>
      </w:pPr>
      <w:r>
        <w:rPr>
          <w:sz w:val="22"/>
          <w:szCs w:val="22"/>
        </w:rPr>
        <w:t xml:space="preserve">- npm run lint — 代码检查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Docker 部署</w:t>
      </w:r>
    </w:p>
    <w:p>
      <w:pPr>
        <w:spacing w:after="80"/>
      </w:pPr>
      <w:r>
        <w:rPr>
          <w:sz w:val="22"/>
          <w:szCs w:val="22"/>
        </w:rPr>
        <w:t xml:space="preserve">Dockerfile：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FROM node:18-alpine</w:t>
      </w:r>
    </w:p>
    <w:p>
      <w:pPr>
        <w:spacing w:after="80"/>
      </w:pPr>
      <w:r>
        <w:rPr>
          <w:sz w:val="22"/>
          <w:szCs w:val="22"/>
        </w:rPr>
        <w:t xml:space="preserve">WORKDIR /app</w:t>
      </w:r>
    </w:p>
    <w:p>
      <w:pPr>
        <w:spacing w:after="80"/>
      </w:pPr>
      <w:r>
        <w:rPr>
          <w:sz w:val="22"/>
          <w:szCs w:val="22"/>
        </w:rPr>
        <w:t xml:space="preserve">COPY package*.json ./</w:t>
      </w:r>
    </w:p>
    <w:p>
      <w:pPr>
        <w:spacing w:after="80"/>
      </w:pPr>
      <w:r>
        <w:rPr>
          <w:sz w:val="22"/>
          <w:szCs w:val="22"/>
        </w:rPr>
        <w:t xml:space="preserve">RUN npm ci --only=production</w:t>
      </w:r>
    </w:p>
    <w:p>
      <w:pPr>
        <w:spacing w:after="80"/>
      </w:pPr>
      <w:r>
        <w:rPr>
          <w:sz w:val="22"/>
          <w:szCs w:val="22"/>
        </w:rPr>
        <w:t xml:space="preserve">COPY . .</w:t>
      </w:r>
    </w:p>
    <w:p>
      <w:pPr>
        <w:spacing w:after="80"/>
      </w:pPr>
      <w:r>
        <w:rPr>
          <w:sz w:val="22"/>
          <w:szCs w:val="22"/>
        </w:rPr>
        <w:t xml:space="preserve">RUN npm run build</w:t>
      </w:r>
    </w:p>
    <w:p>
      <w:pPr>
        <w:spacing w:after="80"/>
      </w:pPr>
      <w:r>
        <w:rPr>
          <w:sz w:val="22"/>
          <w:szCs w:val="22"/>
        </w:rPr>
        <w:t xml:space="preserve">EXPOSE 3000</w:t>
      </w:r>
    </w:p>
    <w:p>
      <w:pPr>
        <w:spacing w:after="80"/>
      </w:pPr>
      <w:r>
        <w:rPr>
          <w:sz w:val="22"/>
          <w:szCs w:val="22"/>
        </w:rPr>
        <w:t xml:space="preserve">CMD ['node', 'dist/index.js']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构建镜像：</w:t>
      </w:r>
    </w:p>
    <w:p>
      <w:pPr>
        <w:spacing w:after="80"/>
      </w:pPr>
      <w:r>
        <w:rPr>
          <w:sz w:val="22"/>
          <w:szCs w:val="22"/>
        </w:rPr>
        <w:t xml:space="preserve">docker build -t i-write 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运行容器：</w:t>
      </w:r>
    </w:p>
    <w:p>
      <w:pPr>
        <w:spacing w:after="80"/>
      </w:pPr>
      <w:r>
        <w:rPr>
          <w:sz w:val="22"/>
          <w:szCs w:val="22"/>
        </w:rPr>
        <w:t xml:space="preserve">docker run -d -p 3000:3000 -v i-write-data:/app/data i-write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Docker Compose：</w:t>
      </w:r>
    </w:p>
    <w:p>
      <w:pPr>
        <w:spacing w:after="80"/>
      </w:pPr>
      <w:r>
        <w:rPr>
          <w:sz w:val="22"/>
          <w:szCs w:val="22"/>
        </w:rPr>
        <w:t xml:space="preserve">version: '3'</w:t>
      </w:r>
    </w:p>
    <w:p>
      <w:pPr>
        <w:spacing w:after="80"/>
      </w:pPr>
      <w:r>
        <w:rPr>
          <w:sz w:val="22"/>
          <w:szCs w:val="22"/>
        </w:rPr>
        <w:t xml:space="preserve">services:</w:t>
      </w:r>
    </w:p>
    <w:p>
      <w:pPr>
        <w:spacing w:after="80"/>
      </w:pPr>
      <w:r>
        <w:rPr>
          <w:sz w:val="22"/>
          <w:szCs w:val="22"/>
        </w:rPr>
        <w:t xml:space="preserve">  i-write:</w:t>
      </w:r>
    </w:p>
    <w:p>
      <w:pPr>
        <w:spacing w:after="80"/>
      </w:pPr>
      <w:r>
        <w:rPr>
          <w:sz w:val="22"/>
          <w:szCs w:val="22"/>
        </w:rPr>
        <w:t xml:space="preserve">    build: .</w:t>
      </w:r>
    </w:p>
    <w:p>
      <w:pPr>
        <w:spacing w:after="80"/>
      </w:pPr>
      <w:r>
        <w:rPr>
          <w:sz w:val="22"/>
          <w:szCs w:val="22"/>
        </w:rPr>
        <w:t xml:space="preserve">    ports:</w:t>
      </w:r>
    </w:p>
    <w:p>
      <w:pPr>
        <w:spacing w:after="80"/>
      </w:pPr>
      <w:r>
        <w:rPr>
          <w:sz w:val="22"/>
          <w:szCs w:val="22"/>
        </w:rPr>
        <w:t xml:space="preserve">      - '3000:3000'</w:t>
      </w:r>
    </w:p>
    <w:p>
      <w:pPr>
        <w:spacing w:after="80"/>
      </w:pPr>
      <w:r>
        <w:rPr>
          <w:sz w:val="22"/>
          <w:szCs w:val="22"/>
        </w:rPr>
        <w:t xml:space="preserve">    volumes:</w:t>
      </w:r>
    </w:p>
    <w:p>
      <w:pPr>
        <w:spacing w:after="80"/>
      </w:pPr>
      <w:r>
        <w:rPr>
          <w:sz w:val="22"/>
          <w:szCs w:val="22"/>
        </w:rPr>
        <w:t xml:space="preserve">      - i-write-data:/app/data</w:t>
      </w:r>
    </w:p>
    <w:p>
      <w:pPr>
        <w:spacing w:after="80"/>
      </w:pPr>
      <w:r>
        <w:rPr>
          <w:sz w:val="22"/>
          <w:szCs w:val="22"/>
        </w:rPr>
        <w:t xml:space="preserve">    environment:</w:t>
      </w:r>
    </w:p>
    <w:p>
      <w:pPr>
        <w:spacing w:after="80"/>
      </w:pPr>
      <w:r>
        <w:rPr>
          <w:sz w:val="22"/>
          <w:szCs w:val="22"/>
        </w:rPr>
        <w:t xml:space="preserve">      - NODE_ENV=production</w:t>
      </w:r>
    </w:p>
    <w:p>
      <w:pPr>
        <w:spacing w:after="80"/>
      </w:pPr>
      <w:r>
        <w:rPr>
          <w:sz w:val="22"/>
          <w:szCs w:val="22"/>
        </w:rPr>
        <w:t xml:space="preserve">volumes:</w:t>
      </w:r>
    </w:p>
    <w:p>
      <w:pPr>
        <w:spacing w:after="80"/>
      </w:pPr>
      <w:r>
        <w:rPr>
          <w:sz w:val="22"/>
          <w:szCs w:val="22"/>
        </w:rPr>
        <w:t xml:space="preserve">  i-write-data: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Nginx 配置</w:t>
      </w:r>
    </w:p>
    <w:p>
      <w:pPr>
        <w:spacing w:after="80"/>
      </w:pPr>
      <w:r>
        <w:rPr>
          <w:sz w:val="22"/>
          <w:szCs w:val="22"/>
        </w:rPr>
        <w:t xml:space="preserve">Nginx 反向代理配置：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server {</w:t>
      </w:r>
    </w:p>
    <w:p>
      <w:pPr>
        <w:spacing w:after="80"/>
      </w:pPr>
      <w:r>
        <w:rPr>
          <w:sz w:val="22"/>
          <w:szCs w:val="22"/>
        </w:rPr>
        <w:t xml:space="preserve">    listen 80;</w:t>
      </w:r>
    </w:p>
    <w:p>
      <w:pPr>
        <w:spacing w:after="80"/>
      </w:pPr>
      <w:r>
        <w:rPr>
          <w:sz w:val="22"/>
          <w:szCs w:val="22"/>
        </w:rPr>
        <w:t xml:space="preserve">    server_name i-write.com;</w:t>
      </w:r>
    </w:p>
    <w:p>
      <w:pPr>
        <w:spacing w:after="80"/>
      </w:pPr>
      <w:r>
        <w:rPr>
          <w:sz w:val="22"/>
          <w:szCs w:val="22"/>
        </w:rPr>
        <w:t xml:space="preserve">    return 301 https://$server_name$request_uri;</w:t>
      </w:r>
    </w:p>
    <w:p>
      <w:pPr>
        <w:spacing w:after="80"/>
      </w:pPr>
      <w:r>
        <w:rPr>
          <w:sz w:val="22"/>
          <w:szCs w:val="22"/>
        </w:rPr>
        <w:t xml:space="preserve">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server {</w:t>
      </w:r>
    </w:p>
    <w:p>
      <w:pPr>
        <w:spacing w:after="80"/>
      </w:pPr>
      <w:r>
        <w:rPr>
          <w:sz w:val="22"/>
          <w:szCs w:val="22"/>
        </w:rPr>
        <w:t xml:space="preserve">    listen 443 ssl http2;</w:t>
      </w:r>
    </w:p>
    <w:p>
      <w:pPr>
        <w:spacing w:after="80"/>
      </w:pPr>
      <w:r>
        <w:rPr>
          <w:sz w:val="22"/>
          <w:szCs w:val="22"/>
        </w:rPr>
        <w:t xml:space="preserve">    server_name i-write.com;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    ssl_certificate /etc/ssl/certs/i-write.com.pem;</w:t>
      </w:r>
    </w:p>
    <w:p>
      <w:pPr>
        <w:spacing w:after="80"/>
      </w:pPr>
      <w:r>
        <w:rPr>
          <w:sz w:val="22"/>
          <w:szCs w:val="22"/>
        </w:rPr>
        <w:t xml:space="preserve">    ssl_certificate_key /etc/ssl/private/i-write.com.key;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    location / {</w:t>
      </w:r>
    </w:p>
    <w:p>
      <w:pPr>
        <w:spacing w:after="80"/>
      </w:pPr>
      <w:r>
        <w:rPr>
          <w:sz w:val="22"/>
          <w:szCs w:val="22"/>
        </w:rPr>
        <w:t xml:space="preserve">        proxy_pass http://localhost:3000;</w:t>
      </w:r>
    </w:p>
    <w:p>
      <w:pPr>
        <w:spacing w:after="80"/>
      </w:pPr>
      <w:r>
        <w:rPr>
          <w:sz w:val="22"/>
          <w:szCs w:val="22"/>
        </w:rPr>
        <w:t xml:space="preserve">        proxy_http_version 1.1;</w:t>
      </w:r>
    </w:p>
    <w:p>
      <w:pPr>
        <w:spacing w:after="80"/>
      </w:pPr>
      <w:r>
        <w:rPr>
          <w:sz w:val="22"/>
          <w:szCs w:val="22"/>
        </w:rPr>
        <w:t xml:space="preserve">        proxy_set_header Upgrade $http_upgrade;</w:t>
      </w:r>
    </w:p>
    <w:p>
      <w:pPr>
        <w:spacing w:after="80"/>
      </w:pPr>
      <w:r>
        <w:rPr>
          <w:sz w:val="22"/>
          <w:szCs w:val="22"/>
        </w:rPr>
        <w:t xml:space="preserve">        proxy_set_header Connection 'upgrade';</w:t>
      </w:r>
    </w:p>
    <w:p>
      <w:pPr>
        <w:spacing w:after="80"/>
      </w:pPr>
      <w:r>
        <w:rPr>
          <w:sz w:val="22"/>
          <w:szCs w:val="22"/>
        </w:rPr>
        <w:t xml:space="preserve">        proxy_set_header Host $host;</w:t>
      </w:r>
    </w:p>
    <w:p>
      <w:pPr>
        <w:spacing w:after="80"/>
      </w:pPr>
      <w:r>
        <w:rPr>
          <w:sz w:val="22"/>
          <w:szCs w:val="22"/>
        </w:rPr>
        <w:t xml:space="preserve">        proxy_cache_bypass $http_upgrade;</w:t>
      </w:r>
    </w:p>
    <w:p>
      <w:pPr>
        <w:spacing w:after="80"/>
      </w:pPr>
      <w:r>
        <w:rPr>
          <w:sz w:val="22"/>
          <w:szCs w:val="22"/>
        </w:rPr>
        <w:t xml:space="preserve">    }</w:t>
      </w:r>
    </w:p>
    <w:p>
      <w:pPr>
        <w:spacing w:after="80"/>
      </w:pPr>
      <w:r>
        <w:rPr>
          <w:sz w:val="22"/>
          <w:szCs w:val="22"/>
        </w:rPr>
        <w:t xml:space="preserve">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2026-06-26T10:28:47.713Z</dcterms:created>
  <dcterms:modified xsi:type="dcterms:W3CDTF">2026-06-26T10:28:47.713Z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