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API 文档 — 认证接口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陈强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已发布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概述</w:t>
      </w:r>
    </w:p>
    <w:p>
      <w:pPr>
        <w:spacing w:after="80"/>
      </w:pPr>
      <w:r>
        <w:rPr>
          <w:sz w:val="22"/>
          <w:szCs w:val="22"/>
        </w:rPr>
        <w:t xml:space="preserve">本文档描述 i-Write 认证模块的 API 接口，包括 OAuth2 登录、Token 管理、用户信息获取等功能。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Base URL: https://api.i-write.com/auth</w:t>
      </w:r>
    </w:p>
    <w:p>
      <w:pPr>
        <w:spacing w:after="80"/>
      </w:pPr>
      <w:r>
        <w:rPr>
          <w:sz w:val="22"/>
          <w:szCs w:val="22"/>
        </w:rPr>
        <w:t xml:space="preserve">认证方式: Bearer Token（JWT）</w:t>
      </w:r>
    </w:p>
    <w:p>
      <w:pPr>
        <w:spacing w:after="80"/>
      </w:pPr>
      <w:r>
        <w:rPr>
          <w:sz w:val="22"/>
          <w:szCs w:val="22"/>
        </w:rPr>
        <w:t xml:space="preserve">Content-Type: application/json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GET /auth/microsoft</w:t>
      </w:r>
    </w:p>
    <w:p>
      <w:pPr>
        <w:spacing w:after="80"/>
      </w:pPr>
      <w:r>
        <w:rPr>
          <w:sz w:val="22"/>
          <w:szCs w:val="22"/>
        </w:rPr>
        <w:t xml:space="preserve">说明：发起 Microsoft OAuth2 登录</w:t>
      </w:r>
    </w:p>
    <w:p>
      <w:pPr>
        <w:spacing w:after="80"/>
      </w:pPr>
      <w:r>
        <w:rPr>
          <w:sz w:val="22"/>
          <w:szCs w:val="22"/>
        </w:rPr>
        <w:t xml:space="preserve">方法：GET</w:t>
      </w:r>
    </w:p>
    <w:p>
      <w:pPr>
        <w:spacing w:after="80"/>
      </w:pPr>
      <w:r>
        <w:rPr>
          <w:sz w:val="22"/>
          <w:szCs w:val="22"/>
        </w:rPr>
        <w:t xml:space="preserve">参数：无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响应：</w:t>
      </w:r>
    </w:p>
    <w:p>
      <w:pPr>
        <w:spacing w:after="80"/>
      </w:pPr>
      <w:r>
        <w:rPr>
          <w:sz w:val="22"/>
          <w:szCs w:val="22"/>
        </w:rPr>
        <w:t xml:space="preserve">- 302 重定向到 Microsoft 授权页面</w:t>
      </w:r>
    </w:p>
    <w:p>
      <w:pPr>
        <w:spacing w:after="80"/>
      </w:pPr>
      <w:r>
        <w:rPr>
          <w:sz w:val="22"/>
          <w:szCs w:val="22"/>
        </w:rPr>
        <w:t xml:space="preserve">- 重定向 URL 包含 client_id、redirect_uri、response_type、scope、state、code_challenge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示例：</w:t>
      </w:r>
    </w:p>
    <w:p>
      <w:pPr>
        <w:spacing w:after="80"/>
      </w:pPr>
      <w:r>
        <w:rPr>
          <w:sz w:val="22"/>
          <w:szCs w:val="22"/>
        </w:rPr>
        <w:t xml:space="preserve">GET /auth/microsoft</w:t>
      </w:r>
    </w:p>
    <w:p>
      <w:pPr>
        <w:spacing w:after="80"/>
      </w:pPr>
      <w:r>
        <w:rPr>
          <w:sz w:val="22"/>
          <w:szCs w:val="22"/>
        </w:rPr>
        <w:t xml:space="preserve">Response: 302 Found</w:t>
      </w:r>
    </w:p>
    <w:p>
      <w:pPr>
        <w:spacing w:after="80"/>
      </w:pPr>
      <w:r>
        <w:rPr>
          <w:sz w:val="22"/>
          <w:szCs w:val="22"/>
        </w:rPr>
        <w:t xml:space="preserve">Location: https://login.microsoftonline.com/common/oauth2/v2.0/authorize?...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GET /auth/microsoft/callback</w:t>
      </w:r>
    </w:p>
    <w:p>
      <w:pPr>
        <w:spacing w:after="80"/>
      </w:pPr>
      <w:r>
        <w:rPr>
          <w:sz w:val="22"/>
          <w:szCs w:val="22"/>
        </w:rPr>
        <w:t xml:space="preserve">说明：Microsoft OAuth2 回调</w:t>
      </w:r>
    </w:p>
    <w:p>
      <w:pPr>
        <w:spacing w:after="80"/>
      </w:pPr>
      <w:r>
        <w:rPr>
          <w:sz w:val="22"/>
          <w:szCs w:val="22"/>
        </w:rPr>
        <w:t xml:space="preserve">方法：GET</w:t>
      </w:r>
    </w:p>
    <w:p>
      <w:pPr>
        <w:spacing w:after="80"/>
      </w:pPr>
      <w:r>
        <w:rPr>
          <w:sz w:val="22"/>
          <w:szCs w:val="22"/>
        </w:rPr>
        <w:t xml:space="preserve">参数：</w:t>
      </w:r>
    </w:p>
    <w:p>
      <w:pPr>
        <w:spacing w:after="80"/>
      </w:pPr>
      <w:r>
        <w:rPr>
          <w:sz w:val="22"/>
          <w:szCs w:val="22"/>
        </w:rPr>
        <w:t xml:space="preserve">- code: authorization_code（必填）</w:t>
      </w:r>
    </w:p>
    <w:p>
      <w:pPr>
        <w:spacing w:after="80"/>
      </w:pPr>
      <w:r>
        <w:rPr>
          <w:sz w:val="22"/>
          <w:szCs w:val="22"/>
        </w:rPr>
        <w:t xml:space="preserve">- state: CSRF token（必填）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响应：</w:t>
      </w:r>
    </w:p>
    <w:p>
      <w:pPr>
        <w:spacing w:after="80"/>
      </w:pPr>
      <w:r>
        <w:rPr>
          <w:sz w:val="22"/>
          <w:szCs w:val="22"/>
        </w:rPr>
        <w:t xml:space="preserve">- 成功：{ token: string, refreshToken: string, user: { id, name, email, avatar } }</w:t>
      </w:r>
    </w:p>
    <w:p>
      <w:pPr>
        <w:spacing w:after="80"/>
      </w:pPr>
      <w:r>
        <w:rPr>
          <w:sz w:val="22"/>
          <w:szCs w:val="22"/>
        </w:rPr>
        <w:t xml:space="preserve">- 失败：{ error: string, message: string }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错误码：</w:t>
      </w:r>
    </w:p>
    <w:p>
      <w:pPr>
        <w:spacing w:after="80"/>
      </w:pPr>
      <w:r>
        <w:rPr>
          <w:sz w:val="22"/>
          <w:szCs w:val="22"/>
        </w:rPr>
        <w:t xml:space="preserve">- 400: 参数错误（code 或 state 缺失）</w:t>
      </w:r>
    </w:p>
    <w:p>
      <w:pPr>
        <w:spacing w:after="80"/>
      </w:pPr>
      <w:r>
        <w:rPr>
          <w:sz w:val="22"/>
          <w:szCs w:val="22"/>
        </w:rPr>
        <w:t xml:space="preserve">- 401: 认证失败（code 无效或过期）</w:t>
      </w:r>
    </w:p>
    <w:p>
      <w:pPr>
        <w:spacing w:after="80"/>
      </w:pPr>
      <w:r>
        <w:rPr>
          <w:sz w:val="22"/>
          <w:szCs w:val="22"/>
        </w:rPr>
        <w:t xml:space="preserve">- 500: 服务器内部错误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GET /auth/github</w:t>
      </w:r>
    </w:p>
    <w:p>
      <w:pPr>
        <w:spacing w:after="80"/>
      </w:pPr>
      <w:r>
        <w:rPr>
          <w:sz w:val="22"/>
          <w:szCs w:val="22"/>
        </w:rPr>
        <w:t xml:space="preserve">说明：发起 GitHub OAuth 登录</w:t>
      </w:r>
    </w:p>
    <w:p>
      <w:pPr>
        <w:spacing w:after="80"/>
      </w:pPr>
      <w:r>
        <w:rPr>
          <w:sz w:val="22"/>
          <w:szCs w:val="22"/>
        </w:rPr>
        <w:t xml:space="preserve">方法：GET</w:t>
      </w:r>
    </w:p>
    <w:p>
      <w:pPr>
        <w:spacing w:after="80"/>
      </w:pPr>
      <w:r>
        <w:rPr>
          <w:sz w:val="22"/>
          <w:szCs w:val="22"/>
        </w:rPr>
        <w:t xml:space="preserve">参数：无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响应：</w:t>
      </w:r>
    </w:p>
    <w:p>
      <w:pPr>
        <w:spacing w:after="80"/>
      </w:pPr>
      <w:r>
        <w:rPr>
          <w:sz w:val="22"/>
          <w:szCs w:val="22"/>
        </w:rPr>
        <w:t xml:space="preserve">- 302 重定向到 GitHub 授权页面</w:t>
      </w:r>
    </w:p>
    <w:p>
      <w:pPr>
        <w:spacing w:after="80"/>
      </w:pPr>
      <w:r>
        <w:rPr>
          <w:sz w:val="22"/>
          <w:szCs w:val="22"/>
        </w:rPr>
        <w:t xml:space="preserve">- 重定向 URL 包含 client_id、redirect_uri、scope、state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Scope: repo user:email</w:t>
      </w:r>
    </w:p>
    <w:p>
      <w:pPr>
        <w:spacing w:after="80"/>
      </w:pPr>
      <w:r>
        <w:rPr>
          <w:sz w:val="22"/>
          <w:szCs w:val="22"/>
        </w:rPr>
        <w:t xml:space="preserve">- repo: 读取仓库（知识源）</w:t>
      </w:r>
    </w:p>
    <w:p>
      <w:pPr>
        <w:spacing w:after="80"/>
      </w:pPr>
      <w:r>
        <w:rPr>
          <w:sz w:val="22"/>
          <w:szCs w:val="22"/>
        </w:rPr>
        <w:t xml:space="preserve">- user:email: 获取用户邮箱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5. POST /auth/refresh</w:t>
      </w:r>
    </w:p>
    <w:p>
      <w:pPr>
        <w:spacing w:after="80"/>
      </w:pPr>
      <w:r>
        <w:rPr>
          <w:sz w:val="22"/>
          <w:szCs w:val="22"/>
        </w:rPr>
        <w:t xml:space="preserve">说明：刷新 Access Token</w:t>
      </w:r>
    </w:p>
    <w:p>
      <w:pPr>
        <w:spacing w:after="80"/>
      </w:pPr>
      <w:r>
        <w:rPr>
          <w:sz w:val="22"/>
          <w:szCs w:val="22"/>
        </w:rPr>
        <w:t xml:space="preserve">方法：POST</w:t>
      </w:r>
    </w:p>
    <w:p>
      <w:pPr>
        <w:spacing w:after="80"/>
      </w:pPr>
      <w:r>
        <w:rPr>
          <w:sz w:val="22"/>
          <w:szCs w:val="22"/>
        </w:rPr>
        <w:t xml:space="preserve">参数：{ refreshToken: string }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响应：</w:t>
      </w:r>
    </w:p>
    <w:p>
      <w:pPr>
        <w:spacing w:after="80"/>
      </w:pPr>
      <w:r>
        <w:rPr>
          <w:sz w:val="22"/>
          <w:szCs w:val="22"/>
        </w:rPr>
        <w:t xml:space="preserve">- 成功：{ token: string, refreshToken: string }</w:t>
      </w:r>
    </w:p>
    <w:p>
      <w:pPr>
        <w:spacing w:after="80"/>
      </w:pPr>
      <w:r>
        <w:rPr>
          <w:sz w:val="22"/>
          <w:szCs w:val="22"/>
        </w:rPr>
        <w:t xml:space="preserve">- 失败：{ error: string }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错误码：</w:t>
      </w:r>
    </w:p>
    <w:p>
      <w:pPr>
        <w:spacing w:after="80"/>
      </w:pPr>
      <w:r>
        <w:rPr>
          <w:sz w:val="22"/>
          <w:szCs w:val="22"/>
        </w:rPr>
        <w:t xml:space="preserve">- 400: 参数错误（refreshToken 缺失）</w:t>
      </w:r>
    </w:p>
    <w:p>
      <w:pPr>
        <w:spacing w:after="80"/>
      </w:pPr>
      <w:r>
        <w:rPr>
          <w:sz w:val="22"/>
          <w:szCs w:val="22"/>
        </w:rPr>
        <w:t xml:space="preserve">- 401: Refresh Token 无效或过期</w:t>
      </w:r>
    </w:p>
    <w:p>
      <w:pPr>
        <w:spacing w:after="80"/>
      </w:pPr>
      <w:r>
        <w:rPr>
          <w:sz w:val="22"/>
          <w:szCs w:val="22"/>
        </w:rPr>
        <w:t xml:space="preserve">- 429: Rate Limiting（60 次/分钟/用户）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6. POST /auth/logout</w:t>
      </w:r>
    </w:p>
    <w:p>
      <w:pPr>
        <w:spacing w:after="80"/>
      </w:pPr>
      <w:r>
        <w:rPr>
          <w:sz w:val="22"/>
          <w:szCs w:val="22"/>
        </w:rPr>
        <w:t xml:space="preserve">说明：登出</w:t>
      </w:r>
    </w:p>
    <w:p>
      <w:pPr>
        <w:spacing w:after="80"/>
      </w:pPr>
      <w:r>
        <w:rPr>
          <w:sz w:val="22"/>
          <w:szCs w:val="22"/>
        </w:rPr>
        <w:t xml:space="preserve">方法：POST</w:t>
      </w:r>
    </w:p>
    <w:p>
      <w:pPr>
        <w:spacing w:after="80"/>
      </w:pPr>
      <w:r>
        <w:rPr>
          <w:sz w:val="22"/>
          <w:szCs w:val="22"/>
        </w:rPr>
        <w:t xml:space="preserve">参数：无（Cookie 中的 Token）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响应：</w:t>
      </w:r>
    </w:p>
    <w:p>
      <w:pPr>
        <w:spacing w:after="80"/>
      </w:pPr>
      <w:r>
        <w:rPr>
          <w:sz w:val="22"/>
          <w:szCs w:val="22"/>
        </w:rPr>
        <w:t xml:space="preserve">- 成功：{ ok: true }</w:t>
      </w:r>
    </w:p>
    <w:p>
      <w:pPr>
        <w:spacing w:after="80"/>
      </w:pPr>
      <w:r>
        <w:rPr>
          <w:sz w:val="22"/>
          <w:szCs w:val="22"/>
        </w:rPr>
        <w:t xml:space="preserve">- 失败：{ error: string }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行为：</w:t>
      </w:r>
    </w:p>
    <w:p>
      <w:pPr>
        <w:spacing w:after="80"/>
      </w:pPr>
      <w:r>
        <w:rPr>
          <w:sz w:val="22"/>
          <w:szCs w:val="22"/>
        </w:rPr>
        <w:t xml:space="preserve">- 清除 HttpOnly Cookie 中的 Access Token</w:t>
      </w:r>
    </w:p>
    <w:p>
      <w:pPr>
        <w:spacing w:after="80"/>
      </w:pPr>
      <w:r>
        <w:rPr>
          <w:sz w:val="22"/>
          <w:szCs w:val="22"/>
        </w:rPr>
        <w:t xml:space="preserve">- 撤销 Refresh Token（数据库标记为已撤销）</w:t>
      </w:r>
    </w:p>
    <w:p>
      <w:pPr>
        <w:spacing w:after="80"/>
      </w:pPr>
      <w:r>
        <w:rPr>
          <w:sz w:val="22"/>
          <w:szCs w:val="22"/>
        </w:rPr>
        <w:t xml:space="preserve">- 记录登出事件到审计日志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7. GET /auth/me</w:t>
      </w:r>
    </w:p>
    <w:p>
      <w:pPr>
        <w:spacing w:after="80"/>
      </w:pPr>
      <w:r>
        <w:rPr>
          <w:sz w:val="22"/>
          <w:szCs w:val="22"/>
        </w:rPr>
        <w:t xml:space="preserve">说明：获取当前用户信息</w:t>
      </w:r>
    </w:p>
    <w:p>
      <w:pPr>
        <w:spacing w:after="80"/>
      </w:pPr>
      <w:r>
        <w:rPr>
          <w:sz w:val="22"/>
          <w:szCs w:val="22"/>
        </w:rPr>
        <w:t xml:space="preserve">方法：GET</w:t>
      </w:r>
    </w:p>
    <w:p>
      <w:pPr>
        <w:spacing w:after="80"/>
      </w:pPr>
      <w:r>
        <w:rPr>
          <w:sz w:val="22"/>
          <w:szCs w:val="22"/>
        </w:rPr>
        <w:t xml:space="preserve">参数：无（Cookie 中的 Token）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响应：</w:t>
      </w:r>
    </w:p>
    <w:p>
      <w:pPr>
        <w:spacing w:after="80"/>
      </w:pPr>
      <w:r>
        <w:rPr>
          <w:sz w:val="22"/>
          <w:szCs w:val="22"/>
        </w:rPr>
        <w:t xml:space="preserve">- 成功：{ user: { id, name, email, avatar, providers } }</w:t>
      </w:r>
    </w:p>
    <w:p>
      <w:pPr>
        <w:spacing w:after="80"/>
      </w:pPr>
      <w:r>
        <w:rPr>
          <w:sz w:val="22"/>
          <w:szCs w:val="22"/>
        </w:rPr>
        <w:t xml:space="preserve">- 失败：{ error: string }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providers 字段：</w:t>
      </w:r>
    </w:p>
    <w:p>
      <w:pPr>
        <w:spacing w:after="80"/>
      </w:pPr>
      <w:r>
        <w:rPr>
          <w:sz w:val="22"/>
          <w:szCs w:val="22"/>
        </w:rPr>
        <w:t xml:space="preserve">- [{ provider: 'microsoft', connected: true, email: 'user@company.com' }]</w:t>
      </w:r>
    </w:p>
    <w:p>
      <w:pPr>
        <w:spacing w:after="80"/>
      </w:pPr>
      <w:r>
        <w:rPr>
          <w:sz w:val="22"/>
          <w:szCs w:val="22"/>
        </w:rPr>
        <w:t xml:space="preserve">- [{ provider: 'github', connected: true, login: 'username' }]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8. Rate Limiting</w:t>
      </w:r>
    </w:p>
    <w:p>
      <w:pPr>
        <w:spacing w:after="80"/>
      </w:pPr>
      <w:r>
        <w:rPr>
          <w:sz w:val="22"/>
          <w:szCs w:val="22"/>
        </w:rPr>
        <w:t xml:space="preserve">Rate Limiting 配置：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登录接口（/auth/microsoft, /auth/github）：</w:t>
      </w:r>
    </w:p>
    <w:p>
      <w:pPr>
        <w:spacing w:after="80"/>
      </w:pPr>
      <w:r>
        <w:rPr>
          <w:sz w:val="22"/>
          <w:szCs w:val="22"/>
        </w:rPr>
        <w:t xml:space="preserve">- 限制：10 次/分钟/IP</w:t>
      </w:r>
    </w:p>
    <w:p>
      <w:pPr>
        <w:spacing w:after="80"/>
      </w:pPr>
      <w:r>
        <w:rPr>
          <w:sz w:val="22"/>
          <w:szCs w:val="22"/>
        </w:rPr>
        <w:t xml:space="preserve">- 响应：429 Too Many Requests</w:t>
      </w:r>
    </w:p>
    <w:p>
      <w:pPr>
        <w:spacing w:after="80"/>
      </w:pPr>
      <w:r>
        <w:rPr>
          <w:sz w:val="22"/>
          <w:szCs w:val="22"/>
        </w:rPr>
        <w:t xml:space="preserve">- 头部：X-RateLimit-Limit, X-RateLimit-Remaining, X-RateLimit-Reset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Token 刷新接口（/auth/refresh）：</w:t>
      </w:r>
    </w:p>
    <w:p>
      <w:pPr>
        <w:spacing w:after="80"/>
      </w:pPr>
      <w:r>
        <w:rPr>
          <w:sz w:val="22"/>
          <w:szCs w:val="22"/>
        </w:rPr>
        <w:t xml:space="preserve">- 限制：60 次/分钟/用户</w:t>
      </w:r>
    </w:p>
    <w:p>
      <w:pPr>
        <w:spacing w:after="80"/>
      </w:pPr>
      <w:r>
        <w:rPr>
          <w:sz w:val="22"/>
          <w:szCs w:val="22"/>
        </w:rPr>
        <w:t xml:space="preserve">- 响应：429 Too Many Requests</w:t>
      </w:r>
    </w:p>
    <w:p>
      <w:pPr>
        <w:spacing w:after="80"/>
      </w:pPr>
      <w:r>
        <w:rPr>
          <w:sz w:val="22"/>
          <w:szCs w:val="22"/>
        </w:rPr>
        <w:t xml:space="preserve">- 头部：X-RateLimit-Limit, X-RateLimit-Remaining, X-RateLimit-Reset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用户信息接口（/auth/me）：</w:t>
      </w:r>
    </w:p>
    <w:p>
      <w:pPr>
        <w:spacing w:after="80"/>
      </w:pPr>
      <w:r>
        <w:rPr>
          <w:sz w:val="22"/>
          <w:szCs w:val="22"/>
        </w:rPr>
        <w:t xml:space="preserve">- 限制：100 次/分钟/用户</w:t>
      </w:r>
    </w:p>
    <w:p>
      <w:pPr>
        <w:spacing w:after="80"/>
      </w:pPr>
      <w:r>
        <w:rPr>
          <w:sz w:val="22"/>
          <w:szCs w:val="22"/>
        </w:rPr>
        <w:t xml:space="preserve">- 响应：429 Too Many Requests</w:t>
      </w:r>
    </w:p>
    <w:p>
      <w:pPr>
        <w:spacing w:after="80"/>
      </w:pPr>
      <w:r>
        <w:rPr>
          <w:sz w:val="22"/>
          <w:szCs w:val="22"/>
        </w:rPr>
        <w:t xml:space="preserve">- 头部：X-RateLimit-Limit, X-RateLimit-Remaining, X-RateLimit-Reset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实现方式：</w:t>
      </w:r>
    </w:p>
    <w:p>
      <w:pPr>
        <w:spacing w:after="80"/>
      </w:pPr>
      <w:r>
        <w:rPr>
          <w:sz w:val="22"/>
          <w:szCs w:val="22"/>
        </w:rPr>
        <w:t xml:space="preserve">- 使用 express-rate-limit 中间件</w:t>
      </w:r>
    </w:p>
    <w:p>
      <w:pPr>
        <w:spacing w:after="80"/>
      </w:pPr>
      <w:r>
        <w:rPr>
          <w:sz w:val="22"/>
          <w:szCs w:val="22"/>
        </w:rPr>
        <w:t xml:space="preserve">- 存储：内存（开发环境）/ Redis（生产环境）</w:t>
      </w:r>
    </w:p>
    <w:p>
      <w:pPr>
        <w:spacing w:after="80"/>
      </w:pPr>
      <w:r>
        <w:rPr>
          <w:sz w:val="22"/>
          <w:szCs w:val="22"/>
        </w:rPr>
        <w:t xml:space="preserve">- Key：IP 地址（登录）/ 用户 ID（Token 刷新、用户信息）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9. 错误码汇总</w:t>
      </w:r>
    </w:p>
    <w:p>
      <w:pPr>
        <w:spacing w:after="80"/>
      </w:pPr>
      <w:r>
        <w:rPr>
          <w:sz w:val="22"/>
          <w:szCs w:val="22"/>
        </w:rPr>
        <w:t xml:space="preserve">通用错误码：</w:t>
      </w:r>
    </w:p>
    <w:p>
      <w:pPr>
        <w:spacing w:after="80"/>
      </w:pPr>
      <w:r>
        <w:rPr>
          <w:sz w:val="22"/>
          <w:szCs w:val="22"/>
        </w:rPr>
        <w:t xml:space="preserve">- 400: Bad Request — 参数错误</w:t>
      </w:r>
    </w:p>
    <w:p>
      <w:pPr>
        <w:spacing w:after="80"/>
      </w:pPr>
      <w:r>
        <w:rPr>
          <w:sz w:val="22"/>
          <w:szCs w:val="22"/>
        </w:rPr>
        <w:t xml:space="preserve">- 401: Unauthorized — 认证失败</w:t>
      </w:r>
    </w:p>
    <w:p>
      <w:pPr>
        <w:spacing w:after="80"/>
      </w:pPr>
      <w:r>
        <w:rPr>
          <w:sz w:val="22"/>
          <w:szCs w:val="22"/>
        </w:rPr>
        <w:t xml:space="preserve">- 403: Forbidden — 权限不足</w:t>
      </w:r>
    </w:p>
    <w:p>
      <w:pPr>
        <w:spacing w:after="80"/>
      </w:pPr>
      <w:r>
        <w:rPr>
          <w:sz w:val="22"/>
          <w:szCs w:val="22"/>
        </w:rPr>
        <w:t xml:space="preserve">- 404: Not Found — 资源不存在</w:t>
      </w:r>
    </w:p>
    <w:p>
      <w:pPr>
        <w:spacing w:after="80"/>
      </w:pPr>
      <w:r>
        <w:rPr>
          <w:sz w:val="22"/>
          <w:szCs w:val="22"/>
        </w:rPr>
        <w:t xml:space="preserve">- 429: Too Many Requests — Rate Limiting</w:t>
      </w:r>
    </w:p>
    <w:p>
      <w:pPr>
        <w:spacing w:after="80"/>
      </w:pPr>
      <w:r>
        <w:rPr>
          <w:sz w:val="22"/>
          <w:szCs w:val="22"/>
        </w:rPr>
        <w:t xml:space="preserve">- 500: Internal Server Error — 服务器内部错误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认证模块错误码：</w:t>
      </w:r>
    </w:p>
    <w:p>
      <w:pPr>
        <w:spacing w:after="80"/>
      </w:pPr>
      <w:r>
        <w:rPr>
          <w:sz w:val="22"/>
          <w:szCs w:val="22"/>
        </w:rPr>
        <w:t xml:space="preserve">- AUTH_001: OAuth2 code 无效或过期</w:t>
      </w:r>
    </w:p>
    <w:p>
      <w:pPr>
        <w:spacing w:after="80"/>
      </w:pPr>
      <w:r>
        <w:rPr>
          <w:sz w:val="22"/>
          <w:szCs w:val="22"/>
        </w:rPr>
        <w:t xml:space="preserve">- AUTH_002: OAuth2 state 验证失败（CSRF 攻击）</w:t>
      </w:r>
    </w:p>
    <w:p>
      <w:pPr>
        <w:spacing w:after="80"/>
      </w:pPr>
      <w:r>
        <w:rPr>
          <w:sz w:val="22"/>
          <w:szCs w:val="22"/>
        </w:rPr>
        <w:t xml:space="preserve">- AUTH_003: JWT Token 无效或过期</w:t>
      </w:r>
    </w:p>
    <w:p>
      <w:pPr>
        <w:spacing w:after="80"/>
      </w:pPr>
      <w:r>
        <w:rPr>
          <w:sz w:val="22"/>
          <w:szCs w:val="22"/>
        </w:rPr>
        <w:t xml:space="preserve">- AUTH_004: Refresh Token 无效或过期</w:t>
      </w:r>
    </w:p>
    <w:p>
      <w:pPr>
        <w:spacing w:after="80"/>
      </w:pPr>
      <w:r>
        <w:rPr>
          <w:sz w:val="22"/>
          <w:szCs w:val="22"/>
        </w:rPr>
        <w:t xml:space="preserve">- AUTH_005: 用户信息获取失败</w:t>
      </w:r>
    </w:p>
    <w:p>
      <w:pPr>
        <w:spacing w:after="80"/>
      </w:pPr>
      <w:r>
        <w:rPr>
          <w:sz w:val="22"/>
          <w:szCs w:val="22"/>
        </w:rPr>
        <w:t xml:space="preserve">- AUTH_006: Provider 不支持</w:t>
      </w:r>
    </w:p>
    <w:p>
      <w:pPr>
        <w:spacing w:after="80"/>
      </w:pPr>
      <w:r>
        <w:rPr>
          <w:sz w:val="22"/>
          <w:szCs w:val="22"/>
        </w:rPr>
        <w:t xml:space="preserve">- AUTH_007: 账号已锁定（连续 5 次登录失败）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错误响应格式：</w:t>
      </w:r>
    </w:p>
    <w:p>
      <w:pPr>
        <w:spacing w:after="80"/>
      </w:pPr>
      <w:r>
        <w:rPr>
          <w:sz w:val="22"/>
          <w:szCs w:val="22"/>
        </w:rPr>
        <w:t xml:space="preserve">{</w:t>
      </w:r>
    </w:p>
    <w:p>
      <w:pPr>
        <w:spacing w:after="80"/>
      </w:pPr>
      <w:r>
        <w:rPr>
          <w:sz w:val="22"/>
          <w:szCs w:val="22"/>
        </w:rPr>
        <w:t xml:space="preserve">  "error": "AUTH_001",</w:t>
      </w:r>
    </w:p>
    <w:p>
      <w:pPr>
        <w:spacing w:after="80"/>
      </w:pPr>
      <w:r>
        <w:rPr>
          <w:sz w:val="22"/>
          <w:szCs w:val="22"/>
        </w:rPr>
        <w:t xml:space="preserve">  "message": "OAuth2 code 无效或过期",</w:t>
      </w:r>
    </w:p>
    <w:p>
      <w:pPr>
        <w:spacing w:after="80"/>
      </w:pPr>
      <w:r>
        <w:rPr>
          <w:sz w:val="22"/>
          <w:szCs w:val="22"/>
        </w:rPr>
        <w:t xml:space="preserve">  "details": { "provider": "microsoft" }</w:t>
      </w:r>
    </w:p>
    <w:p>
      <w:pPr>
        <w:spacing w:after="80"/>
      </w:pPr>
      <w:r>
        <w:rPr>
          <w:sz w:val="22"/>
          <w:szCs w:val="22"/>
        </w:rPr>
        <w:t xml:space="preserve">}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10. SDK 和示例</w:t>
      </w:r>
    </w:p>
    <w:p>
      <w:pPr>
        <w:spacing w:after="80"/>
      </w:pPr>
      <w:r>
        <w:rPr>
          <w:sz w:val="22"/>
          <w:szCs w:val="22"/>
        </w:rPr>
        <w:t xml:space="preserve">JavaScript SDK 示例：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// Microsoft 登录</w:t>
      </w:r>
    </w:p>
    <w:p>
      <w:pPr>
        <w:spacing w:after="80"/>
      </w:pPr>
      <w:r>
        <w:rPr>
          <w:sz w:val="22"/>
          <w:szCs w:val="22"/>
        </w:rPr>
        <w:t xml:space="preserve">const response = await fetch('/auth/microsoft');</w:t>
      </w:r>
    </w:p>
    <w:p>
      <w:pPr>
        <w:spacing w:after="80"/>
      </w:pPr>
      <w:r>
        <w:rPr>
          <w:sz w:val="22"/>
          <w:szCs w:val="22"/>
        </w:rPr>
        <w:t xml:space="preserve">const { url } = await response.json();</w:t>
      </w:r>
    </w:p>
    <w:p>
      <w:pPr>
        <w:spacing w:after="80"/>
      </w:pPr>
      <w:r>
        <w:rPr>
          <w:sz w:val="22"/>
          <w:szCs w:val="22"/>
        </w:rPr>
        <w:t xml:space="preserve">window.location.href = url;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// Token 刷新</w:t>
      </w:r>
    </w:p>
    <w:p>
      <w:pPr>
        <w:spacing w:after="80"/>
      </w:pPr>
      <w:r>
        <w:rPr>
          <w:sz w:val="22"/>
          <w:szCs w:val="22"/>
        </w:rPr>
        <w:t xml:space="preserve">const response = await fetch('/auth/refresh', {</w:t>
      </w:r>
    </w:p>
    <w:p>
      <w:pPr>
        <w:spacing w:after="80"/>
      </w:pPr>
      <w:r>
        <w:rPr>
          <w:sz w:val="22"/>
          <w:szCs w:val="22"/>
        </w:rPr>
        <w:t xml:space="preserve">  method: 'POST',</w:t>
      </w:r>
    </w:p>
    <w:p>
      <w:pPr>
        <w:spacing w:after="80"/>
      </w:pPr>
      <w:r>
        <w:rPr>
          <w:sz w:val="22"/>
          <w:szCs w:val="22"/>
        </w:rPr>
        <w:t xml:space="preserve">  headers: { 'Content-Type': 'application/json' },</w:t>
      </w:r>
    </w:p>
    <w:p>
      <w:pPr>
        <w:spacing w:after="80"/>
      </w:pPr>
      <w:r>
        <w:rPr>
          <w:sz w:val="22"/>
          <w:szCs w:val="22"/>
        </w:rPr>
        <w:t xml:space="preserve">  body: JSON.stringify({ refreshToken: '...' })</w:t>
      </w:r>
    </w:p>
    <w:p>
      <w:pPr>
        <w:spacing w:after="80"/>
      </w:pPr>
      <w:r>
        <w:rPr>
          <w:sz w:val="22"/>
          <w:szCs w:val="22"/>
        </w:rPr>
        <w:t xml:space="preserve">});</w:t>
      </w:r>
    </w:p>
    <w:p>
      <w:pPr>
        <w:spacing w:after="80"/>
      </w:pPr>
      <w:r>
        <w:rPr>
          <w:sz w:val="22"/>
          <w:szCs w:val="22"/>
        </w:rPr>
        <w:t xml:space="preserve">const { token, refreshToken } = await response.json();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// 获取用户信息</w:t>
      </w:r>
    </w:p>
    <w:p>
      <w:pPr>
        <w:spacing w:after="80"/>
      </w:pPr>
      <w:r>
        <w:rPr>
          <w:sz w:val="22"/>
          <w:szCs w:val="22"/>
        </w:rPr>
        <w:t xml:space="preserve">const response = await fetch('/auth/me', {</w:t>
      </w:r>
    </w:p>
    <w:p>
      <w:pPr>
        <w:spacing w:after="80"/>
      </w:pPr>
      <w:r>
        <w:rPr>
          <w:sz w:val="22"/>
          <w:szCs w:val="22"/>
        </w:rPr>
        <w:t xml:space="preserve">  headers: { 'Authorization': 'Bearer ' + token }</w:t>
      </w:r>
    </w:p>
    <w:p>
      <w:pPr>
        <w:spacing w:after="80"/>
      </w:pPr>
      <w:r>
        <w:rPr>
          <w:sz w:val="22"/>
          <w:szCs w:val="22"/>
        </w:rPr>
        <w:t xml:space="preserve">});</w:t>
      </w:r>
    </w:p>
    <w:p>
      <w:pPr>
        <w:spacing w:after="80"/>
      </w:pPr>
      <w:r>
        <w:rPr>
          <w:sz w:val="22"/>
          <w:szCs w:val="22"/>
        </w:rPr>
        <w:t xml:space="preserve">const { user } = await response.json();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cURL 示例：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# Microsoft 登录</w:t>
      </w:r>
    </w:p>
    <w:p>
      <w:pPr>
        <w:spacing w:after="80"/>
      </w:pPr>
      <w:r>
        <w:rPr>
          <w:sz w:val="22"/>
          <w:szCs w:val="22"/>
        </w:rPr>
        <w:t xml:space="preserve">curl -X GET https://api.i-write.com/auth/microsoft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# Token 刷新</w:t>
      </w:r>
    </w:p>
    <w:p>
      <w:pPr>
        <w:spacing w:after="80"/>
      </w:pPr>
      <w:r>
        <w:rPr>
          <w:sz w:val="22"/>
          <w:szCs w:val="22"/>
        </w:rPr>
        <w:t xml:space="preserve">curl -X POST https://api.i-write.com/auth/refresh \</w:t>
      </w:r>
    </w:p>
    <w:p>
      <w:pPr>
        <w:spacing w:after="80"/>
      </w:pPr>
      <w:r>
        <w:rPr>
          <w:sz w:val="22"/>
          <w:szCs w:val="22"/>
        </w:rPr>
        <w:t xml:space="preserve">  -H 'Content-Type: application/json' \</w:t>
      </w:r>
    </w:p>
    <w:p>
      <w:pPr>
        <w:spacing w:after="80"/>
      </w:pPr>
      <w:r>
        <w:rPr>
          <w:sz w:val="22"/>
          <w:szCs w:val="22"/>
        </w:rPr>
        <w:t xml:space="preserve">  -d '{"refreshToken": "..."}'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# 获取用户信息</w:t>
      </w:r>
    </w:p>
    <w:p>
      <w:pPr>
        <w:spacing w:after="80"/>
      </w:pPr>
      <w:r>
        <w:rPr>
          <w:sz w:val="22"/>
          <w:szCs w:val="22"/>
        </w:rPr>
        <w:t xml:space="preserve">curl -X GET https://api.i-write.com/auth/me \</w:t>
      </w:r>
    </w:p>
    <w:p>
      <w:pPr>
        <w:spacing w:after="80"/>
      </w:pPr>
      <w:r>
        <w:rPr>
          <w:sz w:val="22"/>
          <w:szCs w:val="22"/>
        </w:rPr>
        <w:t xml:space="preserve">  -H 'Authorization: Bearer ...'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11. 安全注意事项</w:t>
      </w:r>
    </w:p>
    <w:p>
      <w:pPr>
        <w:spacing w:after="80"/>
      </w:pPr>
      <w:r>
        <w:rPr>
          <w:sz w:val="22"/>
          <w:szCs w:val="22"/>
        </w:rPr>
        <w:t xml:space="preserve">Token 安全：</w:t>
      </w:r>
    </w:p>
    <w:p>
      <w:pPr>
        <w:spacing w:after="80"/>
      </w:pPr>
      <w:r>
        <w:rPr>
          <w:sz w:val="22"/>
          <w:szCs w:val="22"/>
        </w:rPr>
        <w:t xml:space="preserve">- Access Token 存储在 HttpOnly Cookie，防止 XSS 攻击</w:t>
      </w:r>
    </w:p>
    <w:p>
      <w:pPr>
        <w:spacing w:after="80"/>
      </w:pPr>
      <w:r>
        <w:rPr>
          <w:sz w:val="22"/>
          <w:szCs w:val="22"/>
        </w:rPr>
        <w:t xml:space="preserve">- Refresh Token 存储在加密 localStorage，防止 XSS 攻击</w:t>
      </w:r>
    </w:p>
    <w:p>
      <w:pPr>
        <w:spacing w:after="80"/>
      </w:pPr>
      <w:r>
        <w:rPr>
          <w:sz w:val="22"/>
          <w:szCs w:val="22"/>
        </w:rPr>
        <w:t xml:space="preserve">- Token 传输必须使用 HTTPS</w:t>
      </w:r>
    </w:p>
    <w:p>
      <w:pPr>
        <w:spacing w:after="80"/>
      </w:pPr>
      <w:r>
        <w:rPr>
          <w:sz w:val="22"/>
          <w:szCs w:val="22"/>
        </w:rPr>
        <w:t xml:space="preserve">- Token 过期后必须刷新，不能重复使用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CSRF 防护：</w:t>
      </w:r>
    </w:p>
    <w:p>
      <w:pPr>
        <w:spacing w:after="80"/>
      </w:pPr>
      <w:r>
        <w:rPr>
          <w:sz w:val="22"/>
          <w:szCs w:val="22"/>
        </w:rPr>
        <w:t xml:space="preserve">- OAuth2 State 参数验证</w:t>
      </w:r>
    </w:p>
    <w:p>
      <w:pPr>
        <w:spacing w:after="80"/>
      </w:pPr>
      <w:r>
        <w:rPr>
          <w:sz w:val="22"/>
          <w:szCs w:val="22"/>
        </w:rPr>
        <w:t xml:space="preserve">- SameSite Cookie 属性（SameSite=Lax）</w:t>
      </w:r>
    </w:p>
    <w:p>
      <w:pPr>
        <w:spacing w:after="80"/>
      </w:pPr>
      <w:r>
        <w:rPr>
          <w:sz w:val="22"/>
          <w:szCs w:val="22"/>
        </w:rPr>
        <w:t xml:space="preserve">- CSRF Token（表单提交时验证）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XSS 防护：</w:t>
      </w:r>
    </w:p>
    <w:p>
      <w:pPr>
        <w:spacing w:after="80"/>
      </w:pPr>
      <w:r>
        <w:rPr>
          <w:sz w:val="22"/>
          <w:szCs w:val="22"/>
        </w:rPr>
        <w:t xml:space="preserve">- HttpOnly Cookie（防止 JavaScript 访问）</w:t>
      </w:r>
    </w:p>
    <w:p>
      <w:pPr>
        <w:spacing w:after="80"/>
      </w:pPr>
      <w:r>
        <w:rPr>
          <w:sz w:val="22"/>
          <w:szCs w:val="22"/>
        </w:rPr>
        <w:t xml:space="preserve">- CSP 策略（Content-Security-Policy 头部）</w:t>
      </w:r>
    </w:p>
    <w:p>
      <w:pPr>
        <w:spacing w:after="80"/>
      </w:pPr>
      <w:r>
        <w:rPr>
          <w:sz w:val="22"/>
          <w:szCs w:val="22"/>
        </w:rPr>
        <w:t xml:space="preserve">- 输入验证和输出编码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审计日志：</w:t>
      </w:r>
    </w:p>
    <w:p>
      <w:pPr>
        <w:spacing w:after="80"/>
      </w:pPr>
      <w:r>
        <w:rPr>
          <w:sz w:val="22"/>
          <w:szCs w:val="22"/>
        </w:rPr>
        <w:t xml:space="preserve">- 记录所有认证事件（登录、登出、Token 刷新）</w:t>
      </w:r>
    </w:p>
    <w:p>
      <w:pPr>
        <w:spacing w:after="80"/>
      </w:pPr>
      <w:r>
        <w:rPr>
          <w:sz w:val="22"/>
          <w:szCs w:val="22"/>
        </w:rPr>
        <w:t xml:space="preserve">- 日志字段：timestamp、user_id、event_type、ip_address、user_agent</w:t>
      </w:r>
    </w:p>
    <w:p>
      <w:pPr>
        <w:spacing w:after="80"/>
      </w:pPr>
      <w:r>
        <w:rPr>
          <w:sz w:val="22"/>
          <w:szCs w:val="22"/>
        </w:rPr>
        <w:t xml:space="preserve">- 日志保留 1 年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2026-06-26T10:28:47.611Z</dcterms:created>
  <dcterms:modified xsi:type="dcterms:W3CDTF">2026-06-26T10:28:47.611Z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