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${nobast}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hint="default" w:cstheme="minorHAnsi"/>
          <w:b/>
          <w:sz w:val="28"/>
          <w:szCs w:val="28"/>
          <w:lang w:val="en-US"/>
        </w:rPr>
        <w:t xml:space="preserve"> </w:t>
      </w:r>
      <w:bookmarkStart w:id="1" w:name="_GoBack"/>
      <w:bookmarkEnd w:id="1"/>
      <w:r>
        <w:rPr>
          <w:rFonts w:cstheme="minorHAnsi"/>
          <w:b/>
          <w:sz w:val="28"/>
          <w:szCs w:val="28"/>
        </w:rPr>
        <w:t>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${namalap} ${bast}</w:t>
      </w:r>
    </w:p>
    <w:bookmarkEnd w:id="0"/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${outputTanggal}, melalui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Dana BLU Tahun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Anggaran 2024, kami yang bertanda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tangan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dibawah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 :</w:t>
      </w: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>
      <w:pPr>
        <w:pStyle w:val="10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>yang ditunjuk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berdasarkan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Direktur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Utama  RSUP DR.M.Djamil Padang, Nomor: KP.03.03/D.XVI/591/2023 Tanggal 23 November 2023.</w:t>
      </w:r>
    </w:p>
    <w:p>
      <w:pPr>
        <w:pStyle w:val="1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9"/>
        <w:tblW w:w="0" w:type="auto"/>
        <w:tblInd w:w="7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4140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apt. MERI ARDIANTI, M.Farm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apt. IRENE RIZKI ANANDA, S.Farm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SAKINAH DWIYANTI, S.Tr.TEM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>
      <w:pPr>
        <w:pStyle w:val="10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>
      <w:pPr>
        <w:pStyle w:val="10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${nama_wakil}</w:t>
      </w:r>
    </w:p>
    <w:p>
      <w:pPr>
        <w:pStyle w:val="10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Bertindak  sebagai ${jabatan} ${nama_per}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${alamat_per},  selanjutnya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disebut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>Penyedia</w:t>
      </w:r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r>
        <w:rPr>
          <w:rFonts w:cstheme="minorHAnsi"/>
          <w:sz w:val="24"/>
          <w:szCs w:val="24"/>
        </w:rPr>
        <w:t>erdasarkan :</w:t>
      </w:r>
    </w:p>
    <w:p>
      <w:pPr>
        <w:pStyle w:val="10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>
      <w:pPr>
        <w:pStyle w:val="10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r>
        <w:rPr>
          <w:rFonts w:cstheme="minorHAnsi"/>
          <w:sz w:val="24"/>
          <w:szCs w:val="24"/>
        </w:rPr>
        <w:t>Pesanan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${surat}</w:t>
      </w:r>
    </w:p>
    <w:p>
      <w:pPr>
        <w:pStyle w:val="10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Tanggal Pelaksanaan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 ${outputtgl}</w:t>
      </w:r>
    </w:p>
    <w:p>
      <w:pPr>
        <w:pStyle w:val="8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>
      <w:pPr>
        <w:pStyle w:val="8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Kedua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belah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Pihak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telah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melaksanakan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Terima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Pekerjaan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sesuai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dengan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ketentuan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dalam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dengan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sebagai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berikut :</w:t>
      </w:r>
    </w:p>
    <w:p>
      <w:pPr>
        <w:pStyle w:val="8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9"/>
        <w:tblW w:w="927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690"/>
        <w:gridCol w:w="709"/>
        <w:gridCol w:w="1281"/>
        <w:gridCol w:w="1128"/>
        <w:gridCol w:w="1128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92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3690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281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 I</w:t>
            </w:r>
          </w:p>
        </w:tc>
        <w:tc>
          <w:tcPr>
            <w:tcW w:w="1128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 II</w:t>
            </w:r>
          </w:p>
        </w:tc>
        <w:tc>
          <w:tcPr>
            <w:tcW w:w="742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92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369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${nm_brg}</w:t>
            </w:r>
          </w:p>
        </w:tc>
        <w:tc>
          <w:tcPr>
            <w:tcW w:w="709" w:type="dxa"/>
          </w:tcPr>
          <w:p>
            <w:pPr>
              <w:pStyle w:val="10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${satuan}</w:t>
            </w:r>
          </w:p>
        </w:tc>
        <w:tc>
          <w:tcPr>
            <w:tcW w:w="1281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${brg_kontrak_db}</w:t>
            </w:r>
          </w:p>
        </w:tc>
        <w:tc>
          <w:tcPr>
            <w:tcW w:w="1128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${brg_diterima_db}</w:t>
            </w:r>
          </w:p>
        </w:tc>
        <w:tc>
          <w:tcPr>
            <w:tcW w:w="1128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${brg_diterima}</w:t>
            </w:r>
          </w:p>
        </w:tc>
        <w:tc>
          <w:tcPr>
            <w:tcW w:w="742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${sisa}</w:t>
            </w:r>
          </w:p>
        </w:tc>
      </w:tr>
    </w:tbl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Dengan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nilai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${outputsur} sebesar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${hrg_kon}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${outputhrg}</w:t>
      </w:r>
      <w:r>
        <w:rPr>
          <w:rFonts w:cstheme="minorHAnsi"/>
          <w:sz w:val="24"/>
          <w:szCs w:val="24"/>
          <w:lang w:val="id-ID"/>
        </w:rPr>
        <w:t xml:space="preserve">), </w:t>
      </w:r>
      <w:r>
        <w:rPr>
          <w:rFonts w:cstheme="minorHAnsi"/>
          <w:sz w:val="24"/>
          <w:szCs w:val="24"/>
        </w:rPr>
        <w:t xml:space="preserve">barang diterima </w:t>
      </w:r>
      <w:r>
        <w:rPr>
          <w:rFonts w:cstheme="minorHAnsi"/>
          <w:sz w:val="24"/>
          <w:szCs w:val="24"/>
          <w:lang w:val="id-ID"/>
        </w:rPr>
        <w:t xml:space="preserve">termyn </w:t>
      </w:r>
      <w:r>
        <w:rPr>
          <w:rFonts w:cstheme="minorHAnsi"/>
          <w:sz w:val="24"/>
          <w:szCs w:val="24"/>
        </w:rPr>
        <w:t>${ter}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r>
        <w:rPr>
          <w:rFonts w:cstheme="minorHAnsi"/>
          <w:sz w:val="24"/>
          <w:szCs w:val="24"/>
          <w:lang w:val="id-ID"/>
        </w:rPr>
        <w:t>hrgt</w:t>
      </w: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${outputhrgt}</w:t>
      </w:r>
      <w:r>
        <w:rPr>
          <w:rFonts w:cstheme="minorHAnsi"/>
          <w:sz w:val="24"/>
          <w:szCs w:val="24"/>
          <w:lang w:val="id-ID"/>
        </w:rPr>
        <w:t>), dengan rincian sebagai berikut :</w:t>
      </w: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9"/>
        <w:tblW w:w="8217" w:type="dxa"/>
        <w:tblInd w:w="137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67"/>
        <w:gridCol w:w="1984"/>
        <w:gridCol w:w="567"/>
        <w:gridCol w:w="2269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Nilai kontrak</w:t>
            </w:r>
          </w:p>
        </w:tc>
        <w:tc>
          <w:tcPr>
            <w:tcW w:w="567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69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${hrg_kon}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cBorders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</w:t>
            </w:r>
          </w:p>
        </w:tc>
        <w:tc>
          <w:tcPr>
            <w:tcW w:w="567" w:type="dxa"/>
            <w:tcBorders>
              <w:bottom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left w:val="single" w:color="FFFFFF" w:themeColor="background1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r>
              <w:rPr>
                <w:rFonts w:cstheme="minorHAnsi"/>
                <w:sz w:val="24"/>
                <w:szCs w:val="24"/>
                <w:lang w:val="id-ID"/>
              </w:rPr>
              <w:t>hrgt_db}</w:t>
            </w:r>
          </w:p>
        </w:tc>
        <w:tc>
          <w:tcPr>
            <w:tcW w:w="567" w:type="dxa"/>
            <w:tcBorders>
              <w:bottom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left w:val="single" w:color="FFFFFF" w:themeColor="background1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cBorders>
              <w:top w:val="single" w:color="A5A5A5" w:themeColor="accent3" w:sz="4" w:space="0"/>
              <w:bottom w:val="single" w:color="3B3838" w:themeColor="background2" w:themeShade="40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II</w:t>
            </w:r>
          </w:p>
        </w:tc>
        <w:tc>
          <w:tcPr>
            <w:tcW w:w="567" w:type="dxa"/>
            <w:tcBorders>
              <w:top w:val="single" w:color="A5A5A5" w:themeColor="accent3" w:sz="4" w:space="0"/>
              <w:bottom w:val="single" w:color="3B3838" w:themeColor="background2" w:themeShade="40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top w:val="single" w:color="A5A5A5" w:themeColor="accent3" w:sz="4" w:space="0"/>
              <w:left w:val="single" w:color="FFFFFF" w:themeColor="background1" w:sz="4" w:space="0"/>
              <w:bottom w:val="single" w:color="3B3838" w:themeColor="background2" w:themeShade="40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r>
              <w:rPr>
                <w:rFonts w:cstheme="minorHAnsi"/>
                <w:sz w:val="24"/>
                <w:szCs w:val="24"/>
                <w:lang w:val="id-ID"/>
              </w:rPr>
              <w:t>hrgt}</w:t>
            </w:r>
          </w:p>
        </w:tc>
        <w:tc>
          <w:tcPr>
            <w:tcW w:w="567" w:type="dxa"/>
            <w:tcBorders>
              <w:top w:val="single" w:color="A5A5A5" w:themeColor="accent3" w:sz="4" w:space="0"/>
              <w:bottom w:val="single" w:color="3B3838" w:themeColor="background2" w:themeShade="40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top w:val="single" w:color="A5A5A5" w:themeColor="accent3" w:sz="4" w:space="0"/>
              <w:left w:val="single" w:color="FFFFFF" w:themeColor="background1" w:sz="4" w:space="0"/>
              <w:bottom w:val="single" w:color="3B3838" w:themeColor="background2" w:themeShade="40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cBorders>
              <w:top w:val="single" w:color="3B3838" w:themeColor="background2" w:themeShade="40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</w:t>
            </w:r>
          </w:p>
        </w:tc>
        <w:tc>
          <w:tcPr>
            <w:tcW w:w="567" w:type="dxa"/>
            <w:tcBorders>
              <w:top w:val="single" w:color="3B3838" w:themeColor="background2" w:themeShade="40" w:sz="4" w:space="0"/>
              <w:bottom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top w:val="single" w:color="3B3838" w:themeColor="background2" w:themeShade="40" w:sz="4" w:space="0"/>
              <w:left w:val="single" w:color="FFFFFF" w:themeColor="background1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${jml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top w:val="single" w:color="3B3838" w:themeColor="background2" w:themeShade="40" w:sz="4" w:space="0"/>
              <w:bottom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top w:val="single" w:color="3B3838" w:themeColor="background2" w:themeShade="40" w:sz="4" w:space="0"/>
              <w:left w:val="single" w:color="FFFFFF" w:themeColor="background1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cBorders>
              <w:top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567" w:type="dxa"/>
            <w:tcBorders>
              <w:top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  <w:tcBorders>
              <w:top w:val="single" w:color="A5A5A5" w:themeColor="accent3" w:sz="4" w:space="0"/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tcBorders>
              <w:top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69" w:type="dxa"/>
            <w:tcBorders>
              <w:top w:val="single" w:color="A5A5A5" w:themeColor="accent3" w:sz="4" w:space="0"/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${ssa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Persentase</w:t>
            </w:r>
          </w:p>
        </w:tc>
        <w:tc>
          <w:tcPr>
            <w:tcW w:w="567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84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r>
        <w:rPr>
          <w:rFonts w:cstheme="minorHAnsi"/>
          <w:sz w:val="24"/>
          <w:szCs w:val="24"/>
        </w:rPr>
        <w:t>kepada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>Tim Penerima Hasil Pekerjaan PPK.</w:t>
      </w: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Demikianlah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Terima (BAST) 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dibuat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dapat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dipergunakan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sebagaimana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mestinya.</w:t>
      </w:r>
    </w:p>
    <w:p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Style w:val="4"/>
        <w:tblW w:w="10194" w:type="dxa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360"/>
        <w:gridCol w:w="1418"/>
        <w:gridCol w:w="1995"/>
        <w:gridCol w:w="19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>
            <w:pPr>
              <w:pStyle w:val="16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pt.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.Farm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>
            <w:pPr>
              <w:pStyle w:val="16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pt.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>, S.Farm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>
            <w:pPr>
              <w:pStyle w:val="16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SAKINAH DWIYANTI, S.Tr.TEM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Style w:val="4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3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apt. JUNI FITRAH, S.Si, M.Farm</w:t>
            </w:r>
          </w:p>
          <w:p>
            <w:pPr>
              <w:pStyle w:val="8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${nama_per}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${nama_wakil}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${id_jab}</w:t>
            </w:r>
          </w:p>
        </w:tc>
      </w:tr>
    </w:tbl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>
      <w:pgSz w:w="12242" w:h="20163"/>
      <w:pgMar w:top="1560" w:right="1440" w:bottom="2269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07A7D"/>
    <w:multiLevelType w:val="multilevel"/>
    <w:tmpl w:val="43107A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04"/>
    <w:rsid w:val="00000477"/>
    <w:rsid w:val="00001B89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463FB"/>
    <w:rsid w:val="0006201F"/>
    <w:rsid w:val="00065220"/>
    <w:rsid w:val="0007313B"/>
    <w:rsid w:val="00075F2A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F2AE2"/>
    <w:rsid w:val="000F7751"/>
    <w:rsid w:val="000F790A"/>
    <w:rsid w:val="001108DF"/>
    <w:rsid w:val="00111ACB"/>
    <w:rsid w:val="00116F52"/>
    <w:rsid w:val="00117327"/>
    <w:rsid w:val="001253A6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03FF"/>
    <w:rsid w:val="00191550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35F76"/>
    <w:rsid w:val="00236C2B"/>
    <w:rsid w:val="00241D33"/>
    <w:rsid w:val="00241ED8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A213E"/>
    <w:rsid w:val="002A6136"/>
    <w:rsid w:val="002A7C56"/>
    <w:rsid w:val="002A7D2A"/>
    <w:rsid w:val="002B0B6C"/>
    <w:rsid w:val="002B30C1"/>
    <w:rsid w:val="002B379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1162"/>
    <w:rsid w:val="00304E43"/>
    <w:rsid w:val="00305133"/>
    <w:rsid w:val="00306780"/>
    <w:rsid w:val="003127D6"/>
    <w:rsid w:val="00313001"/>
    <w:rsid w:val="0031723F"/>
    <w:rsid w:val="00320C92"/>
    <w:rsid w:val="0032219E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912A4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4BBD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0B0D"/>
    <w:rsid w:val="007D2BBB"/>
    <w:rsid w:val="007D3F69"/>
    <w:rsid w:val="007E06C4"/>
    <w:rsid w:val="00802A14"/>
    <w:rsid w:val="008046AB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9115C"/>
    <w:rsid w:val="00B91FD2"/>
    <w:rsid w:val="00B95CF1"/>
    <w:rsid w:val="00BA351B"/>
    <w:rsid w:val="00BA6864"/>
    <w:rsid w:val="00BA714F"/>
    <w:rsid w:val="00BB482A"/>
    <w:rsid w:val="00BC30A8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2F87"/>
    <w:rsid w:val="00CF3B63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F604FBD"/>
    <w:rsid w:val="3DA341D8"/>
    <w:rsid w:val="59CC1E2A"/>
    <w:rsid w:val="65166439"/>
    <w:rsid w:val="679B6D95"/>
    <w:rsid w:val="717E2E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0"/>
    <w:pPr>
      <w:suppressAutoHyphens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b/>
      <w:sz w:val="28"/>
      <w:szCs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qFormat/>
    <w:uiPriority w:val="0"/>
    <w:pPr>
      <w:spacing w:after="0" w:line="240" w:lineRule="auto"/>
      <w:ind w:left="-360"/>
    </w:pPr>
    <w:rPr>
      <w:rFonts w:ascii="Tahoma" w:hAnsi="Tahoma" w:eastAsia="Times New Roman" w:cs="Tahoma"/>
      <w:b/>
      <w:bCs/>
      <w:sz w:val="20"/>
      <w:szCs w:val="24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qFormat/>
    <w:uiPriority w:val="99"/>
    <w:pPr>
      <w:tabs>
        <w:tab w:val="center" w:pos="4153"/>
        <w:tab w:val="right" w:pos="8306"/>
      </w:tabs>
      <w:spacing w:after="0" w:line="240" w:lineRule="auto"/>
    </w:pPr>
    <w:rPr>
      <w:rFonts w:ascii="Calibri" w:hAnsi="Calibri" w:eastAsia="Times New Roman" w:cs="Times New Roman"/>
      <w:sz w:val="24"/>
      <w:szCs w:val="24"/>
      <w:lang w:val="en-GB" w:eastAsia="en-GB"/>
    </w:rPr>
  </w:style>
  <w:style w:type="table" w:styleId="9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1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3"/>
    <w:link w:val="8"/>
    <w:qFormat/>
    <w:uiPriority w:val="99"/>
    <w:rPr>
      <w:rFonts w:ascii="Calibri" w:hAnsi="Calibri" w:eastAsia="Times New Roman" w:cs="Times New Roman"/>
      <w:sz w:val="24"/>
      <w:szCs w:val="24"/>
      <w:lang w:val="en-GB" w:eastAsia="en-GB"/>
    </w:rPr>
  </w:style>
  <w:style w:type="character" w:customStyle="1" w:styleId="12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3">
    <w:name w:val="Footer Char"/>
    <w:basedOn w:val="3"/>
    <w:link w:val="7"/>
    <w:qFormat/>
    <w:uiPriority w:val="99"/>
  </w:style>
  <w:style w:type="character" w:customStyle="1" w:styleId="14">
    <w:name w:val="Heading 2 Char"/>
    <w:basedOn w:val="3"/>
    <w:link w:val="2"/>
    <w:qFormat/>
    <w:uiPriority w:val="0"/>
    <w:rPr>
      <w:rFonts w:ascii="Times New Roman" w:hAnsi="Times New Roman" w:eastAsia="Times New Roman" w:cs="Times New Roman"/>
      <w:b/>
      <w:sz w:val="28"/>
      <w:szCs w:val="20"/>
    </w:rPr>
  </w:style>
  <w:style w:type="paragraph" w:customStyle="1" w:styleId="15">
    <w:name w:val="No Spacing1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4852D-509F-496C-8241-25BC5E28FF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1888</Characters>
  <Lines>15</Lines>
  <Paragraphs>4</Paragraphs>
  <TotalTime>0</TotalTime>
  <ScaleCrop>false</ScaleCrop>
  <LinksUpToDate>false</LinksUpToDate>
  <CharactersWithSpaces>2215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2023-08-18T07:05:00Z</dcterms:created>
  <dc:creator>lenovo</dc:creator>
  <cp:lastModifiedBy>Diah Nawangwulan</cp:lastModifiedBy>
  <cp:lastPrinted>2023-02-13T12:01:00Z</cp:lastPrinted>
  <dcterms:modified xsi:type="dcterms:W3CDTF">2024-02-29T06:12:33Z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