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nobast</w:t>
      </w:r>
      <w:proofErr w:type="spellEnd"/>
      <w:r>
        <w:rPr>
          <w:rFonts w:cstheme="minorHAnsi"/>
          <w:b/>
          <w:sz w:val="24"/>
          <w:szCs w:val="24"/>
        </w:rPr>
        <w:t>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</w:t>
      </w:r>
      <w:proofErr w:type="spellStart"/>
      <w:r>
        <w:rPr>
          <w:rFonts w:cstheme="minorHAnsi"/>
          <w:b/>
          <w:sz w:val="28"/>
          <w:szCs w:val="28"/>
        </w:rPr>
        <w:t>namalap</w:t>
      </w:r>
      <w:proofErr w:type="spellEnd"/>
      <w:r>
        <w:rPr>
          <w:rFonts w:cstheme="minorHAnsi"/>
          <w:b/>
          <w:sz w:val="28"/>
          <w:szCs w:val="28"/>
        </w:rPr>
        <w:t>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outputTanggal</w:t>
      </w:r>
      <w:proofErr w:type="spellEnd"/>
      <w:r>
        <w:rPr>
          <w:rFonts w:cstheme="minorHAnsi"/>
          <w:sz w:val="24"/>
          <w:szCs w:val="24"/>
        </w:rPr>
        <w:t xml:space="preserve">},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Dana BLU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2024, kami yang </w:t>
      </w:r>
      <w:proofErr w:type="spellStart"/>
      <w:r>
        <w:rPr>
          <w:rFonts w:cstheme="minorHAnsi"/>
          <w:sz w:val="24"/>
          <w:szCs w:val="24"/>
        </w:rPr>
        <w:t>bertanda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ini :</w:t>
      </w:r>
      <w:proofErr w:type="gramEnd"/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ditunjuk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Direktur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Utama  RSUP </w:t>
      </w:r>
      <w:proofErr w:type="spellStart"/>
      <w:r>
        <w:rPr>
          <w:rFonts w:cstheme="minorHAnsi"/>
          <w:sz w:val="24"/>
          <w:szCs w:val="24"/>
        </w:rPr>
        <w:t>DR.M.Djamil</w:t>
      </w:r>
      <w:proofErr w:type="spellEnd"/>
      <w:r>
        <w:rPr>
          <w:rFonts w:cstheme="minorHAnsi"/>
          <w:sz w:val="24"/>
          <w:szCs w:val="24"/>
        </w:rPr>
        <w:t xml:space="preserve"> Padang, </w:t>
      </w: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 xml:space="preserve">: KP.03.03/D.XVI/591/2023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MERI ARDIANTI,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M.Farm</w:t>
            </w:r>
            <w:proofErr w:type="spellEnd"/>
            <w:proofErr w:type="gramEnd"/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IRENE RIZKI ANANDA,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S.Farm</w:t>
            </w:r>
            <w:proofErr w:type="spellEnd"/>
            <w:proofErr w:type="gramEnd"/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nama_wakil</w:t>
      </w:r>
      <w:proofErr w:type="spellEnd"/>
      <w:r>
        <w:rPr>
          <w:rFonts w:cstheme="minorHAnsi"/>
          <w:b/>
          <w:sz w:val="24"/>
          <w:szCs w:val="24"/>
        </w:rPr>
        <w:t>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>
        <w:rPr>
          <w:rFonts w:cstheme="minorHAnsi"/>
          <w:sz w:val="24"/>
          <w:szCs w:val="24"/>
        </w:rPr>
        <w:t>Bertindak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${</w:t>
      </w:r>
      <w:proofErr w:type="spellStart"/>
      <w:r>
        <w:rPr>
          <w:rFonts w:cstheme="minorHAnsi"/>
          <w:sz w:val="24"/>
          <w:szCs w:val="24"/>
        </w:rPr>
        <w:t>jabatan</w:t>
      </w:r>
      <w:proofErr w:type="spellEnd"/>
      <w:r>
        <w:rPr>
          <w:rFonts w:cstheme="minorHAnsi"/>
          <w:sz w:val="24"/>
          <w:szCs w:val="24"/>
        </w:rPr>
        <w:t>} ${</w:t>
      </w:r>
      <w:proofErr w:type="spellStart"/>
      <w:r>
        <w:rPr>
          <w:rFonts w:cstheme="minorHAnsi"/>
          <w:sz w:val="24"/>
          <w:szCs w:val="24"/>
        </w:rPr>
        <w:t>nama_per</w:t>
      </w:r>
      <w:proofErr w:type="spellEnd"/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alamat_per</w:t>
      </w:r>
      <w:proofErr w:type="spellEnd"/>
      <w:r>
        <w:rPr>
          <w:rFonts w:cstheme="minorHAnsi"/>
          <w:sz w:val="24"/>
          <w:szCs w:val="24"/>
        </w:rPr>
        <w:t xml:space="preserve">},  </w:t>
      </w: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Penyedia</w:t>
      </w:r>
      <w:proofErr w:type="spellEnd"/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proofErr w:type="spellStart"/>
      <w:r>
        <w:rPr>
          <w:rFonts w:cstheme="minorHAnsi"/>
          <w:sz w:val="24"/>
          <w:szCs w:val="24"/>
        </w:rPr>
        <w:t>erdasarkan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proofErr w:type="spellStart"/>
      <w:r>
        <w:rPr>
          <w:rFonts w:cstheme="minorHAnsi"/>
          <w:sz w:val="24"/>
          <w:szCs w:val="24"/>
        </w:rPr>
        <w:t>Pesanan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surat</w:t>
      </w:r>
      <w:proofErr w:type="spellEnd"/>
      <w:r>
        <w:rPr>
          <w:rFonts w:cstheme="minorHAnsi"/>
          <w:sz w:val="24"/>
          <w:szCs w:val="24"/>
        </w:rPr>
        <w:t>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Pelaksanaan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</w:t>
      </w:r>
      <w:proofErr w:type="spellStart"/>
      <w:r>
        <w:rPr>
          <w:rFonts w:cstheme="minorHAnsi"/>
          <w:sz w:val="24"/>
          <w:szCs w:val="24"/>
        </w:rPr>
        <w:t>outputtgl</w:t>
      </w:r>
      <w:proofErr w:type="spellEnd"/>
      <w:r>
        <w:rPr>
          <w:rFonts w:cstheme="minorHAnsi"/>
          <w:sz w:val="24"/>
          <w:szCs w:val="24"/>
        </w:rPr>
        <w:t>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belah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melaksanakan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Terima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Pekerjaan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ketentuan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105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92"/>
        <w:gridCol w:w="3406"/>
        <w:gridCol w:w="709"/>
        <w:gridCol w:w="1106"/>
        <w:gridCol w:w="533"/>
        <w:gridCol w:w="567"/>
        <w:gridCol w:w="567"/>
        <w:gridCol w:w="567"/>
        <w:gridCol w:w="567"/>
        <w:gridCol w:w="567"/>
        <w:gridCol w:w="601"/>
        <w:gridCol w:w="742"/>
      </w:tblGrid>
      <w:tr w:rsidR="00D06B5B" w14:paraId="3EDAC8EA" w14:textId="77777777" w:rsidTr="00D06B5B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3406" w:type="dxa"/>
            <w:vMerge w:val="restart"/>
          </w:tcPr>
          <w:p w14:paraId="643F1608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D06B5B" w:rsidRDefault="00D06B5B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restart"/>
          </w:tcPr>
          <w:p w14:paraId="381CCFB2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106" w:type="dxa"/>
            <w:vMerge w:val="restart"/>
          </w:tcPr>
          <w:p w14:paraId="1BF0CE9B" w14:textId="116A33E3" w:rsidR="00D06B5B" w:rsidRDefault="00D06B5B" w:rsidP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</w:tc>
        <w:tc>
          <w:tcPr>
            <w:tcW w:w="3969" w:type="dxa"/>
            <w:gridSpan w:val="7"/>
          </w:tcPr>
          <w:p w14:paraId="08DAF55B" w14:textId="6620C018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42" w:type="dxa"/>
            <w:vMerge w:val="restart"/>
          </w:tcPr>
          <w:p w14:paraId="37F7F766" w14:textId="40333DE9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D06B5B" w14:paraId="5198598F" w14:textId="77777777" w:rsidTr="00D06B5B">
        <w:trPr>
          <w:trHeight w:val="336"/>
        </w:trPr>
        <w:tc>
          <w:tcPr>
            <w:tcW w:w="592" w:type="dxa"/>
            <w:vMerge/>
          </w:tcPr>
          <w:p w14:paraId="6A5A9E75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406" w:type="dxa"/>
            <w:vMerge/>
          </w:tcPr>
          <w:p w14:paraId="317DEC76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/>
          </w:tcPr>
          <w:p w14:paraId="46E52B4E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106" w:type="dxa"/>
            <w:vMerge/>
          </w:tcPr>
          <w:p w14:paraId="60BB3144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" w:type="dxa"/>
          </w:tcPr>
          <w:p w14:paraId="085DE70E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575C667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62490760" w14:textId="77777777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567" w:type="dxa"/>
          </w:tcPr>
          <w:p w14:paraId="63C1BEA3" w14:textId="48CE0424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567" w:type="dxa"/>
          </w:tcPr>
          <w:p w14:paraId="381DF4F6" w14:textId="1EB3A989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14:paraId="415DEEC1" w14:textId="4855436C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</w:t>
            </w:r>
          </w:p>
        </w:tc>
        <w:tc>
          <w:tcPr>
            <w:tcW w:w="601" w:type="dxa"/>
          </w:tcPr>
          <w:p w14:paraId="4172FDC1" w14:textId="069CD9A8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</w:t>
            </w:r>
          </w:p>
        </w:tc>
        <w:tc>
          <w:tcPr>
            <w:tcW w:w="742" w:type="dxa"/>
            <w:vMerge/>
          </w:tcPr>
          <w:p w14:paraId="26ACE34A" w14:textId="53035223" w:rsidR="00D06B5B" w:rsidRDefault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6B5B" w14:paraId="70AC939C" w14:textId="77777777" w:rsidTr="00D06B5B">
        <w:trPr>
          <w:trHeight w:val="70"/>
        </w:trPr>
        <w:tc>
          <w:tcPr>
            <w:tcW w:w="592" w:type="dxa"/>
          </w:tcPr>
          <w:p w14:paraId="5CB0AE52" w14:textId="77777777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3406" w:type="dxa"/>
          </w:tcPr>
          <w:p w14:paraId="011C64CC" w14:textId="77777777" w:rsidR="00D06B5B" w:rsidRDefault="00D06B5B" w:rsidP="00D06B5B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nm_brg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395393E4" w14:textId="77777777" w:rsidR="00D06B5B" w:rsidRDefault="00D06B5B" w:rsidP="00D06B5B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106" w:type="dxa"/>
          </w:tcPr>
          <w:p w14:paraId="565D6AFE" w14:textId="77777777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brg_kontrak_db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3" w:type="dxa"/>
          </w:tcPr>
          <w:p w14:paraId="58DE7D6B" w14:textId="77777777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567" w:type="dxa"/>
          </w:tcPr>
          <w:p w14:paraId="6A7E6855" w14:textId="77777777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567" w:type="dxa"/>
          </w:tcPr>
          <w:p w14:paraId="0E756564" w14:textId="49D35050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${brg_diterima_db3}</w:t>
            </w:r>
          </w:p>
        </w:tc>
        <w:tc>
          <w:tcPr>
            <w:tcW w:w="567" w:type="dxa"/>
          </w:tcPr>
          <w:p w14:paraId="1FB5B62E" w14:textId="6C787ACE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${brg_diterima_db4}</w:t>
            </w:r>
          </w:p>
        </w:tc>
        <w:tc>
          <w:tcPr>
            <w:tcW w:w="567" w:type="dxa"/>
          </w:tcPr>
          <w:p w14:paraId="1219FE6B" w14:textId="7C02BDCF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${brg_diterima_db5}</w:t>
            </w:r>
          </w:p>
        </w:tc>
        <w:tc>
          <w:tcPr>
            <w:tcW w:w="567" w:type="dxa"/>
          </w:tcPr>
          <w:p w14:paraId="6B9E7F77" w14:textId="5A3A1362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</w:t>
            </w:r>
            <w:r>
              <w:rPr>
                <w:rFonts w:cstheme="minorHAnsi"/>
                <w:sz w:val="20"/>
                <w:szCs w:val="20"/>
              </w:rPr>
              <w:t>6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601" w:type="dxa"/>
          </w:tcPr>
          <w:p w14:paraId="36156AAD" w14:textId="24E45DB7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brg_diterima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42" w:type="dxa"/>
          </w:tcPr>
          <w:p w14:paraId="48BF5F01" w14:textId="737DA44F" w:rsidR="00D06B5B" w:rsidRDefault="00D06B5B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sisa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outputsur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sebesar</w:t>
      </w:r>
      <w:proofErr w:type="spellEnd"/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hrg_kon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barang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termyn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ter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  <w:lang w:val="id-ID"/>
        </w:rPr>
        <w:t>hrgt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outputhrgt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dengan </w:t>
      </w:r>
      <w:proofErr w:type="spellStart"/>
      <w:r>
        <w:rPr>
          <w:rFonts w:cstheme="minorHAnsi"/>
          <w:sz w:val="24"/>
          <w:szCs w:val="24"/>
          <w:lang w:val="id-ID"/>
        </w:rPr>
        <w:t>rincian</w:t>
      </w:r>
      <w:proofErr w:type="spellEnd"/>
      <w:r>
        <w:rPr>
          <w:rFonts w:cstheme="minorHAnsi"/>
          <w:sz w:val="24"/>
          <w:szCs w:val="24"/>
          <w:lang w:val="id-ID"/>
        </w:rPr>
        <w:t xml:space="preserve">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 w:rsidTr="004A0C48">
        <w:tc>
          <w:tcPr>
            <w:tcW w:w="3038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hrg_kon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8049E3" w14:paraId="5DA68E6B" w14:textId="77777777" w:rsidTr="004A0C48">
        <w:tc>
          <w:tcPr>
            <w:tcW w:w="3038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</w:t>
            </w:r>
          </w:p>
        </w:tc>
        <w:tc>
          <w:tcPr>
            <w:tcW w:w="42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proofErr w:type="spellEnd"/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 w:rsidTr="004A0C48">
        <w:tc>
          <w:tcPr>
            <w:tcW w:w="3038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4A0C48">
        <w:tc>
          <w:tcPr>
            <w:tcW w:w="3038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42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D322B28" w14:textId="18364DC6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4A0C48">
              <w:rPr>
                <w:rFonts w:cstheme="minorHAnsi"/>
                <w:sz w:val="24"/>
                <w:szCs w:val="24"/>
              </w:rPr>
              <w:t>_db_4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40FA385A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F16ED91" w14:textId="178AF11D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A4B395" w14:textId="67F16FAF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8A4827" w14:textId="6D3EA69E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${hrgt_db_5}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FEBEA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0E51F9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0F02ED25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BF667C4" w14:textId="4782AE2C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6F78F0F" w14:textId="4C0C5E15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382FE2" w14:textId="473B2E01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</w:t>
            </w:r>
            <w:r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091A747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ECB0EC8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55F05287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3B3838" w:themeColor="background2" w:themeShade="40"/>
            </w:tcBorders>
          </w:tcPr>
          <w:p w14:paraId="0BFCF335" w14:textId="3735A21C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</w:t>
            </w: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020AE0F2" w14:textId="742ADF1C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7664493A" w14:textId="2BBE1B9A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005A2173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1CC1E80F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110DDA5B" w14:textId="77777777" w:rsidTr="004A0C48">
        <w:tc>
          <w:tcPr>
            <w:tcW w:w="3038" w:type="dxa"/>
            <w:tcBorders>
              <w:top w:val="single" w:sz="4" w:space="0" w:color="3B3838" w:themeColor="background2" w:themeShade="40"/>
              <w:bottom w:val="single" w:sz="4" w:space="0" w:color="A5A5A5" w:themeColor="accent3"/>
            </w:tcBorders>
          </w:tcPr>
          <w:p w14:paraId="700020EB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2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jml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308F9A35" w14:textId="77777777" w:rsidTr="004A0C48">
        <w:tc>
          <w:tcPr>
            <w:tcW w:w="3038" w:type="dxa"/>
            <w:tcBorders>
              <w:top w:val="single" w:sz="4" w:space="0" w:color="A5A5A5" w:themeColor="accent3"/>
            </w:tcBorders>
          </w:tcPr>
          <w:p w14:paraId="5B7E99EB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42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ssa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D06B5B" w14:paraId="25E6DED2" w14:textId="77777777" w:rsidTr="004A0C48">
        <w:tc>
          <w:tcPr>
            <w:tcW w:w="3038" w:type="dxa"/>
          </w:tcPr>
          <w:p w14:paraId="101BB168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Persentase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171A792" w14:textId="77777777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503635C6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AB9CD70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550B19BA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 xml:space="preserve">Tim </w:t>
      </w:r>
      <w:proofErr w:type="spellStart"/>
      <w:r>
        <w:rPr>
          <w:rFonts w:cstheme="minorHAnsi"/>
          <w:b/>
          <w:sz w:val="24"/>
          <w:szCs w:val="24"/>
        </w:rPr>
        <w:t>Penerima</w:t>
      </w:r>
      <w:proofErr w:type="spellEnd"/>
      <w:r>
        <w:rPr>
          <w:rFonts w:cstheme="minorHAnsi"/>
          <w:b/>
          <w:sz w:val="24"/>
          <w:szCs w:val="24"/>
        </w:rPr>
        <w:t xml:space="preserve"> Hasil </w:t>
      </w:r>
      <w:proofErr w:type="spellStart"/>
      <w:r>
        <w:rPr>
          <w:rFonts w:cstheme="minorHAnsi"/>
          <w:b/>
          <w:sz w:val="24"/>
          <w:szCs w:val="24"/>
        </w:rPr>
        <w:t>Pekerjaan</w:t>
      </w:r>
      <w:proofErr w:type="spellEnd"/>
      <w:r>
        <w:rPr>
          <w:rFonts w:cstheme="minorHAnsi"/>
          <w:b/>
          <w:sz w:val="24"/>
          <w:szCs w:val="24"/>
        </w:rPr>
        <w:t xml:space="preserve">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Demikianlah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</w:t>
      </w:r>
      <w:proofErr w:type="spellEnd"/>
      <w:r>
        <w:rPr>
          <w:rFonts w:cstheme="minorHAnsi"/>
          <w:sz w:val="24"/>
          <w:szCs w:val="24"/>
        </w:rPr>
        <w:t xml:space="preserve"> (BAST) ini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dipergunakan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sebagaimana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mestinya</w:t>
      </w:r>
      <w:proofErr w:type="spellEnd"/>
      <w:r>
        <w:rPr>
          <w:rFonts w:cstheme="minorHAnsi"/>
          <w:sz w:val="24"/>
          <w:szCs w:val="24"/>
        </w:rPr>
        <w:t>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Farm</w:t>
            </w:r>
            <w:proofErr w:type="spellEnd"/>
            <w:proofErr w:type="gramEnd"/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id-ID"/>
              </w:rPr>
              <w:t>S.Farm</w:t>
            </w:r>
            <w:proofErr w:type="spellEnd"/>
            <w:proofErr w:type="gramEnd"/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apt. JUNI FITRAH,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u w:val="single"/>
              </w:rPr>
              <w:t>S.Si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M.Farm</w:t>
            </w:r>
            <w:proofErr w:type="spellEnd"/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nama_per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nama_wakil</w:t>
            </w:r>
            <w:proofErr w:type="spellEnd"/>
            <w:r>
              <w:rPr>
                <w:rFonts w:cstheme="minorHAnsi"/>
                <w:b/>
                <w:sz w:val="24"/>
                <w:szCs w:val="24"/>
                <w:u w:val="single"/>
              </w:rPr>
              <w:t>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id_jab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 w:rsidSect="00584FCD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12E6E" w14:textId="77777777" w:rsidR="00584FCD" w:rsidRDefault="00584FCD">
      <w:pPr>
        <w:spacing w:line="240" w:lineRule="auto"/>
      </w:pPr>
      <w:r>
        <w:separator/>
      </w:r>
    </w:p>
  </w:endnote>
  <w:endnote w:type="continuationSeparator" w:id="0">
    <w:p w14:paraId="2FD265F8" w14:textId="77777777" w:rsidR="00584FCD" w:rsidRDefault="00584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15586" w14:textId="77777777" w:rsidR="00584FCD" w:rsidRDefault="00584FCD">
      <w:pPr>
        <w:spacing w:after="0"/>
      </w:pPr>
      <w:r>
        <w:separator/>
      </w:r>
    </w:p>
  </w:footnote>
  <w:footnote w:type="continuationSeparator" w:id="0">
    <w:p w14:paraId="1C291D69" w14:textId="77777777" w:rsidR="00584FCD" w:rsidRDefault="00584F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29F9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E747D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01DF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2543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0C48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4FCD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84B5C"/>
    <w:rsid w:val="00B9115C"/>
    <w:rsid w:val="00B91FD2"/>
    <w:rsid w:val="00B95CF1"/>
    <w:rsid w:val="00BA351B"/>
    <w:rsid w:val="00BA6864"/>
    <w:rsid w:val="00BA714F"/>
    <w:rsid w:val="00BB482A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06B5B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Diah Wulan</cp:lastModifiedBy>
  <cp:revision>2</cp:revision>
  <cp:lastPrinted>2023-02-13T12:01:00Z</cp:lastPrinted>
  <dcterms:created xsi:type="dcterms:W3CDTF">2024-03-06T09:51:00Z</dcterms:created>
  <dcterms:modified xsi:type="dcterms:W3CDTF">2024-03-06T09:51:00Z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