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7F3A61">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7F3A61">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7F3A61">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7F3A61">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7F3A61">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7F3A61">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7F3A61">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7F3A61">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F62824">
        <w:tc>
          <w:tcPr>
            <w:tcW w:w="111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49"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0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F62824">
        <w:tc>
          <w:tcPr>
            <w:tcW w:w="1116"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49"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06"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1B6B14" w:rsidRDefault="00F05ABD" w:rsidP="002F6ADF">
      <w:pPr>
        <w:pStyle w:val="a4"/>
        <w:numPr>
          <w:ilvl w:val="0"/>
          <w:numId w:val="6"/>
        </w:numPr>
        <w:ind w:firstLineChars="0"/>
      </w:pPr>
      <w:r>
        <w:rPr>
          <w:rFonts w:hint="eastAsia"/>
        </w:rPr>
        <w:t>这是一个测试接口</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7F3A61"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F05ABD" w:rsidRPr="00F05ABD">
        <w:rPr>
          <w:rStyle w:val="a9"/>
        </w:rPr>
        <w:t>BSV_RMS_PDA_NEW_TEST_001</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lastRenderedPageBreak/>
              <w:t>curl -d "</w:t>
            </w:r>
            <w:r w:rsidR="00336FA1">
              <w:rPr>
                <w:rFonts w:eastAsiaTheme="minorEastAsia" w:hint="eastAsia"/>
              </w:rPr>
              <w:t>[</w:t>
            </w:r>
            <w:r w:rsidR="00336FA1">
              <w:rPr>
                <w:rFonts w:eastAsiaTheme="minor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w:t>
            </w:r>
            <w:r w:rsidR="00F05ABD" w:rsidRPr="00F05ABD">
              <w:rPr>
                <w:rFonts w:eastAsiaTheme="minorEastAsia"/>
              </w:rPr>
              <w:t>BSV_RMS_PDA_NEW_TEST_001</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65FA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884650" w:rsidRPr="004F031D">
              <w:rPr>
                <w:rFonts w:ascii="Consolas" w:hAnsi="Consolas" w:cs="Consolas"/>
                <w:color w:val="000000"/>
                <w:sz w:val="24"/>
                <w:szCs w:val="24"/>
              </w:rPr>
              <w:t>wr.write(paramstring.getBytes());</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color w:val="000000"/>
                <w:sz w:val="24"/>
                <w:szCs w:val="24"/>
              </w:rPr>
              <w:lastRenderedPageBreak/>
              <w:t>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F05ABD" w:rsidRPr="00F05ABD">
              <w:rPr>
                <w:rFonts w:ascii="Consolas" w:hAnsi="Consolas" w:cs="Consolas"/>
                <w:color w:val="2A00FF"/>
                <w:sz w:val="24"/>
                <w:szCs w:val="24"/>
              </w:rPr>
              <w:t>BSV_RMS_PDA_NEW_TEST_001</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03F" w:rsidRDefault="00E5303F" w:rsidP="00D647CD">
      <w:pPr>
        <w:spacing w:line="240" w:lineRule="auto"/>
        <w:ind w:firstLine="420"/>
      </w:pPr>
      <w:r>
        <w:separator/>
      </w:r>
    </w:p>
  </w:endnote>
  <w:endnote w:type="continuationSeparator" w:id="0">
    <w:p w:rsidR="00E5303F" w:rsidRDefault="00E5303F"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7F3A61" w:rsidRPr="007F3A61">
      <w:rPr>
        <w:rFonts w:asciiTheme="minorEastAsia" w:hAnsiTheme="minorEastAsia"/>
        <w:bCs/>
        <w:noProof/>
        <w:sz w:val="15"/>
        <w:szCs w:val="15"/>
        <w:lang w:val="zh-CN"/>
      </w:rPr>
      <w:t>9</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7F3A61" w:rsidRPr="007F3A61">
      <w:rPr>
        <w:rFonts w:asciiTheme="minorEastAsia" w:hAnsiTheme="minorEastAsia"/>
        <w:bCs/>
        <w:noProof/>
        <w:sz w:val="15"/>
        <w:szCs w:val="15"/>
        <w:lang w:val="zh-CN"/>
      </w:rPr>
      <w:t>9</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03F" w:rsidRDefault="00E5303F" w:rsidP="00D647CD">
      <w:pPr>
        <w:spacing w:line="240" w:lineRule="auto"/>
        <w:ind w:firstLine="420"/>
      </w:pPr>
      <w:r>
        <w:separator/>
      </w:r>
    </w:p>
  </w:footnote>
  <w:footnote w:type="continuationSeparator" w:id="0">
    <w:p w:rsidR="00E5303F" w:rsidRDefault="00E5303F"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7F3A61"/>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5ABD"/>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23D2-FB36-40EB-AE6A-1F799BA3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2017-11-23T09:12:00Z</dcterms:created>
  <dcterms:modified xsi:type="dcterms:W3CDTF">2017-11-23T09:12:00Z</dcterms:modified>
</cp:coreProperties>
</file>