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0600" w:rsidRDefault="008323BD">
      <w:proofErr w:type="spellStart"/>
      <w:r>
        <w:t>Kohana</w:t>
      </w:r>
      <w:proofErr w:type="spellEnd"/>
      <w:r>
        <w:rPr>
          <w:rFonts w:hint="eastAsia"/>
        </w:rPr>
        <w:t>框架中接收请求是通过</w:t>
      </w:r>
      <w:proofErr w:type="spellStart"/>
      <w:r>
        <w:t>index.php</w:t>
      </w:r>
      <w:proofErr w:type="spellEnd"/>
      <w:r>
        <w:rPr>
          <w:rFonts w:hint="eastAsia"/>
        </w:rPr>
        <w:t>文件来接收请求的，主要是通过</w:t>
      </w:r>
      <w:r>
        <w:t>Request::factory()-&gt;execute()-&gt;</w:t>
      </w:r>
      <w:proofErr w:type="spellStart"/>
      <w:r>
        <w:t>set_headers</w:t>
      </w:r>
      <w:proofErr w:type="spellEnd"/>
      <w:r>
        <w:t>()-&gt;body()</w:t>
      </w:r>
      <w:r>
        <w:rPr>
          <w:rFonts w:hint="eastAsia"/>
        </w:rPr>
        <w:t>来处理的。</w:t>
      </w:r>
    </w:p>
    <w:p w:rsidR="008323BD" w:rsidRDefault="008323BD">
      <w:r>
        <w:t>factory()</w:t>
      </w:r>
      <w:r>
        <w:rPr>
          <w:rFonts w:hint="eastAsia"/>
        </w:rPr>
        <w:t>方法是根据请求解析</w:t>
      </w:r>
      <w:r>
        <w:rPr>
          <w:rFonts w:hint="eastAsia"/>
        </w:rPr>
        <w:t>$</w:t>
      </w:r>
      <w:r>
        <w:t>_SERVER</w:t>
      </w:r>
      <w:r>
        <w:rPr>
          <w:rFonts w:hint="eastAsia"/>
        </w:rPr>
        <w:t>全局变量参数</w:t>
      </w:r>
      <w:r w:rsidR="00F45278">
        <w:rPr>
          <w:rFonts w:hint="eastAsia"/>
        </w:rPr>
        <w:t>,</w:t>
      </w:r>
      <w:r w:rsidR="00F45278">
        <w:rPr>
          <w:rFonts w:hint="eastAsia"/>
        </w:rPr>
        <w:t>解析</w:t>
      </w:r>
      <w:proofErr w:type="spellStart"/>
      <w:r w:rsidR="00F45278">
        <w:t>uri</w:t>
      </w:r>
      <w:proofErr w:type="spellEnd"/>
      <w:r>
        <w:rPr>
          <w:rFonts w:hint="eastAsia"/>
        </w:rPr>
        <w:t>来创建</w:t>
      </w:r>
      <w:r>
        <w:t>Request</w:t>
      </w:r>
    </w:p>
    <w:p w:rsidR="00633B93" w:rsidRPr="00411B9A" w:rsidRDefault="00C0352A">
      <w:pPr>
        <w:rPr>
          <w:rFonts w:hint="eastAsia"/>
        </w:rPr>
      </w:pPr>
      <w:r>
        <w:t>execute()</w:t>
      </w:r>
      <w:r>
        <w:rPr>
          <w:rFonts w:hint="eastAsia"/>
        </w:rPr>
        <w:t>方法中通过</w:t>
      </w:r>
      <w:r>
        <w:t>process</w:t>
      </w:r>
      <w:r w:rsidR="00C04744">
        <w:t>方法和</w:t>
      </w:r>
      <w:r w:rsidR="00C04744">
        <w:rPr>
          <w:rFonts w:hint="eastAsia"/>
        </w:rPr>
        <w:t>route</w:t>
      </w:r>
      <w:r w:rsidR="00C04744">
        <w:rPr>
          <w:rFonts w:hint="eastAsia"/>
        </w:rPr>
        <w:t>路由</w:t>
      </w:r>
      <w:r>
        <w:rPr>
          <w:rFonts w:hint="eastAsia"/>
        </w:rPr>
        <w:t>得到</w:t>
      </w:r>
      <w:r w:rsidR="0059593B">
        <w:t>controller</w:t>
      </w:r>
      <w:r>
        <w:t>和</w:t>
      </w:r>
      <w:r>
        <w:rPr>
          <w:rFonts w:hint="eastAsia"/>
        </w:rPr>
        <w:t>action</w:t>
      </w:r>
      <w:r w:rsidR="00633B93">
        <w:rPr>
          <w:rFonts w:hint="eastAsia"/>
        </w:rPr>
        <w:t>,</w:t>
      </w:r>
      <w:r w:rsidR="00633B93">
        <w:rPr>
          <w:rFonts w:hint="eastAsia"/>
        </w:rPr>
        <w:t>通过</w:t>
      </w:r>
      <w:proofErr w:type="spellStart"/>
      <w:r w:rsidR="00633B93">
        <w:t>Request_Client_Internal</w:t>
      </w:r>
      <w:proofErr w:type="spellEnd"/>
      <w:r w:rsidR="00633B93">
        <w:rPr>
          <w:rFonts w:hint="eastAsia"/>
        </w:rPr>
        <w:t>或者</w:t>
      </w:r>
      <w:proofErr w:type="spellStart"/>
      <w:r w:rsidR="00633B93">
        <w:rPr>
          <w:rFonts w:hint="eastAsia"/>
        </w:rPr>
        <w:t>Request_Client_External</w:t>
      </w:r>
      <w:proofErr w:type="spellEnd"/>
      <w:r w:rsidR="00411B9A">
        <w:rPr>
          <w:rFonts w:hint="eastAsia"/>
        </w:rPr>
        <w:t>最终通过反射调用</w:t>
      </w:r>
      <w:r w:rsidR="00411B9A">
        <w:t>controller</w:t>
      </w:r>
      <w:r w:rsidR="00411B9A">
        <w:rPr>
          <w:rFonts w:hint="eastAsia"/>
        </w:rPr>
        <w:t>中的</w:t>
      </w:r>
      <w:r w:rsidR="00411B9A">
        <w:t>action</w:t>
      </w:r>
      <w:r w:rsidR="00411B9A">
        <w:rPr>
          <w:rFonts w:hint="eastAsia"/>
        </w:rPr>
        <w:t>来处理。</w:t>
      </w:r>
      <w:bookmarkStart w:id="0" w:name="_GoBack"/>
      <w:bookmarkEnd w:id="0"/>
    </w:p>
    <w:sectPr w:rsidR="00633B93" w:rsidRPr="00411B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3BD"/>
    <w:rsid w:val="00411B9A"/>
    <w:rsid w:val="0059593B"/>
    <w:rsid w:val="00633B93"/>
    <w:rsid w:val="008323BD"/>
    <w:rsid w:val="00C0352A"/>
    <w:rsid w:val="00C04744"/>
    <w:rsid w:val="00D30600"/>
    <w:rsid w:val="00F45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987B69-0C51-4752-AA11-F614BF869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wl</dc:creator>
  <cp:keywords/>
  <dc:description/>
  <cp:lastModifiedBy>wl</cp:lastModifiedBy>
  <cp:revision>7</cp:revision>
  <dcterms:created xsi:type="dcterms:W3CDTF">2016-05-14T13:09:00Z</dcterms:created>
  <dcterms:modified xsi:type="dcterms:W3CDTF">2016-05-14T13:33:00Z</dcterms:modified>
</cp:coreProperties>
</file>