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89915" w14:textId="77777777" w:rsidR="00355844" w:rsidRPr="00355844" w:rsidRDefault="00355844" w:rsidP="00355844">
      <w:pPr>
        <w:widowControl/>
        <w:pBdr>
          <w:bottom w:val="single" w:sz="6" w:space="0" w:color="999999"/>
        </w:pBdr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</w:pPr>
      <w:hyperlink r:id="rId6" w:history="1">
        <w:r w:rsidRPr="00355844">
          <w:rPr>
            <w:rFonts w:ascii="Verdana" w:eastAsia="宋体" w:hAnsi="Verdana" w:cs="宋体"/>
            <w:b/>
            <w:bCs/>
            <w:color w:val="0681BA"/>
            <w:kern w:val="36"/>
            <w:sz w:val="23"/>
            <w:szCs w:val="23"/>
          </w:rPr>
          <w:t>后缀数组</w:t>
        </w:r>
      </w:hyperlink>
      <w:r w:rsidRPr="00355844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t xml:space="preserve"> </w:t>
      </w:r>
    </w:p>
    <w:p w14:paraId="5C4586FB" w14:textId="77777777" w:rsidR="00355844" w:rsidRPr="00355844" w:rsidRDefault="00355844" w:rsidP="00355844">
      <w:pPr>
        <w:widowControl/>
        <w:wordWrap w:val="0"/>
        <w:spacing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后缀数组就是将字符串所有后缀排序后的数组，设字符串为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，令后缀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表示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S[i..len(S)]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。用两个数组记录所有后缀的排序结果：</w:t>
      </w:r>
    </w:p>
    <w:p w14:paraId="7258288B" w14:textId="77777777" w:rsidR="00355844" w:rsidRPr="00355844" w:rsidRDefault="00355844" w:rsidP="00355844">
      <w:pPr>
        <w:widowControl/>
        <w:numPr>
          <w:ilvl w:val="0"/>
          <w:numId w:val="1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Rank[i]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记录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排序后的序号，即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在所有后缀中是第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Rank[i]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3B1842C6" w14:textId="77777777" w:rsidR="00355844" w:rsidRPr="00355844" w:rsidRDefault="00355844" w:rsidP="00355844">
      <w:pPr>
        <w:widowControl/>
        <w:numPr>
          <w:ilvl w:val="0"/>
          <w:numId w:val="2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SA[i]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记录第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位后缀的首字母位置，即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Suffix[SA[i]]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在所有后缀中是第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2CC67D86" w14:textId="77777777" w:rsidR="00355844" w:rsidRPr="00355844" w:rsidRDefault="00355844" w:rsidP="00355844">
      <w:pPr>
        <w:widowControl/>
        <w:wordWrap w:val="0"/>
        <w:spacing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然后就是怎么快速求所有后缀的顺序了，其中的关键是如何减少两个后缀比较的复杂度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方法是倍增法，定义一个字符串的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k-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前缀为该字符串的前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k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个字符组成的串，关于在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k-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后缀上的定义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Suffix(k,i)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、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SA[k,i]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和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Rank[k,i]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类似于前，则有</w:t>
      </w:r>
    </w:p>
    <w:p w14:paraId="55CA3E1E" w14:textId="77777777" w:rsidR="00355844" w:rsidRPr="00355844" w:rsidRDefault="00355844" w:rsidP="00355844">
      <w:pPr>
        <w:widowControl/>
        <w:numPr>
          <w:ilvl w:val="0"/>
          <w:numId w:val="3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若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Rank[k,i]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＝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Rank[k,j]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且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Rank[k,i+k]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＝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Rank[k,j+k]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，则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Suffix[2k,i]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＝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Suffix[2k,j]</w:t>
      </w:r>
    </w:p>
    <w:p w14:paraId="4ABDE6D4" w14:textId="77777777" w:rsidR="00355844" w:rsidRPr="00355844" w:rsidRDefault="00355844" w:rsidP="00355844">
      <w:pPr>
        <w:widowControl/>
        <w:numPr>
          <w:ilvl w:val="0"/>
          <w:numId w:val="3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若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Rank[k,i]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＝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Rank[k,j]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且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Rank[k,i+k]&lt;Rank[k,j+k]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，则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Suffix[2k,i]&lt;Suffix[2k,j]</w:t>
      </w:r>
    </w:p>
    <w:p w14:paraId="724D3C5D" w14:textId="77777777" w:rsidR="00355844" w:rsidRPr="00355844" w:rsidRDefault="00355844" w:rsidP="00355844">
      <w:pPr>
        <w:widowControl/>
        <w:numPr>
          <w:ilvl w:val="0"/>
          <w:numId w:val="3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若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Rank[k,i]&lt;Rank[k,j]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，则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Suffix[2k,i]&lt;Suffix[2k,j]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1811A476" w14:textId="77777777" w:rsidR="00355844" w:rsidRPr="00355844" w:rsidRDefault="00355844" w:rsidP="00355844">
      <w:pPr>
        <w:widowControl/>
        <w:wordWrap w:val="0"/>
        <w:spacing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这样就能在常数时间内比较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Suffix(2^k, 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之间的大小，从而对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Suffix(2^k,i)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时行排序，最后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当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2^k&gt;n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时，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Suffix(2^k, i)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之间的大小即为所有后缀之间的大小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于是求出了所有后缀的排序，有什么用呢？主要是用于求它们之间的最长公共前缀（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Longest Common Prefix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）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令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LCP(i,j)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为第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小的后缀和第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j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小的后缀（也就是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Suffix(SA[i])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和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Suffix(SA[j])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）的最长公共前缀的长度，则有如下两个性质：</w:t>
      </w:r>
    </w:p>
    <w:p w14:paraId="77DF1343" w14:textId="77777777" w:rsidR="00355844" w:rsidRPr="00355844" w:rsidRDefault="00355844" w:rsidP="00355844">
      <w:pPr>
        <w:widowControl/>
        <w:numPr>
          <w:ilvl w:val="0"/>
          <w:numId w:val="4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对任意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i&lt;=k&lt;=j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，有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LCP(i,j) = min(LCP(i,k),LCP(k,j))</w:t>
      </w:r>
    </w:p>
    <w:p w14:paraId="43F2EDB9" w14:textId="77777777" w:rsidR="00355844" w:rsidRPr="00355844" w:rsidRDefault="00355844" w:rsidP="00355844">
      <w:pPr>
        <w:widowControl/>
        <w:numPr>
          <w:ilvl w:val="0"/>
          <w:numId w:val="4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LCP(i,j)=min(i&lt;k&lt;=j)(LCP(k-1,k))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599699C3" w14:textId="77777777" w:rsidR="00355844" w:rsidRPr="00355844" w:rsidRDefault="00355844" w:rsidP="00355844">
      <w:pPr>
        <w:widowControl/>
        <w:wordWrap w:val="0"/>
        <w:spacing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第一个性质是显然的，它的意义在于可以用来证明第二个性质。第二个性质的意义在于提供了一个将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问题转换为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RMQ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问题的方法：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令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＝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LCP(i-1,i)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，即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代表第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小的后缀与第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i-1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小的后缀的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，则求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LCP(i,j)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就等于求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height[i+1]~height[j]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之间的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RMQ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，套用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RMQ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算法就可以了，复杂度是预处理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O(nlogn)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，查询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O(1)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然后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的求法要用到另一个数组：令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h[i]=height[Rank[i]]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，即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表示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Suffix(i)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的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值（同时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就表示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Suffix(SA[i])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的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值），则有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height[i]=h[SA[i]]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然后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有个性质：</w:t>
      </w:r>
    </w:p>
    <w:p w14:paraId="0195B997" w14:textId="77777777" w:rsidR="00355844" w:rsidRPr="00355844" w:rsidRDefault="00355844" w:rsidP="00355844">
      <w:pPr>
        <w:widowControl/>
        <w:numPr>
          <w:ilvl w:val="0"/>
          <w:numId w:val="5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h[i] &gt;= h[i-1]-1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67FD90F9" w14:textId="77777777" w:rsidR="00355844" w:rsidRPr="00355844" w:rsidRDefault="00355844" w:rsidP="00355844">
      <w:pPr>
        <w:widowControl/>
        <w:wordWrap w:val="0"/>
        <w:spacing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用这个性质我们在计算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h[i]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的时候进行后缀比较时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只需从第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h[i-1]</w:t>
      </w:r>
      <w:r w:rsidRPr="00355844">
        <w:rPr>
          <w:rFonts w:ascii="Verdana" w:eastAsia="宋体" w:hAnsi="Verdana" w:cs="宋体"/>
          <w:color w:val="FF0000"/>
          <w:kern w:val="0"/>
          <w:sz w:val="18"/>
          <w:szCs w:val="18"/>
        </w:rPr>
        <w:t>位起比较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，从而总的比较的复杂度是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O(n)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，也就是说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数组在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O(n)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的时间内解决了。</w:t>
      </w:r>
      <w:r w:rsidRPr="003558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求出了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3558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数组，根据关系式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height[i]=h[SA[i]]</w:t>
      </w:r>
      <w:r w:rsidRPr="003558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可以在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O(n)</w:t>
      </w:r>
      <w:r w:rsidRPr="003558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时间内求出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height</w:t>
      </w:r>
      <w:r w:rsidRPr="003558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数组，于是</w:t>
      </w:r>
      <w:r w:rsidRPr="00355844">
        <w:rPr>
          <w:rFonts w:ascii="Verdana" w:eastAsia="宋体" w:hAnsi="Verdana" w:cs="宋体" w:hint="eastAsia"/>
          <w:color w:val="666666"/>
          <w:kern w:val="0"/>
          <w:sz w:val="18"/>
          <w:szCs w:val="18"/>
        </w:rPr>
        <w:t>可以在</w:t>
      </w:r>
      <w:r w:rsidRPr="00355844">
        <w:rPr>
          <w:rFonts w:ascii="Verdana" w:eastAsia="宋体" w:hAnsi="Verdana" w:cs="宋体" w:hint="eastAsia"/>
          <w:color w:val="666666"/>
          <w:kern w:val="0"/>
          <w:sz w:val="18"/>
          <w:szCs w:val="18"/>
        </w:rPr>
        <w:t>O(n)</w:t>
      </w:r>
      <w:r w:rsidRPr="00355844">
        <w:rPr>
          <w:rFonts w:ascii="Verdana" w:eastAsia="宋体" w:hAnsi="Verdana" w:cs="宋体" w:hint="eastAsia"/>
          <w:color w:val="666666"/>
          <w:kern w:val="0"/>
          <w:sz w:val="18"/>
          <w:szCs w:val="18"/>
        </w:rPr>
        <w:t>时间内求出</w:t>
      </w:r>
      <w:r w:rsidRPr="00355844">
        <w:rPr>
          <w:rFonts w:ascii="Verdana" w:eastAsia="宋体" w:hAnsi="Verdana" w:cs="宋体" w:hint="eastAsia"/>
          <w:color w:val="666666"/>
          <w:kern w:val="0"/>
          <w:sz w:val="18"/>
          <w:szCs w:val="18"/>
        </w:rPr>
        <w:t>height</w:t>
      </w:r>
      <w:r w:rsidRPr="00355844">
        <w:rPr>
          <w:rFonts w:ascii="Verdana" w:eastAsia="宋体" w:hAnsi="Verdana" w:cs="宋体" w:hint="eastAsia"/>
          <w:color w:val="666666"/>
          <w:kern w:val="0"/>
          <w:sz w:val="18"/>
          <w:szCs w:val="18"/>
        </w:rPr>
        <w:t>数组，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从而整个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问题就解决了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^_^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然后后缀数组的应用就是利用它的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在需要字符串比较时降低复杂度。同时由于后缀数组的有序性可以很方便地使用二分</w:t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355844">
        <w:rPr>
          <w:rFonts w:ascii="Verdana" w:eastAsia="宋体" w:hAnsi="Verdana" w:cs="宋体"/>
          <w:color w:val="666666"/>
          <w:kern w:val="0"/>
          <w:sz w:val="18"/>
          <w:szCs w:val="18"/>
        </w:rPr>
        <w:t>于是总结一下要点：</w:t>
      </w:r>
    </w:p>
    <w:p w14:paraId="05AF865D" w14:textId="77777777" w:rsidR="00355844" w:rsidRPr="00355844" w:rsidRDefault="00355844" w:rsidP="00355844">
      <w:pPr>
        <w:widowControl/>
        <w:numPr>
          <w:ilvl w:val="0"/>
          <w:numId w:val="6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利用倍增算法在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O(nlogn)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的时间内对后缀数组进行排序</w:t>
      </w:r>
    </w:p>
    <w:p w14:paraId="39C25DED" w14:textId="77777777" w:rsidR="00355844" w:rsidRPr="00355844" w:rsidRDefault="00355844" w:rsidP="00355844">
      <w:pPr>
        <w:widowControl/>
        <w:numPr>
          <w:ilvl w:val="0"/>
          <w:numId w:val="6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利用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h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数组的性质在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O(n)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的时间内求出</w:t>
      </w:r>
      <w:r w:rsidRPr="00355844">
        <w:rPr>
          <w:rFonts w:ascii="Verdana" w:eastAsia="宋体" w:hAnsi="Verdana" w:cs="宋体" w:hint="eastAsia"/>
          <w:b/>
          <w:bCs/>
          <w:color w:val="0000FF"/>
          <w:szCs w:val="21"/>
        </w:rPr>
        <w:t>储存排序后相邻后缀间的</w:t>
      </w:r>
      <w:r w:rsidRPr="00355844">
        <w:rPr>
          <w:rFonts w:ascii="Verdana" w:eastAsia="宋体" w:hAnsi="Verdana" w:cs="宋体"/>
          <w:b/>
          <w:bCs/>
          <w:color w:val="0000FF"/>
          <w:szCs w:val="21"/>
        </w:rPr>
        <w:t>LCP</w:t>
      </w:r>
      <w:r w:rsidRPr="00355844">
        <w:rPr>
          <w:rFonts w:ascii="Verdana" w:eastAsia="宋体" w:hAnsi="Verdana" w:cs="宋体" w:hint="eastAsia"/>
          <w:b/>
          <w:bCs/>
          <w:color w:val="0000FF"/>
          <w:szCs w:val="21"/>
        </w:rPr>
        <w:t>数的组</w:t>
      </w:r>
      <w:r w:rsidRPr="00355844">
        <w:rPr>
          <w:rFonts w:ascii="Verdana" w:eastAsia="宋体" w:hAnsi="Verdana" w:cs="宋体"/>
          <w:b/>
          <w:bCs/>
          <w:color w:val="0000FF"/>
          <w:szCs w:val="21"/>
        </w:rPr>
        <w:t>height</w:t>
      </w:r>
    </w:p>
    <w:p w14:paraId="709A1327" w14:textId="77777777" w:rsidR="00355844" w:rsidRPr="00355844" w:rsidRDefault="00355844" w:rsidP="00355844">
      <w:pPr>
        <w:widowControl/>
        <w:numPr>
          <w:ilvl w:val="0"/>
          <w:numId w:val="6"/>
        </w:numPr>
        <w:wordWrap w:val="0"/>
        <w:spacing w:before="30" w:after="30" w:line="360" w:lineRule="atLeast"/>
        <w:ind w:left="16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利用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的性质将平凡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LCP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问题转化为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height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数组上的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RMQ</w:t>
      </w:r>
      <w:r w:rsidRPr="00355844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问题</w:t>
      </w:r>
    </w:p>
    <w:p w14:paraId="61DDB900" w14:textId="77777777" w:rsidR="00F85664" w:rsidRDefault="00355844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7C0B"/>
    <w:multiLevelType w:val="multilevel"/>
    <w:tmpl w:val="FF0E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131B2"/>
    <w:multiLevelType w:val="multilevel"/>
    <w:tmpl w:val="7DA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F1170"/>
    <w:multiLevelType w:val="multilevel"/>
    <w:tmpl w:val="4D3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7269C"/>
    <w:multiLevelType w:val="multilevel"/>
    <w:tmpl w:val="E29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4569F"/>
    <w:multiLevelType w:val="multilevel"/>
    <w:tmpl w:val="B7E0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D32AE"/>
    <w:multiLevelType w:val="multilevel"/>
    <w:tmpl w:val="F1F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C4"/>
    <w:rsid w:val="00355844"/>
    <w:rsid w:val="003D1D05"/>
    <w:rsid w:val="005606D8"/>
    <w:rsid w:val="007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84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8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768">
              <w:marLeft w:val="-4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349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zgmf_x20a/archive/2008/11/19/133695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2010-09-01T07:33:00Z</dcterms:created>
  <dcterms:modified xsi:type="dcterms:W3CDTF">2010-09-01T07:33:00Z</dcterms:modified>
</cp:coreProperties>
</file>