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76529" w14:textId="77777777" w:rsidR="00E317F1" w:rsidRPr="00E317F1" w:rsidRDefault="00E317F1" w:rsidP="00E317F1">
      <w:pPr>
        <w:widowControl/>
        <w:shd w:val="clear" w:color="auto" w:fill="FFFFFF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t>线段树。</w:t>
      </w: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t>父亲节点的改变，需要让儿子节点继承父亲节点原来的状态，而儿子节点的改变也可以更新父亲节点的信息。</w:t>
      </w: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Hotel</w:t>
      </w: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hyperlink r:id="rId5" w:history="1">
        <w:r w:rsidRPr="00E317F1">
          <w:rPr>
            <w:rFonts w:ascii="Verdana" w:eastAsia="宋体" w:hAnsi="Verdana" w:cs="宋体"/>
            <w:color w:val="808080"/>
            <w:kern w:val="0"/>
            <w:sz w:val="18"/>
            <w:szCs w:val="18"/>
          </w:rPr>
          <w:t>http://acm.pku.edu.cn/JudgeOnline/problem?id=1823</w:t>
        </w:r>
      </w:hyperlink>
    </w:p>
    <w:p w14:paraId="3B30C7F0" w14:textId="77777777" w:rsidR="00E317F1" w:rsidRPr="00E317F1" w:rsidRDefault="00E317F1" w:rsidP="00E317F1">
      <w:pPr>
        <w:widowControl/>
        <w:shd w:val="clear" w:color="auto" w:fill="EEEEEE"/>
        <w:wordWrap w:val="0"/>
        <w:spacing w:line="360" w:lineRule="auto"/>
        <w:rPr>
          <w:rFonts w:ascii="Courier New" w:eastAsia="宋体" w:hAnsi="Courier New" w:cs="Courier New"/>
          <w:color w:val="303030"/>
          <w:kern w:val="0"/>
          <w:sz w:val="20"/>
          <w:szCs w:val="20"/>
        </w:rPr>
      </w:pP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5581DA5B">
            <wp:extent cx="104775" cy="152400"/>
            <wp:effectExtent l="0" t="0" r="0" b="0"/>
            <wp:docPr id="1" name="Code_Closed_Image_002212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002212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71A2C107">
            <wp:extent cx="104775" cy="152400"/>
            <wp:effectExtent l="0" t="0" r="0" b="0"/>
            <wp:docPr id="2" name="Code_Open_Image_002212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002212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POJ 1823</w:t>
      </w:r>
      <w:r w:rsidRPr="00E317F1">
        <w:rPr>
          <w:rFonts w:ascii="Courier New" w:eastAsia="宋体" w:hAnsi="Courier New" w:cs="Courier New"/>
          <w:color w:val="30303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//flag1=1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表示没人，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flag0=0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表示人满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每个节点记录左端点，右端点，左端点开始连续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free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，右端点开始连续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free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，节点的连续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free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ma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，以及两个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flag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cmath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#include&lt;algorithm&gt;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l,r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lmax,rmax,ma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flag1,flag0;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//flag1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表示没人，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flag0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表示有人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}T[160001];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build(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T[u].l=s;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T[u].r=e;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T[u].flag0=0;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非满</w:t>
      </w:r>
      <w:proofErr w:type="gram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T[u].flag1=1;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=T[u].ma=e-s+1;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(s&lt;e)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s+e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)&gt;&gt;1;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build(s,mid,2*u);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build(mid+1,e,2*u+1);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checkin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住人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(T[u].flag1)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T[u].flag1=0;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T[2*u].flag1=1;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T[2*u].flag0=0;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=T[2*u].ma=(T[2*u].r-T[2*u].l+1);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T[2*u+1].flag1=1;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T[2*u+1].flag0=0;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T[2*u+1].lmax=T[2*u+1].rmax=T[2*u+1].ma=(T[2*u+1].r-T[2*u+1].l+1);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(s&lt;=T[u].l&amp;&amp;e&gt;=T[u].r)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T[u].flag0=1;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住满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=T[u].ma=0;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(s&lt;=T[2*u].r)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checkin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(s,e,2*u);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(e&gt;=T[2*u+1].l)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checkin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T[u].ma=max(T[2*u].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[2*u+1].ma);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T[u].ma=max(T[u].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==T[2*u].r-T[2*u].l+1)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==T[2*u+1].r-T[2*u+1].l+1)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[2*u+1].ma;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(T[u].ma==0)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T[u].flag0=1;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住满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checkout(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走人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(T[u].flag0)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住满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T[u].flag0=0;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非满</w:t>
      </w:r>
      <w:proofErr w:type="gram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T[2*u].flag0=1;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T[2*u].flag1=0;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=T[2*u].ma=0;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T[2*u+1].flag0=1;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T[2*u+1].flag1=0;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=T[2*u+1].ma=0;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(s&lt;=T[u].l&amp;&amp;e&gt;=T[u].r)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T[u].flag1=1;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全走，为空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=T[u].ma=T[u].r-T[u].l+1;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(s&lt;=T[2*u].r)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checkout(s,e,2*u);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(e&gt;=T[2*u+1].l)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checkout(s,e,2*u+1);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T[u].ma=max(T[2*u].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[2*u+1].ma);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T[u].ma=max(T[u].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==T[2*u].r-T[2*u].l+1)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==T[2*u+1].r-T[2*u+1].l+1)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(T[u].ma==T[u].r-T[u].l+1)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T[u].flag1=1;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n,k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a,b,c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d%d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",&amp;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n,&amp;k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build(1,n,1);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d",&amp;c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(c==1)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d%d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",&amp;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a,&amp;b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checkin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(a,a+b-1,1);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(c==2)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d%d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",&amp;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a,&amp;b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checkout(a,a+b-1,1);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("%d\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n",T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[1].ma);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system("pause");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</w:p>
    <w:p w14:paraId="59730732" w14:textId="77777777" w:rsidR="00E317F1" w:rsidRPr="00E317F1" w:rsidRDefault="00E317F1" w:rsidP="00E317F1">
      <w:pPr>
        <w:widowControl/>
        <w:shd w:val="clear" w:color="auto" w:fill="FFFFFF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hyperlink r:id="rId8" w:history="1">
        <w:r w:rsidRPr="00E317F1">
          <w:rPr>
            <w:rFonts w:ascii="Verdana" w:eastAsia="宋体" w:hAnsi="Verdana" w:cs="宋体"/>
            <w:color w:val="808080"/>
            <w:kern w:val="0"/>
            <w:sz w:val="18"/>
            <w:szCs w:val="18"/>
          </w:rPr>
          <w:t>http://acm.pku.edu.cn/JudgeOnline/problem?id=2828</w:t>
        </w:r>
      </w:hyperlink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Buy Tickets</w:t>
      </w:r>
    </w:p>
    <w:p w14:paraId="2CE7EE2B" w14:textId="77777777" w:rsidR="00E317F1" w:rsidRPr="00E317F1" w:rsidRDefault="00E317F1" w:rsidP="00E317F1">
      <w:pPr>
        <w:widowControl/>
        <w:shd w:val="clear" w:color="auto" w:fill="EEEEEE"/>
        <w:wordWrap w:val="0"/>
        <w:spacing w:line="360" w:lineRule="auto"/>
        <w:rPr>
          <w:rFonts w:ascii="Courier New" w:eastAsia="宋体" w:hAnsi="Courier New" w:cs="Courier New"/>
          <w:color w:val="303030"/>
          <w:kern w:val="0"/>
          <w:sz w:val="20"/>
          <w:szCs w:val="20"/>
        </w:rPr>
      </w:pP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lastRenderedPageBreak/>
        <w:drawing>
          <wp:inline distT="0" distB="0" distL="0" distR="0" wp14:editId="0BD41FEF">
            <wp:extent cx="104775" cy="152400"/>
            <wp:effectExtent l="0" t="0" r="0" b="0"/>
            <wp:docPr id="3" name="Code_Closed_Image_003555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003555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63D9C700">
            <wp:extent cx="104775" cy="152400"/>
            <wp:effectExtent l="0" t="0" r="0" b="0"/>
            <wp:docPr id="4" name="Code_Open_Image_003555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003555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POJ 2828</w:t>
      </w:r>
      <w:r w:rsidRPr="00E317F1">
        <w:rPr>
          <w:rFonts w:ascii="Courier New" w:eastAsia="宋体" w:hAnsi="Courier New" w:cs="Courier New"/>
          <w:color w:val="30303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按输入的倒序进行操作，可知按倒序排列，插入的位置是最终的位置。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如果插入的位置前有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pos-1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个空位，则可以插入。后则</w:t>
      </w:r>
      <w:proofErr w:type="gram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插在后面</w:t>
      </w:r>
      <w:proofErr w:type="gram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l,r,c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}nod[600010];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a[200001],b[200001],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[200001];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build(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nod[u].l=s;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nod[u].r=e;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nod[u].c=e-s+1;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(s&lt;e)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s+e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)&gt;&gt;1;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build(s,mid,2*u);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build(mid+1,e,2*u+1);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solve(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nod[u].c--;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(nod[u].l==nod[u].r)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[nod[u].l]=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(nod[2*u].c&gt;=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solve(pos,val,2*u);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solve(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-nod[2*u].c,val,2*u+1);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)!=EOF)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build(1,n,1);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d%d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",&amp;a[i],&amp;b[i]);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a[i]++;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&gt;=1;i--)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solve(a[i],b[i],1);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("%d ",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("%d\n",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</w:p>
    <w:p w14:paraId="58A8BBC4" w14:textId="77777777" w:rsidR="00E317F1" w:rsidRPr="00E317F1" w:rsidRDefault="00E317F1" w:rsidP="00E317F1">
      <w:pPr>
        <w:widowControl/>
        <w:shd w:val="clear" w:color="auto" w:fill="FFFFFF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br/>
      </w:r>
      <w:hyperlink r:id="rId9" w:history="1">
        <w:r w:rsidRPr="00E317F1">
          <w:rPr>
            <w:rFonts w:ascii="Verdana" w:eastAsia="宋体" w:hAnsi="Verdana" w:cs="宋体"/>
            <w:color w:val="808080"/>
            <w:kern w:val="0"/>
            <w:sz w:val="18"/>
            <w:szCs w:val="18"/>
          </w:rPr>
          <w:t>http://acm.pku.edu.cn/JudgeOnline/problem?id=3277</w:t>
        </w:r>
        <w:r w:rsidRPr="00E317F1">
          <w:rPr>
            <w:rFonts w:ascii="Verdana" w:eastAsia="宋体" w:hAnsi="Verdana" w:cs="宋体"/>
            <w:color w:val="808080"/>
            <w:kern w:val="0"/>
            <w:sz w:val="18"/>
            <w:szCs w:val="18"/>
          </w:rPr>
          <w:br/>
        </w:r>
      </w:hyperlink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t>City Horizon</w:t>
      </w:r>
    </w:p>
    <w:p w14:paraId="5C38275E" w14:textId="77777777" w:rsidR="00E317F1" w:rsidRPr="00E317F1" w:rsidRDefault="00E317F1" w:rsidP="00E317F1">
      <w:pPr>
        <w:widowControl/>
        <w:shd w:val="clear" w:color="auto" w:fill="EEEEEE"/>
        <w:wordWrap w:val="0"/>
        <w:spacing w:line="360" w:lineRule="auto"/>
        <w:rPr>
          <w:rFonts w:ascii="Courier New" w:eastAsia="宋体" w:hAnsi="Courier New" w:cs="Courier New"/>
          <w:color w:val="303030"/>
          <w:kern w:val="0"/>
          <w:sz w:val="20"/>
          <w:szCs w:val="20"/>
        </w:rPr>
      </w:pP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34B4272A">
            <wp:extent cx="104775" cy="152400"/>
            <wp:effectExtent l="0" t="0" r="0" b="0"/>
            <wp:docPr id="5" name="Code_Closed_Image_004318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004318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7E4F39C4">
            <wp:extent cx="104775" cy="152400"/>
            <wp:effectExtent l="0" t="0" r="0" b="0"/>
            <wp:docPr id="6" name="Code_Open_Image_004318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004318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POJ 3277</w:t>
      </w:r>
      <w:r w:rsidRPr="00E317F1">
        <w:rPr>
          <w:rFonts w:ascii="Courier New" w:eastAsia="宋体" w:hAnsi="Courier New" w:cs="Courier New"/>
          <w:color w:val="30303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离散化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线段树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//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按高度排序后可以直接覆盖</w:t>
      </w:r>
      <w:proofErr w:type="gram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掉之前</w:t>
      </w:r>
      <w:proofErr w:type="gram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高度小的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cmath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#include&lt;algorithm&gt;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l,r,h,mh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}t[310001];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map[40100][3];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[80202];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sum=0;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l=1,r=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(l&lt;=r)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mid=(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l+r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)&gt;&gt;1;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[mid]==t)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[mid]&gt;t)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r=mid-1;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l=mid+1;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build(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t[u].l=s;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t[u].r=e;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t[u].h=0;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(s+1&lt;e)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s+e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)&gt;&gt;1;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build(s,mid,2*u);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build(mid,e,2*u+1);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insert(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(h&lt;t[u].h)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(s&lt;=t[u].l&amp;&amp;e&gt;=t[u].r)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(t[u].h&gt;=0)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t[u].h=h;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 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(h&gt;=t[u].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t[u].h=h;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(t[u].h&gt;=0)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t[2*u].h=t[u].h;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t[2*u+1].h=t[u].h;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t[u].h=-1;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(s&lt;t[2*u].r)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insert(s,e,h,2*u);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(e&gt;t[2*u+1].l)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insert(s,e,h,2*u+1);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=max(t[2*u].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check(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(s&lt;=t[u].l&amp;&amp;e&gt;=t[u].r)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(t[u].h&gt;=0)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sum+=(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[t[u].r]-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[t[u].l])*t[u].h;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(s&lt;t[2*u].r)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check(s,e,2*u);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(e&gt;t[2*u+1].l)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check(s,e,2*u+1);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lhs,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rhs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*)lhs)[2] - ((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*)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rhs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)[2];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(j=0;j&lt;3;j++)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d",&amp;map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[i][j]);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(j&lt;2)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[++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[0]]=map[i][j];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sort(tmp+1,tmp+2*n+1);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(i=1;i&lt;=2*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[i]!=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[i-1])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[++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[0]]=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build(1,tmp[0],1);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qsort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(map+1, n, 3*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insert(find(map[i][0]),find(map[i][1]),map[i][2],1);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check(1,tmp[0],1);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n",sum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("%d\n",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[0]);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for(i=1;i&lt;=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[0];i++)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("%d %d\n",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[i],find(</w:t>
      </w:r>
      <w:proofErr w:type="spellStart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[i]));</w:t>
      </w:r>
      <w:r w:rsidRPr="00E317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}*/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system("pause");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</w:p>
    <w:p w14:paraId="714B20D4" w14:textId="77777777" w:rsidR="00E317F1" w:rsidRPr="00E317F1" w:rsidRDefault="00E317F1" w:rsidP="00E317F1">
      <w:pPr>
        <w:widowControl/>
        <w:shd w:val="clear" w:color="auto" w:fill="FFFFFF"/>
        <w:wordWrap w:val="0"/>
        <w:spacing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hyperlink r:id="rId10" w:history="1">
        <w:r w:rsidRPr="00E317F1">
          <w:rPr>
            <w:rFonts w:ascii="Verdana" w:eastAsia="宋体" w:hAnsi="Verdana" w:cs="宋体"/>
            <w:color w:val="808080"/>
            <w:kern w:val="0"/>
            <w:sz w:val="18"/>
            <w:szCs w:val="18"/>
          </w:rPr>
          <w:t>http://acm.pku.edu.cn/JudgeOnline/problem?id=3368</w:t>
        </w:r>
      </w:hyperlink>
      <w:r w:rsidRPr="00E317F1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Frequent Values</w:t>
      </w:r>
    </w:p>
    <w:p w14:paraId="6A37637E" w14:textId="77777777" w:rsidR="00E317F1" w:rsidRPr="00E317F1" w:rsidRDefault="00E317F1" w:rsidP="00E317F1">
      <w:pPr>
        <w:widowControl/>
        <w:shd w:val="clear" w:color="auto" w:fill="EEEEEE"/>
        <w:wordWrap w:val="0"/>
        <w:spacing w:line="360" w:lineRule="auto"/>
        <w:rPr>
          <w:rFonts w:ascii="Courier New" w:eastAsia="宋体" w:hAnsi="Courier New" w:cs="Courier New"/>
          <w:color w:val="303030"/>
          <w:kern w:val="0"/>
          <w:sz w:val="20"/>
          <w:szCs w:val="20"/>
        </w:rPr>
      </w:pP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4068074B">
            <wp:extent cx="104775" cy="152400"/>
            <wp:effectExtent l="0" t="0" r="0" b="0"/>
            <wp:docPr id="7" name="Code_Closed_Image_004701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004701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noProof/>
          <w:color w:val="303030"/>
          <w:kern w:val="0"/>
          <w:sz w:val="20"/>
          <w:szCs w:val="20"/>
        </w:rPr>
        <w:drawing>
          <wp:inline distT="0" distB="0" distL="0" distR="0" wp14:editId="71ECA215">
            <wp:extent cx="104775" cy="152400"/>
            <wp:effectExtent l="0" t="0" r="0" b="0"/>
            <wp:docPr id="8" name="Code_Open_Image_004701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004701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17F1">
        <w:rPr>
          <w:rFonts w:ascii="Courier New" w:eastAsia="宋体" w:hAnsi="Courier New" w:cs="Courier New"/>
          <w:vanish/>
          <w:color w:val="303030"/>
          <w:kern w:val="0"/>
          <w:sz w:val="20"/>
          <w:szCs w:val="20"/>
          <w:bdr w:val="single" w:sz="6" w:space="0" w:color="808080" w:frame="1"/>
          <w:shd w:val="clear" w:color="auto" w:fill="FFFFFF"/>
        </w:rPr>
        <w:t>POJ 3268</w:t>
      </w:r>
      <w:r w:rsidRPr="00E317F1">
        <w:rPr>
          <w:rFonts w:ascii="Courier New" w:eastAsia="宋体" w:hAnsi="Courier New" w:cs="Courier New"/>
          <w:color w:val="30303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对于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a,b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][b+1,c],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若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f[b]==b[b+1],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则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ma=max([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a,b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],[b+1,c],[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a,b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][b+1,c]);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cmath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struct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node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l,r,lmax,rmax,ma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}t[400000];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a[100001];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sum;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build(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t[u].l=s;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t[u].r=e;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(s==e)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=t[u].ma=1;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mid=(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s+e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)&gt;&gt;1;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build(s,mid,2*u);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build(mid+1,e,2*u+1);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t[u].ma=max(t[2*u].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[2*u+1].ma);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(a[t[2*u].r]==a[t[2*u+1].l])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 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sum=t[2*u].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rmax+t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[2*u+1].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t[u].ma=max(t[u].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ma,sum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(a[t[u].l]==a[t[2*u].r])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=sum;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(a[t[u].r]==a[t[2*u+1].l])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t[u].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rmax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=sum;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check(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e,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(s==t[u].l&amp;&amp;e==t[u].r)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t[u].ma;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(e&lt;=t[2*u].r)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check(s,e,2*u);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(s&gt;=t[2*u+1].l)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check(s,e,2*u+1);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q1,q2;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q1=check(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s,t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[2*u].r,2*u);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q2=check(t[2*u+1].l,e,2*u+1);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=max(q1,q2);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(a[t[2*u].r]==a[t[2*u+1].l])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tmp=max(tmp,min(t[2*u].rmax,t[2*u].r-s+1)+min(t[2*u+1].lmax,e-t[2*u+1].l+1));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n,q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d",&amp;n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),n)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d",&amp;q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d",&amp;a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build(1,n,1);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q;i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sum=0;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d%d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",&amp;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x,&amp;y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("%d\</w:t>
      </w:r>
      <w:proofErr w:type="spellStart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n",check</w:t>
      </w:r>
      <w:proofErr w:type="spellEnd"/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(x,y,1));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system("pause");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0;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E317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</w:p>
    <w:p w14:paraId="69F0C9FD" w14:textId="77777777" w:rsidR="00CA1602" w:rsidRPr="00E317F1" w:rsidRDefault="00CA1602">
      <w:pPr>
        <w:rPr>
          <w:rFonts w:hint="eastAsia"/>
        </w:rPr>
      </w:pPr>
      <w:bookmarkStart w:id="0" w:name="_GoBack"/>
      <w:bookmarkEnd w:id="0"/>
    </w:p>
    <w:sectPr w:rsidR="00CA1602" w:rsidRPr="00E31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21"/>
    <w:rsid w:val="003C3621"/>
    <w:rsid w:val="00CA1602"/>
    <w:rsid w:val="00E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0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7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7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941">
          <w:marLeft w:val="0"/>
          <w:marRight w:val="0"/>
          <w:marTop w:val="0"/>
          <w:marBottom w:val="0"/>
          <w:divBdr>
            <w:top w:val="dotted" w:sz="6" w:space="8" w:color="000000"/>
            <w:left w:val="dotted" w:sz="6" w:space="8" w:color="000000"/>
            <w:bottom w:val="dotted" w:sz="6" w:space="8" w:color="000000"/>
            <w:right w:val="dotted" w:sz="6" w:space="8" w:color="000000"/>
          </w:divBdr>
          <w:divsChild>
            <w:div w:id="319969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387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9962101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35484185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5297661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28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acm.pku.edu.cn/JudgeOnline/problem?id=1823" TargetMode="External"/><Relationship Id="rId10" Type="http://schemas.openxmlformats.org/officeDocument/2006/relationships/hyperlink" Target="http://acm.pku.edu.cn/JudgeOnline/problem?id=33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3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1310</Words>
  <Characters>7470</Characters>
  <Application>Microsoft Office Word</Application>
  <DocSecurity>0</DocSecurity>
  <Lines>62</Lines>
  <Paragraphs>17</Paragraphs>
  <ScaleCrop>false</ScaleCrop>
  <Company> 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2010-08-27T05:16:00Z</dcterms:created>
  <dcterms:modified xsi:type="dcterms:W3CDTF">2010-08-27T05:16:00Z</dcterms:modified>
</cp:coreProperties>
</file>