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1F4018">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hint="eastAsia"/>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hint="eastAsia"/>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hint="eastAsia"/>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hint="eastAsia"/>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hint="eastAsia"/>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hint="eastAsia"/>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hint="eastAsia"/>
          <w:sz w:val="24"/>
        </w:rPr>
      </w:pPr>
    </w:p>
    <w:p w:rsidR="00811945" w:rsidRPr="00811945" w:rsidRDefault="00811945" w:rsidP="00047B51">
      <w:pPr>
        <w:spacing w:line="400" w:lineRule="exact"/>
        <w:ind w:firstLineChars="200" w:firstLine="480"/>
        <w:rPr>
          <w:rFonts w:ascii="Times New Roman" w:hAnsi="Times New Roman" w:hint="eastAsia"/>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hint="eastAsia"/>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hint="eastAsia"/>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关系</w:t>
      </w:r>
      <w:proofErr w:type="gramEnd"/>
      <w:r w:rsidRPr="00E46271">
        <w:rPr>
          <w:rFonts w:ascii="Times New Roman" w:hAnsi="Times New Roman" w:hint="eastAsia"/>
          <w:sz w:val="24"/>
        </w:rPr>
        <w:t>。</w:t>
      </w:r>
    </w:p>
    <w:p w:rsidR="00E46271" w:rsidRPr="00E46271" w:rsidRDefault="00E46271" w:rsidP="00C60463">
      <w:pPr>
        <w:spacing w:line="400" w:lineRule="exact"/>
        <w:rPr>
          <w:rFonts w:ascii="Times New Roman" w:hAnsi="Times New Roman" w:hint="eastAsia"/>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hint="eastAsia"/>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hint="eastAsia"/>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What we want</w:t>
            </w:r>
            <w:r w:rsidRPr="001A5216">
              <w:rPr>
                <w:rFonts w:ascii="Times New Roman" w:hAnsi="Times New Roman"/>
                <w:b/>
                <w:sz w:val="24"/>
              </w:rPr>
              <w:t xml:space="preserve">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I</w:t>
            </w:r>
            <w:r w:rsidRPr="006F5FCC">
              <w:rPr>
                <w:rFonts w:ascii="Times New Roman" w:hAnsi="Times New Roman"/>
                <w:sz w:val="24"/>
              </w:rPr>
              <w:t>ncoming</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O</w:t>
            </w:r>
            <w:r w:rsidRPr="006F5FCC">
              <w:rPr>
                <w:rFonts w:ascii="Times New Roman" w:hAnsi="Times New Roman"/>
                <w:sz w:val="24"/>
              </w:rPr>
              <w:t>utgoing</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I</w:t>
            </w:r>
            <w:r w:rsidRPr="006F5FCC">
              <w:rPr>
                <w:rFonts w:ascii="Times New Roman" w:hAnsi="Times New Roman"/>
                <w:sz w:val="24"/>
              </w:rPr>
              <w:t>ncoming</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hint="eastAsia"/>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hint="eastAsia"/>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hint="eastAsia"/>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hint="eastAsia"/>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hint="eastAsia"/>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hint="eastAsia"/>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hint="eastAsia"/>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w:t>
            </w:r>
            <w:r w:rsidRPr="00290C6A">
              <w:rPr>
                <w:rFonts w:ascii="Times New Roman" w:hAnsi="Times New Roman"/>
                <w:sz w:val="24"/>
              </w:rPr>
              <w:t>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w:t>
            </w:r>
            <w:r w:rsidRPr="00290C6A">
              <w:rPr>
                <w:rFonts w:ascii="Times New Roman" w:hAnsi="Times New Roman"/>
                <w:sz w:val="24"/>
              </w:rPr>
              <w:t>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hint="eastAsia"/>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hint="eastAsia"/>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hint="eastAsia"/>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hint="eastAsia"/>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hint="eastAsia"/>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w:t>
      </w:r>
      <w:r w:rsidR="00EC732F" w:rsidRPr="000675EB">
        <w:rPr>
          <w:rFonts w:ascii="Times New Roman" w:hAnsi="Times New Roman" w:hint="eastAsia"/>
          <w:sz w:val="24"/>
        </w:rPr>
        <w:t>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hint="eastAsia"/>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hint="eastAsia"/>
          <w:sz w:val="24"/>
        </w:rPr>
      </w:pPr>
    </w:p>
    <w:p w:rsidR="00B24D8A" w:rsidRPr="008610E5" w:rsidRDefault="00B24D8A" w:rsidP="00B24D8A">
      <w:pPr>
        <w:pStyle w:val="3-3"/>
      </w:pPr>
      <w:r w:rsidRPr="008610E5">
        <w:rPr>
          <w:rFonts w:hint="eastAsia"/>
        </w:rPr>
        <w:t>2.2.</w:t>
      </w:r>
      <w:r>
        <w:t>6</w:t>
      </w:r>
      <w:r w:rsidR="0043391E">
        <w:rPr>
          <w:rFonts w:hint="eastAsia"/>
        </w:rPr>
        <w:t>路径</w:t>
      </w:r>
      <w:bookmarkStart w:id="68" w:name="_GoBack"/>
      <w:bookmarkEnd w:id="68"/>
    </w:p>
    <w:p w:rsidR="00B24D8A" w:rsidRDefault="00B24D8A" w:rsidP="00B24D8A">
      <w:pPr>
        <w:spacing w:line="400" w:lineRule="exact"/>
        <w:ind w:firstLineChars="200" w:firstLine="480"/>
        <w:rPr>
          <w:rFonts w:ascii="Times New Roman" w:hAnsi="Times New Roman"/>
          <w:sz w:val="24"/>
        </w:rPr>
      </w:pPr>
      <w:r w:rsidRPr="007513E0">
        <w:rPr>
          <w:rFonts w:ascii="Times New Roman" w:hAnsi="Times New Roman" w:hint="eastAsia"/>
          <w:sz w:val="24"/>
        </w:rPr>
        <w:t>内存数据库自出现以来就得到数据库研究者的广泛关注，现在人们对它的体系结构、数据结构、存取方法、查询优化、事务处理、并发控制、数据恢复等技术取得了丰富的成果。</w:t>
      </w:r>
    </w:p>
    <w:p w:rsidR="00B24D8A" w:rsidRPr="008610E5" w:rsidRDefault="00B24D8A" w:rsidP="00B24D8A">
      <w:pPr>
        <w:pStyle w:val="af7"/>
        <w:numPr>
          <w:ilvl w:val="0"/>
          <w:numId w:val="7"/>
        </w:numPr>
        <w:spacing w:line="400" w:lineRule="exact"/>
        <w:ind w:firstLineChars="0"/>
        <w:rPr>
          <w:rFonts w:ascii="Times New Roman"/>
          <w:sz w:val="24"/>
        </w:rPr>
      </w:pPr>
      <w:r w:rsidRPr="008610E5">
        <w:rPr>
          <w:rFonts w:ascii="Times New Roman" w:hint="eastAsia"/>
          <w:sz w:val="24"/>
        </w:rPr>
        <w:t>在体系结构方面，为了支持内存数据库的数据恢复，从软硬件出发，开发了多种结构形式，如多处理机结构、专用非易失内存存储活动日志等；</w:t>
      </w:r>
    </w:p>
    <w:p w:rsidR="00B24D8A" w:rsidRPr="00B24D8A" w:rsidRDefault="00B24D8A" w:rsidP="00B24D8A">
      <w:pPr>
        <w:spacing w:line="400" w:lineRule="exact"/>
        <w:rPr>
          <w:rFonts w:ascii="Times New Roman" w:hint="eastAsia"/>
          <w:sz w:val="24"/>
        </w:rPr>
      </w:pPr>
    </w:p>
    <w:p w:rsidR="00B24D8A" w:rsidRPr="00B24D8A" w:rsidRDefault="00B24D8A" w:rsidP="00B24D8A">
      <w:pPr>
        <w:spacing w:line="400" w:lineRule="exact"/>
        <w:rPr>
          <w:rFonts w:ascii="Times New Roman" w:hint="eastAsia"/>
          <w:sz w:val="24"/>
        </w:rPr>
      </w:pPr>
    </w:p>
    <w:p w:rsidR="00D26EA6" w:rsidRPr="00A07E1B" w:rsidRDefault="00304C27" w:rsidP="00D26EA6">
      <w:pPr>
        <w:pStyle w:val="2-2"/>
      </w:pPr>
      <w:bookmarkStart w:id="69" w:name="_Toc484422315"/>
      <w:r w:rsidRPr="00A07E1B">
        <w:t>2.</w:t>
      </w:r>
      <w:r>
        <w:t>3</w:t>
      </w:r>
      <w:r w:rsidRPr="007513E0">
        <w:t xml:space="preserve"> </w:t>
      </w:r>
      <w:r>
        <w:rPr>
          <w:rFonts w:hint="eastAsia"/>
        </w:rPr>
        <w:t>内存数据库</w:t>
      </w:r>
      <w:r>
        <w:rPr>
          <w:rFonts w:hint="eastAsia"/>
        </w:rPr>
        <w:t xml:space="preserve"> vs</w:t>
      </w:r>
      <w:r>
        <w:t xml:space="preserve">. </w:t>
      </w:r>
      <w:r>
        <w:rPr>
          <w:rFonts w:hint="eastAsia"/>
        </w:rPr>
        <w:t>磁盘数据库</w:t>
      </w:r>
      <w:bookmarkEnd w:id="69"/>
    </w:p>
    <w:p w:rsidR="00D26EA6" w:rsidRDefault="00D26EA6" w:rsidP="00D26EA6">
      <w:pPr>
        <w:spacing w:line="400" w:lineRule="exact"/>
        <w:ind w:firstLineChars="200" w:firstLine="480"/>
        <w:rPr>
          <w:rFonts w:ascii="Times New Roman"/>
          <w:sz w:val="24"/>
        </w:rPr>
      </w:pPr>
      <w:r>
        <w:rPr>
          <w:rFonts w:ascii="Times New Roman" w:hAnsi="Times New Roman" w:hint="eastAsia"/>
          <w:sz w:val="24"/>
        </w:rPr>
        <w:t>内</w:t>
      </w:r>
      <w:r w:rsidRPr="007513E0">
        <w:rPr>
          <w:rFonts w:ascii="Times New Roman" w:hAnsi="Times New Roman" w:hint="eastAsia"/>
          <w:sz w:val="24"/>
        </w:rPr>
        <w:t>存数据库系统的数据永久驻留在内存中。而常规的磁盘数据库系统</w:t>
      </w:r>
      <w:r>
        <w:rPr>
          <w:rFonts w:ascii="Times New Roman" w:hAnsi="Times New Roman" w:hint="eastAsia"/>
          <w:sz w:val="24"/>
        </w:rPr>
        <w:t>（</w:t>
      </w:r>
      <w:r>
        <w:rPr>
          <w:rFonts w:ascii="Times New Roman" w:hAnsi="Times New Roman" w:hint="eastAsia"/>
          <w:sz w:val="24"/>
        </w:rPr>
        <w:t>Disk</w:t>
      </w:r>
      <w:r>
        <w:rPr>
          <w:rFonts w:ascii="Times New Roman" w:hAnsi="Times New Roman"/>
          <w:sz w:val="24"/>
        </w:rPr>
        <w:t xml:space="preserve"> Resident Database System, DRDB</w:t>
      </w:r>
      <w:r>
        <w:rPr>
          <w:rFonts w:ascii="Times New Roman" w:hAnsi="Times New Roman" w:hint="eastAsia"/>
          <w:sz w:val="24"/>
        </w:rPr>
        <w:t>）</w:t>
      </w:r>
      <w:r w:rsidRPr="007513E0">
        <w:rPr>
          <w:rFonts w:ascii="Times New Roman" w:hAnsi="Times New Roman" w:hint="eastAsia"/>
          <w:sz w:val="24"/>
        </w:rPr>
        <w:t>的数据是驻留在磁盘中。因而，在访问数</w:t>
      </w:r>
      <w:r w:rsidRPr="00FD5DB1">
        <w:rPr>
          <w:rFonts w:ascii="Times New Roman" w:hint="eastAsia"/>
          <w:sz w:val="24"/>
        </w:rPr>
        <w:t>据时</w:t>
      </w:r>
      <w:r>
        <w:rPr>
          <w:rFonts w:ascii="Times New Roman" w:hint="eastAsia"/>
          <w:sz w:val="24"/>
        </w:rPr>
        <w:t>，内存数据库系统</w:t>
      </w:r>
      <w:r w:rsidRPr="00FD5DB1">
        <w:rPr>
          <w:rFonts w:ascii="Times New Roman" w:hint="eastAsia"/>
          <w:sz w:val="24"/>
        </w:rPr>
        <w:t>拥有比磁盘数据库系统更高的访问效率。随着内存价格不断走低且存储芯片的集成度越来越高</w:t>
      </w:r>
      <w:r>
        <w:rPr>
          <w:rFonts w:ascii="Times New Roman" w:hint="eastAsia"/>
          <w:sz w:val="24"/>
        </w:rPr>
        <w:t>，</w:t>
      </w:r>
      <w:r w:rsidRPr="00FD5DB1">
        <w:rPr>
          <w:rFonts w:ascii="Times New Roman" w:hint="eastAsia"/>
          <w:sz w:val="24"/>
        </w:rPr>
        <w:t>在内存中存储越来越大的数据库变得可行。这使得变得更加实用。内存数据库因为其快速的数据访问能力</w:t>
      </w:r>
      <w:r>
        <w:rPr>
          <w:rFonts w:ascii="Times New Roman" w:hint="eastAsia"/>
          <w:sz w:val="24"/>
        </w:rPr>
        <w:t>，</w:t>
      </w:r>
      <w:r w:rsidRPr="00FD5DB1">
        <w:rPr>
          <w:rFonts w:ascii="Times New Roman" w:hint="eastAsia"/>
          <w:sz w:val="24"/>
        </w:rPr>
        <w:t>使其能比磁盘数据库更适合于需要快速响应和高事务吞吐量的应用环境。对于那些需要在严格要求的时间内段完成事务请求的实时应用系统</w:t>
      </w:r>
      <w:bookmarkStart w:id="70" w:name="OLE_LINK1"/>
      <w:bookmarkStart w:id="71" w:name="OLE_LINK2"/>
      <w:r>
        <w:rPr>
          <w:rFonts w:ascii="Times New Roman" w:hint="eastAsia"/>
          <w:sz w:val="24"/>
        </w:rPr>
        <w:t>，</w:t>
      </w:r>
      <w:bookmarkEnd w:id="70"/>
      <w:bookmarkEnd w:id="71"/>
      <w:r w:rsidRPr="00FD5DB1">
        <w:rPr>
          <w:rFonts w:ascii="Times New Roman" w:hint="eastAsia"/>
          <w:sz w:val="24"/>
        </w:rPr>
        <w:t>和需要支持大数据量并发访问的高性能事务处理平台来讲</w:t>
      </w:r>
      <w:r>
        <w:rPr>
          <w:rFonts w:ascii="Times New Roman" w:hint="eastAsia"/>
          <w:sz w:val="24"/>
        </w:rPr>
        <w:t>，</w:t>
      </w:r>
      <w:r w:rsidRPr="00FD5DB1">
        <w:rPr>
          <w:rFonts w:ascii="Times New Roman" w:hint="eastAsia"/>
          <w:sz w:val="24"/>
        </w:rPr>
        <w:t>内存数据库都是一个理想的选择。正因为如此内存数据库技术越来越受到人们的关注。</w:t>
      </w:r>
    </w:p>
    <w:p w:rsidR="00D26EA6" w:rsidRPr="00D26EA6" w:rsidRDefault="00D26EA6" w:rsidP="00D26EA6">
      <w:pPr>
        <w:pStyle w:val="3-3"/>
      </w:pPr>
      <w:bookmarkStart w:id="72" w:name="_Toc484422316"/>
      <w:r w:rsidRPr="00D26EA6">
        <w:rPr>
          <w:rFonts w:hint="eastAsia"/>
        </w:rPr>
        <w:lastRenderedPageBreak/>
        <w:t>2.</w:t>
      </w:r>
      <w:r w:rsidRPr="00D26EA6">
        <w:t>3</w:t>
      </w:r>
      <w:r w:rsidRPr="00D26EA6">
        <w:rPr>
          <w:rFonts w:hint="eastAsia"/>
        </w:rPr>
        <w:t>.</w:t>
      </w:r>
      <w:r w:rsidRPr="00D26EA6">
        <w:t xml:space="preserve">1 </w:t>
      </w:r>
      <w:r w:rsidRPr="00D26EA6">
        <w:rPr>
          <w:rFonts w:hint="eastAsia"/>
        </w:rPr>
        <w:t>内存</w:t>
      </w:r>
      <w:r w:rsidRPr="00D26EA6">
        <w:rPr>
          <w:rFonts w:hint="eastAsia"/>
        </w:rPr>
        <w:t xml:space="preserve"> vs. </w:t>
      </w:r>
      <w:r w:rsidRPr="00D26EA6">
        <w:rPr>
          <w:rFonts w:hint="eastAsia"/>
        </w:rPr>
        <w:t>磁盘</w:t>
      </w:r>
      <w:bookmarkEnd w:id="72"/>
    </w:p>
    <w:p w:rsidR="00D26EA6" w:rsidRDefault="00D26EA6" w:rsidP="00D26EA6">
      <w:pPr>
        <w:spacing w:line="400" w:lineRule="exact"/>
        <w:ind w:firstLineChars="200" w:firstLine="480"/>
        <w:rPr>
          <w:rFonts w:ascii="Times New Roman"/>
          <w:sz w:val="24"/>
        </w:rPr>
      </w:pPr>
      <w:r w:rsidRPr="00D26EA6">
        <w:rPr>
          <w:rFonts w:ascii="Times New Roman" w:hint="eastAsia"/>
          <w:sz w:val="24"/>
        </w:rPr>
        <w:t>计算机上的内存和磁盘在物理机制上有很大的不同</w:t>
      </w:r>
      <w:r w:rsidRPr="00D26EA6">
        <w:rPr>
          <w:rFonts w:ascii="Times New Roman" w:hint="eastAsia"/>
          <w:sz w:val="24"/>
        </w:rPr>
        <w:t>,</w:t>
      </w:r>
      <w:r w:rsidRPr="00D26EA6">
        <w:rPr>
          <w:rFonts w:ascii="Times New Roman" w:hint="eastAsia"/>
          <w:sz w:val="24"/>
        </w:rPr>
        <w:t>这些不同之处影响了数据库的设计</w:t>
      </w:r>
      <w:r>
        <w:rPr>
          <w:rFonts w:ascii="Times New Roman" w:hint="eastAsia"/>
          <w:sz w:val="24"/>
        </w:rPr>
        <w:t>、</w:t>
      </w:r>
      <w:r w:rsidRPr="00D26EA6">
        <w:rPr>
          <w:rFonts w:ascii="Times New Roman" w:hint="eastAsia"/>
          <w:sz w:val="24"/>
        </w:rPr>
        <w:t>实现和性能。简要说来</w:t>
      </w:r>
      <w:r>
        <w:rPr>
          <w:rFonts w:ascii="Times New Roman" w:hint="eastAsia"/>
          <w:sz w:val="24"/>
        </w:rPr>
        <w:t>，</w:t>
      </w:r>
      <w:r w:rsidRPr="00D26EA6">
        <w:rPr>
          <w:rFonts w:ascii="Times New Roman" w:hint="eastAsia"/>
          <w:sz w:val="24"/>
        </w:rPr>
        <w:t>内存和磁盘有如下一些不同之处</w:t>
      </w:r>
      <w:r>
        <w:rPr>
          <w:rFonts w:ascii="Times New Roman" w:hint="eastAsia"/>
          <w:sz w:val="24"/>
        </w:rPr>
        <w:t>：</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磁盘属于永久存储介质</w:t>
      </w:r>
      <w:r>
        <w:rPr>
          <w:rFonts w:ascii="Times New Roman" w:hint="eastAsia"/>
          <w:sz w:val="24"/>
        </w:rPr>
        <w:t>，</w:t>
      </w:r>
      <w:r w:rsidRPr="00D26EA6">
        <w:rPr>
          <w:rFonts w:ascii="Times New Roman" w:hint="eastAsia"/>
          <w:sz w:val="24"/>
        </w:rPr>
        <w:t>在断电后磁盘中的数据将继续保持。而内存属于易失性存储介质</w:t>
      </w:r>
      <w:r>
        <w:rPr>
          <w:rFonts w:ascii="Times New Roman" w:hint="eastAsia"/>
          <w:sz w:val="24"/>
        </w:rPr>
        <w:t>，</w:t>
      </w:r>
      <w:r w:rsidRPr="00D26EA6">
        <w:rPr>
          <w:rFonts w:ascii="Times New Roman" w:hint="eastAsia"/>
          <w:sz w:val="24"/>
        </w:rPr>
        <w:t>断电之后内存中的数据就将全部丢失。但目前</w:t>
      </w:r>
      <w:r>
        <w:rPr>
          <w:rFonts w:ascii="Times New Roman" w:hint="eastAsia"/>
          <w:sz w:val="24"/>
        </w:rPr>
        <w:t>，</w:t>
      </w:r>
      <w:r w:rsidRPr="00D26EA6">
        <w:rPr>
          <w:rFonts w:ascii="Times New Roman" w:hint="eastAsia"/>
          <w:sz w:val="24"/>
        </w:rPr>
        <w:t>也有非易失性内存</w:t>
      </w:r>
      <w:r>
        <w:rPr>
          <w:rFonts w:ascii="Times New Roman" w:hint="eastAsia"/>
          <w:sz w:val="24"/>
        </w:rPr>
        <w:t>，</w:t>
      </w:r>
      <w:r w:rsidRPr="00D26EA6">
        <w:rPr>
          <w:rFonts w:ascii="Times New Roman" w:hint="eastAsia"/>
          <w:sz w:val="24"/>
        </w:rPr>
        <w:t>它们在断电之后仍将保持原有的数据。非易失性内存的访问速度在内存和磁盘之间。</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磁盘为机械结构</w:t>
      </w:r>
      <w:r>
        <w:rPr>
          <w:rFonts w:ascii="Times New Roman" w:hint="eastAsia"/>
          <w:sz w:val="24"/>
        </w:rPr>
        <w:t>，</w:t>
      </w:r>
      <w:r w:rsidRPr="00D26EA6">
        <w:rPr>
          <w:rFonts w:ascii="Times New Roman" w:hint="eastAsia"/>
          <w:sz w:val="24"/>
        </w:rPr>
        <w:t>每次访问数据时都需要有磁头寻道和定位的过程。这使得磁盘访问的代价很高。但是磁盘的访问代价又相对固定</w:t>
      </w:r>
      <w:r>
        <w:rPr>
          <w:rFonts w:ascii="Times New Roman" w:hint="eastAsia"/>
          <w:sz w:val="24"/>
        </w:rPr>
        <w:t>，</w:t>
      </w:r>
      <w:r w:rsidRPr="00D26EA6">
        <w:rPr>
          <w:rFonts w:ascii="Times New Roman" w:hint="eastAsia"/>
          <w:sz w:val="24"/>
        </w:rPr>
        <w:t>与访问的数据量无关。即便是访问一块数据中的若干数据</w:t>
      </w:r>
      <w:r>
        <w:rPr>
          <w:rFonts w:ascii="Times New Roman" w:hint="eastAsia"/>
          <w:sz w:val="24"/>
        </w:rPr>
        <w:t>，</w:t>
      </w:r>
      <w:r w:rsidRPr="00D26EA6">
        <w:rPr>
          <w:rFonts w:ascii="Times New Roman" w:hint="eastAsia"/>
          <w:sz w:val="24"/>
        </w:rPr>
        <w:t>也会将整块数据读取</w:t>
      </w:r>
      <w:proofErr w:type="gramStart"/>
      <w:r w:rsidRPr="00D26EA6">
        <w:rPr>
          <w:rFonts w:ascii="Times New Roman" w:hint="eastAsia"/>
          <w:sz w:val="24"/>
        </w:rPr>
        <w:t>一</w:t>
      </w:r>
      <w:proofErr w:type="gramEnd"/>
      <w:r w:rsidRPr="00D26EA6">
        <w:rPr>
          <w:rFonts w:ascii="Times New Roman" w:hint="eastAsia"/>
          <w:sz w:val="24"/>
        </w:rPr>
        <w:t>页数据</w:t>
      </w:r>
      <w:r>
        <w:rPr>
          <w:rFonts w:ascii="Times New Roman" w:hint="eastAsia"/>
          <w:sz w:val="24"/>
        </w:rPr>
        <w:t>，</w:t>
      </w:r>
      <w:r w:rsidRPr="00D26EA6">
        <w:rPr>
          <w:rFonts w:ascii="Times New Roman" w:hint="eastAsia"/>
          <w:sz w:val="24"/>
        </w:rPr>
        <w:t>因此磁盘是块设备。而内存不是块设备</w:t>
      </w:r>
      <w:r>
        <w:rPr>
          <w:rFonts w:ascii="Times New Roman" w:hint="eastAsia"/>
          <w:sz w:val="24"/>
        </w:rPr>
        <w:t>，</w:t>
      </w:r>
      <w:r w:rsidRPr="00D26EA6">
        <w:rPr>
          <w:rFonts w:ascii="Times New Roman" w:hint="eastAsia"/>
          <w:sz w:val="24"/>
        </w:rPr>
        <w:t>它的最小数据访问单位是字节。</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由于磁盘的物理机械方面的原因</w:t>
      </w:r>
      <w:r>
        <w:rPr>
          <w:rFonts w:ascii="Times New Roman" w:hint="eastAsia"/>
          <w:sz w:val="24"/>
        </w:rPr>
        <w:t>，</w:t>
      </w:r>
      <w:r w:rsidRPr="00D26EA6">
        <w:rPr>
          <w:rFonts w:ascii="Times New Roman" w:hint="eastAsia"/>
          <w:sz w:val="24"/>
        </w:rPr>
        <w:t>使得磁盘的访问速度比内存的访问速度漫数十倍。</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磁盘中的数据存储方式与内存中的数据存放方式有着显著的不同。磁盘是块设备</w:t>
      </w:r>
      <w:r>
        <w:rPr>
          <w:rFonts w:ascii="Times New Roman" w:hint="eastAsia"/>
          <w:sz w:val="24"/>
        </w:rPr>
        <w:t>，</w:t>
      </w:r>
      <w:r w:rsidRPr="00D26EA6">
        <w:rPr>
          <w:rFonts w:ascii="Times New Roman" w:hint="eastAsia"/>
          <w:sz w:val="24"/>
        </w:rPr>
        <w:t>访问磁盘中连续存储的数据的效率明显高于访问随机存储的数据</w:t>
      </w:r>
      <w:r>
        <w:rPr>
          <w:rFonts w:ascii="Times New Roman" w:hint="eastAsia"/>
          <w:sz w:val="24"/>
        </w:rPr>
        <w:t>，</w:t>
      </w:r>
      <w:r w:rsidRPr="00D26EA6">
        <w:rPr>
          <w:rFonts w:ascii="Times New Roman" w:hint="eastAsia"/>
          <w:sz w:val="24"/>
        </w:rPr>
        <w:t>这需要所访问的数据要尽可能的连续才能获得较高的访问性能。而在内存中</w:t>
      </w:r>
      <w:r>
        <w:rPr>
          <w:rFonts w:ascii="Times New Roman" w:hint="eastAsia"/>
          <w:sz w:val="24"/>
        </w:rPr>
        <w:t>，</w:t>
      </w:r>
      <w:r w:rsidRPr="00D26EA6">
        <w:rPr>
          <w:rFonts w:ascii="Times New Roman" w:hint="eastAsia"/>
          <w:sz w:val="24"/>
        </w:rPr>
        <w:t>对被访问数据的连续存放没有特别的要求。总体上讲</w:t>
      </w:r>
      <w:r>
        <w:rPr>
          <w:rFonts w:ascii="Times New Roman" w:hint="eastAsia"/>
          <w:sz w:val="24"/>
        </w:rPr>
        <w:t>，</w:t>
      </w:r>
      <w:r w:rsidRPr="00D26EA6">
        <w:rPr>
          <w:rFonts w:ascii="Times New Roman" w:hint="eastAsia"/>
          <w:sz w:val="24"/>
        </w:rPr>
        <w:t>访问内存中连续存放的数据和随机存放的数据</w:t>
      </w:r>
      <w:r w:rsidRPr="00D26EA6">
        <w:rPr>
          <w:rFonts w:ascii="Times New Roman" w:hint="eastAsia"/>
          <w:sz w:val="24"/>
        </w:rPr>
        <w:t>,</w:t>
      </w:r>
      <w:r w:rsidRPr="00D26EA6">
        <w:rPr>
          <w:rFonts w:ascii="Times New Roman" w:hint="eastAsia"/>
          <w:sz w:val="24"/>
        </w:rPr>
        <w:t>在性能上只有少量的差别。考虑到处理器缓存的利用和缓存的利用</w:t>
      </w:r>
      <w:r>
        <w:rPr>
          <w:rFonts w:ascii="Times New Roman" w:hint="eastAsia"/>
          <w:sz w:val="24"/>
        </w:rPr>
        <w:t>，</w:t>
      </w:r>
      <w:r w:rsidRPr="00D26EA6">
        <w:rPr>
          <w:rFonts w:ascii="Times New Roman" w:hint="eastAsia"/>
          <w:sz w:val="24"/>
        </w:rPr>
        <w:t>访问内存中连续存放的数据具有一定的性能优势。</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内存中的数据能被处理器直接访问</w:t>
      </w:r>
      <w:r>
        <w:rPr>
          <w:rFonts w:ascii="Times New Roman" w:hint="eastAsia"/>
          <w:sz w:val="24"/>
        </w:rPr>
        <w:t>，</w:t>
      </w:r>
      <w:r w:rsidRPr="00D26EA6">
        <w:rPr>
          <w:rFonts w:ascii="Times New Roman" w:hint="eastAsia"/>
          <w:sz w:val="24"/>
        </w:rPr>
        <w:t>而磁盘中的数据不能被处理器直接访问。因此</w:t>
      </w:r>
      <w:r w:rsidRPr="00D26EA6">
        <w:rPr>
          <w:rFonts w:ascii="Times New Roman" w:hint="eastAsia"/>
          <w:sz w:val="24"/>
        </w:rPr>
        <w:t>,</w:t>
      </w:r>
      <w:r w:rsidRPr="00D26EA6">
        <w:rPr>
          <w:rFonts w:ascii="Times New Roman" w:hint="eastAsia"/>
          <w:sz w:val="24"/>
        </w:rPr>
        <w:t>当软件出错时</w:t>
      </w:r>
      <w:r>
        <w:rPr>
          <w:rFonts w:ascii="Times New Roman" w:hint="eastAsia"/>
          <w:sz w:val="24"/>
        </w:rPr>
        <w:t>，</w:t>
      </w:r>
      <w:r w:rsidRPr="00D26EA6">
        <w:rPr>
          <w:rFonts w:ascii="Times New Roman" w:hint="eastAsia"/>
          <w:sz w:val="24"/>
        </w:rPr>
        <w:t>软件可能会任意破坏内存中的数据</w:t>
      </w:r>
      <w:r>
        <w:rPr>
          <w:rFonts w:ascii="Times New Roman" w:hint="eastAsia"/>
          <w:sz w:val="24"/>
        </w:rPr>
        <w:t>，</w:t>
      </w:r>
      <w:r w:rsidRPr="00D26EA6">
        <w:rPr>
          <w:rFonts w:ascii="Times New Roman" w:hint="eastAsia"/>
          <w:sz w:val="24"/>
        </w:rPr>
        <w:t>却并不能直接破坏磁盘中的数据。</w:t>
      </w:r>
    </w:p>
    <w:p w:rsidR="00D26EA6" w:rsidRDefault="00D26EA6" w:rsidP="00D26EA6">
      <w:pPr>
        <w:spacing w:line="400" w:lineRule="exact"/>
        <w:ind w:left="480"/>
        <w:rPr>
          <w:rFonts w:ascii="Times New Roman"/>
          <w:sz w:val="24"/>
        </w:rPr>
      </w:pPr>
      <w:r w:rsidRPr="00D26EA6">
        <w:rPr>
          <w:rFonts w:ascii="Times New Roman" w:hint="eastAsia"/>
          <w:sz w:val="24"/>
        </w:rPr>
        <w:t>可以说</w:t>
      </w:r>
      <w:r w:rsidRPr="00D26EA6">
        <w:rPr>
          <w:rFonts w:ascii="Times New Roman" w:hint="eastAsia"/>
          <w:sz w:val="24"/>
        </w:rPr>
        <w:t>,</w:t>
      </w:r>
      <w:r w:rsidRPr="00D26EA6">
        <w:rPr>
          <w:rFonts w:ascii="Times New Roman" w:hint="eastAsia"/>
          <w:sz w:val="24"/>
        </w:rPr>
        <w:t>磁盘和内存的这些差异</w:t>
      </w:r>
      <w:r>
        <w:rPr>
          <w:rFonts w:ascii="Times New Roman" w:hint="eastAsia"/>
          <w:sz w:val="24"/>
        </w:rPr>
        <w:t>，</w:t>
      </w:r>
      <w:r w:rsidRPr="00D26EA6">
        <w:rPr>
          <w:rFonts w:ascii="Times New Roman" w:hint="eastAsia"/>
          <w:sz w:val="24"/>
        </w:rPr>
        <w:t>影响了数据库管理系统从并发控制、数据存储到数据访问、程序访问的各个方面。</w:t>
      </w:r>
    </w:p>
    <w:p w:rsidR="00D26EA6" w:rsidRPr="00D26EA6" w:rsidRDefault="00D26EA6" w:rsidP="00D26EA6">
      <w:pPr>
        <w:pStyle w:val="3-3"/>
      </w:pPr>
      <w:bookmarkStart w:id="73" w:name="_Toc484422317"/>
      <w:r w:rsidRPr="00D26EA6">
        <w:rPr>
          <w:rFonts w:hint="eastAsia"/>
        </w:rPr>
        <w:t>2.</w:t>
      </w:r>
      <w:r w:rsidRPr="00D26EA6">
        <w:t>3</w:t>
      </w:r>
      <w:r w:rsidRPr="00D26EA6">
        <w:rPr>
          <w:rFonts w:hint="eastAsia"/>
        </w:rPr>
        <w:t>.</w:t>
      </w:r>
      <w:r w:rsidRPr="00D26EA6">
        <w:t xml:space="preserve">1 </w:t>
      </w:r>
      <w:r>
        <w:rPr>
          <w:rFonts w:hint="eastAsia"/>
        </w:rPr>
        <w:t>M</w:t>
      </w:r>
      <w:r>
        <w:t xml:space="preserve">MDB </w:t>
      </w:r>
      <w:r>
        <w:rPr>
          <w:rFonts w:hint="eastAsia"/>
        </w:rPr>
        <w:t>与</w:t>
      </w:r>
      <w:r>
        <w:rPr>
          <w:rFonts w:hint="eastAsia"/>
        </w:rPr>
        <w:t xml:space="preserve"> DRDB </w:t>
      </w:r>
      <w:r>
        <w:rPr>
          <w:rFonts w:hint="eastAsia"/>
        </w:rPr>
        <w:t>对比</w:t>
      </w:r>
      <w:bookmarkEnd w:id="73"/>
    </w:p>
    <w:p w:rsidR="00304C27" w:rsidRPr="00304C27" w:rsidRDefault="00D26EA6" w:rsidP="00D26EA6">
      <w:pPr>
        <w:spacing w:line="400" w:lineRule="exact"/>
        <w:ind w:firstLineChars="200" w:firstLine="480"/>
        <w:rPr>
          <w:rFonts w:ascii="Times New Roman" w:hAnsi="Times New Roman"/>
          <w:sz w:val="24"/>
        </w:rPr>
      </w:pPr>
      <w:r>
        <w:rPr>
          <w:rFonts w:ascii="Times New Roman"/>
          <w:sz w:val="24"/>
        </w:rPr>
        <w:t>M</w:t>
      </w:r>
      <w:r w:rsidR="00304C27" w:rsidRPr="00304C27">
        <w:rPr>
          <w:rFonts w:ascii="Times New Roman"/>
          <w:sz w:val="24"/>
        </w:rPr>
        <w:t xml:space="preserve">MDB </w:t>
      </w:r>
      <w:r w:rsidR="00304C27" w:rsidRPr="00304C27">
        <w:rPr>
          <w:rFonts w:ascii="Times New Roman" w:hint="eastAsia"/>
          <w:sz w:val="24"/>
        </w:rPr>
        <w:t>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之间主要区别在于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MMDB </w:t>
      </w:r>
      <w:r w:rsidR="00304C27" w:rsidRPr="00304C27">
        <w:rPr>
          <w:rFonts w:ascii="Times New Roman" w:hAnsi="Times New Roman" w:hint="eastAsia"/>
          <w:sz w:val="24"/>
        </w:rPr>
        <w:t>的主数据库常驻内存，体系结构设计的优化目标是提高内存和</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CPU </w:t>
      </w:r>
      <w:r w:rsidR="00304C27" w:rsidRPr="00304C27">
        <w:rPr>
          <w:rFonts w:ascii="Times New Roman" w:hAnsi="Times New Roman" w:hint="eastAsia"/>
          <w:sz w:val="24"/>
        </w:rPr>
        <w:t>使用效率。与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相比，</w:t>
      </w:r>
      <w:r w:rsidR="00304C27" w:rsidRPr="00304C27">
        <w:rPr>
          <w:rFonts w:ascii="Times New Roman" w:hAnsi="Times New Roman"/>
          <w:sz w:val="24"/>
        </w:rPr>
        <w:t xml:space="preserve">MMDB </w:t>
      </w:r>
      <w:r w:rsidR="00304C27" w:rsidRPr="00304C27">
        <w:rPr>
          <w:rFonts w:ascii="Times New Roman" w:hAnsi="Times New Roman" w:hint="eastAsia"/>
          <w:sz w:val="24"/>
        </w:rPr>
        <w:t>的优点如下：</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完成同样的功能，所需机器指令大大降低；</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事务处理无需</w:t>
      </w:r>
      <w:r w:rsidRPr="00304C27">
        <w:rPr>
          <w:rFonts w:ascii="Times New Roman" w:hAnsi="Times New Roman" w:hint="eastAsia"/>
          <w:sz w:val="24"/>
        </w:rPr>
        <w:t xml:space="preserve"> </w:t>
      </w:r>
      <w:r w:rsidRPr="00304C27">
        <w:rPr>
          <w:rFonts w:ascii="Times New Roman" w:hAnsi="Times New Roman"/>
          <w:sz w:val="24"/>
        </w:rPr>
        <w:t>I/O</w:t>
      </w:r>
      <w:r w:rsidRPr="00304C27">
        <w:rPr>
          <w:rFonts w:ascii="Times New Roman" w:hAnsi="Times New Roman" w:hint="eastAsia"/>
          <w:sz w:val="24"/>
        </w:rPr>
        <w:t>，极大提高了系统性能；</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lastRenderedPageBreak/>
        <w:t>不再需要缓冲区管理器，消除了磁盘和内存之间数据拷贝开销；</w:t>
      </w:r>
    </w:p>
    <w:p w:rsidR="00304C27" w:rsidRDefault="00304C27" w:rsidP="00304C27">
      <w:pPr>
        <w:pStyle w:val="af7"/>
        <w:numPr>
          <w:ilvl w:val="0"/>
          <w:numId w:val="5"/>
        </w:numPr>
        <w:spacing w:line="400" w:lineRule="exact"/>
        <w:ind w:firstLineChars="0"/>
        <w:rPr>
          <w:sz w:val="24"/>
        </w:rPr>
      </w:pPr>
      <w:r w:rsidRPr="00304C27">
        <w:rPr>
          <w:rFonts w:ascii="Times New Roman" w:hAnsi="Times New Roman" w:hint="eastAsia"/>
          <w:sz w:val="24"/>
        </w:rPr>
        <w:t>在数据组织</w:t>
      </w:r>
      <w:r w:rsidRPr="00304C27">
        <w:rPr>
          <w:rFonts w:hint="eastAsia"/>
          <w:sz w:val="24"/>
        </w:rPr>
        <w:t>与管理中，广泛使用指针，简化了内存管理，降低了空间开销。</w:t>
      </w:r>
    </w:p>
    <w:p w:rsidR="002129BA" w:rsidRDefault="002129BA" w:rsidP="002129BA">
      <w:pPr>
        <w:spacing w:line="400" w:lineRule="exact"/>
        <w:ind w:firstLineChars="200" w:firstLine="480"/>
        <w:rPr>
          <w:sz w:val="24"/>
        </w:rPr>
      </w:pPr>
      <w:r w:rsidRPr="002129BA">
        <w:rPr>
          <w:rFonts w:hint="eastAsia"/>
          <w:sz w:val="24"/>
        </w:rPr>
        <w:t>内存数据库的工作版本存放在内存中，可以直接的存取数据，因而不需要对缓冲区进行管理，这决定了其体系结构的差异。</w:t>
      </w:r>
    </w:p>
    <w:p w:rsidR="00B85C84" w:rsidRPr="002129BA" w:rsidRDefault="00B85C84" w:rsidP="00B85C84">
      <w:pPr>
        <w:spacing w:line="400" w:lineRule="exact"/>
        <w:ind w:firstLineChars="200" w:firstLine="480"/>
        <w:rPr>
          <w:sz w:val="24"/>
        </w:rPr>
      </w:pPr>
      <w:r w:rsidRPr="003156D3">
        <w:rPr>
          <w:rFonts w:hint="eastAsia"/>
          <w:sz w:val="24"/>
        </w:rPr>
        <w:t>一般的磁盘数据库和内存数据库结构分别如图</w:t>
      </w:r>
      <w:r>
        <w:rPr>
          <w:rFonts w:hint="eastAsia"/>
          <w:sz w:val="24"/>
        </w:rPr>
        <w:t>2-</w:t>
      </w:r>
      <w:r>
        <w:rPr>
          <w:sz w:val="24"/>
        </w:rPr>
        <w:t>1</w:t>
      </w:r>
      <w:r>
        <w:rPr>
          <w:rFonts w:hint="eastAsia"/>
          <w:sz w:val="24"/>
        </w:rPr>
        <w:t>和图</w:t>
      </w:r>
      <w:r>
        <w:rPr>
          <w:rFonts w:hint="eastAsia"/>
          <w:sz w:val="24"/>
        </w:rPr>
        <w:t>2-</w:t>
      </w:r>
      <w:r>
        <w:rPr>
          <w:sz w:val="24"/>
        </w:rPr>
        <w:t>3</w:t>
      </w:r>
      <w:r>
        <w:rPr>
          <w:rFonts w:hint="eastAsia"/>
          <w:sz w:val="24"/>
        </w:rPr>
        <w:t>。</w:t>
      </w:r>
    </w:p>
    <w:p w:rsidR="00B85C84" w:rsidRPr="00B85C84" w:rsidRDefault="00B85C84" w:rsidP="002129BA">
      <w:pPr>
        <w:spacing w:line="400" w:lineRule="exact"/>
        <w:ind w:firstLineChars="200" w:firstLine="480"/>
        <w:rPr>
          <w:sz w:val="24"/>
        </w:rPr>
      </w:pPr>
    </w:p>
    <w:p w:rsidR="00B85C84" w:rsidRDefault="001F4018" w:rsidP="00B85C84">
      <w:pPr>
        <w:pStyle w:val="9-"/>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7.6pt;margin-top:277.55pt;width:399.45pt;height:239.15pt;z-index:251731968;mso-position-horizontal-relative:text;mso-position-vertical-relative:text;mso-width-relative:page;mso-height-relative:page">
            <v:imagedata r:id="rId38" o:title=""/>
            <w10:wrap type="topAndBottom"/>
          </v:shape>
          <o:OLEObject Type="Embed" ProgID="Visio.Drawing.15" ShapeID="_x0000_s1045" DrawAspect="Content" ObjectID="_1587563648" r:id="rId39"/>
        </w:object>
      </w:r>
      <w:r>
        <w:rPr>
          <w:noProof/>
        </w:rPr>
        <w:object w:dxaOrig="0" w:dyaOrig="0">
          <v:shape id="_x0000_s1034" type="#_x0000_t75" style="position:absolute;left:0;text-align:left;margin-left:47.6pt;margin-top:.3pt;width:363.75pt;height:239.25pt;z-index:251723776;mso-position-horizontal-relative:text;mso-position-vertical-relative:text;mso-width-relative:page;mso-height-relative:page">
            <v:imagedata r:id="rId40" o:title=""/>
            <w10:wrap type="topAndBottom"/>
          </v:shape>
          <o:OLEObject Type="Embed" ProgID="Visio.Drawing.15" ShapeID="_x0000_s1034" DrawAspect="Content" ObjectID="_1587563649" r:id="rId41"/>
        </w:object>
      </w:r>
      <w:r w:rsidR="00B85C84">
        <w:rPr>
          <w:rFonts w:hint="eastAsia"/>
        </w:rPr>
        <w:t>图</w:t>
      </w:r>
      <w:r w:rsidR="00B85C84">
        <w:rPr>
          <w:rFonts w:hint="eastAsia"/>
        </w:rPr>
        <w:t>2-</w:t>
      </w:r>
      <w:r w:rsidR="00B85C84">
        <w:t xml:space="preserve">1 </w:t>
      </w:r>
      <w:r w:rsidR="00B85C84">
        <w:rPr>
          <w:rFonts w:hint="eastAsia"/>
        </w:rPr>
        <w:t>磁盘数据库结构</w:t>
      </w:r>
    </w:p>
    <w:p w:rsidR="00B85C84" w:rsidRPr="00B85C84" w:rsidRDefault="00B85C84" w:rsidP="00B85C84">
      <w:pPr>
        <w:pStyle w:val="9-"/>
      </w:pPr>
      <w:r w:rsidRPr="00B85C84">
        <w:rPr>
          <w:rFonts w:hint="eastAsia"/>
        </w:rPr>
        <w:t>图</w:t>
      </w:r>
      <w:r w:rsidRPr="00B85C84">
        <w:rPr>
          <w:rFonts w:hint="eastAsia"/>
        </w:rPr>
        <w:t>2-</w:t>
      </w:r>
      <w:r w:rsidRPr="00B85C84">
        <w:t xml:space="preserve">2 </w:t>
      </w:r>
      <w:r w:rsidRPr="00B85C84">
        <w:t>内存数据库结构</w:t>
      </w:r>
    </w:p>
    <w:p w:rsidR="001000D6" w:rsidRDefault="00A07E1B" w:rsidP="001000D6">
      <w:pPr>
        <w:pStyle w:val="2-2"/>
      </w:pPr>
      <w:bookmarkStart w:id="74" w:name="_Toc484422318"/>
      <w:r w:rsidRPr="00A07E1B">
        <w:lastRenderedPageBreak/>
        <w:t>2.</w:t>
      </w:r>
      <w:r w:rsidR="00304C27">
        <w:t>4</w:t>
      </w:r>
      <w:r w:rsidRPr="007513E0">
        <w:t xml:space="preserve"> </w:t>
      </w:r>
      <w:bookmarkEnd w:id="58"/>
      <w:bookmarkEnd w:id="59"/>
      <w:bookmarkEnd w:id="60"/>
      <w:r w:rsidR="004775C2">
        <w:t xml:space="preserve"> </w:t>
      </w:r>
      <w:r w:rsidR="00FD5DB1">
        <w:rPr>
          <w:rFonts w:hint="eastAsia"/>
        </w:rPr>
        <w:t>G</w:t>
      </w:r>
      <w:r w:rsidR="00FD5DB1">
        <w:t>PU</w:t>
      </w:r>
      <w:r w:rsidR="001000D6">
        <w:rPr>
          <w:rFonts w:hint="eastAsia"/>
        </w:rPr>
        <w:t>通用计算技术</w:t>
      </w:r>
      <w:bookmarkEnd w:id="74"/>
    </w:p>
    <w:p w:rsidR="001000D6" w:rsidRDefault="004775C2" w:rsidP="001000D6">
      <w:pPr>
        <w:spacing w:line="400" w:lineRule="exact"/>
        <w:ind w:firstLineChars="200" w:firstLine="480"/>
        <w:rPr>
          <w:rFonts w:ascii="Times New Roman" w:hAnsi="Times New Roman"/>
          <w:sz w:val="24"/>
        </w:rPr>
      </w:pPr>
      <w:r w:rsidRPr="004775C2">
        <w:rPr>
          <w:rFonts w:ascii="Times New Roman" w:hAnsi="Times New Roman" w:hint="eastAsia"/>
          <w:sz w:val="24"/>
        </w:rPr>
        <w:t>计算机图形处理器</w:t>
      </w:r>
      <w:r w:rsidRPr="004775C2">
        <w:rPr>
          <w:rFonts w:ascii="Times New Roman" w:hAnsi="Times New Roman"/>
          <w:sz w:val="24"/>
        </w:rPr>
        <w:t>(Graphics Processing Unit</w:t>
      </w:r>
      <w:r w:rsidRPr="004775C2">
        <w:rPr>
          <w:rFonts w:ascii="Times New Roman" w:hAnsi="Times New Roman" w:hint="eastAsia"/>
          <w:sz w:val="24"/>
        </w:rPr>
        <w:t>，</w:t>
      </w:r>
      <w:r w:rsidRPr="004775C2">
        <w:rPr>
          <w:rFonts w:ascii="Times New Roman" w:hAnsi="Times New Roman"/>
          <w:sz w:val="24"/>
        </w:rPr>
        <w:t>GPU)</w:t>
      </w:r>
      <w:r w:rsidRPr="004775C2">
        <w:rPr>
          <w:rFonts w:ascii="Times New Roman" w:hAnsi="Times New Roman" w:hint="eastAsia"/>
          <w:sz w:val="24"/>
        </w:rPr>
        <w:t>被定义为“一个单芯片的处理器，集成了几何变换、光照、三角形构造、裁剪和绘制引擎等功能，并具有每秒至少</w:t>
      </w:r>
      <w:r w:rsidRPr="004775C2">
        <w:rPr>
          <w:rFonts w:ascii="Times New Roman" w:hAnsi="Times New Roman" w:hint="eastAsia"/>
          <w:sz w:val="24"/>
        </w:rPr>
        <w:t xml:space="preserve"> </w:t>
      </w:r>
      <w:r w:rsidRPr="004775C2">
        <w:rPr>
          <w:rFonts w:ascii="Times New Roman" w:hAnsi="Times New Roman"/>
          <w:sz w:val="24"/>
        </w:rPr>
        <w:t xml:space="preserve">1 </w:t>
      </w:r>
      <w:r w:rsidRPr="004775C2">
        <w:rPr>
          <w:rFonts w:ascii="Times New Roman" w:hAnsi="Times New Roman" w:hint="eastAsia"/>
          <w:sz w:val="24"/>
        </w:rPr>
        <w:t>千万个多边形的处理能力”。</w:t>
      </w:r>
      <w:r w:rsidRPr="004775C2">
        <w:rPr>
          <w:rFonts w:ascii="Times New Roman" w:hAnsi="Times New Roman"/>
          <w:sz w:val="24"/>
        </w:rPr>
        <w:t xml:space="preserve">GPU </w:t>
      </w:r>
      <w:r w:rsidRPr="004775C2">
        <w:rPr>
          <w:rFonts w:ascii="Times New Roman" w:hAnsi="Times New Roman" w:hint="eastAsia"/>
          <w:sz w:val="24"/>
        </w:rPr>
        <w:t>极大提升了计算机图形处理的速度、增强了图形的质量，并促进了与计算机图形相关其他应用领域的快速发展。与中央处理器</w:t>
      </w:r>
      <w:r w:rsidRPr="004775C2">
        <w:rPr>
          <w:rFonts w:ascii="Times New Roman" w:hAnsi="Times New Roman"/>
          <w:sz w:val="24"/>
        </w:rPr>
        <w:t>(Central Processing Unit</w:t>
      </w:r>
      <w:r w:rsidRPr="004775C2">
        <w:rPr>
          <w:rFonts w:ascii="Times New Roman" w:hAnsi="Times New Roman" w:hint="eastAsia"/>
          <w:sz w:val="24"/>
        </w:rPr>
        <w:t>，</w:t>
      </w:r>
      <w:r w:rsidRPr="004775C2">
        <w:rPr>
          <w:rFonts w:ascii="Times New Roman" w:hAnsi="Times New Roman"/>
          <w:sz w:val="24"/>
        </w:rPr>
        <w:t>CPU)</w:t>
      </w:r>
      <w:r w:rsidRPr="004775C2">
        <w:rPr>
          <w:rFonts w:ascii="Times New Roman" w:hAnsi="Times New Roman" w:hint="eastAsia"/>
          <w:sz w:val="24"/>
        </w:rPr>
        <w:t>的串行设计模式不同，</w:t>
      </w:r>
      <w:r w:rsidRPr="004775C2">
        <w:rPr>
          <w:rFonts w:ascii="Times New Roman" w:hAnsi="Times New Roman"/>
          <w:sz w:val="24"/>
        </w:rPr>
        <w:t xml:space="preserve">GPU </w:t>
      </w:r>
      <w:r w:rsidRPr="004775C2">
        <w:rPr>
          <w:rFonts w:ascii="Times New Roman" w:hAnsi="Times New Roman" w:hint="eastAsia"/>
          <w:sz w:val="24"/>
        </w:rPr>
        <w:t>为图形处理设计，具有天然的并行特性。</w:t>
      </w:r>
    </w:p>
    <w:p w:rsidR="001000D6" w:rsidRPr="00D26EA6" w:rsidRDefault="001000D6" w:rsidP="001000D6">
      <w:pPr>
        <w:pStyle w:val="3-3"/>
      </w:pPr>
      <w:bookmarkStart w:id="75" w:name="_Toc484422319"/>
      <w:bookmarkStart w:id="76" w:name="OLE_LINK4"/>
      <w:bookmarkStart w:id="77" w:name="OLE_LINK5"/>
      <w:bookmarkStart w:id="78" w:name="OLE_LINK6"/>
      <w:bookmarkStart w:id="79" w:name="OLE_LINK7"/>
      <w:r w:rsidRPr="00D26EA6">
        <w:rPr>
          <w:rFonts w:hint="eastAsia"/>
        </w:rPr>
        <w:t>2.</w:t>
      </w:r>
      <w:r>
        <w:t>4</w:t>
      </w:r>
      <w:r w:rsidRPr="00D26EA6">
        <w:rPr>
          <w:rFonts w:hint="eastAsia"/>
        </w:rPr>
        <w:t>.</w:t>
      </w:r>
      <w:r w:rsidRPr="00D26EA6">
        <w:t xml:space="preserve">1 </w:t>
      </w:r>
      <w:r>
        <w:t>GPU</w:t>
      </w:r>
      <w:r>
        <w:rPr>
          <w:rFonts w:hint="eastAsia"/>
        </w:rPr>
        <w:t>并行机制</w:t>
      </w:r>
      <w:bookmarkEnd w:id="75"/>
    </w:p>
    <w:bookmarkEnd w:id="76"/>
    <w:bookmarkEnd w:id="77"/>
    <w:p w:rsidR="001000D6" w:rsidRDefault="001000D6" w:rsidP="001000D6">
      <w:pPr>
        <w:spacing w:line="400" w:lineRule="exact"/>
        <w:ind w:firstLineChars="200" w:firstLine="480"/>
        <w:rPr>
          <w:rFonts w:ascii="Times New Roman" w:hAnsi="Times New Roman"/>
          <w:sz w:val="24"/>
        </w:rPr>
      </w:pPr>
      <w:r w:rsidRPr="001000D6">
        <w:rPr>
          <w:rFonts w:ascii="Times New Roman" w:hAnsi="Times New Roman" w:hint="eastAsia"/>
          <w:sz w:val="24"/>
        </w:rPr>
        <w:t>自中央处理</w:t>
      </w:r>
      <w:bookmarkEnd w:id="78"/>
      <w:bookmarkEnd w:id="79"/>
      <w:r w:rsidRPr="001000D6">
        <w:rPr>
          <w:rFonts w:ascii="Times New Roman" w:hAnsi="Times New Roman" w:hint="eastAsia"/>
          <w:sz w:val="24"/>
        </w:rPr>
        <w:t>器（</w:t>
      </w:r>
      <w:r w:rsidRPr="001000D6">
        <w:rPr>
          <w:rFonts w:ascii="Times New Roman" w:hAnsi="Times New Roman"/>
          <w:sz w:val="24"/>
        </w:rPr>
        <w:t>CPU</w:t>
      </w:r>
      <w:r w:rsidRPr="001000D6">
        <w:rPr>
          <w:rFonts w:ascii="Times New Roman" w:hAnsi="Times New Roman" w:hint="eastAsia"/>
          <w:sz w:val="24"/>
        </w:rPr>
        <w:t>）诞生以来，主频一直不断地在提高，运算能力也越来越强，并于</w:t>
      </w:r>
      <w:r w:rsidRPr="001000D6">
        <w:rPr>
          <w:rFonts w:ascii="Times New Roman" w:hAnsi="Times New Roman" w:hint="eastAsia"/>
          <w:sz w:val="24"/>
        </w:rPr>
        <w:t xml:space="preserve"> </w:t>
      </w:r>
      <w:r w:rsidRPr="001000D6">
        <w:rPr>
          <w:rFonts w:ascii="Times New Roman" w:hAnsi="Times New Roman"/>
          <w:sz w:val="24"/>
        </w:rPr>
        <w:t xml:space="preserve">2002 </w:t>
      </w:r>
      <w:r w:rsidRPr="001000D6">
        <w:rPr>
          <w:rFonts w:ascii="Times New Roman" w:hAnsi="Times New Roman" w:hint="eastAsia"/>
          <w:sz w:val="24"/>
        </w:rPr>
        <w:t>年达到了</w:t>
      </w:r>
      <w:r w:rsidRPr="001000D6">
        <w:rPr>
          <w:rFonts w:ascii="Times New Roman" w:hAnsi="Times New Roman" w:hint="eastAsia"/>
          <w:sz w:val="24"/>
        </w:rPr>
        <w:t xml:space="preserve"> </w:t>
      </w:r>
      <w:r w:rsidRPr="001000D6">
        <w:rPr>
          <w:rFonts w:ascii="Times New Roman" w:hAnsi="Times New Roman"/>
          <w:sz w:val="24"/>
        </w:rPr>
        <w:t>3GHz</w:t>
      </w:r>
      <w:r w:rsidRPr="001000D6">
        <w:rPr>
          <w:rFonts w:ascii="Times New Roman" w:hAnsi="Times New Roman" w:hint="eastAsia"/>
          <w:sz w:val="24"/>
        </w:rPr>
        <w:t>。然而，随着频率的提升，也带来处理器的功耗、晶体管的散热、访存延迟和设计复杂度等工艺制造问题，单纯依靠频率已经无法继续提升处理器的性能。为此，工程师们设计出了多核</w:t>
      </w:r>
      <w:r w:rsidRPr="001000D6">
        <w:rPr>
          <w:rFonts w:ascii="Times New Roman" w:hAnsi="Times New Roman" w:hint="eastAsia"/>
          <w:sz w:val="24"/>
        </w:rPr>
        <w:t xml:space="preserve"> </w:t>
      </w:r>
      <w:r w:rsidRPr="001000D6">
        <w:rPr>
          <w:rFonts w:ascii="Times New Roman" w:hAnsi="Times New Roman"/>
          <w:sz w:val="24"/>
        </w:rPr>
        <w:t>CPU</w:t>
      </w:r>
      <w:r w:rsidRPr="001000D6">
        <w:rPr>
          <w:rFonts w:ascii="Times New Roman" w:hAnsi="Times New Roman" w:hint="eastAsia"/>
          <w:sz w:val="24"/>
        </w:rPr>
        <w:t>，即在一个处理器中集成两个或多个完整的计算引擎</w:t>
      </w:r>
      <w:r w:rsidRPr="001000D6">
        <w:rPr>
          <w:rFonts w:ascii="Times New Roman" w:hAnsi="Times New Roman"/>
          <w:sz w:val="24"/>
        </w:rPr>
        <w:t>(</w:t>
      </w:r>
      <w:r w:rsidRPr="001000D6">
        <w:rPr>
          <w:rFonts w:ascii="Times New Roman" w:hAnsi="Times New Roman" w:hint="eastAsia"/>
          <w:sz w:val="24"/>
        </w:rPr>
        <w:t>内核</w:t>
      </w:r>
      <w:r w:rsidRPr="001000D6">
        <w:rPr>
          <w:rFonts w:ascii="Times New Roman" w:hAnsi="Times New Roman"/>
          <w:sz w:val="24"/>
        </w:rPr>
        <w:t>)</w:t>
      </w:r>
      <w:r w:rsidRPr="001000D6">
        <w:rPr>
          <w:rFonts w:ascii="Times New Roman" w:hAnsi="Times New Roman" w:hint="eastAsia"/>
          <w:sz w:val="24"/>
        </w:rPr>
        <w:t>。多核技术不仅给用户带来更强大的计算性能，并且还可在多任务的计算环境用进行多任务处理。</w:t>
      </w:r>
      <w:r w:rsidRPr="001000D6">
        <w:rPr>
          <w:rFonts w:ascii="Times New Roman" w:hAnsi="Times New Roman"/>
          <w:sz w:val="24"/>
        </w:rPr>
        <w:t xml:space="preserve"> </w:t>
      </w:r>
    </w:p>
    <w:p w:rsidR="004775C2" w:rsidRDefault="009E7D22" w:rsidP="001000D6">
      <w:pPr>
        <w:spacing w:line="400" w:lineRule="exact"/>
        <w:ind w:firstLineChars="200" w:firstLine="420"/>
        <w:rPr>
          <w:rFonts w:ascii="Times New Roman" w:hAnsi="Times New Roman"/>
          <w:sz w:val="24"/>
        </w:rPr>
      </w:pPr>
      <w:r>
        <w:rPr>
          <w:noProof/>
        </w:rPr>
        <w:drawing>
          <wp:anchor distT="0" distB="0" distL="114300" distR="114300" simplePos="0" relativeHeight="251659264" behindDoc="0" locked="0" layoutInCell="1" allowOverlap="1" wp14:anchorId="78FEBB17" wp14:editId="5F5C4815">
            <wp:simplePos x="0" y="0"/>
            <wp:positionH relativeFrom="margin">
              <wp:posOffset>491490</wp:posOffset>
            </wp:positionH>
            <wp:positionV relativeFrom="paragraph">
              <wp:posOffset>1932940</wp:posOffset>
            </wp:positionV>
            <wp:extent cx="4457700" cy="351028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57700" cy="3510280"/>
                    </a:xfrm>
                    <a:prstGeom prst="rect">
                      <a:avLst/>
                    </a:prstGeom>
                  </pic:spPr>
                </pic:pic>
              </a:graphicData>
            </a:graphic>
            <wp14:sizeRelH relativeFrom="margin">
              <wp14:pctWidth>0</wp14:pctWidth>
            </wp14:sizeRelH>
            <wp14:sizeRelV relativeFrom="margin">
              <wp14:pctHeight>0</wp14:pctHeight>
            </wp14:sizeRelV>
          </wp:anchor>
        </w:drawing>
      </w:r>
      <w:r w:rsidR="001000D6" w:rsidRPr="001000D6">
        <w:rPr>
          <w:rFonts w:ascii="Times New Roman" w:hAnsi="Times New Roman"/>
          <w:sz w:val="24"/>
        </w:rPr>
        <w:t xml:space="preserve">GPU </w:t>
      </w:r>
      <w:r w:rsidR="001000D6" w:rsidRPr="001000D6">
        <w:rPr>
          <w:rFonts w:ascii="Times New Roman" w:hAnsi="Times New Roman" w:hint="eastAsia"/>
          <w:sz w:val="24"/>
        </w:rPr>
        <w:t>是个人计算机、工作站、游戏机等硬件设备普遍采用的图形图像加速处理器，具有</w:t>
      </w:r>
      <w:r w:rsidR="001000D6" w:rsidRPr="001000D6">
        <w:rPr>
          <w:rFonts w:ascii="Times New Roman" w:hAnsi="Times New Roman"/>
          <w:sz w:val="24"/>
        </w:rPr>
        <w:t xml:space="preserve">  SIMD  </w:t>
      </w:r>
      <w:r w:rsidR="001000D6" w:rsidRPr="001000D6">
        <w:rPr>
          <w:rFonts w:ascii="Times New Roman" w:hAnsi="Times New Roman" w:hint="eastAsia"/>
          <w:sz w:val="24"/>
        </w:rPr>
        <w:t>并行处理能力。近年来，随着</w:t>
      </w:r>
      <w:r w:rsidR="001000D6" w:rsidRPr="001000D6">
        <w:rPr>
          <w:rFonts w:ascii="Times New Roman" w:hAnsi="Times New Roman" w:hint="eastAsia"/>
          <w:sz w:val="24"/>
        </w:rPr>
        <w:t xml:space="preserve"> </w:t>
      </w:r>
      <w:r w:rsidR="001000D6" w:rsidRPr="001000D6">
        <w:rPr>
          <w:rFonts w:ascii="Times New Roman" w:hAnsi="Times New Roman"/>
          <w:sz w:val="24"/>
        </w:rPr>
        <w:t xml:space="preserve">GPU </w:t>
      </w:r>
      <w:r w:rsidR="001000D6" w:rsidRPr="001000D6">
        <w:rPr>
          <w:rFonts w:ascii="Times New Roman" w:hAnsi="Times New Roman" w:hint="eastAsia"/>
          <w:sz w:val="24"/>
        </w:rPr>
        <w:t>硬件技术的发展，可编程的</w:t>
      </w:r>
      <w:r w:rsidR="001000D6" w:rsidRPr="001000D6">
        <w:rPr>
          <w:rFonts w:ascii="Times New Roman" w:hAnsi="Times New Roman" w:hint="eastAsia"/>
          <w:sz w:val="24"/>
        </w:rPr>
        <w:t xml:space="preserve"> </w:t>
      </w:r>
      <w:r w:rsidR="001000D6" w:rsidRPr="001000D6">
        <w:rPr>
          <w:rFonts w:ascii="Times New Roman" w:hAnsi="Times New Roman"/>
          <w:sz w:val="24"/>
        </w:rPr>
        <w:t>GPU</w:t>
      </w:r>
      <w:r w:rsidR="001000D6" w:rsidRPr="001000D6">
        <w:rPr>
          <w:rFonts w:ascii="Times New Roman" w:hAnsi="Times New Roman" w:hint="eastAsia"/>
          <w:sz w:val="24"/>
        </w:rPr>
        <w:t>已逐渐发展成为一种众核、多线程和高度并行化处理器，并可处理传统图形领域之外的通用计算领域。目前</w:t>
      </w:r>
      <w:r w:rsidR="001000D6">
        <w:rPr>
          <w:rFonts w:ascii="Times New Roman" w:hAnsi="Times New Roman" w:hint="eastAsia"/>
          <w:sz w:val="24"/>
        </w:rPr>
        <w:t>，</w:t>
      </w:r>
      <w:r w:rsidR="001000D6" w:rsidRPr="001000D6">
        <w:rPr>
          <w:rFonts w:ascii="Times New Roman" w:hAnsi="Times New Roman"/>
          <w:sz w:val="24"/>
        </w:rPr>
        <w:t xml:space="preserve">GPU </w:t>
      </w:r>
      <w:r w:rsidR="001000D6" w:rsidRPr="001000D6">
        <w:rPr>
          <w:rFonts w:ascii="Times New Roman" w:hAnsi="Times New Roman" w:hint="eastAsia"/>
          <w:sz w:val="24"/>
        </w:rPr>
        <w:t>正以每</w:t>
      </w:r>
      <w:r w:rsidR="001000D6">
        <w:rPr>
          <w:rFonts w:ascii="Times New Roman" w:hAnsi="Times New Roman"/>
          <w:sz w:val="24"/>
        </w:rPr>
        <w:t>12</w:t>
      </w:r>
      <w:r w:rsidR="001000D6" w:rsidRPr="001000D6">
        <w:rPr>
          <w:rFonts w:ascii="Times New Roman" w:hAnsi="Times New Roman" w:hint="eastAsia"/>
          <w:sz w:val="24"/>
        </w:rPr>
        <w:t>个月提高</w:t>
      </w:r>
      <w:r w:rsidR="001000D6">
        <w:rPr>
          <w:rFonts w:ascii="Times New Roman" w:hAnsi="Times New Roman"/>
          <w:sz w:val="24"/>
        </w:rPr>
        <w:t>1</w:t>
      </w:r>
      <w:r w:rsidR="001000D6" w:rsidRPr="001000D6">
        <w:rPr>
          <w:rFonts w:ascii="Times New Roman" w:hAnsi="Times New Roman" w:hint="eastAsia"/>
          <w:sz w:val="24"/>
        </w:rPr>
        <w:t>倍性能的速度</w:t>
      </w:r>
      <w:r w:rsidR="001000D6" w:rsidRPr="001000D6">
        <w:rPr>
          <w:rFonts w:ascii="Times New Roman" w:hAnsi="Times New Roman" w:hint="eastAsia"/>
          <w:sz w:val="24"/>
        </w:rPr>
        <w:lastRenderedPageBreak/>
        <w:t>向前发展，远远超过了经典的摩尔定律；而同期的</w:t>
      </w:r>
      <w:r w:rsidR="001000D6" w:rsidRPr="001000D6">
        <w:rPr>
          <w:rFonts w:ascii="Times New Roman" w:hAnsi="Times New Roman"/>
          <w:sz w:val="24"/>
        </w:rPr>
        <w:t xml:space="preserve"> CPU </w:t>
      </w:r>
      <w:r w:rsidR="001000D6" w:rsidRPr="001000D6">
        <w:rPr>
          <w:rFonts w:ascii="Times New Roman" w:hAnsi="Times New Roman" w:hint="eastAsia"/>
          <w:sz w:val="24"/>
        </w:rPr>
        <w:t>由于核心体系架构没有新的突破，因此受传统工艺的限制已经减缓了发展的步伐。以下是当前主流</w:t>
      </w:r>
      <w:r w:rsidR="00B70523">
        <w:rPr>
          <w:rFonts w:ascii="Times New Roman" w:hAnsi="Times New Roman"/>
          <w:sz w:val="24"/>
        </w:rPr>
        <w:t>CPU</w:t>
      </w:r>
      <w:r w:rsidR="001000D6" w:rsidRPr="001000D6">
        <w:rPr>
          <w:rFonts w:ascii="Times New Roman" w:hAnsi="Times New Roman"/>
          <w:sz w:val="24"/>
        </w:rPr>
        <w:t xml:space="preserve"> </w:t>
      </w:r>
      <w:r w:rsidR="001000D6" w:rsidRPr="001000D6">
        <w:rPr>
          <w:rFonts w:ascii="Times New Roman" w:hAnsi="Times New Roman" w:hint="eastAsia"/>
          <w:sz w:val="24"/>
        </w:rPr>
        <w:t>与</w:t>
      </w:r>
      <w:r w:rsidR="00B70523">
        <w:rPr>
          <w:rFonts w:ascii="Times New Roman" w:hAnsi="Times New Roman"/>
          <w:sz w:val="24"/>
        </w:rPr>
        <w:t xml:space="preserve">NVIDIA </w:t>
      </w:r>
      <w:r w:rsidR="00B70523">
        <w:rPr>
          <w:rFonts w:ascii="Times New Roman" w:hAnsi="Times New Roman" w:hint="eastAsia"/>
          <w:sz w:val="24"/>
        </w:rPr>
        <w:t>的</w:t>
      </w:r>
      <w:r w:rsidR="00B70523">
        <w:rPr>
          <w:rFonts w:ascii="Times New Roman" w:hAnsi="Times New Roman"/>
          <w:sz w:val="24"/>
        </w:rPr>
        <w:t>GPU</w:t>
      </w:r>
      <w:r w:rsidR="001000D6" w:rsidRPr="001000D6">
        <w:rPr>
          <w:rFonts w:ascii="Times New Roman" w:hAnsi="Times New Roman" w:hint="eastAsia"/>
          <w:sz w:val="24"/>
        </w:rPr>
        <w:t>的浮点处理能力的对比图。</w:t>
      </w:r>
    </w:p>
    <w:p w:rsidR="00B70523" w:rsidRDefault="00B70523" w:rsidP="00B70523">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4 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单浮点计算能力对比图</w:t>
      </w:r>
    </w:p>
    <w:p w:rsidR="00B70523" w:rsidRDefault="00B70523" w:rsidP="0063063B">
      <w:pPr>
        <w:spacing w:line="400" w:lineRule="exact"/>
        <w:ind w:firstLineChars="200" w:firstLine="480"/>
        <w:rPr>
          <w:rFonts w:ascii="Times New Roman" w:hAnsi="Times New Roman"/>
          <w:sz w:val="24"/>
        </w:rPr>
      </w:pPr>
      <w:r>
        <w:rPr>
          <w:rFonts w:ascii="Times New Roman" w:hAnsi="Times New Roman" w:hint="eastAsia"/>
          <w:sz w:val="24"/>
        </w:rPr>
        <w:t>从图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可以看出，</w:t>
      </w:r>
      <w:r w:rsidRPr="00B70523">
        <w:rPr>
          <w:rFonts w:ascii="Times New Roman" w:hAnsi="Times New Roman" w:hint="eastAsia"/>
          <w:sz w:val="24"/>
        </w:rPr>
        <w:t>无论从处理器的发展速度或者当前处理器的性能上，</w:t>
      </w:r>
      <w:r w:rsidRPr="00B70523">
        <w:rPr>
          <w:rFonts w:ascii="Times New Roman" w:hAnsi="Times New Roman"/>
          <w:sz w:val="24"/>
        </w:rPr>
        <w:t xml:space="preserve">GPU </w:t>
      </w:r>
      <w:r w:rsidRPr="00B70523">
        <w:rPr>
          <w:rFonts w:ascii="Times New Roman" w:hAnsi="Times New Roman" w:hint="eastAsia"/>
          <w:sz w:val="24"/>
        </w:rPr>
        <w:t>的浮点计算能力已经远超过</w:t>
      </w:r>
      <w:r w:rsidRPr="00B70523">
        <w:rPr>
          <w:rFonts w:ascii="Times New Roman" w:hAnsi="Times New Roman"/>
          <w:sz w:val="24"/>
        </w:rPr>
        <w:t>CPU</w:t>
      </w:r>
      <w:r w:rsidRPr="00B70523">
        <w:rPr>
          <w:rFonts w:ascii="Times New Roman" w:hAnsi="Times New Roman" w:hint="eastAsia"/>
          <w:sz w:val="24"/>
        </w:rPr>
        <w:t>的计算能力。</w:t>
      </w:r>
      <w:r w:rsidR="0063063B" w:rsidRPr="0063063B">
        <w:rPr>
          <w:rFonts w:ascii="Times New Roman" w:hAnsi="Times New Roman" w:hint="eastAsia"/>
          <w:sz w:val="24"/>
        </w:rPr>
        <w:t>GPU</w:t>
      </w:r>
      <w:r w:rsidR="0063063B" w:rsidRPr="0063063B">
        <w:rPr>
          <w:rFonts w:ascii="Times New Roman" w:hAnsi="Times New Roman" w:hint="eastAsia"/>
          <w:sz w:val="24"/>
        </w:rPr>
        <w:t>和</w:t>
      </w:r>
      <w:r w:rsidR="0063063B" w:rsidRPr="0063063B">
        <w:rPr>
          <w:rFonts w:ascii="Times New Roman" w:hAnsi="Times New Roman" w:hint="eastAsia"/>
          <w:sz w:val="24"/>
        </w:rPr>
        <w:t>CPU</w:t>
      </w:r>
      <w:r w:rsidR="0063063B" w:rsidRPr="0063063B">
        <w:rPr>
          <w:rFonts w:ascii="Times New Roman" w:hAnsi="Times New Roman" w:hint="eastAsia"/>
          <w:sz w:val="24"/>
        </w:rPr>
        <w:t>的浮点计算能力差异的原因是：</w:t>
      </w:r>
      <w:r w:rsidR="0063063B" w:rsidRPr="0063063B">
        <w:rPr>
          <w:rFonts w:ascii="Times New Roman" w:hAnsi="Times New Roman" w:hint="eastAsia"/>
          <w:sz w:val="24"/>
        </w:rPr>
        <w:t>GPU</w:t>
      </w:r>
      <w:r w:rsidR="0063063B" w:rsidRPr="0063063B">
        <w:rPr>
          <w:rFonts w:ascii="Times New Roman" w:hAnsi="Times New Roman" w:hint="eastAsia"/>
          <w:sz w:val="24"/>
        </w:rPr>
        <w:t>是特别为计算密集，高并行度计算（如同图像渲染）设计的，因此将更多的晶体管用于数据处理而不是数据缓存和流控。</w:t>
      </w:r>
    </w:p>
    <w:p w:rsidR="0063063B" w:rsidRDefault="00555DD9" w:rsidP="005B1D4E">
      <w:pPr>
        <w:spacing w:line="400" w:lineRule="exact"/>
        <w:ind w:firstLineChars="200" w:firstLine="420"/>
        <w:rPr>
          <w:rFonts w:ascii="Times New Roman" w:hAnsi="Times New Roman"/>
          <w:sz w:val="24"/>
        </w:rPr>
      </w:pPr>
      <w:r>
        <w:rPr>
          <w:noProof/>
        </w:rPr>
        <w:drawing>
          <wp:anchor distT="0" distB="0" distL="114300" distR="114300" simplePos="0" relativeHeight="251663360" behindDoc="0" locked="0" layoutInCell="1" allowOverlap="1" wp14:anchorId="724628AA" wp14:editId="0892F633">
            <wp:simplePos x="0" y="0"/>
            <wp:positionH relativeFrom="column">
              <wp:posOffset>86029</wp:posOffset>
            </wp:positionH>
            <wp:positionV relativeFrom="paragraph">
              <wp:posOffset>2871581</wp:posOffset>
            </wp:positionV>
            <wp:extent cx="5400040" cy="20237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anchor>
        </w:drawing>
      </w:r>
      <w:r w:rsidR="0063063B" w:rsidRPr="0063063B">
        <w:rPr>
          <w:rFonts w:ascii="Times New Roman" w:hAnsi="Times New Roman"/>
          <w:sz w:val="24"/>
        </w:rPr>
        <w:t xml:space="preserve">GPU </w:t>
      </w:r>
      <w:r w:rsidR="0063063B" w:rsidRPr="0063063B">
        <w:rPr>
          <w:rFonts w:ascii="Times New Roman" w:hAnsi="Times New Roman" w:hint="eastAsia"/>
          <w:sz w:val="24"/>
        </w:rPr>
        <w:t>独特的硬件架构设计，决定了它的计算性能上比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具有明显的优势。最初，</w:t>
      </w:r>
      <w:r w:rsidR="0063063B" w:rsidRPr="0063063B">
        <w:rPr>
          <w:rFonts w:ascii="Times New Roman" w:hAnsi="Times New Roman"/>
          <w:sz w:val="24"/>
        </w:rPr>
        <w:t xml:space="preserve">GPU  </w:t>
      </w:r>
      <w:r w:rsidR="0063063B" w:rsidRPr="0063063B">
        <w:rPr>
          <w:rFonts w:ascii="Times New Roman" w:hAnsi="Times New Roman" w:hint="eastAsia"/>
          <w:sz w:val="24"/>
        </w:rPr>
        <w:t>是专门为计算密集型和高度并行化的</w:t>
      </w:r>
      <w:proofErr w:type="gramStart"/>
      <w:r w:rsidR="0063063B" w:rsidRPr="0063063B">
        <w:rPr>
          <w:rFonts w:ascii="Times New Roman" w:hAnsi="Times New Roman" w:hint="eastAsia"/>
          <w:sz w:val="24"/>
        </w:rPr>
        <w:t>的</w:t>
      </w:r>
      <w:proofErr w:type="gramEnd"/>
      <w:r w:rsidR="0063063B" w:rsidRPr="0063063B">
        <w:rPr>
          <w:rFonts w:ascii="Times New Roman" w:hAnsi="Times New Roman" w:hint="eastAsia"/>
          <w:sz w:val="24"/>
        </w:rPr>
        <w:t>图形图像处理（如颜色渲染和顶点变换等）而诞生，它大量的晶体管被用于算术逻辑单元</w:t>
      </w:r>
      <w:r w:rsidR="0063063B" w:rsidRPr="0063063B">
        <w:rPr>
          <w:rFonts w:ascii="Times New Roman" w:hAnsi="Times New Roman"/>
          <w:sz w:val="24"/>
        </w:rPr>
        <w:t>(Arithmetic  Logic  Unit,  ALU)</w:t>
      </w:r>
      <w:r w:rsidR="0063063B" w:rsidRPr="0063063B">
        <w:rPr>
          <w:rFonts w:ascii="Times New Roman" w:hAnsi="Times New Roman" w:hint="eastAsia"/>
          <w:sz w:val="24"/>
        </w:rPr>
        <w:t>，即运算的流处理器，因此不需要太多的控制单元和缓存。传统的</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设计目标是处理逻辑性较复杂的事务计算，它把更多的执行时间用于控制指令的流程而不是指令的运算上，使执行单元能够以最低的延迟获得数据和指令，通过提高分支预测的准确度和缓存的命中率，提高指令执行的效率；因此在</w:t>
      </w:r>
      <w:r w:rsidR="005B1D4E">
        <w:rPr>
          <w:rFonts w:ascii="Times New Roman" w:hAnsi="Times New Roman"/>
          <w:sz w:val="24"/>
        </w:rPr>
        <w:t>CPU</w:t>
      </w:r>
      <w:r w:rsidR="0063063B" w:rsidRPr="0063063B">
        <w:rPr>
          <w:rFonts w:ascii="Times New Roman" w:hAnsi="Times New Roman" w:hint="eastAsia"/>
          <w:sz w:val="24"/>
        </w:rPr>
        <w:t>的芯片内部，大多数的晶体管用于分支预测、数据缓存、指令流控制等硬件的实现。由此可见，在相同的有限芯片空间上，</w:t>
      </w:r>
      <w:r w:rsidR="005B1D4E">
        <w:rPr>
          <w:rFonts w:ascii="Times New Roman" w:hAnsi="Times New Roman"/>
          <w:sz w:val="24"/>
        </w:rPr>
        <w:t>GPU</w:t>
      </w:r>
      <w:r w:rsidR="0063063B" w:rsidRPr="0063063B">
        <w:rPr>
          <w:rFonts w:ascii="Times New Roman" w:hAnsi="Times New Roman" w:hint="eastAsia"/>
          <w:sz w:val="24"/>
        </w:rPr>
        <w:t>比</w:t>
      </w:r>
      <w:r w:rsidR="0063063B" w:rsidRPr="0063063B">
        <w:rPr>
          <w:rFonts w:ascii="Times New Roman" w:hAnsi="Times New Roman"/>
          <w:sz w:val="24"/>
        </w:rPr>
        <w:t xml:space="preserve">CPU </w:t>
      </w:r>
      <w:r w:rsidR="0063063B" w:rsidRPr="0063063B">
        <w:rPr>
          <w:rFonts w:ascii="Times New Roman" w:hAnsi="Times New Roman" w:hint="eastAsia"/>
          <w:sz w:val="24"/>
        </w:rPr>
        <w:t>有更多的计算资源，因此它的计算能力比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更强大，性能更容易扩展。</w:t>
      </w:r>
      <w:r w:rsidR="005B1D4E">
        <w:rPr>
          <w:rFonts w:ascii="Times New Roman" w:hAnsi="Times New Roman" w:hint="eastAsia"/>
          <w:sz w:val="24"/>
        </w:rPr>
        <w:t>下图是</w:t>
      </w:r>
      <w:r w:rsidR="005B1D4E">
        <w:rPr>
          <w:rFonts w:ascii="Times New Roman" w:hAnsi="Times New Roman"/>
          <w:sz w:val="24"/>
        </w:rPr>
        <w:t xml:space="preserve">CPU </w:t>
      </w:r>
      <w:r w:rsidR="005B1D4E" w:rsidRPr="005B1D4E">
        <w:rPr>
          <w:rFonts w:ascii="Times New Roman" w:hAnsi="Times New Roman" w:hint="eastAsia"/>
          <w:sz w:val="24"/>
        </w:rPr>
        <w:t>与</w:t>
      </w:r>
      <w:r w:rsidR="005B1D4E">
        <w:rPr>
          <w:rFonts w:ascii="Times New Roman" w:hAnsi="Times New Roman" w:hint="eastAsia"/>
          <w:sz w:val="24"/>
        </w:rPr>
        <w:t xml:space="preserve"> </w:t>
      </w:r>
      <w:r w:rsidR="005B1D4E">
        <w:rPr>
          <w:rFonts w:ascii="Times New Roman" w:hAnsi="Times New Roman"/>
          <w:sz w:val="24"/>
        </w:rPr>
        <w:t xml:space="preserve">GPU </w:t>
      </w:r>
      <w:r w:rsidR="005B1D4E" w:rsidRPr="005B1D4E">
        <w:rPr>
          <w:rFonts w:ascii="Times New Roman" w:hAnsi="Times New Roman" w:hint="eastAsia"/>
          <w:sz w:val="24"/>
        </w:rPr>
        <w:t>中晶体管的数量及用途比较图</w:t>
      </w:r>
      <w:r w:rsidR="005B1D4E">
        <w:rPr>
          <w:rFonts w:ascii="Times New Roman" w:hAnsi="Times New Roman" w:hint="eastAsia"/>
          <w:sz w:val="24"/>
        </w:rPr>
        <w:t>。</w:t>
      </w:r>
    </w:p>
    <w:p w:rsidR="005B1D4E" w:rsidRDefault="005B1D4E" w:rsidP="005B1D4E">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5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结构对比图</w:t>
      </w:r>
    </w:p>
    <w:p w:rsidR="005B1D4E" w:rsidRDefault="005B1D4E" w:rsidP="005B1D4E">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可见，</w:t>
      </w:r>
      <w:r w:rsidRPr="005B1D4E">
        <w:rPr>
          <w:rFonts w:ascii="Times New Roman" w:hAnsi="Times New Roman" w:hint="eastAsia"/>
          <w:sz w:val="24"/>
        </w:rPr>
        <w:t>由于逻辑控制和缓存的晶体管占据了</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的芯片大量空间，限制了其上集成的内核数量，因此目前主流的</w:t>
      </w:r>
      <w:r w:rsidRPr="005B1D4E">
        <w:rPr>
          <w:rFonts w:ascii="Times New Roman" w:hAnsi="Times New Roman" w:hint="eastAsia"/>
          <w:sz w:val="24"/>
        </w:rPr>
        <w:t xml:space="preserve"> </w:t>
      </w:r>
      <w:r w:rsidRPr="005B1D4E">
        <w:rPr>
          <w:rFonts w:ascii="Times New Roman" w:hAnsi="Times New Roman"/>
          <w:sz w:val="24"/>
        </w:rPr>
        <w:t xml:space="preserve">CPU </w:t>
      </w:r>
      <w:proofErr w:type="gramStart"/>
      <w:r w:rsidRPr="005B1D4E">
        <w:rPr>
          <w:rFonts w:ascii="Times New Roman" w:hAnsi="Times New Roman" w:hint="eastAsia"/>
          <w:sz w:val="24"/>
        </w:rPr>
        <w:t>内核数</w:t>
      </w:r>
      <w:proofErr w:type="gramEnd"/>
      <w:r w:rsidRPr="005B1D4E">
        <w:rPr>
          <w:rFonts w:ascii="Times New Roman" w:hAnsi="Times New Roman" w:hint="eastAsia"/>
          <w:sz w:val="24"/>
        </w:rPr>
        <w:t>不超过</w:t>
      </w:r>
      <w:r>
        <w:rPr>
          <w:rFonts w:ascii="Times New Roman" w:hAnsi="Times New Roman"/>
          <w:sz w:val="24"/>
        </w:rPr>
        <w:t>8</w:t>
      </w:r>
      <w:r w:rsidRPr="005B1D4E">
        <w:rPr>
          <w:rFonts w:ascii="Times New Roman" w:hAnsi="Times New Roman" w:hint="eastAsia"/>
          <w:sz w:val="24"/>
        </w:rPr>
        <w:t>个，并且每个</w:t>
      </w:r>
      <w:proofErr w:type="gramStart"/>
      <w:r w:rsidRPr="005B1D4E">
        <w:rPr>
          <w:rFonts w:ascii="Times New Roman" w:hAnsi="Times New Roman" w:hint="eastAsia"/>
          <w:sz w:val="24"/>
        </w:rPr>
        <w:t>核执</w:t>
      </w:r>
      <w:proofErr w:type="gramEnd"/>
      <w:r w:rsidRPr="005B1D4E">
        <w:rPr>
          <w:rFonts w:ascii="Times New Roman" w:hAnsi="Times New Roman" w:hint="eastAsia"/>
          <w:sz w:val="24"/>
        </w:rPr>
        <w:t>行的流水线也不超过</w:t>
      </w:r>
      <w:r>
        <w:rPr>
          <w:rFonts w:ascii="Times New Roman" w:hAnsi="Times New Roman"/>
          <w:sz w:val="24"/>
        </w:rPr>
        <w:t>6</w:t>
      </w:r>
      <w:r w:rsidRPr="005B1D4E">
        <w:rPr>
          <w:rFonts w:ascii="Times New Roman" w:hAnsi="Times New Roman" w:hint="eastAsia"/>
          <w:sz w:val="24"/>
        </w:rPr>
        <w:t>个</w:t>
      </w:r>
      <w:r>
        <w:rPr>
          <w:rFonts w:ascii="Times New Roman" w:hAnsi="Times New Roman" w:hint="eastAsia"/>
          <w:sz w:val="24"/>
        </w:rPr>
        <w:t>；</w:t>
      </w:r>
      <w:r w:rsidRPr="005B1D4E">
        <w:rPr>
          <w:rFonts w:ascii="Times New Roman" w:hAnsi="Times New Roman" w:hint="eastAsia"/>
          <w:sz w:val="24"/>
        </w:rPr>
        <w:t>而当前</w:t>
      </w:r>
      <w:r w:rsidRPr="005B1D4E">
        <w:rPr>
          <w:rFonts w:ascii="Times New Roman" w:hAnsi="Times New Roman" w:hint="eastAsia"/>
          <w:sz w:val="24"/>
        </w:rPr>
        <w:t xml:space="preserve"> </w:t>
      </w:r>
      <w:r w:rsidRPr="005B1D4E">
        <w:rPr>
          <w:rFonts w:ascii="Times New Roman" w:hAnsi="Times New Roman"/>
          <w:sz w:val="24"/>
        </w:rPr>
        <w:t xml:space="preserve">NVIDIA </w:t>
      </w:r>
      <w:r w:rsidRPr="005B1D4E">
        <w:rPr>
          <w:rFonts w:ascii="Times New Roman" w:hAnsi="Times New Roman" w:hint="eastAsia"/>
          <w:sz w:val="24"/>
        </w:rPr>
        <w:t>的</w:t>
      </w:r>
      <w:r w:rsidRPr="005B1D4E">
        <w:rPr>
          <w:rFonts w:ascii="Times New Roman" w:hAnsi="Times New Roman"/>
          <w:sz w:val="24"/>
        </w:rPr>
        <w:t xml:space="preserve"> </w:t>
      </w:r>
      <w:r w:rsidRPr="005B1D4E">
        <w:rPr>
          <w:rFonts w:ascii="Times New Roman" w:hAnsi="Times New Roman" w:hint="eastAsia"/>
          <w:sz w:val="24"/>
        </w:rPr>
        <w:t>基于</w:t>
      </w:r>
      <w:r w:rsidRPr="005B1D4E">
        <w:rPr>
          <w:rFonts w:ascii="Times New Roman" w:hAnsi="Times New Roman" w:hint="eastAsia"/>
          <w:sz w:val="24"/>
        </w:rPr>
        <w:t xml:space="preserve"> </w:t>
      </w:r>
      <w:r w:rsidRPr="005B1D4E">
        <w:rPr>
          <w:rFonts w:ascii="Times New Roman" w:hAnsi="Times New Roman"/>
          <w:sz w:val="24"/>
        </w:rPr>
        <w:t xml:space="preserve">Fermi </w:t>
      </w:r>
      <w:r w:rsidRPr="005B1D4E">
        <w:rPr>
          <w:rFonts w:ascii="Times New Roman" w:hAnsi="Times New Roman" w:hint="eastAsia"/>
          <w:sz w:val="24"/>
        </w:rPr>
        <w:t>的</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架构中，可有多达</w:t>
      </w:r>
      <w:r w:rsidRPr="005B1D4E">
        <w:rPr>
          <w:rFonts w:ascii="Times New Roman" w:hAnsi="Times New Roman" w:hint="eastAsia"/>
          <w:sz w:val="24"/>
        </w:rPr>
        <w:t xml:space="preserve"> </w:t>
      </w:r>
      <w:r w:rsidRPr="005B1D4E">
        <w:rPr>
          <w:rFonts w:ascii="Times New Roman" w:hAnsi="Times New Roman"/>
          <w:sz w:val="24"/>
        </w:rPr>
        <w:t xml:space="preserve">16 </w:t>
      </w:r>
      <w:proofErr w:type="gramStart"/>
      <w:r w:rsidRPr="005B1D4E">
        <w:rPr>
          <w:rFonts w:ascii="Times New Roman" w:hAnsi="Times New Roman" w:hint="eastAsia"/>
          <w:sz w:val="24"/>
        </w:rPr>
        <w:t>个</w:t>
      </w:r>
      <w:proofErr w:type="gramEnd"/>
      <w:r w:rsidRPr="005B1D4E">
        <w:rPr>
          <w:rFonts w:ascii="Times New Roman" w:hAnsi="Times New Roman" w:hint="eastAsia"/>
          <w:sz w:val="24"/>
        </w:rPr>
        <w:t>以上的流处理器</w:t>
      </w:r>
      <w:r>
        <w:rPr>
          <w:rFonts w:ascii="Times New Roman" w:hAnsi="Times New Roman"/>
          <w:sz w:val="24"/>
        </w:rPr>
        <w:t xml:space="preserve">(Stream </w:t>
      </w:r>
      <w:r w:rsidRPr="005B1D4E">
        <w:rPr>
          <w:rFonts w:ascii="Times New Roman" w:hAnsi="Times New Roman"/>
          <w:sz w:val="24"/>
        </w:rPr>
        <w:t>Multiprocessor</w:t>
      </w:r>
      <w:r>
        <w:rPr>
          <w:rFonts w:ascii="Times New Roman" w:hAnsi="Times New Roman" w:hint="eastAsia"/>
          <w:sz w:val="24"/>
        </w:rPr>
        <w:t>，</w:t>
      </w:r>
      <w:r w:rsidRPr="005B1D4E">
        <w:rPr>
          <w:rFonts w:ascii="Times New Roman" w:hAnsi="Times New Roman"/>
          <w:sz w:val="24"/>
        </w:rPr>
        <w:t>SM)</w:t>
      </w:r>
      <w:r w:rsidRPr="005B1D4E">
        <w:rPr>
          <w:rFonts w:ascii="Times New Roman" w:hAnsi="Times New Roman" w:hint="eastAsia"/>
          <w:sz w:val="24"/>
        </w:rPr>
        <w:t>，每个流处理器有可以有多达</w:t>
      </w:r>
      <w:r w:rsidRPr="005B1D4E">
        <w:rPr>
          <w:rFonts w:ascii="Times New Roman" w:hAnsi="Times New Roman" w:hint="eastAsia"/>
          <w:sz w:val="24"/>
        </w:rPr>
        <w:t xml:space="preserve"> </w:t>
      </w:r>
      <w:r w:rsidRPr="005B1D4E">
        <w:rPr>
          <w:rFonts w:ascii="Times New Roman" w:hAnsi="Times New Roman"/>
          <w:sz w:val="24"/>
        </w:rPr>
        <w:t xml:space="preserve">32 </w:t>
      </w:r>
      <w:r w:rsidRPr="005B1D4E">
        <w:rPr>
          <w:rFonts w:ascii="Times New Roman" w:hAnsi="Times New Roman" w:hint="eastAsia"/>
          <w:sz w:val="24"/>
        </w:rPr>
        <w:t>个标量流处理器</w:t>
      </w:r>
      <w:r>
        <w:rPr>
          <w:rFonts w:ascii="Times New Roman" w:hAnsi="Times New Roman"/>
          <w:sz w:val="24"/>
        </w:rPr>
        <w:t xml:space="preserve">(Stream </w:t>
      </w:r>
      <w:r w:rsidRPr="005B1D4E">
        <w:rPr>
          <w:rFonts w:ascii="Times New Roman" w:hAnsi="Times New Roman"/>
          <w:sz w:val="24"/>
        </w:rPr>
        <w:t>Processor</w:t>
      </w:r>
      <w:r>
        <w:rPr>
          <w:rFonts w:ascii="Times New Roman" w:hAnsi="Times New Roman" w:hint="eastAsia"/>
          <w:sz w:val="24"/>
        </w:rPr>
        <w:t>，</w:t>
      </w:r>
      <w:r w:rsidRPr="005B1D4E">
        <w:rPr>
          <w:rFonts w:ascii="Times New Roman" w:hAnsi="Times New Roman"/>
          <w:sz w:val="24"/>
        </w:rPr>
        <w:t>SP)</w:t>
      </w:r>
      <w:r w:rsidRPr="005B1D4E">
        <w:rPr>
          <w:rFonts w:ascii="Times New Roman" w:hAnsi="Times New Roman" w:hint="eastAsia"/>
          <w:sz w:val="24"/>
        </w:rPr>
        <w:t>，即常常被人称为“</w:t>
      </w:r>
      <w:r w:rsidRPr="005B1D4E">
        <w:rPr>
          <w:rFonts w:ascii="Times New Roman" w:hAnsi="Times New Roman"/>
          <w:sz w:val="24"/>
        </w:rPr>
        <w:t xml:space="preserve">CUDA  </w:t>
      </w:r>
      <w:r w:rsidRPr="005B1D4E">
        <w:rPr>
          <w:rFonts w:ascii="Times New Roman" w:hAnsi="Times New Roman" w:hint="eastAsia"/>
          <w:sz w:val="24"/>
        </w:rPr>
        <w:lastRenderedPageBreak/>
        <w:t>核”，则并行计算的总核数可达到</w:t>
      </w:r>
      <w:r w:rsidRPr="005B1D4E">
        <w:rPr>
          <w:rFonts w:ascii="Times New Roman" w:hAnsi="Times New Roman" w:hint="eastAsia"/>
          <w:sz w:val="24"/>
        </w:rPr>
        <w:t xml:space="preserve"> </w:t>
      </w:r>
      <w:r w:rsidRPr="005B1D4E">
        <w:rPr>
          <w:rFonts w:ascii="Times New Roman" w:hAnsi="Times New Roman"/>
          <w:sz w:val="24"/>
        </w:rPr>
        <w:t xml:space="preserve">512 </w:t>
      </w:r>
      <w:r w:rsidRPr="005B1D4E">
        <w:rPr>
          <w:rFonts w:ascii="Times New Roman" w:hAnsi="Times New Roman" w:hint="eastAsia"/>
          <w:sz w:val="24"/>
        </w:rPr>
        <w:t>个。所以，尽管</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的主频低于</w:t>
      </w:r>
      <w:r w:rsidRPr="005B1D4E">
        <w:rPr>
          <w:rFonts w:ascii="Times New Roman" w:hAnsi="Times New Roman" w:hint="eastAsia"/>
          <w:sz w:val="24"/>
        </w:rPr>
        <w:t xml:space="preserve"> </w:t>
      </w:r>
      <w:r w:rsidRPr="005B1D4E">
        <w:rPr>
          <w:rFonts w:ascii="Times New Roman" w:hAnsi="Times New Roman"/>
          <w:sz w:val="24"/>
        </w:rPr>
        <w:t>CPU</w:t>
      </w:r>
      <w:r w:rsidRPr="005B1D4E">
        <w:rPr>
          <w:rFonts w:ascii="Times New Roman" w:hAnsi="Times New Roman" w:hint="eastAsia"/>
          <w:sz w:val="24"/>
        </w:rPr>
        <w:t>，由于它有大量的可并行计算的</w:t>
      </w:r>
      <w:r w:rsidRPr="005B1D4E">
        <w:rPr>
          <w:rFonts w:ascii="Times New Roman" w:hAnsi="Times New Roman" w:hint="eastAsia"/>
          <w:sz w:val="24"/>
        </w:rPr>
        <w:t xml:space="preserve"> </w:t>
      </w:r>
      <w:r w:rsidRPr="005B1D4E">
        <w:rPr>
          <w:rFonts w:ascii="Times New Roman" w:hAnsi="Times New Roman"/>
          <w:sz w:val="24"/>
        </w:rPr>
        <w:t>CUDA</w:t>
      </w:r>
      <w:r w:rsidRPr="005B1D4E">
        <w:rPr>
          <w:rFonts w:ascii="Times New Roman" w:hAnsi="Times New Roman" w:hint="eastAsia"/>
          <w:sz w:val="24"/>
        </w:rPr>
        <w:t>核，使其在单精度或双精度的浮点运算和并行处理能力上比</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的性能更优。</w:t>
      </w:r>
    </w:p>
    <w:p w:rsidR="00BC35EC" w:rsidRDefault="00BC35EC" w:rsidP="00BC35EC">
      <w:pPr>
        <w:spacing w:line="400" w:lineRule="exact"/>
        <w:ind w:firstLineChars="200" w:firstLine="420"/>
        <w:rPr>
          <w:rFonts w:ascii="Times New Roman" w:hAnsi="Times New Roman"/>
          <w:sz w:val="24"/>
        </w:rPr>
      </w:pPr>
      <w:r>
        <w:rPr>
          <w:noProof/>
        </w:rPr>
        <w:drawing>
          <wp:anchor distT="0" distB="0" distL="114300" distR="114300" simplePos="0" relativeHeight="251664384" behindDoc="0" locked="0" layoutInCell="1" allowOverlap="1" wp14:anchorId="08FBC07F" wp14:editId="3D1483EE">
            <wp:simplePos x="0" y="0"/>
            <wp:positionH relativeFrom="column">
              <wp:posOffset>525145</wp:posOffset>
            </wp:positionH>
            <wp:positionV relativeFrom="paragraph">
              <wp:posOffset>291465</wp:posOffset>
            </wp:positionV>
            <wp:extent cx="4285615" cy="377190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85615"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在存储</w:t>
      </w:r>
      <w:r w:rsidR="00611105">
        <w:rPr>
          <w:rFonts w:ascii="Times New Roman" w:hAnsi="Times New Roman" w:hint="eastAsia"/>
          <w:sz w:val="24"/>
        </w:rPr>
        <w:t>带宽上，如下图</w:t>
      </w:r>
      <w:r w:rsidR="00611105">
        <w:rPr>
          <w:rFonts w:ascii="Times New Roman" w:hAnsi="Times New Roman" w:hint="eastAsia"/>
          <w:sz w:val="24"/>
        </w:rPr>
        <w:t>2-</w:t>
      </w:r>
      <w:r w:rsidR="00611105">
        <w:rPr>
          <w:rFonts w:ascii="Times New Roman" w:hAnsi="Times New Roman"/>
          <w:sz w:val="24"/>
        </w:rPr>
        <w:t>6</w:t>
      </w:r>
      <w:r w:rsidR="00611105">
        <w:rPr>
          <w:rFonts w:ascii="Times New Roman" w:hAnsi="Times New Roman" w:hint="eastAsia"/>
          <w:sz w:val="24"/>
        </w:rPr>
        <w:t>所示，</w:t>
      </w:r>
      <w:r w:rsidR="00611105">
        <w:rPr>
          <w:rFonts w:ascii="Times New Roman" w:hAnsi="Times New Roman" w:hint="eastAsia"/>
          <w:sz w:val="24"/>
        </w:rPr>
        <w:t>GPU</w:t>
      </w:r>
      <w:r w:rsidR="00611105">
        <w:rPr>
          <w:rFonts w:ascii="Times New Roman" w:hAnsi="Times New Roman" w:hint="eastAsia"/>
          <w:sz w:val="24"/>
        </w:rPr>
        <w:t>的显存带宽比</w:t>
      </w:r>
      <w:r w:rsidR="00611105">
        <w:rPr>
          <w:rFonts w:ascii="Times New Roman" w:hAnsi="Times New Roman" w:hint="eastAsia"/>
          <w:sz w:val="24"/>
        </w:rPr>
        <w:t>CPU</w:t>
      </w:r>
      <w:r>
        <w:rPr>
          <w:rFonts w:ascii="Times New Roman" w:hAnsi="Times New Roman" w:hint="eastAsia"/>
          <w:sz w:val="24"/>
        </w:rPr>
        <w:t>的内存带宽高</w:t>
      </w:r>
      <w:r w:rsidR="00611105">
        <w:rPr>
          <w:rFonts w:ascii="Times New Roman" w:hAnsi="Times New Roman" w:hint="eastAsia"/>
          <w:sz w:val="24"/>
        </w:rPr>
        <w:t>很多。</w:t>
      </w:r>
    </w:p>
    <w:p w:rsidR="00BC35EC" w:rsidRDefault="00BC35EC" w:rsidP="00BC35EC">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6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存储带宽对比图</w:t>
      </w:r>
      <w:bookmarkStart w:id="80" w:name="_Toc466640264"/>
      <w:bookmarkStart w:id="81" w:name="_Toc466640332"/>
      <w:bookmarkStart w:id="82" w:name="_Toc466640598"/>
    </w:p>
    <w:p w:rsidR="00BC35EC" w:rsidRDefault="00BC35EC" w:rsidP="00BC35EC">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可见，如今</w:t>
      </w:r>
      <w:r>
        <w:rPr>
          <w:rFonts w:ascii="Times New Roman" w:hAnsi="Times New Roman" w:hint="eastAsia"/>
          <w:sz w:val="24"/>
        </w:rPr>
        <w:t>GPU</w:t>
      </w:r>
      <w:r>
        <w:rPr>
          <w:rFonts w:ascii="Times New Roman" w:hAnsi="Times New Roman" w:hint="eastAsia"/>
          <w:sz w:val="24"/>
        </w:rPr>
        <w:t>的显存带宽已经远大于</w:t>
      </w:r>
      <w:r>
        <w:rPr>
          <w:rFonts w:ascii="Times New Roman" w:hAnsi="Times New Roman" w:hint="eastAsia"/>
          <w:sz w:val="24"/>
        </w:rPr>
        <w:t>CPU</w:t>
      </w:r>
      <w:r>
        <w:rPr>
          <w:rFonts w:ascii="Times New Roman" w:hAnsi="Times New Roman" w:hint="eastAsia"/>
          <w:sz w:val="24"/>
        </w:rPr>
        <w:t>的存储带宽，并且</w:t>
      </w:r>
      <w:r>
        <w:rPr>
          <w:rFonts w:ascii="Times New Roman" w:hAnsi="Times New Roman" w:hint="eastAsia"/>
          <w:sz w:val="24"/>
        </w:rPr>
        <w:t>GPU</w:t>
      </w:r>
      <w:r>
        <w:rPr>
          <w:rFonts w:ascii="Times New Roman" w:hAnsi="Times New Roman" w:hint="eastAsia"/>
          <w:sz w:val="24"/>
        </w:rPr>
        <w:t>的存储带宽发展速度比</w:t>
      </w:r>
      <w:r>
        <w:rPr>
          <w:rFonts w:ascii="Times New Roman" w:hAnsi="Times New Roman" w:hint="eastAsia"/>
          <w:sz w:val="24"/>
        </w:rPr>
        <w:t>C</w:t>
      </w:r>
      <w:r>
        <w:rPr>
          <w:rFonts w:ascii="Times New Roman" w:hAnsi="Times New Roman"/>
          <w:sz w:val="24"/>
        </w:rPr>
        <w:t>PU</w:t>
      </w:r>
      <w:r>
        <w:rPr>
          <w:rFonts w:ascii="Times New Roman" w:hAnsi="Times New Roman" w:hint="eastAsia"/>
          <w:sz w:val="24"/>
        </w:rPr>
        <w:t>更快，造成二者如此大差异的原因主要有以下两个方面：</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一方面，尽管从芯片技术的角度上看</w:t>
      </w:r>
      <w:r>
        <w:rPr>
          <w:rFonts w:ascii="Times New Roman" w:hAnsi="Times New Roman" w:hint="eastAsia"/>
          <w:sz w:val="24"/>
        </w:rPr>
        <w:t>，</w:t>
      </w:r>
      <w:r>
        <w:rPr>
          <w:rFonts w:ascii="Times New Roman" w:hAnsi="Times New Roman"/>
          <w:sz w:val="24"/>
        </w:rPr>
        <w:t>GPU</w:t>
      </w:r>
      <w:r w:rsidRPr="00E268BA">
        <w:rPr>
          <w:rFonts w:ascii="Times New Roman" w:hAnsi="Times New Roman" w:hint="eastAsia"/>
          <w:sz w:val="24"/>
        </w:rPr>
        <w:t>和</w:t>
      </w:r>
      <w:r>
        <w:rPr>
          <w:rFonts w:ascii="Times New Roman" w:hAnsi="Times New Roman"/>
          <w:sz w:val="24"/>
        </w:rPr>
        <w:t>CPU</w:t>
      </w:r>
      <w:r w:rsidRPr="00E268BA">
        <w:rPr>
          <w:rFonts w:ascii="Times New Roman" w:hAnsi="Times New Roman" w:hint="eastAsia"/>
          <w:sz w:val="24"/>
        </w:rPr>
        <w:t>使用的存储器颗粒的材料和制造原理相同，但内存使用的</w:t>
      </w:r>
      <w:r>
        <w:rPr>
          <w:rFonts w:ascii="Times New Roman" w:hAnsi="Times New Roman"/>
          <w:sz w:val="24"/>
        </w:rPr>
        <w:t>DDR</w:t>
      </w:r>
      <w:r w:rsidRPr="00E268BA">
        <w:rPr>
          <w:rFonts w:ascii="Times New Roman" w:hAnsi="Times New Roman" w:hint="eastAsia"/>
          <w:sz w:val="24"/>
        </w:rPr>
        <w:t>为了硬件的灵活性和</w:t>
      </w:r>
      <w:proofErr w:type="gramStart"/>
      <w:r w:rsidRPr="00E268BA">
        <w:rPr>
          <w:rFonts w:ascii="Times New Roman" w:hAnsi="Times New Roman" w:hint="eastAsia"/>
          <w:sz w:val="24"/>
        </w:rPr>
        <w:t>可</w:t>
      </w:r>
      <w:proofErr w:type="gramEnd"/>
      <w:r w:rsidRPr="00E268BA">
        <w:rPr>
          <w:rFonts w:ascii="Times New Roman" w:hAnsi="Times New Roman" w:hint="eastAsia"/>
          <w:sz w:val="24"/>
        </w:rPr>
        <w:t>扩展性而通过</w:t>
      </w:r>
      <w:r>
        <w:rPr>
          <w:rFonts w:ascii="Times New Roman" w:hAnsi="Times New Roman"/>
          <w:sz w:val="24"/>
        </w:rPr>
        <w:t>DIMM</w:t>
      </w:r>
      <w:r w:rsidRPr="00E268BA">
        <w:rPr>
          <w:rFonts w:ascii="Times New Roman" w:hAnsi="Times New Roman" w:hint="eastAsia"/>
          <w:sz w:val="24"/>
        </w:rPr>
        <w:t>插槽与主板相连，显存中使用的</w:t>
      </w:r>
      <w:r w:rsidRPr="00E268BA">
        <w:rPr>
          <w:rFonts w:ascii="Times New Roman" w:hAnsi="Times New Roman" w:hint="eastAsia"/>
          <w:sz w:val="24"/>
        </w:rPr>
        <w:t xml:space="preserve"> </w:t>
      </w:r>
      <w:r w:rsidRPr="00E268BA">
        <w:rPr>
          <w:rFonts w:ascii="Times New Roman" w:hAnsi="Times New Roman"/>
          <w:sz w:val="24"/>
        </w:rPr>
        <w:t xml:space="preserve">GDDR </w:t>
      </w:r>
      <w:r w:rsidRPr="00E268BA">
        <w:rPr>
          <w:rFonts w:ascii="Times New Roman" w:hAnsi="Times New Roman" w:hint="eastAsia"/>
          <w:sz w:val="24"/>
        </w:rPr>
        <w:t>则直接固化在</w:t>
      </w:r>
      <w:r>
        <w:rPr>
          <w:rFonts w:ascii="Times New Roman" w:hAnsi="Times New Roman"/>
          <w:sz w:val="24"/>
        </w:rPr>
        <w:t>PCB</w:t>
      </w:r>
      <w:r>
        <w:rPr>
          <w:rFonts w:ascii="Times New Roman" w:hAnsi="Times New Roman" w:hint="eastAsia"/>
          <w:sz w:val="24"/>
        </w:rPr>
        <w:t>板上，</w:t>
      </w:r>
      <w:r w:rsidRPr="00E268BA">
        <w:rPr>
          <w:rFonts w:ascii="Times New Roman" w:hAnsi="Times New Roman" w:hint="eastAsia"/>
          <w:sz w:val="24"/>
        </w:rPr>
        <w:t>这种方式能很好地解决数据信号的完整性问题，并且显存的工作频率通常也比内存高。</w:t>
      </w:r>
      <w:r w:rsidRPr="00E268BA">
        <w:rPr>
          <w:rFonts w:ascii="Times New Roman" w:hAnsi="Times New Roman"/>
          <w:sz w:val="24"/>
        </w:rPr>
        <w:t xml:space="preserve"> </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另一方面，当前的</w:t>
      </w:r>
      <w:r>
        <w:rPr>
          <w:rFonts w:ascii="Times New Roman" w:hAnsi="Times New Roman"/>
          <w:sz w:val="24"/>
        </w:rPr>
        <w:t>CPU</w:t>
      </w:r>
      <w:r w:rsidRPr="00E268BA">
        <w:rPr>
          <w:rFonts w:ascii="Times New Roman" w:hAnsi="Times New Roman" w:hint="eastAsia"/>
          <w:sz w:val="24"/>
        </w:rPr>
        <w:t>存储器主要是基于双通道或三通道技术，每个通道</w:t>
      </w:r>
      <w:proofErr w:type="gramStart"/>
      <w:r w:rsidRPr="00E268BA">
        <w:rPr>
          <w:rFonts w:ascii="Times New Roman" w:hAnsi="Times New Roman" w:hint="eastAsia"/>
          <w:sz w:val="24"/>
        </w:rPr>
        <w:t>的位宽是</w:t>
      </w:r>
      <w:proofErr w:type="gramEnd"/>
      <w:r>
        <w:rPr>
          <w:rFonts w:ascii="Times New Roman" w:hAnsi="Times New Roman"/>
          <w:sz w:val="24"/>
        </w:rPr>
        <w:t>64</w:t>
      </w:r>
      <w:r w:rsidRPr="00E268BA">
        <w:rPr>
          <w:rFonts w:ascii="Times New Roman" w:hAnsi="Times New Roman" w:hint="eastAsia"/>
          <w:sz w:val="24"/>
        </w:rPr>
        <w:t>位；而在</w:t>
      </w:r>
      <w:r>
        <w:rPr>
          <w:rFonts w:ascii="Times New Roman" w:hAnsi="Times New Roman"/>
          <w:sz w:val="24"/>
        </w:rPr>
        <w:t>GPU</w:t>
      </w:r>
      <w:r>
        <w:rPr>
          <w:rFonts w:ascii="Times New Roman" w:hAnsi="Times New Roman" w:hint="eastAsia"/>
          <w:sz w:val="24"/>
        </w:rPr>
        <w:t>中则同时并存着多个存储器控制单元。</w:t>
      </w:r>
      <w:r w:rsidRPr="00E268BA">
        <w:rPr>
          <w:rFonts w:ascii="Times New Roman" w:hAnsi="Times New Roman" w:hint="eastAsia"/>
          <w:sz w:val="24"/>
        </w:rPr>
        <w:t>例如</w:t>
      </w:r>
      <w:proofErr w:type="gramStart"/>
      <w:r w:rsidRPr="00E268BA">
        <w:rPr>
          <w:rFonts w:ascii="Times New Roman" w:hAnsi="Times New Roman" w:hint="eastAsia"/>
          <w:sz w:val="24"/>
        </w:rPr>
        <w:t>英伟达</w:t>
      </w:r>
      <w:proofErr w:type="gramEnd"/>
      <w:r w:rsidRPr="00E268BA">
        <w:rPr>
          <w:rFonts w:ascii="Times New Roman" w:hAnsi="Times New Roman"/>
          <w:sz w:val="24"/>
        </w:rPr>
        <w:t xml:space="preserve">GTX 480 </w:t>
      </w:r>
      <w:r w:rsidRPr="00E268BA">
        <w:rPr>
          <w:rFonts w:ascii="Times New Roman" w:hAnsi="Times New Roman" w:hint="eastAsia"/>
          <w:sz w:val="24"/>
        </w:rPr>
        <w:t>中共有</w:t>
      </w:r>
      <w:r>
        <w:rPr>
          <w:rFonts w:ascii="Times New Roman" w:hAnsi="Times New Roman"/>
          <w:sz w:val="24"/>
        </w:rPr>
        <w:t>6</w:t>
      </w:r>
      <w:r w:rsidRPr="00E268BA">
        <w:rPr>
          <w:rFonts w:ascii="Times New Roman" w:hAnsi="Times New Roman" w:hint="eastAsia"/>
          <w:sz w:val="24"/>
        </w:rPr>
        <w:t>个存储控制器，每个</w:t>
      </w:r>
      <w:proofErr w:type="gramStart"/>
      <w:r w:rsidRPr="00E268BA">
        <w:rPr>
          <w:rFonts w:ascii="Times New Roman" w:hAnsi="Times New Roman" w:hint="eastAsia"/>
          <w:sz w:val="24"/>
        </w:rPr>
        <w:t>控制位宽</w:t>
      </w:r>
      <w:r>
        <w:rPr>
          <w:rFonts w:ascii="Times New Roman" w:hAnsi="Times New Roman"/>
          <w:sz w:val="24"/>
        </w:rPr>
        <w:t>64</w:t>
      </w:r>
      <w:proofErr w:type="gramEnd"/>
      <w:r w:rsidRPr="00E268BA">
        <w:rPr>
          <w:rFonts w:ascii="Times New Roman" w:hAnsi="Times New Roman" w:hint="eastAsia"/>
          <w:sz w:val="24"/>
        </w:rPr>
        <w:t>位的显存芯片，则总的</w:t>
      </w:r>
      <w:proofErr w:type="gramStart"/>
      <w:r w:rsidRPr="00E268BA">
        <w:rPr>
          <w:rFonts w:ascii="Times New Roman" w:hAnsi="Times New Roman" w:hint="eastAsia"/>
          <w:sz w:val="24"/>
        </w:rPr>
        <w:t>存储位宽</w:t>
      </w:r>
      <w:proofErr w:type="gramEnd"/>
      <w:r w:rsidRPr="00E268BA">
        <w:rPr>
          <w:rFonts w:ascii="Times New Roman" w:hAnsi="Times New Roman" w:hint="eastAsia"/>
          <w:sz w:val="24"/>
        </w:rPr>
        <w:t>为</w:t>
      </w:r>
      <w:r>
        <w:rPr>
          <w:rFonts w:ascii="Times New Roman" w:hAnsi="Times New Roman"/>
          <w:sz w:val="24"/>
        </w:rPr>
        <w:t>384</w:t>
      </w:r>
      <w:r w:rsidRPr="00E268BA">
        <w:rPr>
          <w:rFonts w:ascii="Times New Roman" w:hAnsi="Times New Roman" w:hint="eastAsia"/>
          <w:sz w:val="24"/>
        </w:rPr>
        <w:t>位；如果</w:t>
      </w:r>
      <w:r>
        <w:rPr>
          <w:rFonts w:ascii="Times New Roman" w:hAnsi="Times New Roman"/>
          <w:sz w:val="24"/>
        </w:rPr>
        <w:t>GDDR5</w:t>
      </w:r>
      <w:r>
        <w:rPr>
          <w:rFonts w:ascii="Times New Roman" w:hAnsi="Times New Roman" w:hint="eastAsia"/>
          <w:sz w:val="24"/>
        </w:rPr>
        <w:t>的频率</w:t>
      </w:r>
      <w:r w:rsidRPr="00E268BA">
        <w:rPr>
          <w:rFonts w:ascii="Times New Roman" w:hAnsi="Times New Roman"/>
          <w:sz w:val="24"/>
        </w:rPr>
        <w:t>1.848GHZ</w:t>
      </w:r>
      <w:r w:rsidRPr="00E268BA">
        <w:rPr>
          <w:rFonts w:ascii="Times New Roman" w:hAnsi="Times New Roman" w:hint="eastAsia"/>
          <w:sz w:val="24"/>
        </w:rPr>
        <w:t>，则</w:t>
      </w:r>
      <w:r>
        <w:rPr>
          <w:rFonts w:ascii="Times New Roman" w:hAnsi="Times New Roman"/>
          <w:sz w:val="24"/>
        </w:rPr>
        <w:t>GTX480</w:t>
      </w:r>
      <w:r w:rsidRPr="00E268BA">
        <w:rPr>
          <w:rFonts w:ascii="Times New Roman" w:hAnsi="Times New Roman" w:hint="eastAsia"/>
          <w:sz w:val="24"/>
        </w:rPr>
        <w:t>的带宽是：</w:t>
      </w:r>
      <w:r>
        <w:rPr>
          <w:rFonts w:ascii="Times New Roman" w:hAnsi="Times New Roman" w:hint="eastAsia"/>
          <w:sz w:val="24"/>
        </w:rPr>
        <w:t xml:space="preserve"> </w:t>
      </w:r>
      <w:r>
        <w:rPr>
          <w:rFonts w:ascii="Times New Roman" w:hAnsi="Times New Roman"/>
          <w:sz w:val="24"/>
        </w:rPr>
        <w:t xml:space="preserve">6*64*1.848*2/8 = 177.408 </w:t>
      </w:r>
      <w:r w:rsidRPr="00E268BA">
        <w:rPr>
          <w:rFonts w:ascii="Times New Roman" w:hAnsi="Times New Roman"/>
          <w:sz w:val="24"/>
        </w:rPr>
        <w:t>GB/s</w:t>
      </w:r>
      <w:r>
        <w:rPr>
          <w:rFonts w:ascii="Times New Roman" w:hAnsi="Times New Roman" w:hint="eastAsia"/>
          <w:sz w:val="24"/>
        </w:rPr>
        <w:t>（</w:t>
      </w:r>
      <w:r w:rsidRPr="00E268BA">
        <w:rPr>
          <w:rFonts w:ascii="Times New Roman" w:hAnsi="Times New Roman" w:hint="eastAsia"/>
          <w:sz w:val="24"/>
        </w:rPr>
        <w:t>传统的</w:t>
      </w:r>
      <w:r w:rsidRPr="00E268BA">
        <w:rPr>
          <w:rFonts w:ascii="Times New Roman" w:hAnsi="Times New Roman" w:hint="eastAsia"/>
          <w:sz w:val="24"/>
        </w:rPr>
        <w:t xml:space="preserve"> </w:t>
      </w:r>
      <w:r w:rsidRPr="00E268BA">
        <w:rPr>
          <w:rFonts w:ascii="Times New Roman" w:hAnsi="Times New Roman"/>
          <w:sz w:val="24"/>
        </w:rPr>
        <w:t xml:space="preserve">DDR\GDDR </w:t>
      </w:r>
      <w:r w:rsidRPr="00E268BA">
        <w:rPr>
          <w:rFonts w:ascii="Times New Roman" w:hAnsi="Times New Roman" w:hint="eastAsia"/>
          <w:sz w:val="24"/>
        </w:rPr>
        <w:t>接口的速率为每个时钟传输</w:t>
      </w:r>
      <w:r>
        <w:rPr>
          <w:rFonts w:ascii="Times New Roman" w:hAnsi="Times New Roman"/>
          <w:sz w:val="24"/>
        </w:rPr>
        <w:t>2</w:t>
      </w:r>
      <w:r w:rsidRPr="00E268BA">
        <w:rPr>
          <w:rFonts w:ascii="Times New Roman" w:hAnsi="Times New Roman" w:hint="eastAsia"/>
          <w:sz w:val="24"/>
        </w:rPr>
        <w:t>个数据</w:t>
      </w:r>
      <w:r>
        <w:rPr>
          <w:rFonts w:ascii="Times New Roman" w:hAnsi="Times New Roman" w:hint="eastAsia"/>
          <w:sz w:val="24"/>
        </w:rPr>
        <w:t>）</w:t>
      </w:r>
      <w:r w:rsidRPr="00E268BA">
        <w:rPr>
          <w:rFonts w:ascii="Times New Roman" w:hAnsi="Times New Roman" w:hint="eastAsia"/>
          <w:sz w:val="24"/>
        </w:rPr>
        <w:t>。由此可见，尽管传统内存的</w:t>
      </w:r>
      <w:r w:rsidRPr="00E268BA">
        <w:rPr>
          <w:rFonts w:ascii="Times New Roman" w:hAnsi="Times New Roman"/>
          <w:sz w:val="24"/>
        </w:rPr>
        <w:t>DDR</w:t>
      </w:r>
      <w:r w:rsidRPr="00E268BA">
        <w:rPr>
          <w:rFonts w:ascii="Times New Roman" w:hAnsi="Times New Roman" w:hint="eastAsia"/>
          <w:sz w:val="24"/>
        </w:rPr>
        <w:t>有较大的存储空间，但实际的访存带宽反而比</w:t>
      </w:r>
      <w:r>
        <w:rPr>
          <w:rFonts w:ascii="Times New Roman" w:hAnsi="Times New Roman"/>
          <w:sz w:val="24"/>
        </w:rPr>
        <w:t>GPU</w:t>
      </w:r>
      <w:r w:rsidRPr="00E268BA">
        <w:rPr>
          <w:rFonts w:ascii="Times New Roman" w:hAnsi="Times New Roman" w:hint="eastAsia"/>
          <w:sz w:val="24"/>
        </w:rPr>
        <w:lastRenderedPageBreak/>
        <w:t>低。</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通常</w:t>
      </w:r>
      <w:r>
        <w:rPr>
          <w:rFonts w:ascii="Times New Roman" w:hAnsi="Times New Roman"/>
          <w:sz w:val="24"/>
        </w:rPr>
        <w:t>CPU</w:t>
      </w:r>
      <w:r w:rsidRPr="00E268BA">
        <w:rPr>
          <w:rFonts w:ascii="Times New Roman" w:hAnsi="Times New Roman" w:hint="eastAsia"/>
          <w:sz w:val="24"/>
        </w:rPr>
        <w:t>的每个处理核在某个时刻只能运行一个线程，并且需要调用操作系统底层的</w:t>
      </w:r>
      <w:r>
        <w:rPr>
          <w:rFonts w:ascii="Times New Roman" w:hAnsi="Times New Roman"/>
          <w:sz w:val="24"/>
        </w:rPr>
        <w:t>API</w:t>
      </w:r>
      <w:r w:rsidRPr="00E268BA">
        <w:rPr>
          <w:rFonts w:ascii="Times New Roman" w:hAnsi="Times New Roman" w:hint="eastAsia"/>
          <w:sz w:val="24"/>
        </w:rPr>
        <w:t>实现多线程的调度机制；当进行线程切换时，操作系统首先采用</w:t>
      </w:r>
      <w:proofErr w:type="gramStart"/>
      <w:r w:rsidRPr="00E268BA">
        <w:rPr>
          <w:rFonts w:ascii="Times New Roman" w:hAnsi="Times New Roman" w:hint="eastAsia"/>
          <w:sz w:val="24"/>
        </w:rPr>
        <w:t>栈</w:t>
      </w:r>
      <w:proofErr w:type="gramEnd"/>
      <w:r w:rsidRPr="00E268BA">
        <w:rPr>
          <w:rFonts w:ascii="Times New Roman" w:hAnsi="Times New Roman" w:hint="eastAsia"/>
          <w:sz w:val="24"/>
        </w:rPr>
        <w:t>来保存当</w:t>
      </w:r>
      <w:r>
        <w:rPr>
          <w:rFonts w:ascii="Times New Roman" w:hAnsi="Times New Roman" w:hint="eastAsia"/>
          <w:sz w:val="24"/>
        </w:rPr>
        <w:t>前线程的上下文，然后再装载另一个线程的上下文，</w:t>
      </w:r>
      <w:r w:rsidRPr="00E268BA">
        <w:rPr>
          <w:rFonts w:ascii="Times New Roman" w:hAnsi="Times New Roman" w:hint="eastAsia"/>
          <w:sz w:val="24"/>
        </w:rPr>
        <w:t>为此要付出高达数百个时钟周期的代价，因此它属于软件粗粒度的多线程方式。在线程切换过程中，还会导致缓存的缺失，由此还需要进行复杂的逻辑控制操作来保证数据的一致性。目前</w:t>
      </w:r>
      <w:r>
        <w:rPr>
          <w:rFonts w:ascii="Times New Roman" w:hAnsi="Times New Roman"/>
          <w:sz w:val="24"/>
        </w:rPr>
        <w:t>GPU</w:t>
      </w:r>
      <w:r w:rsidRPr="00E268BA">
        <w:rPr>
          <w:rFonts w:ascii="Times New Roman" w:hAnsi="Times New Roman" w:hint="eastAsia"/>
          <w:sz w:val="24"/>
        </w:rPr>
        <w:t>采用的是由硬件管理的轻量级线程，它能够管理比实际计算单元数更多的</w:t>
      </w:r>
      <w:proofErr w:type="gramStart"/>
      <w:r w:rsidRPr="00E268BA">
        <w:rPr>
          <w:rFonts w:ascii="Times New Roman" w:hAnsi="Times New Roman" w:hint="eastAsia"/>
          <w:sz w:val="24"/>
        </w:rPr>
        <w:t>线程数</w:t>
      </w:r>
      <w:proofErr w:type="gramEnd"/>
      <w:r w:rsidRPr="00E268BA">
        <w:rPr>
          <w:rFonts w:ascii="Times New Roman" w:hAnsi="Times New Roman" w:hint="eastAsia"/>
          <w:sz w:val="24"/>
        </w:rPr>
        <w:t>并且线程切换的开销几乎为零；通过执行大量的线程并高效地进行线程切换，能够有效地隐藏访存延迟并使计算单元的满负荷运行</w:t>
      </w:r>
      <w:r w:rsidRPr="00E268BA">
        <w:rPr>
          <w:rFonts w:ascii="Times New Roman" w:hAnsi="Times New Roman"/>
          <w:sz w:val="24"/>
        </w:rPr>
        <w:t>,</w:t>
      </w:r>
      <w:r w:rsidRPr="00E268BA">
        <w:rPr>
          <w:rFonts w:ascii="Times New Roman" w:hAnsi="Times New Roman" w:hint="eastAsia"/>
          <w:sz w:val="24"/>
        </w:rPr>
        <w:t>从而提升并行处理能力</w:t>
      </w:r>
      <w:r>
        <w:rPr>
          <w:rFonts w:ascii="Times New Roman" w:hAnsi="Times New Roman" w:hint="eastAsia"/>
          <w:sz w:val="24"/>
        </w:rPr>
        <w:t>。</w:t>
      </w:r>
    </w:p>
    <w:p w:rsidR="00E268BA" w:rsidRPr="00E268BA" w:rsidRDefault="00E268BA" w:rsidP="00D612D8">
      <w:pPr>
        <w:spacing w:line="400" w:lineRule="exact"/>
        <w:ind w:firstLineChars="200" w:firstLine="480"/>
        <w:rPr>
          <w:rFonts w:ascii="Times New Roman" w:hAnsi="Times New Roman"/>
          <w:sz w:val="24"/>
        </w:rPr>
      </w:pPr>
      <w:r w:rsidRPr="00E268BA">
        <w:rPr>
          <w:rFonts w:ascii="Times New Roman" w:hAnsi="Times New Roman" w:hint="eastAsia"/>
          <w:sz w:val="24"/>
        </w:rPr>
        <w:t>综上所述，</w:t>
      </w:r>
      <w:r>
        <w:rPr>
          <w:rFonts w:ascii="Times New Roman" w:hAnsi="Times New Roman"/>
          <w:sz w:val="24"/>
        </w:rPr>
        <w:t>CPU</w:t>
      </w:r>
      <w:r w:rsidRPr="00E268BA">
        <w:rPr>
          <w:rFonts w:ascii="Times New Roman" w:hAnsi="Times New Roman" w:hint="eastAsia"/>
          <w:sz w:val="24"/>
        </w:rPr>
        <w:t>适合解决具有复杂的控制逻辑和能够适应各种情况的串行计算问题，特别是复杂的逻辑运算。</w:t>
      </w:r>
      <w:r>
        <w:rPr>
          <w:rFonts w:ascii="Times New Roman" w:hAnsi="Times New Roman" w:hint="eastAsia"/>
          <w:sz w:val="24"/>
        </w:rPr>
        <w:t>GPU</w:t>
      </w:r>
      <w:r w:rsidRPr="00E268BA">
        <w:rPr>
          <w:rFonts w:ascii="Times New Roman" w:hAnsi="Times New Roman" w:hint="eastAsia"/>
          <w:sz w:val="24"/>
        </w:rPr>
        <w:t>的设计目标是针对面向吞吐量的数据并行计算问题，适合执行逻辑分支简单、计算密集度高且可采用大量线程并行机制的大规模数据任务。</w:t>
      </w:r>
    </w:p>
    <w:p w:rsidR="00BC35EC" w:rsidRPr="00D26EA6" w:rsidRDefault="00BC35EC" w:rsidP="00BC35EC">
      <w:pPr>
        <w:pStyle w:val="3-3"/>
      </w:pPr>
      <w:bookmarkStart w:id="83" w:name="_Toc484422320"/>
      <w:bookmarkStart w:id="84" w:name="OLE_LINK8"/>
      <w:bookmarkStart w:id="85" w:name="OLE_LINK11"/>
      <w:bookmarkStart w:id="86" w:name="OLE_LINK12"/>
      <w:bookmarkStart w:id="87" w:name="OLE_LINK13"/>
      <w:bookmarkStart w:id="88" w:name="OLE_LINK14"/>
      <w:bookmarkStart w:id="89" w:name="OLE_LINK15"/>
      <w:r w:rsidRPr="00D26EA6">
        <w:rPr>
          <w:rFonts w:hint="eastAsia"/>
        </w:rPr>
        <w:t>2.</w:t>
      </w:r>
      <w:r>
        <w:t>4</w:t>
      </w:r>
      <w:r w:rsidRPr="00D26EA6">
        <w:rPr>
          <w:rFonts w:hint="eastAsia"/>
        </w:rPr>
        <w:t>.</w:t>
      </w:r>
      <w:r>
        <w:t>2</w:t>
      </w:r>
      <w:r w:rsidRPr="00D26EA6">
        <w:t xml:space="preserve"> </w:t>
      </w:r>
      <w:r w:rsidR="00D612D8">
        <w:rPr>
          <w:rFonts w:hint="eastAsia"/>
        </w:rPr>
        <w:t>CUDA</w:t>
      </w:r>
      <w:r w:rsidR="00D612D8">
        <w:rPr>
          <w:rFonts w:hint="eastAsia"/>
        </w:rPr>
        <w:t>体系结构</w:t>
      </w:r>
      <w:bookmarkEnd w:id="83"/>
    </w:p>
    <w:bookmarkEnd w:id="84"/>
    <w:bookmarkEnd w:id="85"/>
    <w:p w:rsidR="00AE3B6D" w:rsidRDefault="00BC35EC" w:rsidP="00AE3B6D">
      <w:pPr>
        <w:spacing w:line="400" w:lineRule="exact"/>
        <w:ind w:firstLineChars="200" w:firstLine="480"/>
        <w:rPr>
          <w:rFonts w:ascii="Times New Roman" w:hAnsi="Times New Roman"/>
          <w:sz w:val="24"/>
        </w:rPr>
      </w:pPr>
      <w:r w:rsidRPr="001000D6">
        <w:rPr>
          <w:rFonts w:ascii="Times New Roman" w:hAnsi="Times New Roman" w:hint="eastAsia"/>
          <w:sz w:val="24"/>
        </w:rPr>
        <w:t>自</w:t>
      </w:r>
      <w:r w:rsidR="00AE3B6D" w:rsidRPr="00AE3B6D">
        <w:rPr>
          <w:rFonts w:ascii="Times New Roman" w:hAnsi="Times New Roman" w:hint="eastAsia"/>
          <w:sz w:val="24"/>
        </w:rPr>
        <w:t>在当今</w:t>
      </w:r>
      <w:bookmarkEnd w:id="86"/>
      <w:bookmarkEnd w:id="87"/>
      <w:r w:rsidR="00AE3B6D" w:rsidRPr="00AE3B6D">
        <w:rPr>
          <w:rFonts w:ascii="Times New Roman" w:hAnsi="Times New Roman" w:hint="eastAsia"/>
          <w:sz w:val="24"/>
        </w:rPr>
        <w:t>众</w:t>
      </w:r>
      <w:bookmarkEnd w:id="88"/>
      <w:bookmarkEnd w:id="89"/>
      <w:r w:rsidR="00AE3B6D" w:rsidRPr="00AE3B6D">
        <w:rPr>
          <w:rFonts w:ascii="Times New Roman" w:hAnsi="Times New Roman" w:hint="eastAsia"/>
          <w:sz w:val="24"/>
        </w:rPr>
        <w:t>多的</w:t>
      </w:r>
      <w:r w:rsidR="00AE3B6D" w:rsidRPr="00AE3B6D">
        <w:rPr>
          <w:rFonts w:ascii="Times New Roman" w:hAnsi="Times New Roman" w:hint="eastAsia"/>
          <w:sz w:val="24"/>
        </w:rPr>
        <w:t xml:space="preserve"> </w:t>
      </w:r>
      <w:r w:rsidR="00AE3B6D" w:rsidRPr="00AE3B6D">
        <w:rPr>
          <w:rFonts w:ascii="Times New Roman" w:hAnsi="Times New Roman"/>
          <w:sz w:val="24"/>
        </w:rPr>
        <w:t>GPU</w:t>
      </w:r>
      <w:r w:rsidR="00AE3B6D" w:rsidRPr="00AE3B6D">
        <w:rPr>
          <w:rFonts w:ascii="Times New Roman" w:hAnsi="Times New Roman" w:hint="eastAsia"/>
          <w:sz w:val="24"/>
        </w:rPr>
        <w:t>生产厂商中，能引导市场潮流的无疑是</w:t>
      </w:r>
      <w:r w:rsidR="00AE3B6D" w:rsidRPr="00AE3B6D">
        <w:rPr>
          <w:rFonts w:ascii="Times New Roman" w:hAnsi="Times New Roman"/>
          <w:sz w:val="24"/>
        </w:rPr>
        <w:t>AMD/ATI</w:t>
      </w:r>
      <w:r w:rsidR="00AE3B6D" w:rsidRPr="00AE3B6D">
        <w:rPr>
          <w:rFonts w:ascii="Times New Roman" w:hAnsi="Times New Roman" w:hint="eastAsia"/>
          <w:sz w:val="24"/>
        </w:rPr>
        <w:t>、</w:t>
      </w:r>
      <w:r w:rsidR="00AE3B6D">
        <w:rPr>
          <w:rFonts w:ascii="Times New Roman" w:hAnsi="Times New Roman"/>
          <w:sz w:val="24"/>
        </w:rPr>
        <w:t>NVIDIA</w:t>
      </w:r>
      <w:r w:rsidR="00AE3B6D" w:rsidRPr="00AE3B6D">
        <w:rPr>
          <w:rFonts w:ascii="Times New Roman" w:hAnsi="Times New Roman" w:hint="eastAsia"/>
          <w:sz w:val="24"/>
        </w:rPr>
        <w:t>和</w:t>
      </w:r>
      <w:r w:rsidR="00AE3B6D">
        <w:rPr>
          <w:rFonts w:ascii="Times New Roman" w:hAnsi="Times New Roman"/>
          <w:sz w:val="24"/>
        </w:rPr>
        <w:t>Intel</w:t>
      </w:r>
      <w:r w:rsidR="00AE3B6D" w:rsidRPr="00AE3B6D">
        <w:rPr>
          <w:rFonts w:ascii="Times New Roman" w:hAnsi="Times New Roman" w:hint="eastAsia"/>
          <w:sz w:val="24"/>
        </w:rPr>
        <w:t>三家公司，他们不仅都向市场推出了各自产品，还提出相应的编程模式。</w:t>
      </w:r>
      <w:r w:rsidR="00AE3B6D">
        <w:rPr>
          <w:rFonts w:ascii="Times New Roman" w:hAnsi="Times New Roman"/>
          <w:sz w:val="24"/>
        </w:rPr>
        <w:t xml:space="preserve">AMD </w:t>
      </w:r>
      <w:r w:rsidR="00AE3B6D" w:rsidRPr="00AE3B6D">
        <w:rPr>
          <w:rFonts w:ascii="Times New Roman" w:hAnsi="Times New Roman" w:hint="eastAsia"/>
          <w:sz w:val="24"/>
        </w:rPr>
        <w:t>公司的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R700 </w:t>
      </w:r>
      <w:r w:rsidR="00AE3B6D" w:rsidRPr="00AE3B6D">
        <w:rPr>
          <w:rFonts w:ascii="Times New Roman" w:hAnsi="Times New Roman" w:hint="eastAsia"/>
          <w:sz w:val="24"/>
        </w:rPr>
        <w:t>芯片主要由数据并行处理器阵列、命令处理器、存储控制器和超线程管理</w:t>
      </w:r>
      <w:proofErr w:type="gramStart"/>
      <w:r w:rsidR="00AE3B6D" w:rsidRPr="00AE3B6D">
        <w:rPr>
          <w:rFonts w:ascii="Times New Roman" w:hAnsi="Times New Roman" w:hint="eastAsia"/>
          <w:sz w:val="24"/>
        </w:rPr>
        <w:t>调度器</w:t>
      </w:r>
      <w:proofErr w:type="gramEnd"/>
      <w:r w:rsidR="00AE3B6D" w:rsidRPr="00AE3B6D">
        <w:rPr>
          <w:rFonts w:ascii="Times New Roman" w:hAnsi="Times New Roman" w:hint="eastAsia"/>
          <w:sz w:val="24"/>
        </w:rPr>
        <w:t>等部分组成，它通过</w:t>
      </w:r>
      <w:r w:rsidR="00AE3B6D">
        <w:rPr>
          <w:rFonts w:ascii="Times New Roman" w:hAnsi="Times New Roman"/>
          <w:sz w:val="24"/>
        </w:rPr>
        <w:t xml:space="preserve">SIMD </w:t>
      </w:r>
      <w:r w:rsidR="00AE3B6D" w:rsidRPr="00AE3B6D">
        <w:rPr>
          <w:rFonts w:ascii="Times New Roman" w:hAnsi="Times New Roman" w:hint="eastAsia"/>
          <w:sz w:val="24"/>
        </w:rPr>
        <w:t>流水线调度数以百万计的线程并发执行，并以重叠访存和计算的方式隐藏访存的延迟。为解决</w:t>
      </w:r>
      <w:r w:rsidR="00AE3B6D">
        <w:rPr>
          <w:rFonts w:ascii="Times New Roman" w:hAnsi="Times New Roman"/>
          <w:sz w:val="24"/>
        </w:rPr>
        <w:t>CPU</w:t>
      </w:r>
      <w:r w:rsidR="00AE3B6D" w:rsidRPr="00AE3B6D">
        <w:rPr>
          <w:rFonts w:ascii="Times New Roman" w:hAnsi="Times New Roman" w:hint="eastAsia"/>
          <w:sz w:val="24"/>
        </w:rPr>
        <w:t>和</w:t>
      </w:r>
      <w:r w:rsidR="00AE3B6D" w:rsidRPr="00AE3B6D">
        <w:rPr>
          <w:rFonts w:ascii="Times New Roman" w:hAnsi="Times New Roman" w:hint="eastAsia"/>
          <w:sz w:val="24"/>
        </w:rPr>
        <w:t xml:space="preserve"> </w:t>
      </w:r>
      <w:r w:rsidR="00AE3B6D">
        <w:rPr>
          <w:rFonts w:ascii="Times New Roman" w:hAnsi="Times New Roman"/>
          <w:sz w:val="24"/>
        </w:rPr>
        <w:t>GPU</w:t>
      </w:r>
      <w:proofErr w:type="gramStart"/>
      <w:r w:rsidR="00AE3B6D" w:rsidRPr="00AE3B6D">
        <w:rPr>
          <w:rFonts w:ascii="Times New Roman" w:hAnsi="Times New Roman" w:hint="eastAsia"/>
          <w:sz w:val="24"/>
        </w:rPr>
        <w:t>间数据</w:t>
      </w:r>
      <w:proofErr w:type="gramEnd"/>
      <w:r w:rsidR="00AE3B6D" w:rsidRPr="00AE3B6D">
        <w:rPr>
          <w:rFonts w:ascii="Times New Roman" w:hAnsi="Times New Roman" w:hint="eastAsia"/>
          <w:sz w:val="24"/>
        </w:rPr>
        <w:t>传输的瓶颈问题，</w:t>
      </w:r>
      <w:r w:rsidR="00AE3B6D">
        <w:rPr>
          <w:rFonts w:ascii="Times New Roman" w:hAnsi="Times New Roman"/>
          <w:sz w:val="24"/>
        </w:rPr>
        <w:t>AMD</w:t>
      </w:r>
      <w:r w:rsidR="00AE3B6D" w:rsidRPr="00AE3B6D">
        <w:rPr>
          <w:rFonts w:ascii="Times New Roman" w:hAnsi="Times New Roman" w:hint="eastAsia"/>
          <w:sz w:val="24"/>
        </w:rPr>
        <w:t>推出了新一代的产品</w:t>
      </w:r>
      <w:r w:rsidR="00AE3B6D" w:rsidRPr="00AE3B6D">
        <w:rPr>
          <w:rFonts w:ascii="Times New Roman" w:hAnsi="Times New Roman"/>
          <w:sz w:val="24"/>
        </w:rPr>
        <w:t>APU</w:t>
      </w:r>
      <w:r w:rsidR="00AE3B6D" w:rsidRPr="00AE3B6D">
        <w:rPr>
          <w:rFonts w:ascii="Times New Roman" w:hAnsi="Times New Roman" w:hint="eastAsia"/>
          <w:sz w:val="24"/>
        </w:rPr>
        <w:t>，它将多核</w:t>
      </w:r>
      <w:r w:rsidR="00AE3B6D">
        <w:rPr>
          <w:rFonts w:ascii="Times New Roman" w:hAnsi="Times New Roman"/>
          <w:sz w:val="24"/>
        </w:rPr>
        <w:t xml:space="preserve"> X86  CPU</w:t>
      </w:r>
      <w:r w:rsidR="00AE3B6D" w:rsidRPr="00AE3B6D">
        <w:rPr>
          <w:rFonts w:ascii="Times New Roman" w:hAnsi="Times New Roman" w:hint="eastAsia"/>
          <w:sz w:val="24"/>
        </w:rPr>
        <w:t>芯片、</w:t>
      </w:r>
      <w:r w:rsidR="00AE3B6D">
        <w:rPr>
          <w:rFonts w:ascii="Times New Roman" w:hAnsi="Times New Roman"/>
          <w:sz w:val="24"/>
        </w:rPr>
        <w:t>GPU</w:t>
      </w:r>
      <w:r w:rsidR="00AE3B6D" w:rsidRPr="00AE3B6D">
        <w:rPr>
          <w:rFonts w:ascii="Times New Roman" w:hAnsi="Times New Roman" w:hint="eastAsia"/>
          <w:sz w:val="24"/>
        </w:rPr>
        <w:t>处理器核心和高速总线集成到同一芯片上，可实现不同处理核心间的数据高速传输。</w:t>
      </w:r>
      <w:r w:rsidR="00AE3B6D">
        <w:rPr>
          <w:rFonts w:ascii="Times New Roman" w:hAnsi="Times New Roman"/>
          <w:sz w:val="24"/>
        </w:rPr>
        <w:t xml:space="preserve">Intel </w:t>
      </w:r>
      <w:r w:rsidR="00AE3B6D" w:rsidRPr="00AE3B6D">
        <w:rPr>
          <w:rFonts w:ascii="Times New Roman" w:hAnsi="Times New Roman" w:hint="eastAsia"/>
          <w:sz w:val="24"/>
        </w:rPr>
        <w:t>公司的</w:t>
      </w:r>
      <w:r w:rsidR="00AE3B6D">
        <w:rPr>
          <w:rFonts w:ascii="Times New Roman" w:hAnsi="Times New Roman"/>
          <w:sz w:val="24"/>
        </w:rPr>
        <w:t>Larrabee</w:t>
      </w:r>
      <w:r w:rsidR="00AE3B6D" w:rsidRPr="00AE3B6D">
        <w:rPr>
          <w:rFonts w:ascii="Times New Roman" w:hAnsi="Times New Roman" w:hint="eastAsia"/>
          <w:sz w:val="24"/>
        </w:rPr>
        <w:t>体系结构的基本计算部件为顺序</w:t>
      </w:r>
      <w:r w:rsidR="00AE3B6D">
        <w:rPr>
          <w:rFonts w:ascii="Times New Roman" w:hAnsi="Times New Roman"/>
          <w:sz w:val="24"/>
        </w:rPr>
        <w:t>CPU</w:t>
      </w:r>
      <w:r w:rsidR="00AE3B6D" w:rsidRPr="00AE3B6D">
        <w:rPr>
          <w:rFonts w:ascii="Times New Roman" w:hAnsi="Times New Roman" w:hint="eastAsia"/>
          <w:sz w:val="24"/>
        </w:rPr>
        <w:t>核，它基于传统的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x86 </w:t>
      </w:r>
      <w:r w:rsidR="00AE3B6D" w:rsidRPr="00AE3B6D">
        <w:rPr>
          <w:rFonts w:ascii="Times New Roman" w:hAnsi="Times New Roman" w:hint="eastAsia"/>
          <w:sz w:val="24"/>
        </w:rPr>
        <w:t>指令集结构设计，面向高端的通用计算平台，并把</w:t>
      </w:r>
      <w:r w:rsidR="00AE3B6D" w:rsidRPr="00AE3B6D">
        <w:rPr>
          <w:rFonts w:ascii="Times New Roman" w:hAnsi="Times New Roman" w:hint="eastAsia"/>
          <w:sz w:val="24"/>
        </w:rPr>
        <w:t xml:space="preserve"> </w:t>
      </w:r>
      <w:r w:rsidR="00AE3B6D">
        <w:rPr>
          <w:rFonts w:ascii="Times New Roman" w:hAnsi="Times New Roman"/>
          <w:sz w:val="24"/>
        </w:rPr>
        <w:t xml:space="preserve">L2 </w:t>
      </w:r>
      <w:r w:rsidR="00AE3B6D" w:rsidRPr="00AE3B6D">
        <w:rPr>
          <w:rFonts w:ascii="Times New Roman" w:hAnsi="Times New Roman"/>
          <w:sz w:val="24"/>
        </w:rPr>
        <w:t xml:space="preserve">Cache  </w:t>
      </w:r>
      <w:r w:rsidR="00AE3B6D" w:rsidRPr="00AE3B6D">
        <w:rPr>
          <w:rFonts w:ascii="Times New Roman" w:hAnsi="Times New Roman" w:hint="eastAsia"/>
          <w:sz w:val="24"/>
        </w:rPr>
        <w:t>设计成分布式且每个核心对应其中一块</w:t>
      </w:r>
      <w:r w:rsidR="00AE3B6D" w:rsidRPr="00AE3B6D">
        <w:rPr>
          <w:rFonts w:ascii="Times New Roman" w:hAnsi="Times New Roman"/>
          <w:sz w:val="24"/>
        </w:rPr>
        <w:t xml:space="preserve">,  </w:t>
      </w:r>
      <w:r w:rsidR="00AE3B6D" w:rsidRPr="00AE3B6D">
        <w:rPr>
          <w:rFonts w:ascii="Times New Roman" w:hAnsi="Times New Roman" w:hint="eastAsia"/>
          <w:sz w:val="24"/>
        </w:rPr>
        <w:t>从而提高了缓存的命中率</w:t>
      </w:r>
      <w:r w:rsidR="00AE3B6D" w:rsidRPr="00AE3B6D">
        <w:rPr>
          <w:rFonts w:ascii="Times New Roman" w:hAnsi="Times New Roman"/>
          <w:sz w:val="24"/>
        </w:rPr>
        <w:t xml:space="preserve">,  </w:t>
      </w:r>
      <w:r w:rsidR="00AE3B6D" w:rsidRPr="00AE3B6D">
        <w:rPr>
          <w:rFonts w:ascii="Times New Roman" w:hAnsi="Times New Roman" w:hint="eastAsia"/>
          <w:sz w:val="24"/>
        </w:rPr>
        <w:t>有利于数据的同步和共享。</w:t>
      </w:r>
      <w:r w:rsidR="00AE3B6D">
        <w:rPr>
          <w:rFonts w:ascii="Times New Roman" w:hAnsi="Times New Roman"/>
          <w:sz w:val="24"/>
        </w:rPr>
        <w:t>NVIDIA</w:t>
      </w:r>
      <w:r w:rsidR="00AE3B6D" w:rsidRPr="00AE3B6D">
        <w:rPr>
          <w:rFonts w:ascii="Times New Roman" w:hAnsi="Times New Roman" w:hint="eastAsia"/>
          <w:sz w:val="24"/>
        </w:rPr>
        <w:t>公司于</w:t>
      </w:r>
      <w:r w:rsidR="00AE3B6D">
        <w:rPr>
          <w:rFonts w:ascii="Times New Roman" w:hAnsi="Times New Roman"/>
          <w:sz w:val="24"/>
        </w:rPr>
        <w:t>2006</w:t>
      </w:r>
      <w:r w:rsidR="00AE3B6D" w:rsidRPr="00AE3B6D">
        <w:rPr>
          <w:rFonts w:ascii="Times New Roman" w:hAnsi="Times New Roman" w:hint="eastAsia"/>
          <w:sz w:val="24"/>
        </w:rPr>
        <w:t>发布基于统一架构的</w:t>
      </w:r>
      <w:r w:rsidR="00AE3B6D" w:rsidRPr="00AE3B6D">
        <w:rPr>
          <w:rFonts w:ascii="Times New Roman" w:hAnsi="Times New Roman"/>
          <w:sz w:val="24"/>
        </w:rPr>
        <w:t>G80</w:t>
      </w:r>
      <w:r w:rsidR="00AE3B6D" w:rsidRPr="00AE3B6D">
        <w:rPr>
          <w:rFonts w:ascii="Times New Roman" w:hAnsi="Times New Roman" w:hint="eastAsia"/>
          <w:sz w:val="24"/>
        </w:rPr>
        <w:t>，随后又推出相应的</w:t>
      </w:r>
      <w:r w:rsidR="00AE3B6D">
        <w:rPr>
          <w:rFonts w:ascii="Times New Roman" w:hAnsi="Times New Roman"/>
          <w:sz w:val="24"/>
        </w:rPr>
        <w:t>CUDA</w:t>
      </w:r>
      <w:r w:rsidR="00AE3B6D" w:rsidRPr="00AE3B6D">
        <w:rPr>
          <w:rFonts w:ascii="Times New Roman" w:hAnsi="Times New Roman" w:hint="eastAsia"/>
          <w:sz w:val="24"/>
        </w:rPr>
        <w:t>编程平台。由于它采用扩展的</w:t>
      </w:r>
      <w:r w:rsidR="00AE3B6D">
        <w:rPr>
          <w:rFonts w:ascii="Times New Roman" w:hAnsi="Times New Roman"/>
          <w:sz w:val="24"/>
        </w:rPr>
        <w:t>C</w:t>
      </w:r>
      <w:r w:rsidR="00AE3B6D" w:rsidRPr="00AE3B6D">
        <w:rPr>
          <w:rFonts w:ascii="Times New Roman" w:hAnsi="Times New Roman" w:hint="eastAsia"/>
          <w:sz w:val="24"/>
        </w:rPr>
        <w:t>语言作为基本编程语言，并封装了图形编程的底层转化算法，不仅降低了</w:t>
      </w:r>
      <w:r w:rsidR="00AE3B6D">
        <w:rPr>
          <w:rFonts w:ascii="Times New Roman" w:hAnsi="Times New Roman"/>
          <w:sz w:val="24"/>
        </w:rPr>
        <w:t>GPU</w:t>
      </w:r>
      <w:r w:rsidR="00AE3B6D" w:rsidRPr="00AE3B6D">
        <w:rPr>
          <w:rFonts w:ascii="Times New Roman" w:hAnsi="Times New Roman" w:hint="eastAsia"/>
          <w:sz w:val="24"/>
        </w:rPr>
        <w:t>的编程难度，同时还提供灵活的并发线程管理机制，因此成为深得众多</w:t>
      </w:r>
      <w:r w:rsidR="00AE3B6D">
        <w:rPr>
          <w:rFonts w:ascii="Times New Roman" w:hAnsi="Times New Roman"/>
          <w:sz w:val="24"/>
        </w:rPr>
        <w:t>GPGPU</w:t>
      </w:r>
      <w:r w:rsidR="00AE3B6D" w:rsidRPr="00AE3B6D">
        <w:rPr>
          <w:rFonts w:ascii="Times New Roman" w:hAnsi="Times New Roman" w:hint="eastAsia"/>
          <w:sz w:val="24"/>
        </w:rPr>
        <w:t>领域研究者的喜爱。本文是基于</w:t>
      </w:r>
      <w:r w:rsidR="00AE3B6D" w:rsidRPr="00AE3B6D">
        <w:rPr>
          <w:rFonts w:ascii="Times New Roman" w:hAnsi="Times New Roman"/>
          <w:sz w:val="24"/>
        </w:rPr>
        <w:t xml:space="preserve">NVIDIA </w:t>
      </w:r>
      <w:r w:rsidR="00AE3B6D" w:rsidRPr="00AE3B6D">
        <w:rPr>
          <w:rFonts w:ascii="Times New Roman" w:hAnsi="Times New Roman" w:hint="eastAsia"/>
          <w:sz w:val="24"/>
        </w:rPr>
        <w:t>的</w:t>
      </w:r>
      <w:r w:rsidR="00AE3B6D">
        <w:rPr>
          <w:rFonts w:ascii="Times New Roman" w:hAnsi="Times New Roman"/>
          <w:sz w:val="24"/>
        </w:rPr>
        <w:t>CUDA</w:t>
      </w:r>
      <w:r w:rsidR="00AE3B6D" w:rsidRPr="00AE3B6D">
        <w:rPr>
          <w:rFonts w:ascii="Times New Roman" w:hAnsi="Times New Roman" w:hint="eastAsia"/>
          <w:sz w:val="24"/>
        </w:rPr>
        <w:t>编程模型进行内存数据库索引技术的研究工作，以下简单介绍</w:t>
      </w:r>
      <w:r w:rsidR="00AE3B6D" w:rsidRPr="00AE3B6D">
        <w:rPr>
          <w:rFonts w:ascii="Times New Roman" w:hAnsi="Times New Roman"/>
          <w:sz w:val="24"/>
        </w:rPr>
        <w:t xml:space="preserve">NVIDIA </w:t>
      </w:r>
      <w:r w:rsidR="00AE3B6D" w:rsidRPr="00AE3B6D">
        <w:rPr>
          <w:rFonts w:ascii="Times New Roman" w:hAnsi="Times New Roman" w:hint="eastAsia"/>
          <w:sz w:val="24"/>
        </w:rPr>
        <w:t>公司在</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GPU </w:t>
      </w:r>
      <w:r w:rsidR="00AE3B6D" w:rsidRPr="00AE3B6D">
        <w:rPr>
          <w:rFonts w:ascii="Times New Roman" w:hAnsi="Times New Roman" w:hint="eastAsia"/>
          <w:sz w:val="24"/>
        </w:rPr>
        <w:t>产品市场的发展历史。</w:t>
      </w:r>
      <w:r w:rsidR="00AE3B6D"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1999</w:t>
      </w:r>
      <w:r w:rsidRPr="00AE3B6D">
        <w:rPr>
          <w:rFonts w:ascii="Times New Roman" w:hAnsi="Times New Roman" w:hint="eastAsia"/>
          <w:sz w:val="24"/>
        </w:rPr>
        <w:t>年，</w:t>
      </w:r>
      <w:r>
        <w:rPr>
          <w:rFonts w:ascii="Times New Roman" w:hAnsi="Times New Roman"/>
          <w:sz w:val="24"/>
        </w:rPr>
        <w:t>NVIDIA</w:t>
      </w:r>
      <w:r w:rsidRPr="00AE3B6D">
        <w:rPr>
          <w:rFonts w:ascii="Times New Roman" w:hAnsi="Times New Roman" w:hint="eastAsia"/>
          <w:sz w:val="24"/>
        </w:rPr>
        <w:t>首次向个人</w:t>
      </w:r>
      <w:r w:rsidRPr="00AE3B6D">
        <w:rPr>
          <w:rFonts w:ascii="Times New Roman" w:hAnsi="Times New Roman" w:hint="eastAsia"/>
          <w:sz w:val="24"/>
        </w:rPr>
        <w:t xml:space="preserve"> </w:t>
      </w:r>
      <w:r w:rsidRPr="00AE3B6D">
        <w:rPr>
          <w:rFonts w:ascii="Times New Roman" w:hAnsi="Times New Roman"/>
          <w:sz w:val="24"/>
        </w:rPr>
        <w:t xml:space="preserve">3D </w:t>
      </w:r>
      <w:r w:rsidRPr="00AE3B6D">
        <w:rPr>
          <w:rFonts w:ascii="Times New Roman" w:hAnsi="Times New Roman" w:hint="eastAsia"/>
          <w:sz w:val="24"/>
        </w:rPr>
        <w:t>电脑市场推出具有标志意义的图形处理器</w:t>
      </w:r>
      <w:r w:rsidRPr="00AE3B6D">
        <w:rPr>
          <w:rFonts w:ascii="Times New Roman" w:hAnsi="Times New Roman"/>
          <w:sz w:val="24"/>
        </w:rPr>
        <w:t>Ge Force 256</w:t>
      </w:r>
      <w:r w:rsidRPr="00AE3B6D">
        <w:rPr>
          <w:rFonts w:ascii="Times New Roman" w:hAnsi="Times New Roman" w:hint="eastAsia"/>
          <w:sz w:val="24"/>
        </w:rPr>
        <w:t>，受游戏行业和图像处理需求的驱动，</w:t>
      </w:r>
      <w:r w:rsidRPr="00AE3B6D">
        <w:rPr>
          <w:rFonts w:ascii="Times New Roman" w:hAnsi="Times New Roman"/>
          <w:sz w:val="24"/>
        </w:rPr>
        <w:t xml:space="preserve">GPU </w:t>
      </w:r>
      <w:r w:rsidRPr="00AE3B6D">
        <w:rPr>
          <w:rFonts w:ascii="Times New Roman" w:hAnsi="Times New Roman" w:hint="eastAsia"/>
          <w:sz w:val="24"/>
        </w:rPr>
        <w:t>开始进入高速发展时期；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lastRenderedPageBreak/>
        <w:t>2001</w:t>
      </w:r>
      <w:r>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先后推出</w:t>
      </w:r>
      <w:r w:rsidRPr="00AE3B6D">
        <w:rPr>
          <w:rFonts w:ascii="Times New Roman" w:hAnsi="Times New Roman" w:hint="eastAsia"/>
          <w:sz w:val="24"/>
        </w:rPr>
        <w:t xml:space="preserve"> </w:t>
      </w:r>
      <w:r>
        <w:rPr>
          <w:rFonts w:ascii="Times New Roman" w:hAnsi="Times New Roman"/>
          <w:sz w:val="24"/>
        </w:rPr>
        <w:t>Ge Force3</w:t>
      </w:r>
      <w:r w:rsidRPr="00AE3B6D">
        <w:rPr>
          <w:rFonts w:ascii="Times New Roman" w:hAnsi="Times New Roman" w:hint="eastAsia"/>
          <w:sz w:val="24"/>
        </w:rPr>
        <w:t>和</w:t>
      </w:r>
      <w:r w:rsidRPr="00AE3B6D">
        <w:rPr>
          <w:rFonts w:ascii="Times New Roman" w:hAnsi="Times New Roman" w:hint="eastAsia"/>
          <w:sz w:val="24"/>
        </w:rPr>
        <w:t xml:space="preserve"> </w:t>
      </w:r>
      <w:r w:rsidRPr="00AE3B6D">
        <w:rPr>
          <w:rFonts w:ascii="Times New Roman" w:hAnsi="Times New Roman"/>
          <w:sz w:val="24"/>
        </w:rPr>
        <w:t>G</w:t>
      </w:r>
      <w:r>
        <w:rPr>
          <w:rFonts w:ascii="Times New Roman" w:hAnsi="Times New Roman"/>
          <w:sz w:val="24"/>
        </w:rPr>
        <w:t>e Force4 Ti</w:t>
      </w:r>
      <w:r w:rsidRPr="00AE3B6D">
        <w:rPr>
          <w:rFonts w:ascii="Times New Roman" w:hAnsi="Times New Roman" w:hint="eastAsia"/>
          <w:sz w:val="24"/>
        </w:rPr>
        <w:t>产品，将图形硬件的流水线解释为流处理器，允许应用程序对顶点数据的操作，</w:t>
      </w:r>
      <w:r>
        <w:rPr>
          <w:rFonts w:ascii="Times New Roman" w:hAnsi="Times New Roman"/>
          <w:sz w:val="24"/>
        </w:rPr>
        <w:t>GPU</w:t>
      </w:r>
      <w:r w:rsidRPr="00AE3B6D">
        <w:rPr>
          <w:rFonts w:ascii="Times New Roman" w:hAnsi="Times New Roman" w:hint="eastAsia"/>
          <w:sz w:val="24"/>
        </w:rPr>
        <w:t>首次具有可编程性，由此开启了</w:t>
      </w:r>
      <w:r>
        <w:rPr>
          <w:rFonts w:ascii="Times New Roman" w:hAnsi="Times New Roman"/>
          <w:sz w:val="24"/>
        </w:rPr>
        <w:t>GPGPU</w:t>
      </w:r>
      <w:r w:rsidRPr="00AE3B6D">
        <w:rPr>
          <w:rFonts w:ascii="Times New Roman" w:hAnsi="Times New Roman" w:hint="eastAsia"/>
          <w:sz w:val="24"/>
        </w:rPr>
        <w:t>的时代；</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2003</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新的</w:t>
      </w:r>
      <w:r>
        <w:rPr>
          <w:rFonts w:ascii="Times New Roman" w:hAnsi="Times New Roman"/>
          <w:sz w:val="24"/>
        </w:rPr>
        <w:t>Ge Force FX</w:t>
      </w:r>
      <w:r w:rsidRPr="00AE3B6D">
        <w:rPr>
          <w:rFonts w:ascii="Times New Roman" w:hAnsi="Times New Roman" w:hint="eastAsia"/>
          <w:sz w:val="24"/>
        </w:rPr>
        <w:t>架构的</w:t>
      </w:r>
      <w:proofErr w:type="gramStart"/>
      <w:r w:rsidRPr="00AE3B6D">
        <w:rPr>
          <w:rFonts w:ascii="Times New Roman" w:hAnsi="Times New Roman" w:hint="eastAsia"/>
          <w:sz w:val="24"/>
        </w:rPr>
        <w:t>象素级和顶点级</w:t>
      </w:r>
      <w:proofErr w:type="gramEnd"/>
      <w:r w:rsidRPr="00AE3B6D">
        <w:rPr>
          <w:rFonts w:ascii="Times New Roman" w:hAnsi="Times New Roman" w:hint="eastAsia"/>
          <w:sz w:val="24"/>
        </w:rPr>
        <w:t>操作的可编程性得到进一步地扩展，不仅提供对浮点格式的纹理的支持，还可在纹理上实现索引的查找；</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2004</w:t>
      </w:r>
      <w:r w:rsidRPr="00AE3B6D">
        <w:rPr>
          <w:rFonts w:ascii="Times New Roman" w:hAnsi="Times New Roman" w:hint="eastAsia"/>
          <w:sz w:val="24"/>
        </w:rPr>
        <w:t>年，</w:t>
      </w:r>
      <w:r>
        <w:rPr>
          <w:rFonts w:ascii="Times New Roman" w:hAnsi="Times New Roman"/>
          <w:sz w:val="24"/>
        </w:rPr>
        <w:t>NVIDIA Ge Force6800</w:t>
      </w:r>
      <w:r w:rsidRPr="00AE3B6D">
        <w:rPr>
          <w:rFonts w:ascii="Times New Roman" w:hAnsi="Times New Roman" w:hint="eastAsia"/>
          <w:sz w:val="24"/>
        </w:rPr>
        <w:t>集成</w:t>
      </w:r>
      <w:r>
        <w:rPr>
          <w:rFonts w:ascii="Times New Roman" w:hAnsi="Times New Roman"/>
          <w:sz w:val="24"/>
        </w:rPr>
        <w:t>2</w:t>
      </w:r>
      <w:r w:rsidRPr="00AE3B6D">
        <w:rPr>
          <w:rFonts w:ascii="Times New Roman" w:hAnsi="Times New Roman" w:hint="eastAsia"/>
          <w:sz w:val="24"/>
        </w:rPr>
        <w:t>亿多的晶体管，具有</w:t>
      </w:r>
      <w:r>
        <w:rPr>
          <w:rFonts w:ascii="Times New Roman" w:hAnsi="Times New Roman"/>
          <w:sz w:val="24"/>
        </w:rPr>
        <w:t>16</w:t>
      </w:r>
      <w:r w:rsidRPr="00AE3B6D">
        <w:rPr>
          <w:rFonts w:ascii="Times New Roman" w:hAnsi="Times New Roman" w:hint="eastAsia"/>
          <w:sz w:val="24"/>
        </w:rPr>
        <w:t>条超标量的管线架构，使其功能更强大、更灵活，顶点程序不仅可以直接访问纹理，还支持动态分支；</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2006</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的</w:t>
      </w:r>
      <w:r w:rsidRPr="00AE3B6D">
        <w:rPr>
          <w:rFonts w:ascii="Times New Roman" w:hAnsi="Times New Roman"/>
          <w:sz w:val="24"/>
        </w:rPr>
        <w:t xml:space="preserve">  Ge Force 7800 </w:t>
      </w:r>
      <w:r w:rsidRPr="00AE3B6D">
        <w:rPr>
          <w:rFonts w:ascii="Times New Roman" w:hAnsi="Times New Roman" w:hint="eastAsia"/>
          <w:sz w:val="24"/>
        </w:rPr>
        <w:t>内建了</w:t>
      </w:r>
      <w:r>
        <w:rPr>
          <w:rFonts w:ascii="Times New Roman" w:hAnsi="Times New Roman"/>
          <w:sz w:val="24"/>
        </w:rPr>
        <w:t>Cine FX 4.0</w:t>
      </w:r>
      <w:r w:rsidRPr="00AE3B6D">
        <w:rPr>
          <w:rFonts w:ascii="Times New Roman" w:hAnsi="Times New Roman" w:hint="eastAsia"/>
          <w:sz w:val="24"/>
        </w:rPr>
        <w:t>引擎，它将许多突破性绘图技术融入顶点着色器、像素着色器、以及材质引擎的核心，极大地提高了</w:t>
      </w:r>
      <w:r>
        <w:rPr>
          <w:rFonts w:ascii="Times New Roman" w:hAnsi="Times New Roman"/>
          <w:sz w:val="24"/>
        </w:rPr>
        <w:t>3D</w:t>
      </w:r>
      <w:r w:rsidRPr="00AE3B6D">
        <w:rPr>
          <w:rFonts w:ascii="Times New Roman" w:hAnsi="Times New Roman" w:hint="eastAsia"/>
          <w:sz w:val="24"/>
        </w:rPr>
        <w:t>的绘图效能与视觉质量。同年，</w:t>
      </w:r>
      <w:r w:rsidRPr="00AE3B6D">
        <w:rPr>
          <w:rFonts w:ascii="Times New Roman" w:hAnsi="Times New Roman"/>
          <w:sz w:val="24"/>
        </w:rPr>
        <w:t xml:space="preserve">NVIDIA </w:t>
      </w:r>
      <w:r w:rsidRPr="00AE3B6D">
        <w:rPr>
          <w:rFonts w:ascii="Times New Roman" w:hAnsi="Times New Roman" w:hint="eastAsia"/>
          <w:sz w:val="24"/>
        </w:rPr>
        <w:t>还发布第一款基于统一架构</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w:t>
      </w:r>
      <w:r>
        <w:rPr>
          <w:rFonts w:ascii="Times New Roman" w:hAnsi="Times New Roman"/>
          <w:sz w:val="24"/>
        </w:rPr>
        <w:t xml:space="preserve">Ge Force </w:t>
      </w:r>
      <w:r w:rsidRPr="00AE3B6D">
        <w:rPr>
          <w:rFonts w:ascii="Times New Roman" w:hAnsi="Times New Roman"/>
          <w:sz w:val="24"/>
        </w:rPr>
        <w:t xml:space="preserve">8800 </w:t>
      </w:r>
      <w:r w:rsidRPr="00AE3B6D">
        <w:rPr>
          <w:rFonts w:ascii="Times New Roman" w:hAnsi="Times New Roman" w:hint="eastAsia"/>
          <w:sz w:val="24"/>
        </w:rPr>
        <w:t>产品，它的核心拥有空前规模的</w:t>
      </w:r>
      <w:r w:rsidRPr="00AE3B6D">
        <w:rPr>
          <w:rFonts w:ascii="Times New Roman" w:hAnsi="Times New Roman" w:hint="eastAsia"/>
          <w:sz w:val="24"/>
        </w:rPr>
        <w:t xml:space="preserve"> </w:t>
      </w:r>
      <w:r w:rsidRPr="00AE3B6D">
        <w:rPr>
          <w:rFonts w:ascii="Times New Roman" w:hAnsi="Times New Roman"/>
          <w:sz w:val="24"/>
        </w:rPr>
        <w:t xml:space="preserve">6.81 </w:t>
      </w:r>
      <w:r w:rsidRPr="00AE3B6D">
        <w:rPr>
          <w:rFonts w:ascii="Times New Roman" w:hAnsi="Times New Roman" w:hint="eastAsia"/>
          <w:sz w:val="24"/>
        </w:rPr>
        <w:t>亿晶体管，并有</w:t>
      </w:r>
      <w:r w:rsidRPr="00AE3B6D">
        <w:rPr>
          <w:rFonts w:ascii="Times New Roman" w:hAnsi="Times New Roman" w:hint="eastAsia"/>
          <w:sz w:val="24"/>
        </w:rPr>
        <w:t xml:space="preserve"> </w:t>
      </w:r>
      <w:r w:rsidRPr="00AE3B6D">
        <w:rPr>
          <w:rFonts w:ascii="Times New Roman" w:hAnsi="Times New Roman"/>
          <w:sz w:val="24"/>
        </w:rPr>
        <w:t xml:space="preserve">12 </w:t>
      </w:r>
      <w:proofErr w:type="gramStart"/>
      <w:r w:rsidRPr="00AE3B6D">
        <w:rPr>
          <w:rFonts w:ascii="Times New Roman" w:hAnsi="Times New Roman" w:hint="eastAsia"/>
          <w:sz w:val="24"/>
        </w:rPr>
        <w:t>颗高频率</w:t>
      </w:r>
      <w:proofErr w:type="gramEnd"/>
      <w:r w:rsidRPr="00AE3B6D">
        <w:rPr>
          <w:rFonts w:ascii="Times New Roman" w:hAnsi="Times New Roman" w:hint="eastAsia"/>
          <w:sz w:val="24"/>
        </w:rPr>
        <w:t>的显存，使</w:t>
      </w:r>
      <w:r w:rsidRPr="00AE3B6D">
        <w:rPr>
          <w:rFonts w:ascii="Times New Roman" w:hAnsi="Times New Roman" w:hint="eastAsia"/>
          <w:sz w:val="24"/>
        </w:rPr>
        <w:t xml:space="preserve"> </w:t>
      </w:r>
      <w:r w:rsidRPr="00AE3B6D">
        <w:rPr>
          <w:rFonts w:ascii="Times New Roman" w:hAnsi="Times New Roman"/>
          <w:sz w:val="24"/>
        </w:rPr>
        <w:t>8800GTX</w:t>
      </w:r>
      <w:r w:rsidRPr="00AE3B6D">
        <w:rPr>
          <w:rFonts w:ascii="Times New Roman" w:hAnsi="Times New Roman" w:hint="eastAsia"/>
          <w:sz w:val="24"/>
        </w:rPr>
        <w:t>拥有超强的性能</w:t>
      </w:r>
      <w:r w:rsidRPr="00AE3B6D">
        <w:rPr>
          <w:rFonts w:ascii="Times New Roman" w:hAnsi="Times New Roman"/>
          <w:sz w:val="24"/>
        </w:rPr>
        <w:t>,</w:t>
      </w:r>
      <w:r w:rsidRPr="00AE3B6D">
        <w:rPr>
          <w:rFonts w:ascii="Times New Roman" w:hAnsi="Times New Roman" w:hint="eastAsia"/>
          <w:sz w:val="24"/>
        </w:rPr>
        <w:t>将</w:t>
      </w:r>
      <w:r w:rsidRPr="00AE3B6D">
        <w:rPr>
          <w:rFonts w:ascii="Times New Roman" w:hAnsi="Times New Roman" w:hint="eastAsia"/>
          <w:sz w:val="24"/>
        </w:rPr>
        <w:t xml:space="preserve"> </w:t>
      </w:r>
      <w:r w:rsidRPr="00AE3B6D">
        <w:rPr>
          <w:rFonts w:ascii="Times New Roman" w:hAnsi="Times New Roman"/>
          <w:sz w:val="24"/>
        </w:rPr>
        <w:t xml:space="preserve">GPGPU </w:t>
      </w:r>
      <w:r w:rsidRPr="00AE3B6D">
        <w:rPr>
          <w:rFonts w:ascii="Times New Roman" w:hAnsi="Times New Roman" w:hint="eastAsia"/>
          <w:sz w:val="24"/>
        </w:rPr>
        <w:t>推向一个更广阔的应用领域。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sidRPr="00AE3B6D">
        <w:rPr>
          <w:rFonts w:ascii="Times New Roman" w:hAnsi="Times New Roman" w:hint="eastAsia"/>
          <w:sz w:val="24"/>
        </w:rPr>
        <w:t>此后</w:t>
      </w:r>
      <w:r w:rsidRPr="00AE3B6D">
        <w:rPr>
          <w:rFonts w:ascii="Times New Roman" w:hAnsi="Times New Roman" w:hint="eastAsia"/>
          <w:sz w:val="24"/>
        </w:rPr>
        <w:t xml:space="preserve"> </w:t>
      </w:r>
      <w:r w:rsidRPr="00AE3B6D">
        <w:rPr>
          <w:rFonts w:ascii="Times New Roman" w:hAnsi="Times New Roman"/>
          <w:sz w:val="24"/>
        </w:rPr>
        <w:t xml:space="preserve">NVIDIA </w:t>
      </w:r>
      <w:r w:rsidRPr="00AE3B6D">
        <w:rPr>
          <w:rFonts w:ascii="Times New Roman" w:hAnsi="Times New Roman" w:hint="eastAsia"/>
          <w:sz w:val="24"/>
        </w:rPr>
        <w:t>在</w:t>
      </w:r>
      <w:r w:rsidRPr="00AE3B6D">
        <w:rPr>
          <w:rFonts w:ascii="Times New Roman" w:hAnsi="Times New Roman"/>
          <w:sz w:val="24"/>
        </w:rPr>
        <w:t xml:space="preserve">G80 </w:t>
      </w:r>
      <w:r w:rsidRPr="00AE3B6D">
        <w:rPr>
          <w:rFonts w:ascii="Times New Roman" w:hAnsi="Times New Roman" w:hint="eastAsia"/>
          <w:sz w:val="24"/>
        </w:rPr>
        <w:t>体系结构的基础上，分别提出了</w:t>
      </w:r>
      <w:r w:rsidRPr="00AE3B6D">
        <w:rPr>
          <w:rFonts w:ascii="Times New Roman" w:hAnsi="Times New Roman" w:hint="eastAsia"/>
          <w:sz w:val="24"/>
        </w:rPr>
        <w:t xml:space="preserve"> </w:t>
      </w:r>
      <w:r w:rsidRPr="00AE3B6D">
        <w:rPr>
          <w:rFonts w:ascii="Times New Roman" w:hAnsi="Times New Roman"/>
          <w:sz w:val="24"/>
        </w:rPr>
        <w:t xml:space="preserve">GT200 </w:t>
      </w:r>
      <w:r w:rsidRPr="00AE3B6D">
        <w:rPr>
          <w:rFonts w:ascii="Times New Roman" w:hAnsi="Times New Roman" w:hint="eastAsia"/>
          <w:sz w:val="24"/>
        </w:rPr>
        <w:t>和</w:t>
      </w:r>
      <w:r w:rsidRPr="00AE3B6D">
        <w:rPr>
          <w:rFonts w:ascii="Times New Roman" w:hAnsi="Times New Roman" w:hint="eastAsia"/>
          <w:sz w:val="24"/>
        </w:rPr>
        <w:t xml:space="preserve"> </w:t>
      </w:r>
      <w:r>
        <w:rPr>
          <w:rFonts w:ascii="Times New Roman" w:hAnsi="Times New Roman"/>
          <w:sz w:val="24"/>
        </w:rPr>
        <w:t xml:space="preserve">Fermi </w:t>
      </w:r>
      <w:r w:rsidRPr="00AE3B6D">
        <w:rPr>
          <w:rFonts w:ascii="Times New Roman" w:hAnsi="Times New Roman" w:hint="eastAsia"/>
          <w:sz w:val="24"/>
        </w:rPr>
        <w:t>两种新的体系结构，使</w:t>
      </w:r>
      <w:r>
        <w:rPr>
          <w:rFonts w:ascii="Times New Roman" w:hAnsi="Times New Roman"/>
          <w:sz w:val="24"/>
        </w:rPr>
        <w:t>GPU</w:t>
      </w:r>
      <w:r w:rsidRPr="00AE3B6D">
        <w:rPr>
          <w:rFonts w:ascii="Times New Roman" w:hAnsi="Times New Roman" w:hint="eastAsia"/>
          <w:sz w:val="24"/>
        </w:rPr>
        <w:t>的性能得到更进一步的提升。以下将对</w:t>
      </w:r>
      <w:r w:rsidRPr="00AE3B6D">
        <w:rPr>
          <w:rFonts w:ascii="Times New Roman" w:hAnsi="Times New Roman" w:hint="eastAsia"/>
          <w:sz w:val="24"/>
        </w:rPr>
        <w:t xml:space="preserve"> </w:t>
      </w:r>
      <w:r>
        <w:rPr>
          <w:rFonts w:ascii="Times New Roman" w:hAnsi="Times New Roman"/>
          <w:sz w:val="24"/>
        </w:rPr>
        <w:t xml:space="preserve">NVIDIA </w:t>
      </w:r>
      <w:r w:rsidRPr="00AE3B6D">
        <w:rPr>
          <w:rFonts w:ascii="Times New Roman" w:hAnsi="Times New Roman" w:hint="eastAsia"/>
          <w:sz w:val="24"/>
        </w:rPr>
        <w:t>公司的三种统一架构</w:t>
      </w:r>
      <w:r>
        <w:rPr>
          <w:rFonts w:ascii="Times New Roman" w:hAnsi="Times New Roman"/>
          <w:sz w:val="24"/>
        </w:rPr>
        <w:t>GPU</w:t>
      </w:r>
      <w:r w:rsidRPr="00AE3B6D">
        <w:rPr>
          <w:rFonts w:ascii="Times New Roman" w:hAnsi="Times New Roman" w:hint="eastAsia"/>
          <w:sz w:val="24"/>
        </w:rPr>
        <w:t>体系结构进行阐述。</w:t>
      </w:r>
      <w:r w:rsidRPr="00AE3B6D">
        <w:rPr>
          <w:rFonts w:ascii="Times New Roman" w:hAnsi="Times New Roman"/>
          <w:sz w:val="24"/>
        </w:rPr>
        <w:t xml:space="preserve"> </w:t>
      </w:r>
    </w:p>
    <w:p w:rsidR="00AE3B6D" w:rsidRPr="00AE3B6D" w:rsidRDefault="00AE3B6D" w:rsidP="00AE3B6D">
      <w:pPr>
        <w:spacing w:line="400" w:lineRule="exact"/>
        <w:ind w:firstLineChars="200" w:firstLine="480"/>
        <w:rPr>
          <w:rFonts w:ascii="Times New Roman" w:hAnsi="Times New Roman"/>
          <w:sz w:val="24"/>
        </w:rPr>
      </w:pPr>
      <w:r>
        <w:rPr>
          <w:rFonts w:ascii="Times New Roman" w:hAnsi="Times New Roman"/>
          <w:sz w:val="24"/>
        </w:rPr>
        <w:t xml:space="preserve">NVIDIA </w:t>
      </w:r>
      <w:r w:rsidRPr="00AE3B6D">
        <w:rPr>
          <w:rFonts w:ascii="Times New Roman" w:hAnsi="Times New Roman" w:hint="eastAsia"/>
          <w:sz w:val="24"/>
        </w:rPr>
        <w:t>的第一代统一架构</w:t>
      </w:r>
      <w:r>
        <w:rPr>
          <w:rFonts w:ascii="Times New Roman" w:hAnsi="Times New Roman"/>
          <w:sz w:val="24"/>
        </w:rPr>
        <w:t xml:space="preserve"> </w:t>
      </w:r>
      <w:r w:rsidRPr="00AE3B6D">
        <w:rPr>
          <w:rFonts w:ascii="Times New Roman" w:hAnsi="Times New Roman"/>
          <w:sz w:val="24"/>
        </w:rPr>
        <w:t>G80[17]</w:t>
      </w:r>
      <w:r w:rsidRPr="00AE3B6D">
        <w:rPr>
          <w:rFonts w:ascii="Times New Roman" w:hAnsi="Times New Roman" w:hint="eastAsia"/>
          <w:sz w:val="24"/>
        </w:rPr>
        <w:t>的体系结构主要由存储系统和流处理器阵列（</w:t>
      </w:r>
      <w:r w:rsidRPr="00AE3B6D">
        <w:rPr>
          <w:rFonts w:ascii="Times New Roman" w:hAnsi="Times New Roman"/>
          <w:sz w:val="24"/>
        </w:rPr>
        <w:t>Stream Processor  Array</w:t>
      </w:r>
      <w:r w:rsidRPr="00AE3B6D">
        <w:rPr>
          <w:rFonts w:ascii="Times New Roman" w:hAnsi="Times New Roman" w:hint="eastAsia"/>
          <w:sz w:val="24"/>
        </w:rPr>
        <w:t>，</w:t>
      </w:r>
      <w:r w:rsidRPr="00AE3B6D">
        <w:rPr>
          <w:rFonts w:ascii="Times New Roman" w:hAnsi="Times New Roman"/>
          <w:sz w:val="24"/>
        </w:rPr>
        <w:t>SPA</w:t>
      </w:r>
      <w:r w:rsidRPr="00AE3B6D">
        <w:rPr>
          <w:rFonts w:ascii="Times New Roman" w:hAnsi="Times New Roman" w:hint="eastAsia"/>
          <w:sz w:val="24"/>
        </w:rPr>
        <w:t>）两部分组成，并且通过一个片上的互连网络连接。</w:t>
      </w:r>
      <w:r>
        <w:rPr>
          <w:rFonts w:ascii="Times New Roman" w:hAnsi="Times New Roman"/>
          <w:sz w:val="24"/>
        </w:rPr>
        <w:t xml:space="preserve">G80 </w:t>
      </w:r>
      <w:r w:rsidRPr="00AE3B6D">
        <w:rPr>
          <w:rFonts w:ascii="Times New Roman" w:hAnsi="Times New Roman" w:hint="eastAsia"/>
          <w:sz w:val="24"/>
        </w:rPr>
        <w:t>采用一种灵活的扩展机制，可使存储系统和流处理器根据客户的需求进行独立扩展。在此结构中，</w:t>
      </w:r>
      <w:r w:rsidRPr="00AE3B6D">
        <w:rPr>
          <w:rFonts w:ascii="Times New Roman" w:hAnsi="Times New Roman"/>
          <w:sz w:val="24"/>
        </w:rPr>
        <w:t xml:space="preserve">SM </w:t>
      </w:r>
      <w:r w:rsidRPr="00AE3B6D">
        <w:rPr>
          <w:rFonts w:ascii="Times New Roman" w:hAnsi="Times New Roman" w:hint="eastAsia"/>
          <w:sz w:val="24"/>
        </w:rPr>
        <w:t>相当于一个</w:t>
      </w:r>
      <w:r w:rsidRPr="00AE3B6D">
        <w:rPr>
          <w:rFonts w:ascii="Times New Roman" w:hAnsi="Times New Roman"/>
          <w:sz w:val="24"/>
        </w:rPr>
        <w:t xml:space="preserve"> SIMD </w:t>
      </w:r>
      <w:r w:rsidRPr="00AE3B6D">
        <w:rPr>
          <w:rFonts w:ascii="Times New Roman" w:hAnsi="Times New Roman" w:hint="eastAsia"/>
          <w:sz w:val="24"/>
        </w:rPr>
        <w:t>处理单元，它是</w:t>
      </w:r>
      <w:r>
        <w:rPr>
          <w:rFonts w:ascii="Times New Roman" w:hAnsi="Times New Roman"/>
          <w:sz w:val="24"/>
        </w:rPr>
        <w:t>G80</w:t>
      </w:r>
      <w:r w:rsidRPr="00AE3B6D">
        <w:rPr>
          <w:rFonts w:ascii="Times New Roman" w:hAnsi="Times New Roman" w:hint="eastAsia"/>
          <w:sz w:val="24"/>
        </w:rPr>
        <w:t>的基本计算单元并具有独立的硬件结构，</w:t>
      </w:r>
      <w:r>
        <w:rPr>
          <w:rFonts w:ascii="Times New Roman" w:hAnsi="Times New Roman"/>
          <w:sz w:val="24"/>
        </w:rPr>
        <w:t>SM</w:t>
      </w:r>
      <w:r w:rsidRPr="00AE3B6D">
        <w:rPr>
          <w:rFonts w:ascii="Times New Roman" w:hAnsi="Times New Roman" w:hint="eastAsia"/>
          <w:sz w:val="24"/>
        </w:rPr>
        <w:t>拥有独立的完整前端，包括取指、译码、发射和执行单元等，每个</w:t>
      </w:r>
      <w:r>
        <w:rPr>
          <w:rFonts w:ascii="Times New Roman" w:hAnsi="Times New Roman"/>
          <w:sz w:val="24"/>
        </w:rPr>
        <w:t>SM</w:t>
      </w:r>
      <w:r w:rsidRPr="00AE3B6D">
        <w:rPr>
          <w:rFonts w:ascii="Times New Roman" w:hAnsi="Times New Roman" w:hint="eastAsia"/>
          <w:sz w:val="24"/>
        </w:rPr>
        <w:t>中包含</w:t>
      </w:r>
      <w:r w:rsidRPr="00AE3B6D">
        <w:rPr>
          <w:rFonts w:ascii="Times New Roman" w:hAnsi="Times New Roman" w:hint="eastAsia"/>
          <w:sz w:val="24"/>
        </w:rPr>
        <w:t xml:space="preserve"> </w:t>
      </w:r>
      <w:r>
        <w:rPr>
          <w:rFonts w:ascii="Times New Roman" w:hAnsi="Times New Roman"/>
          <w:sz w:val="24"/>
        </w:rPr>
        <w:t>8</w:t>
      </w:r>
      <w:r w:rsidRPr="00AE3B6D">
        <w:rPr>
          <w:rFonts w:ascii="Times New Roman" w:hAnsi="Times New Roman" w:hint="eastAsia"/>
          <w:sz w:val="24"/>
        </w:rPr>
        <w:t>个标量处理器</w:t>
      </w:r>
      <w:r>
        <w:rPr>
          <w:rFonts w:ascii="Times New Roman" w:hAnsi="Times New Roman"/>
          <w:sz w:val="24"/>
        </w:rPr>
        <w:t>SP</w:t>
      </w:r>
      <w:r w:rsidRPr="00AE3B6D">
        <w:rPr>
          <w:rFonts w:ascii="Times New Roman" w:hAnsi="Times New Roman" w:hint="eastAsia"/>
          <w:sz w:val="24"/>
        </w:rPr>
        <w:t>和两个特定函</w:t>
      </w:r>
      <w:r w:rsidRPr="00AE3B6D">
        <w:rPr>
          <w:rFonts w:ascii="Times New Roman" w:hAnsi="Times New Roman" w:hint="eastAsia"/>
          <w:sz w:val="24"/>
        </w:rPr>
        <w:t xml:space="preserve"> </w:t>
      </w:r>
      <w:r w:rsidRPr="00AE3B6D">
        <w:rPr>
          <w:rFonts w:ascii="Times New Roman" w:hAnsi="Times New Roman" w:hint="eastAsia"/>
          <w:sz w:val="24"/>
        </w:rPr>
        <w:t>数</w:t>
      </w:r>
      <w:r w:rsidRPr="00AE3B6D">
        <w:rPr>
          <w:rFonts w:ascii="Times New Roman" w:hAnsi="Times New Roman" w:hint="eastAsia"/>
          <w:sz w:val="24"/>
        </w:rPr>
        <w:t xml:space="preserve"> </w:t>
      </w:r>
      <w:r w:rsidRPr="00AE3B6D">
        <w:rPr>
          <w:rFonts w:ascii="Times New Roman" w:hAnsi="Times New Roman" w:hint="eastAsia"/>
          <w:sz w:val="24"/>
        </w:rPr>
        <w:t>计</w:t>
      </w:r>
      <w:r w:rsidRPr="00AE3B6D">
        <w:rPr>
          <w:rFonts w:ascii="Times New Roman" w:hAnsi="Times New Roman" w:hint="eastAsia"/>
          <w:sz w:val="24"/>
        </w:rPr>
        <w:t xml:space="preserve"> </w:t>
      </w:r>
      <w:r w:rsidRPr="00AE3B6D">
        <w:rPr>
          <w:rFonts w:ascii="Times New Roman" w:hAnsi="Times New Roman" w:hint="eastAsia"/>
          <w:sz w:val="24"/>
        </w:rPr>
        <w:t>算</w:t>
      </w:r>
      <w:r w:rsidRPr="00AE3B6D">
        <w:rPr>
          <w:rFonts w:ascii="Times New Roman" w:hAnsi="Times New Roman" w:hint="eastAsia"/>
          <w:sz w:val="24"/>
        </w:rPr>
        <w:t xml:space="preserve"> </w:t>
      </w:r>
      <w:r w:rsidRPr="00AE3B6D">
        <w:rPr>
          <w:rFonts w:ascii="Times New Roman" w:hAnsi="Times New Roman" w:hint="eastAsia"/>
          <w:sz w:val="24"/>
        </w:rPr>
        <w:t>单元（</w:t>
      </w:r>
      <w:r>
        <w:rPr>
          <w:rFonts w:ascii="Times New Roman" w:hAnsi="Times New Roman"/>
          <w:sz w:val="24"/>
        </w:rPr>
        <w:t>Special Function</w:t>
      </w:r>
      <w:r w:rsidR="004F7B89">
        <w:rPr>
          <w:rFonts w:ascii="Times New Roman" w:hAnsi="Times New Roman"/>
          <w:sz w:val="24"/>
        </w:rPr>
        <w:t xml:space="preserve"> </w:t>
      </w:r>
      <w:r>
        <w:rPr>
          <w:rFonts w:ascii="Times New Roman" w:hAnsi="Times New Roman"/>
          <w:sz w:val="24"/>
        </w:rPr>
        <w:t xml:space="preserve">Unit </w:t>
      </w:r>
      <w:r>
        <w:rPr>
          <w:rFonts w:ascii="Times New Roman" w:hAnsi="Times New Roman" w:hint="eastAsia"/>
          <w:sz w:val="24"/>
        </w:rPr>
        <w:t>，</w:t>
      </w:r>
      <w:r w:rsidRPr="00AE3B6D">
        <w:rPr>
          <w:rFonts w:ascii="Times New Roman" w:hAnsi="Times New Roman"/>
          <w:sz w:val="24"/>
        </w:rPr>
        <w:t>SFU</w:t>
      </w:r>
      <w:r w:rsidRPr="00AE3B6D">
        <w:rPr>
          <w:rFonts w:ascii="Times New Roman" w:hAnsi="Times New Roman" w:hint="eastAsia"/>
          <w:sz w:val="24"/>
        </w:rPr>
        <w:t>）；</w:t>
      </w:r>
      <w:r>
        <w:rPr>
          <w:rFonts w:ascii="Times New Roman" w:hAnsi="Times New Roman"/>
          <w:sz w:val="24"/>
        </w:rPr>
        <w:t>SM</w:t>
      </w:r>
      <w:r w:rsidRPr="00AE3B6D">
        <w:rPr>
          <w:rFonts w:ascii="Times New Roman" w:hAnsi="Times New Roman" w:hint="eastAsia"/>
          <w:sz w:val="24"/>
        </w:rPr>
        <w:t>上还包含</w:t>
      </w:r>
      <w:r>
        <w:rPr>
          <w:rFonts w:ascii="Times New Roman" w:hAnsi="Times New Roman"/>
          <w:sz w:val="24"/>
        </w:rPr>
        <w:t>16K</w:t>
      </w:r>
      <w:r w:rsidRPr="00AE3B6D">
        <w:rPr>
          <w:rFonts w:ascii="Times New Roman" w:hAnsi="Times New Roman" w:hint="eastAsia"/>
          <w:sz w:val="24"/>
        </w:rPr>
        <w:t>的共享存储器和</w:t>
      </w:r>
      <w:r>
        <w:rPr>
          <w:rFonts w:ascii="Times New Roman" w:hAnsi="Times New Roman"/>
          <w:sz w:val="24"/>
        </w:rPr>
        <w:t>8192</w:t>
      </w:r>
      <w:r w:rsidRPr="00AE3B6D">
        <w:rPr>
          <w:rFonts w:ascii="Times New Roman" w:hAnsi="Times New Roman" w:hint="eastAsia"/>
          <w:sz w:val="24"/>
        </w:rPr>
        <w:t>个</w:t>
      </w:r>
      <w:r>
        <w:rPr>
          <w:rFonts w:ascii="Times New Roman" w:hAnsi="Times New Roman"/>
          <w:sz w:val="24"/>
        </w:rPr>
        <w:t>32</w:t>
      </w:r>
      <w:r w:rsidRPr="00AE3B6D">
        <w:rPr>
          <w:rFonts w:ascii="Times New Roman" w:hAnsi="Times New Roman" w:hint="eastAsia"/>
          <w:sz w:val="24"/>
        </w:rPr>
        <w:t>位寄存器，供执行线程的</w:t>
      </w:r>
      <w:r>
        <w:rPr>
          <w:rFonts w:ascii="Times New Roman" w:hAnsi="Times New Roman" w:hint="eastAsia"/>
          <w:sz w:val="24"/>
        </w:rPr>
        <w:t>使用。此外，</w:t>
      </w:r>
      <w:r w:rsidRPr="00AE3B6D">
        <w:rPr>
          <w:rFonts w:ascii="Times New Roman" w:hAnsi="Times New Roman" w:hint="eastAsia"/>
          <w:sz w:val="24"/>
        </w:rPr>
        <w:t>每两个</w:t>
      </w:r>
      <w:r>
        <w:rPr>
          <w:rFonts w:ascii="Times New Roman" w:hAnsi="Times New Roman"/>
          <w:sz w:val="24"/>
        </w:rPr>
        <w:t xml:space="preserve">SM </w:t>
      </w:r>
      <w:r w:rsidRPr="00AE3B6D">
        <w:rPr>
          <w:rFonts w:ascii="Times New Roman" w:hAnsi="Times New Roman" w:hint="eastAsia"/>
          <w:sz w:val="24"/>
        </w:rPr>
        <w:t>组成一个线程处理器群（</w:t>
      </w:r>
      <w:r>
        <w:rPr>
          <w:rFonts w:ascii="Times New Roman" w:hAnsi="Times New Roman"/>
          <w:sz w:val="24"/>
        </w:rPr>
        <w:t xml:space="preserve">Thread  Processing  </w:t>
      </w:r>
      <w:r w:rsidRPr="00AE3B6D">
        <w:rPr>
          <w:rFonts w:ascii="Times New Roman" w:hAnsi="Times New Roman"/>
          <w:sz w:val="24"/>
        </w:rPr>
        <w:t>Cluster</w:t>
      </w:r>
      <w:r>
        <w:rPr>
          <w:rFonts w:ascii="Times New Roman" w:hAnsi="Times New Roman" w:hint="eastAsia"/>
          <w:sz w:val="24"/>
        </w:rPr>
        <w:t>，</w:t>
      </w:r>
      <w:r w:rsidRPr="00AE3B6D">
        <w:rPr>
          <w:rFonts w:ascii="Times New Roman" w:hAnsi="Times New Roman"/>
          <w:sz w:val="24"/>
        </w:rPr>
        <w:t>TPC</w:t>
      </w:r>
      <w:r w:rsidRPr="00AE3B6D">
        <w:rPr>
          <w:rFonts w:ascii="Times New Roman" w:hAnsi="Times New Roman" w:hint="eastAsia"/>
          <w:sz w:val="24"/>
        </w:rPr>
        <w:t>）。在</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的体系架构，负责执行任务的是</w:t>
      </w:r>
      <w:r>
        <w:rPr>
          <w:rFonts w:ascii="Times New Roman" w:hAnsi="Times New Roman"/>
          <w:sz w:val="24"/>
        </w:rPr>
        <w:t>128</w:t>
      </w:r>
      <w:r w:rsidRPr="00AE3B6D">
        <w:rPr>
          <w:rFonts w:ascii="Times New Roman" w:hAnsi="Times New Roman" w:hint="eastAsia"/>
          <w:sz w:val="24"/>
        </w:rPr>
        <w:t>个</w:t>
      </w:r>
      <w:r w:rsidRPr="00AE3B6D">
        <w:rPr>
          <w:rFonts w:ascii="Times New Roman" w:hAnsi="Times New Roman"/>
          <w:sz w:val="24"/>
        </w:rPr>
        <w:t>SP</w:t>
      </w:r>
      <w:r w:rsidRPr="00AE3B6D">
        <w:rPr>
          <w:rFonts w:ascii="Times New Roman" w:hAnsi="Times New Roman" w:hint="eastAsia"/>
          <w:sz w:val="24"/>
        </w:rPr>
        <w:t>，最大可并行的</w:t>
      </w:r>
      <w:proofErr w:type="gramStart"/>
      <w:r w:rsidRPr="00AE3B6D">
        <w:rPr>
          <w:rFonts w:ascii="Times New Roman" w:hAnsi="Times New Roman" w:hint="eastAsia"/>
          <w:sz w:val="24"/>
        </w:rPr>
        <w:t>线程数</w:t>
      </w:r>
      <w:proofErr w:type="gramEnd"/>
      <w:r w:rsidRPr="00AE3B6D">
        <w:rPr>
          <w:rFonts w:ascii="Times New Roman" w:hAnsi="Times New Roman" w:hint="eastAsia"/>
          <w:sz w:val="24"/>
        </w:rPr>
        <w:t>达到</w:t>
      </w:r>
      <w:r w:rsidRPr="00AE3B6D">
        <w:rPr>
          <w:rFonts w:ascii="Times New Roman" w:hAnsi="Times New Roman"/>
          <w:sz w:val="24"/>
        </w:rPr>
        <w:t>4096</w:t>
      </w:r>
      <w:r w:rsidRPr="00AE3B6D">
        <w:rPr>
          <w:rFonts w:ascii="Times New Roman" w:hAnsi="Times New Roman" w:hint="eastAsia"/>
          <w:sz w:val="24"/>
        </w:rPr>
        <w:t>，内存带宽达到</w:t>
      </w:r>
      <w:r w:rsidRPr="00AE3B6D">
        <w:rPr>
          <w:rFonts w:ascii="Times New Roman" w:hAnsi="Times New Roman"/>
          <w:sz w:val="24"/>
        </w:rPr>
        <w:t>86 GB/s</w:t>
      </w:r>
      <w:r>
        <w:rPr>
          <w:rFonts w:ascii="Times New Roman" w:hAnsi="Times New Roman" w:hint="eastAsia"/>
          <w:sz w:val="24"/>
        </w:rPr>
        <w:t>。</w:t>
      </w:r>
    </w:p>
    <w:p w:rsidR="00BC35EC" w:rsidRDefault="00C5024A" w:rsidP="00C5024A">
      <w:pPr>
        <w:spacing w:line="400" w:lineRule="exact"/>
        <w:ind w:firstLineChars="200" w:firstLine="480"/>
        <w:rPr>
          <w:rFonts w:ascii="Times New Roman" w:hAnsi="Times New Roman"/>
          <w:sz w:val="24"/>
        </w:rPr>
      </w:pPr>
      <w:r>
        <w:rPr>
          <w:rFonts w:ascii="Times New Roman" w:hAnsi="Times New Roman"/>
          <w:sz w:val="24"/>
        </w:rPr>
        <w:t>NVIDIA</w:t>
      </w:r>
      <w:r w:rsidRPr="00C5024A">
        <w:rPr>
          <w:rFonts w:ascii="Times New Roman" w:hAnsi="Times New Roman" w:hint="eastAsia"/>
          <w:sz w:val="24"/>
        </w:rPr>
        <w:t>于</w:t>
      </w:r>
      <w:r>
        <w:rPr>
          <w:rFonts w:ascii="Times New Roman" w:hAnsi="Times New Roman"/>
          <w:sz w:val="24"/>
        </w:rPr>
        <w:t>2010</w:t>
      </w:r>
      <w:r w:rsidRPr="00C5024A">
        <w:rPr>
          <w:rFonts w:ascii="Times New Roman" w:hAnsi="Times New Roman" w:hint="eastAsia"/>
          <w:sz w:val="24"/>
        </w:rPr>
        <w:t>年推出的基于</w:t>
      </w:r>
      <w:r>
        <w:rPr>
          <w:rFonts w:ascii="Times New Roman" w:hAnsi="Times New Roman"/>
          <w:sz w:val="24"/>
        </w:rPr>
        <w:t>Fermi</w:t>
      </w:r>
      <w:r w:rsidRPr="00C5024A">
        <w:rPr>
          <w:rFonts w:ascii="Times New Roman" w:hAnsi="Times New Roman" w:hint="eastAsia"/>
          <w:sz w:val="24"/>
        </w:rPr>
        <w:t>架构的</w:t>
      </w:r>
      <w:r w:rsidRPr="00C5024A">
        <w:rPr>
          <w:rFonts w:ascii="Times New Roman" w:hAnsi="Times New Roman"/>
          <w:sz w:val="24"/>
        </w:rPr>
        <w:t>GTX480</w:t>
      </w:r>
      <w:r w:rsidRPr="00C5024A">
        <w:rPr>
          <w:rFonts w:ascii="Times New Roman" w:hAnsi="Times New Roman" w:hint="eastAsia"/>
          <w:sz w:val="24"/>
        </w:rPr>
        <w:t>，它是采用一种全新的</w:t>
      </w:r>
      <w:r w:rsidRPr="00C5024A">
        <w:rPr>
          <w:rFonts w:ascii="Times New Roman" w:hAnsi="Times New Roman" w:hint="eastAsia"/>
          <w:sz w:val="24"/>
        </w:rPr>
        <w:t xml:space="preserve"> </w:t>
      </w:r>
      <w:r w:rsidRPr="00C5024A">
        <w:rPr>
          <w:rFonts w:ascii="Times New Roman" w:hAnsi="Times New Roman"/>
          <w:sz w:val="24"/>
        </w:rPr>
        <w:t>GPU</w:t>
      </w:r>
      <w:r w:rsidRPr="00C5024A">
        <w:rPr>
          <w:rFonts w:ascii="Times New Roman" w:hAnsi="Times New Roman" w:hint="eastAsia"/>
          <w:sz w:val="24"/>
        </w:rPr>
        <w:t>硬件架构设计，堪称</w:t>
      </w:r>
      <w:r>
        <w:rPr>
          <w:rFonts w:ascii="Times New Roman" w:hAnsi="Times New Roman"/>
          <w:sz w:val="24"/>
        </w:rPr>
        <w:t>GPGPU</w:t>
      </w:r>
      <w:r w:rsidRPr="00C5024A">
        <w:rPr>
          <w:rFonts w:ascii="Times New Roman" w:hAnsi="Times New Roman" w:hint="eastAsia"/>
          <w:sz w:val="24"/>
        </w:rPr>
        <w:t>革命的一次质的飞跃。</w:t>
      </w:r>
      <w:r>
        <w:rPr>
          <w:rFonts w:ascii="Times New Roman" w:hAnsi="Times New Roman"/>
          <w:sz w:val="24"/>
        </w:rPr>
        <w:t>Fermi</w:t>
      </w:r>
      <w:r w:rsidRPr="00C5024A">
        <w:rPr>
          <w:rFonts w:ascii="Times New Roman" w:hAnsi="Times New Roman" w:hint="eastAsia"/>
          <w:sz w:val="24"/>
        </w:rPr>
        <w:t>架构采用更新的制造工艺技术，片上可集成数十亿个晶体管，</w:t>
      </w:r>
      <w:r>
        <w:rPr>
          <w:rFonts w:ascii="Times New Roman" w:hAnsi="Times New Roman"/>
          <w:sz w:val="24"/>
        </w:rPr>
        <w:t>Fermi</w:t>
      </w:r>
      <w:r w:rsidRPr="00C5024A">
        <w:rPr>
          <w:rFonts w:ascii="Times New Roman" w:hAnsi="Times New Roman" w:hint="eastAsia"/>
          <w:sz w:val="24"/>
        </w:rPr>
        <w:t>的主要新特征包括：拥有</w:t>
      </w:r>
      <w:r>
        <w:rPr>
          <w:rFonts w:ascii="Times New Roman" w:hAnsi="Times New Roman"/>
          <w:sz w:val="24"/>
        </w:rPr>
        <w:t>16</w:t>
      </w:r>
      <w:r w:rsidRPr="00C5024A">
        <w:rPr>
          <w:rFonts w:ascii="Times New Roman" w:hAnsi="Times New Roman" w:hint="eastAsia"/>
          <w:sz w:val="24"/>
        </w:rPr>
        <w:t>个</w:t>
      </w:r>
      <w:r w:rsidRPr="00C5024A">
        <w:rPr>
          <w:rFonts w:ascii="Times New Roman" w:hAnsi="Times New Roman" w:hint="eastAsia"/>
          <w:sz w:val="24"/>
        </w:rPr>
        <w:t xml:space="preserve"> </w:t>
      </w:r>
      <w:r w:rsidRPr="00C5024A">
        <w:rPr>
          <w:rFonts w:ascii="Times New Roman" w:hAnsi="Times New Roman"/>
          <w:sz w:val="24"/>
        </w:rPr>
        <w:t xml:space="preserve">SM </w:t>
      </w:r>
      <w:r w:rsidRPr="00C5024A">
        <w:rPr>
          <w:rFonts w:ascii="Times New Roman" w:hAnsi="Times New Roman" w:hint="eastAsia"/>
          <w:sz w:val="24"/>
        </w:rPr>
        <w:t>且每个</w:t>
      </w:r>
      <w:r w:rsidRPr="00C5024A">
        <w:rPr>
          <w:rFonts w:ascii="Times New Roman" w:hAnsi="Times New Roman"/>
          <w:sz w:val="24"/>
        </w:rPr>
        <w:t xml:space="preserve">SM </w:t>
      </w:r>
      <w:r w:rsidRPr="00C5024A">
        <w:rPr>
          <w:rFonts w:ascii="Times New Roman" w:hAnsi="Times New Roman" w:hint="eastAsia"/>
          <w:sz w:val="24"/>
        </w:rPr>
        <w:t>可包含</w:t>
      </w:r>
      <w:r>
        <w:rPr>
          <w:rFonts w:ascii="Times New Roman" w:hAnsi="Times New Roman"/>
          <w:sz w:val="24"/>
        </w:rPr>
        <w:t>32</w:t>
      </w:r>
      <w:r w:rsidRPr="00C5024A">
        <w:rPr>
          <w:rFonts w:ascii="Times New Roman" w:hAnsi="Times New Roman" w:hint="eastAsia"/>
          <w:sz w:val="24"/>
        </w:rPr>
        <w:t>个</w:t>
      </w:r>
      <w:r>
        <w:rPr>
          <w:rFonts w:ascii="Times New Roman" w:hAnsi="Times New Roman"/>
          <w:sz w:val="24"/>
        </w:rPr>
        <w:t xml:space="preserve">CUDA </w:t>
      </w:r>
      <w:r w:rsidRPr="00C5024A">
        <w:rPr>
          <w:rFonts w:ascii="Times New Roman" w:hAnsi="Times New Roman" w:hint="eastAsia"/>
          <w:sz w:val="24"/>
        </w:rPr>
        <w:t>核，总数可达</w:t>
      </w:r>
      <w:r>
        <w:rPr>
          <w:rFonts w:ascii="Times New Roman" w:hAnsi="Times New Roman"/>
          <w:sz w:val="24"/>
        </w:rPr>
        <w:t>512</w:t>
      </w:r>
      <w:r w:rsidRPr="00C5024A">
        <w:rPr>
          <w:rFonts w:ascii="Times New Roman" w:hAnsi="Times New Roman" w:hint="eastAsia"/>
          <w:sz w:val="24"/>
        </w:rPr>
        <w:t>个，每个</w:t>
      </w:r>
      <w:r>
        <w:rPr>
          <w:rFonts w:ascii="Times New Roman" w:hAnsi="Times New Roman"/>
          <w:sz w:val="24"/>
        </w:rPr>
        <w:t>SM</w:t>
      </w:r>
      <w:r w:rsidRPr="00C5024A">
        <w:rPr>
          <w:rFonts w:ascii="Times New Roman" w:hAnsi="Times New Roman" w:hint="eastAsia"/>
          <w:sz w:val="24"/>
        </w:rPr>
        <w:t>的寄存器数增至</w:t>
      </w:r>
      <w:r w:rsidRPr="00C5024A">
        <w:rPr>
          <w:rFonts w:ascii="Times New Roman" w:hAnsi="Times New Roman" w:hint="eastAsia"/>
          <w:sz w:val="24"/>
        </w:rPr>
        <w:t xml:space="preserve"> </w:t>
      </w:r>
      <w:r w:rsidRPr="00C5024A">
        <w:rPr>
          <w:rFonts w:ascii="Times New Roman" w:hAnsi="Times New Roman"/>
          <w:sz w:val="24"/>
        </w:rPr>
        <w:t>32K</w:t>
      </w:r>
      <w:r w:rsidRPr="00C5024A">
        <w:rPr>
          <w:rFonts w:ascii="Times New Roman" w:hAnsi="Times New Roman" w:hint="eastAsia"/>
          <w:sz w:val="24"/>
        </w:rPr>
        <w:t>；引入数据存储的</w:t>
      </w:r>
      <w:r w:rsidRPr="00C5024A">
        <w:rPr>
          <w:rFonts w:ascii="Times New Roman" w:hAnsi="Times New Roman" w:hint="eastAsia"/>
          <w:sz w:val="24"/>
        </w:rPr>
        <w:t xml:space="preserve"> </w:t>
      </w:r>
      <w:r w:rsidRPr="00C5024A">
        <w:rPr>
          <w:rFonts w:ascii="Times New Roman" w:hAnsi="Times New Roman"/>
          <w:sz w:val="24"/>
        </w:rPr>
        <w:t xml:space="preserve">ECC </w:t>
      </w:r>
      <w:r w:rsidRPr="00C5024A">
        <w:rPr>
          <w:rFonts w:ascii="Times New Roman" w:hAnsi="Times New Roman" w:hint="eastAsia"/>
          <w:sz w:val="24"/>
        </w:rPr>
        <w:t>保护功能和</w:t>
      </w:r>
      <w:r w:rsidRPr="00C5024A">
        <w:rPr>
          <w:rFonts w:ascii="Times New Roman" w:hAnsi="Times New Roman" w:hint="eastAsia"/>
          <w:sz w:val="24"/>
        </w:rPr>
        <w:t xml:space="preserve"> </w:t>
      </w:r>
      <w:r w:rsidRPr="00C5024A">
        <w:rPr>
          <w:rFonts w:ascii="Times New Roman" w:hAnsi="Times New Roman"/>
          <w:sz w:val="24"/>
        </w:rPr>
        <w:t xml:space="preserve">64-bit </w:t>
      </w:r>
      <w:r w:rsidRPr="00C5024A">
        <w:rPr>
          <w:rFonts w:ascii="Times New Roman" w:hAnsi="Times New Roman" w:hint="eastAsia"/>
          <w:sz w:val="24"/>
        </w:rPr>
        <w:t>寻址空间，最大可支持</w:t>
      </w:r>
      <w:r>
        <w:rPr>
          <w:rFonts w:ascii="Times New Roman" w:hAnsi="Times New Roman"/>
          <w:sz w:val="24"/>
        </w:rPr>
        <w:t xml:space="preserve">1TB </w:t>
      </w:r>
      <w:r w:rsidRPr="00C5024A">
        <w:rPr>
          <w:rFonts w:ascii="Times New Roman" w:hAnsi="Times New Roman" w:hint="eastAsia"/>
          <w:sz w:val="24"/>
        </w:rPr>
        <w:t>的显存；双精度浮点计算性能达到</w:t>
      </w:r>
      <w:r>
        <w:rPr>
          <w:rFonts w:ascii="Times New Roman" w:hAnsi="Times New Roman"/>
          <w:sz w:val="24"/>
        </w:rPr>
        <w:t xml:space="preserve">768 </w:t>
      </w:r>
      <w:r w:rsidRPr="00C5024A">
        <w:rPr>
          <w:rFonts w:ascii="Times New Roman" w:hAnsi="Times New Roman"/>
          <w:sz w:val="24"/>
        </w:rPr>
        <w:t>GFLOPS</w:t>
      </w:r>
      <w:r w:rsidRPr="00C5024A">
        <w:rPr>
          <w:rFonts w:ascii="Times New Roman" w:hAnsi="Times New Roman" w:hint="eastAsia"/>
          <w:sz w:val="24"/>
        </w:rPr>
        <w:t>；编程语言完全支持</w:t>
      </w:r>
      <w:r w:rsidRPr="00C5024A">
        <w:rPr>
          <w:rFonts w:ascii="Times New Roman" w:hAnsi="Times New Roman"/>
          <w:sz w:val="24"/>
        </w:rPr>
        <w:t>C++</w:t>
      </w:r>
      <w:r w:rsidRPr="00C5024A">
        <w:rPr>
          <w:rFonts w:ascii="Times New Roman" w:hAnsi="Times New Roman" w:hint="eastAsia"/>
          <w:sz w:val="24"/>
        </w:rPr>
        <w:t>；支持全</w:t>
      </w:r>
      <w:r w:rsidRPr="00C5024A">
        <w:rPr>
          <w:rFonts w:ascii="Times New Roman" w:hAnsi="Times New Roman" w:hint="eastAsia"/>
          <w:sz w:val="24"/>
        </w:rPr>
        <w:lastRenderedPageBreak/>
        <w:t>局存储器的</w:t>
      </w:r>
      <w:r w:rsidRPr="00C5024A">
        <w:rPr>
          <w:rFonts w:ascii="Times New Roman" w:hAnsi="Times New Roman" w:hint="eastAsia"/>
          <w:sz w:val="24"/>
        </w:rPr>
        <w:t xml:space="preserve"> </w:t>
      </w:r>
      <w:r w:rsidRPr="00C5024A">
        <w:rPr>
          <w:rFonts w:ascii="Times New Roman" w:hAnsi="Times New Roman"/>
          <w:sz w:val="24"/>
        </w:rPr>
        <w:t xml:space="preserve">L2 </w:t>
      </w:r>
      <w:r w:rsidRPr="00C5024A">
        <w:rPr>
          <w:rFonts w:ascii="Times New Roman" w:hAnsi="Times New Roman" w:hint="eastAsia"/>
          <w:sz w:val="24"/>
        </w:rPr>
        <w:t>缓存机制，容量达到</w:t>
      </w:r>
      <w:r w:rsidRPr="00C5024A">
        <w:rPr>
          <w:rFonts w:ascii="Times New Roman" w:hAnsi="Times New Roman"/>
          <w:sz w:val="24"/>
        </w:rPr>
        <w:t>768K</w:t>
      </w:r>
      <w:r w:rsidR="00F75AFE">
        <w:rPr>
          <w:rFonts w:ascii="Times New Roman" w:hAnsi="Times New Roman" w:hint="eastAsia"/>
          <w:sz w:val="24"/>
        </w:rPr>
        <w:t>。</w:t>
      </w:r>
    </w:p>
    <w:p w:rsidR="00372359" w:rsidRPr="00D26EA6" w:rsidRDefault="00372359" w:rsidP="00372359">
      <w:pPr>
        <w:pStyle w:val="3-3"/>
      </w:pPr>
      <w:bookmarkStart w:id="90" w:name="_Toc484422321"/>
      <w:r w:rsidRPr="00D26EA6">
        <w:rPr>
          <w:rFonts w:hint="eastAsia"/>
        </w:rPr>
        <w:t>2.</w:t>
      </w:r>
      <w:r>
        <w:t>4</w:t>
      </w:r>
      <w:r w:rsidRPr="00D26EA6">
        <w:rPr>
          <w:rFonts w:hint="eastAsia"/>
        </w:rPr>
        <w:t>.</w:t>
      </w:r>
      <w:r>
        <w:t>3</w:t>
      </w:r>
      <w:r w:rsidRPr="00D26EA6">
        <w:t xml:space="preserve"> </w:t>
      </w:r>
      <w:r>
        <w:rPr>
          <w:rFonts w:hint="eastAsia"/>
        </w:rPr>
        <w:t>CUDA</w:t>
      </w:r>
      <w:r>
        <w:rPr>
          <w:rFonts w:hint="eastAsia"/>
        </w:rPr>
        <w:t>编程模型</w:t>
      </w:r>
      <w:bookmarkEnd w:id="90"/>
    </w:p>
    <w:p w:rsidR="00372359" w:rsidRDefault="00C53646" w:rsidP="00C53646">
      <w:pPr>
        <w:spacing w:line="400" w:lineRule="exact"/>
        <w:ind w:firstLineChars="200" w:firstLine="480"/>
        <w:rPr>
          <w:rFonts w:ascii="Times New Roman" w:hAnsi="Times New Roman"/>
          <w:sz w:val="24"/>
        </w:rPr>
      </w:pPr>
      <w:r>
        <w:rPr>
          <w:rFonts w:ascii="Times New Roman" w:hAnsi="Times New Roman"/>
          <w:sz w:val="24"/>
        </w:rPr>
        <w:t xml:space="preserve">CUDA </w:t>
      </w:r>
      <w:r w:rsidRPr="00C53646">
        <w:rPr>
          <w:rFonts w:ascii="Times New Roman" w:hAnsi="Times New Roman" w:hint="eastAsia"/>
          <w:sz w:val="24"/>
        </w:rPr>
        <w:t>编程模型在形式上</w:t>
      </w:r>
      <w:proofErr w:type="gramStart"/>
      <w:r w:rsidRPr="00C53646">
        <w:rPr>
          <w:rFonts w:ascii="Times New Roman" w:hAnsi="Times New Roman" w:hint="eastAsia"/>
          <w:sz w:val="24"/>
        </w:rPr>
        <w:t>类似单</w:t>
      </w:r>
      <w:proofErr w:type="gramEnd"/>
      <w:r w:rsidRPr="00C53646">
        <w:rPr>
          <w:rFonts w:ascii="Times New Roman" w:hAnsi="Times New Roman" w:hint="eastAsia"/>
          <w:sz w:val="24"/>
        </w:rPr>
        <w:t>程序多数据（</w:t>
      </w:r>
      <w:r w:rsidRPr="00C53646">
        <w:rPr>
          <w:rFonts w:ascii="Times New Roman" w:hAnsi="Times New Roman"/>
          <w:sz w:val="24"/>
        </w:rPr>
        <w:t>SPMD</w:t>
      </w:r>
      <w:r w:rsidRPr="00C53646">
        <w:rPr>
          <w:rFonts w:ascii="Times New Roman" w:hAnsi="Times New Roman" w:hint="eastAsia"/>
          <w:sz w:val="24"/>
        </w:rPr>
        <w:t>）软件模型，而</w:t>
      </w:r>
      <w:r w:rsidR="00313B38">
        <w:rPr>
          <w:rFonts w:ascii="Times New Roman" w:hAnsi="Times New Roman"/>
          <w:sz w:val="24"/>
        </w:rPr>
        <w:t xml:space="preserve">GPU </w:t>
      </w:r>
      <w:r w:rsidRPr="00C53646">
        <w:rPr>
          <w:rFonts w:ascii="Times New Roman" w:hAnsi="Times New Roman" w:hint="eastAsia"/>
          <w:sz w:val="24"/>
        </w:rPr>
        <w:t>被认为是一个执行并行计算的核函数</w:t>
      </w:r>
      <w:r w:rsidR="00313B38">
        <w:rPr>
          <w:rFonts w:ascii="Times New Roman" w:hAnsi="Times New Roman"/>
          <w:sz w:val="24"/>
        </w:rPr>
        <w:t xml:space="preserve">(Kernel </w:t>
      </w:r>
      <w:r w:rsidRPr="00C53646">
        <w:rPr>
          <w:rFonts w:ascii="Times New Roman" w:hAnsi="Times New Roman"/>
          <w:sz w:val="24"/>
        </w:rPr>
        <w:t>function)</w:t>
      </w:r>
      <w:proofErr w:type="gramStart"/>
      <w:r w:rsidRPr="00C53646">
        <w:rPr>
          <w:rFonts w:ascii="Times New Roman" w:hAnsi="Times New Roman" w:hint="eastAsia"/>
          <w:sz w:val="24"/>
        </w:rPr>
        <w:t>的众核处理</w:t>
      </w:r>
      <w:proofErr w:type="gramEnd"/>
      <w:r w:rsidRPr="00C53646">
        <w:rPr>
          <w:rFonts w:ascii="Times New Roman" w:hAnsi="Times New Roman" w:hint="eastAsia"/>
          <w:sz w:val="24"/>
        </w:rPr>
        <w:t>器。</w:t>
      </w:r>
      <w:r w:rsidR="00313B38">
        <w:rPr>
          <w:rFonts w:ascii="Times New Roman" w:hAnsi="Times New Roman"/>
          <w:sz w:val="24"/>
        </w:rPr>
        <w:t>CUDA</w:t>
      </w:r>
      <w:r w:rsidRPr="00C53646">
        <w:rPr>
          <w:rFonts w:ascii="Times New Roman" w:hAnsi="Times New Roman" w:hint="eastAsia"/>
          <w:sz w:val="24"/>
        </w:rPr>
        <w:t>提供三种关键的抽象概念：</w:t>
      </w:r>
      <w:proofErr w:type="gramStart"/>
      <w:r w:rsidRPr="00C53646">
        <w:rPr>
          <w:rFonts w:ascii="Times New Roman" w:hAnsi="Times New Roman" w:hint="eastAsia"/>
          <w:sz w:val="24"/>
        </w:rPr>
        <w:t>线程组</w:t>
      </w:r>
      <w:proofErr w:type="gramEnd"/>
      <w:r w:rsidRPr="00C53646">
        <w:rPr>
          <w:rFonts w:ascii="Times New Roman" w:hAnsi="Times New Roman" w:hint="eastAsia"/>
          <w:sz w:val="24"/>
        </w:rPr>
        <w:t>的层次结构，共享的内存和</w:t>
      </w:r>
      <w:proofErr w:type="gramStart"/>
      <w:r w:rsidRPr="00C53646">
        <w:rPr>
          <w:rFonts w:ascii="Times New Roman" w:hAnsi="Times New Roman" w:hint="eastAsia"/>
          <w:sz w:val="24"/>
        </w:rPr>
        <w:t>障</w:t>
      </w:r>
      <w:proofErr w:type="gramEnd"/>
      <w:r w:rsidRPr="00C53646">
        <w:rPr>
          <w:rFonts w:ascii="Times New Roman" w:hAnsi="Times New Roman" w:hint="eastAsia"/>
          <w:sz w:val="24"/>
        </w:rPr>
        <w:t>栅同步（</w:t>
      </w:r>
      <w:r w:rsidR="00313B38">
        <w:rPr>
          <w:rFonts w:ascii="Times New Roman" w:hAnsi="Times New Roman" w:hint="eastAsia"/>
          <w:sz w:val="24"/>
        </w:rPr>
        <w:t>barrier</w:t>
      </w:r>
      <w:r w:rsidR="00313B38">
        <w:rPr>
          <w:rFonts w:ascii="Times New Roman" w:hAnsi="Times New Roman"/>
          <w:sz w:val="24"/>
        </w:rPr>
        <w:t xml:space="preserve"> </w:t>
      </w:r>
      <w:r w:rsidRPr="00C53646">
        <w:rPr>
          <w:rFonts w:ascii="Times New Roman" w:hAnsi="Times New Roman" w:hint="eastAsia"/>
          <w:sz w:val="24"/>
        </w:rPr>
        <w:t>synchro</w:t>
      </w:r>
      <w:r w:rsidR="00313B38">
        <w:rPr>
          <w:rFonts w:ascii="Times New Roman" w:hAnsi="Times New Roman"/>
          <w:sz w:val="24"/>
        </w:rPr>
        <w:t>- -</w:t>
      </w:r>
      <w:r w:rsidRPr="00C53646">
        <w:rPr>
          <w:rFonts w:ascii="Times New Roman" w:hAnsi="Times New Roman" w:hint="eastAsia"/>
          <w:sz w:val="24"/>
        </w:rPr>
        <w:t>nization</w:t>
      </w:r>
      <w:r w:rsidRPr="00C53646">
        <w:rPr>
          <w:rFonts w:ascii="Times New Roman" w:hAnsi="Times New Roman" w:hint="eastAsia"/>
          <w:sz w:val="24"/>
        </w:rPr>
        <w:t>）。</w:t>
      </w:r>
      <w:r w:rsidRPr="00C53646">
        <w:rPr>
          <w:rFonts w:ascii="Times New Roman" w:hAnsi="Times New Roman"/>
          <w:sz w:val="24"/>
        </w:rPr>
        <w:t xml:space="preserve">CUDA </w:t>
      </w:r>
      <w:r w:rsidRPr="00C53646">
        <w:rPr>
          <w:rFonts w:ascii="Times New Roman" w:hAnsi="Times New Roman" w:hint="eastAsia"/>
          <w:sz w:val="24"/>
        </w:rPr>
        <w:t>的线程组分为</w:t>
      </w:r>
      <w:r w:rsidR="00313B38">
        <w:rPr>
          <w:rFonts w:ascii="Times New Roman" w:hAnsi="Times New Roman"/>
          <w:sz w:val="24"/>
        </w:rPr>
        <w:t>3</w:t>
      </w:r>
      <w:r w:rsidRPr="00C53646">
        <w:rPr>
          <w:rFonts w:ascii="Times New Roman" w:hAnsi="Times New Roman" w:hint="eastAsia"/>
          <w:sz w:val="24"/>
        </w:rPr>
        <w:t>个层次，其中网格（</w:t>
      </w:r>
      <w:r w:rsidRPr="00C53646">
        <w:rPr>
          <w:rFonts w:ascii="Times New Roman" w:hAnsi="Times New Roman"/>
          <w:sz w:val="24"/>
        </w:rPr>
        <w:t>grid</w:t>
      </w:r>
      <w:r w:rsidRPr="00C53646">
        <w:rPr>
          <w:rFonts w:ascii="Times New Roman" w:hAnsi="Times New Roman" w:hint="eastAsia"/>
          <w:sz w:val="24"/>
        </w:rPr>
        <w:t>）是执行</w:t>
      </w:r>
      <w:r w:rsidR="00313B38">
        <w:rPr>
          <w:rFonts w:ascii="Times New Roman" w:hAnsi="Times New Roman"/>
          <w:sz w:val="24"/>
        </w:rPr>
        <w:t>CUDA</w:t>
      </w:r>
      <w:r w:rsidRPr="00C53646">
        <w:rPr>
          <w:rFonts w:ascii="Times New Roman" w:hAnsi="Times New Roman" w:hint="eastAsia"/>
          <w:sz w:val="24"/>
        </w:rPr>
        <w:t>核函数的线程块的集合，每个网格含有多个线程块；每个线程块由数百个线程组成，在同一个线程块内的线程可以使用共享的存储器共享数据，并可在一个障</w:t>
      </w:r>
      <w:proofErr w:type="gramStart"/>
      <w:r w:rsidRPr="00C53646">
        <w:rPr>
          <w:rFonts w:ascii="Times New Roman" w:hAnsi="Times New Roman" w:hint="eastAsia"/>
          <w:sz w:val="24"/>
        </w:rPr>
        <w:t>栅实现</w:t>
      </w:r>
      <w:proofErr w:type="gramEnd"/>
      <w:r w:rsidRPr="00C53646">
        <w:rPr>
          <w:rFonts w:ascii="Times New Roman" w:hAnsi="Times New Roman" w:hint="eastAsia"/>
          <w:sz w:val="24"/>
        </w:rPr>
        <w:t>同步，同一个线程块内的所有的线程在一个多线程架构中可并发执行。</w:t>
      </w:r>
      <w:r w:rsidR="00313B38">
        <w:rPr>
          <w:rFonts w:ascii="Times New Roman" w:hAnsi="Times New Roman"/>
          <w:sz w:val="24"/>
        </w:rPr>
        <w:t>CUDA</w:t>
      </w:r>
      <w:r w:rsidRPr="00C53646">
        <w:rPr>
          <w:rFonts w:ascii="Times New Roman" w:hAnsi="Times New Roman" w:hint="eastAsia"/>
          <w:sz w:val="24"/>
        </w:rPr>
        <w:t>程序语言中的线程比传统操作系统的线程更轻量级，</w:t>
      </w:r>
      <w:r w:rsidRPr="00C53646">
        <w:rPr>
          <w:rFonts w:ascii="Times New Roman" w:hAnsi="Times New Roman"/>
          <w:sz w:val="24"/>
        </w:rPr>
        <w:t>CUDA</w:t>
      </w:r>
      <w:r w:rsidRPr="00C53646">
        <w:rPr>
          <w:rFonts w:ascii="Times New Roman" w:hAnsi="Times New Roman" w:hint="eastAsia"/>
          <w:sz w:val="24"/>
        </w:rPr>
        <w:t>的每个线程通常每次处理一个数据元素。</w:t>
      </w:r>
      <w:r w:rsidRPr="00C53646">
        <w:rPr>
          <w:rFonts w:ascii="Times New Roman" w:hAnsi="Times New Roman"/>
          <w:sz w:val="24"/>
        </w:rPr>
        <w:t xml:space="preserve"> </w:t>
      </w:r>
      <w:r w:rsidRPr="00C53646">
        <w:rPr>
          <w:rFonts w:ascii="Times New Roman" w:hAnsi="Times New Roman" w:hint="eastAsia"/>
          <w:sz w:val="24"/>
        </w:rPr>
        <w:t>在执行</w:t>
      </w:r>
      <w:r w:rsidRPr="00C53646">
        <w:rPr>
          <w:rFonts w:ascii="Times New Roman" w:hAnsi="Times New Roman" w:hint="eastAsia"/>
          <w:sz w:val="24"/>
        </w:rPr>
        <w:t xml:space="preserve"> </w:t>
      </w:r>
      <w:r w:rsidRPr="00C53646">
        <w:rPr>
          <w:rFonts w:ascii="Times New Roman" w:hAnsi="Times New Roman"/>
          <w:sz w:val="24"/>
        </w:rPr>
        <w:t xml:space="preserve">CUDA </w:t>
      </w:r>
      <w:r w:rsidRPr="00C53646">
        <w:rPr>
          <w:rFonts w:ascii="Times New Roman" w:hAnsi="Times New Roman" w:hint="eastAsia"/>
          <w:sz w:val="24"/>
        </w:rPr>
        <w:t>核函数时，程序员需要指定每个线程块的</w:t>
      </w:r>
      <w:proofErr w:type="gramStart"/>
      <w:r w:rsidRPr="00C53646">
        <w:rPr>
          <w:rFonts w:ascii="Times New Roman" w:hAnsi="Times New Roman" w:hint="eastAsia"/>
          <w:sz w:val="24"/>
        </w:rPr>
        <w:t>线程数</w:t>
      </w:r>
      <w:proofErr w:type="gramEnd"/>
      <w:r w:rsidRPr="00C53646">
        <w:rPr>
          <w:rFonts w:ascii="Times New Roman" w:hAnsi="Times New Roman" w:hint="eastAsia"/>
          <w:sz w:val="24"/>
        </w:rPr>
        <w:t>和每个网格中的线程块的数量；</w:t>
      </w:r>
      <w:r w:rsidR="00313B38">
        <w:rPr>
          <w:rFonts w:ascii="Times New Roman" w:hAnsi="Times New Roman"/>
          <w:sz w:val="24"/>
        </w:rPr>
        <w:t>CUDA</w:t>
      </w:r>
      <w:r w:rsidRPr="00C53646">
        <w:rPr>
          <w:rFonts w:ascii="Times New Roman" w:hAnsi="Times New Roman" w:hint="eastAsia"/>
          <w:sz w:val="24"/>
        </w:rPr>
        <w:t>程序模型提供</w:t>
      </w:r>
      <w:r w:rsidR="00313B38">
        <w:rPr>
          <w:rFonts w:ascii="Times New Roman" w:hAnsi="Times New Roman"/>
          <w:sz w:val="24"/>
        </w:rPr>
        <w:t>2</w:t>
      </w:r>
      <w:r w:rsidRPr="00C53646">
        <w:rPr>
          <w:rFonts w:ascii="Times New Roman" w:hAnsi="Times New Roman" w:hint="eastAsia"/>
          <w:sz w:val="24"/>
        </w:rPr>
        <w:t>个共享的可读写内存空间：共享存储器和全局存储器。对于线程块而言，共享存储器属于局部的内存，而全局存储器则可被所有的线程块访问。此外，</w:t>
      </w:r>
      <w:r w:rsidR="00313B38">
        <w:rPr>
          <w:rFonts w:ascii="Times New Roman" w:hAnsi="Times New Roman"/>
          <w:sz w:val="24"/>
        </w:rPr>
        <w:t>CUDA</w:t>
      </w:r>
      <w:r w:rsidRPr="00C53646">
        <w:rPr>
          <w:rFonts w:ascii="Times New Roman" w:hAnsi="Times New Roman" w:hint="eastAsia"/>
          <w:sz w:val="24"/>
        </w:rPr>
        <w:t>还提供两个只读的存储器：常数存储器和纹理存储器，这两个存储器驻留在外部</w:t>
      </w:r>
      <w:r w:rsidRPr="00C53646">
        <w:rPr>
          <w:rFonts w:ascii="Times New Roman" w:hAnsi="Times New Roman" w:hint="eastAsia"/>
          <w:sz w:val="24"/>
        </w:rPr>
        <w:t xml:space="preserve"> </w:t>
      </w:r>
      <w:r w:rsidR="00313B38">
        <w:rPr>
          <w:rFonts w:ascii="Times New Roman" w:hAnsi="Times New Roman"/>
          <w:sz w:val="24"/>
        </w:rPr>
        <w:t>DRAM</w:t>
      </w:r>
      <w:r w:rsidRPr="00C53646">
        <w:rPr>
          <w:rFonts w:ascii="Times New Roman" w:hAnsi="Times New Roman" w:hint="eastAsia"/>
          <w:sz w:val="24"/>
        </w:rPr>
        <w:t>中，需要通过只读缓存才能访问。</w:t>
      </w:r>
    </w:p>
    <w:p w:rsidR="00321998" w:rsidRDefault="00CA5528" w:rsidP="00CA5528">
      <w:pPr>
        <w:spacing w:line="400" w:lineRule="exact"/>
        <w:ind w:firstLineChars="200" w:firstLine="480"/>
        <w:rPr>
          <w:rFonts w:ascii="Times New Roman" w:hAnsi="Times New Roman"/>
          <w:sz w:val="24"/>
        </w:rPr>
      </w:pPr>
      <w:r w:rsidRPr="00CA5528">
        <w:rPr>
          <w:rFonts w:ascii="Times New Roman" w:hAnsi="Times New Roman"/>
          <w:sz w:val="24"/>
        </w:rPr>
        <w:t xml:space="preserve">GPU </w:t>
      </w:r>
      <w:r w:rsidRPr="00CA5528">
        <w:rPr>
          <w:rFonts w:ascii="Times New Roman" w:hAnsi="Times New Roman" w:hint="eastAsia"/>
          <w:sz w:val="24"/>
        </w:rPr>
        <w:t>是一个单指令多数据（</w:t>
      </w:r>
      <w:r w:rsidRPr="00CA5528">
        <w:rPr>
          <w:rFonts w:ascii="Times New Roman" w:hAnsi="Times New Roman"/>
          <w:sz w:val="24"/>
        </w:rPr>
        <w:t>SIMD</w:t>
      </w:r>
      <w:r w:rsidRPr="00CA5528">
        <w:rPr>
          <w:rFonts w:ascii="Times New Roman" w:hAnsi="Times New Roman" w:hint="eastAsia"/>
          <w:sz w:val="24"/>
        </w:rPr>
        <w:t>）的框架，它包括一组数量可伸缩的流多处理器（</w:t>
      </w:r>
      <w:r w:rsidRPr="00CA5528">
        <w:rPr>
          <w:rFonts w:ascii="Times New Roman" w:hAnsi="Times New Roman"/>
          <w:sz w:val="24"/>
        </w:rPr>
        <w:t>SM</w:t>
      </w:r>
      <w:r w:rsidRPr="00CA5528">
        <w:rPr>
          <w:rFonts w:ascii="Times New Roman" w:hAnsi="Times New Roman" w:hint="eastAsia"/>
          <w:sz w:val="24"/>
        </w:rPr>
        <w:t>），且每个</w:t>
      </w:r>
      <w:r>
        <w:rPr>
          <w:rFonts w:ascii="Times New Roman" w:hAnsi="Times New Roman"/>
          <w:sz w:val="24"/>
        </w:rPr>
        <w:t xml:space="preserve">SM </w:t>
      </w:r>
      <w:r w:rsidRPr="00CA5528">
        <w:rPr>
          <w:rFonts w:ascii="Times New Roman" w:hAnsi="Times New Roman" w:hint="eastAsia"/>
          <w:sz w:val="24"/>
        </w:rPr>
        <w:t>有多个可共享控制逻辑和指令缓存的流处理单元（</w:t>
      </w:r>
      <w:r w:rsidRPr="00CA5528">
        <w:rPr>
          <w:rFonts w:ascii="Times New Roman" w:hAnsi="Times New Roman"/>
          <w:sz w:val="24"/>
        </w:rPr>
        <w:t>SP</w:t>
      </w:r>
      <w:r w:rsidRPr="00CA5528">
        <w:rPr>
          <w:rFonts w:ascii="Times New Roman" w:hAnsi="Times New Roman" w:hint="eastAsia"/>
          <w:sz w:val="24"/>
        </w:rPr>
        <w:t>）；此外，</w:t>
      </w:r>
      <w:r w:rsidRPr="00CA5528">
        <w:rPr>
          <w:rFonts w:ascii="Times New Roman" w:hAnsi="Times New Roman"/>
          <w:sz w:val="24"/>
        </w:rPr>
        <w:t xml:space="preserve">SM </w:t>
      </w:r>
      <w:r w:rsidRPr="00CA5528">
        <w:rPr>
          <w:rFonts w:ascii="Times New Roman" w:hAnsi="Times New Roman" w:hint="eastAsia"/>
          <w:sz w:val="24"/>
        </w:rPr>
        <w:t>还有一个多线程指令的提取和发布单元以及一个只读常量缓存和一个</w:t>
      </w:r>
      <w:r w:rsidRPr="00CA5528">
        <w:rPr>
          <w:rFonts w:ascii="Times New Roman" w:hAnsi="Times New Roman" w:hint="eastAsia"/>
          <w:sz w:val="24"/>
        </w:rPr>
        <w:t xml:space="preserve"> </w:t>
      </w:r>
      <w:r w:rsidRPr="00CA5528">
        <w:rPr>
          <w:rFonts w:ascii="Times New Roman" w:hAnsi="Times New Roman"/>
          <w:sz w:val="24"/>
        </w:rPr>
        <w:t xml:space="preserve">16KB  </w:t>
      </w:r>
      <w:r w:rsidRPr="00CA5528">
        <w:rPr>
          <w:rFonts w:ascii="Times New Roman" w:hAnsi="Times New Roman" w:hint="eastAsia"/>
          <w:sz w:val="24"/>
        </w:rPr>
        <w:t>可读写共享内存。每一代</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所含的</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数量和每个</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的</w:t>
      </w:r>
      <w:r w:rsidRPr="00CA5528">
        <w:rPr>
          <w:rFonts w:ascii="Times New Roman" w:hAnsi="Times New Roman" w:hint="eastAsia"/>
          <w:sz w:val="24"/>
        </w:rPr>
        <w:t xml:space="preserve"> </w:t>
      </w:r>
      <w:r w:rsidRPr="00CA5528">
        <w:rPr>
          <w:rFonts w:ascii="Times New Roman" w:hAnsi="Times New Roman"/>
          <w:sz w:val="24"/>
        </w:rPr>
        <w:t xml:space="preserve">SP </w:t>
      </w:r>
      <w:r w:rsidRPr="00CA5528">
        <w:rPr>
          <w:rFonts w:ascii="Times New Roman" w:hAnsi="Times New Roman" w:hint="eastAsia"/>
          <w:sz w:val="24"/>
        </w:rPr>
        <w:t>数量是不同的。目前</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的图形存储器（</w:t>
      </w:r>
      <w:r w:rsidRPr="00CA5528">
        <w:rPr>
          <w:rFonts w:ascii="Times New Roman" w:hAnsi="Times New Roman"/>
          <w:sz w:val="24"/>
        </w:rPr>
        <w:t>GDDR</w:t>
      </w:r>
      <w:r w:rsidRPr="00CA5528">
        <w:rPr>
          <w:rFonts w:ascii="Times New Roman" w:hAnsi="Times New Roman" w:hint="eastAsia"/>
          <w:sz w:val="24"/>
        </w:rPr>
        <w:t>）即全局存储器的容量可高达</w:t>
      </w:r>
      <w:r w:rsidRPr="00CA5528">
        <w:rPr>
          <w:rFonts w:ascii="Times New Roman" w:hAnsi="Times New Roman" w:hint="eastAsia"/>
          <w:sz w:val="24"/>
        </w:rPr>
        <w:t xml:space="preserve"> </w:t>
      </w:r>
      <w:r w:rsidRPr="00CA5528">
        <w:rPr>
          <w:rFonts w:ascii="Times New Roman" w:hAnsi="Times New Roman"/>
          <w:sz w:val="24"/>
        </w:rPr>
        <w:t>4GB</w:t>
      </w:r>
      <w:r w:rsidRPr="00CA5528">
        <w:rPr>
          <w:rFonts w:ascii="Times New Roman" w:hAnsi="Times New Roman" w:hint="eastAsia"/>
          <w:sz w:val="24"/>
        </w:rPr>
        <w:t>，这些</w:t>
      </w:r>
      <w:r w:rsidRPr="00CA5528">
        <w:rPr>
          <w:rFonts w:ascii="Times New Roman" w:hAnsi="Times New Roman" w:hint="eastAsia"/>
          <w:sz w:val="24"/>
        </w:rPr>
        <w:t xml:space="preserve"> </w:t>
      </w:r>
      <w:r w:rsidRPr="00CA5528">
        <w:rPr>
          <w:rFonts w:ascii="Times New Roman" w:hAnsi="Times New Roman"/>
          <w:sz w:val="24"/>
        </w:rPr>
        <w:t xml:space="preserve">GDDR </w:t>
      </w:r>
      <w:r w:rsidRPr="00CA5528">
        <w:rPr>
          <w:rFonts w:ascii="Times New Roman" w:hAnsi="Times New Roman" w:hint="eastAsia"/>
          <w:sz w:val="24"/>
        </w:rPr>
        <w:t>存储器与</w:t>
      </w:r>
      <w:r w:rsidRPr="00CA5528">
        <w:rPr>
          <w:rFonts w:ascii="Times New Roman" w:hAnsi="Times New Roman" w:hint="eastAsia"/>
          <w:sz w:val="24"/>
        </w:rPr>
        <w:t xml:space="preserve"> </w:t>
      </w:r>
      <w:r w:rsidRPr="00CA5528">
        <w:rPr>
          <w:rFonts w:ascii="Times New Roman" w:hAnsi="Times New Roman"/>
          <w:sz w:val="24"/>
        </w:rPr>
        <w:t xml:space="preserve">CPU </w:t>
      </w:r>
      <w:r w:rsidRPr="00CA5528">
        <w:rPr>
          <w:rFonts w:ascii="Times New Roman" w:hAnsi="Times New Roman" w:hint="eastAsia"/>
          <w:sz w:val="24"/>
        </w:rPr>
        <w:t>主板上的系统内存有所不同，它们是图形的帧缓冲存储器。对于图形应用，它们可为</w:t>
      </w:r>
      <w:r w:rsidRPr="00CA5528">
        <w:rPr>
          <w:rFonts w:ascii="Times New Roman" w:hAnsi="Times New Roman" w:hint="eastAsia"/>
          <w:sz w:val="24"/>
        </w:rPr>
        <w:t xml:space="preserve"> </w:t>
      </w:r>
      <w:r w:rsidRPr="00CA5528">
        <w:rPr>
          <w:rFonts w:ascii="Times New Roman" w:hAnsi="Times New Roman"/>
          <w:sz w:val="24"/>
        </w:rPr>
        <w:t xml:space="preserve">3D </w:t>
      </w:r>
      <w:r w:rsidRPr="00CA5528">
        <w:rPr>
          <w:rFonts w:ascii="Times New Roman" w:hAnsi="Times New Roman" w:hint="eastAsia"/>
          <w:sz w:val="24"/>
        </w:rPr>
        <w:t>渲染保存视频图像和纹理信息，如果没有通用计算的功能它们就是一个高带宽的片外存储器，甚至比传统的系统内存延迟大。全局存储器（</w:t>
      </w:r>
      <w:r w:rsidRPr="00CA5528">
        <w:rPr>
          <w:rFonts w:ascii="Times New Roman" w:hAnsi="Times New Roman"/>
          <w:sz w:val="24"/>
        </w:rPr>
        <w:t>GM</w:t>
      </w:r>
      <w:r w:rsidRPr="00CA5528">
        <w:rPr>
          <w:rFonts w:ascii="Times New Roman" w:hAnsi="Times New Roman" w:hint="eastAsia"/>
          <w:sz w:val="24"/>
        </w:rPr>
        <w:t>）是一个可随机访问、可读写并可被线程</w:t>
      </w:r>
      <w:proofErr w:type="gramStart"/>
      <w:r w:rsidRPr="00CA5528">
        <w:rPr>
          <w:rFonts w:ascii="Times New Roman" w:hAnsi="Times New Roman" w:hint="eastAsia"/>
          <w:sz w:val="24"/>
        </w:rPr>
        <w:t>块所有</w:t>
      </w:r>
      <w:proofErr w:type="gramEnd"/>
      <w:r w:rsidRPr="00CA5528">
        <w:rPr>
          <w:rFonts w:ascii="Times New Roman" w:hAnsi="Times New Roman" w:hint="eastAsia"/>
          <w:sz w:val="24"/>
        </w:rPr>
        <w:t>线程访问的片外全局存储器，由于没有高速缓存，</w:t>
      </w:r>
      <w:r w:rsidR="00321998">
        <w:rPr>
          <w:rFonts w:ascii="Times New Roman" w:hAnsi="Times New Roman"/>
          <w:sz w:val="24"/>
        </w:rPr>
        <w:t>GM</w:t>
      </w:r>
      <w:r w:rsidRPr="00CA5528">
        <w:rPr>
          <w:rFonts w:ascii="Times New Roman" w:hAnsi="Times New Roman" w:hint="eastAsia"/>
          <w:sz w:val="24"/>
        </w:rPr>
        <w:t>是</w:t>
      </w:r>
      <w:r w:rsidR="006A10B7">
        <w:rPr>
          <w:rFonts w:ascii="Times New Roman" w:hAnsi="Times New Roman"/>
          <w:sz w:val="24"/>
        </w:rPr>
        <w:t>GPU</w:t>
      </w:r>
      <w:r w:rsidRPr="00CA5528">
        <w:rPr>
          <w:rFonts w:ascii="Times New Roman" w:hAnsi="Times New Roman" w:hint="eastAsia"/>
          <w:sz w:val="24"/>
        </w:rPr>
        <w:t>设备里访问速度最慢的存储器，通常需要耗费数百个时钟周期；在每个</w:t>
      </w:r>
      <w:r w:rsidRPr="00CA5528">
        <w:rPr>
          <w:rFonts w:ascii="Times New Roman" w:hAnsi="Times New Roman" w:hint="eastAsia"/>
          <w:sz w:val="24"/>
        </w:rPr>
        <w:t xml:space="preserve"> </w:t>
      </w:r>
      <w:r w:rsidR="006A10B7">
        <w:rPr>
          <w:rFonts w:ascii="Times New Roman" w:hAnsi="Times New Roman"/>
          <w:sz w:val="24"/>
        </w:rPr>
        <w:t>SM</w:t>
      </w:r>
      <w:r w:rsidRPr="00CA5528">
        <w:rPr>
          <w:rFonts w:ascii="Times New Roman" w:hAnsi="Times New Roman" w:hint="eastAsia"/>
          <w:sz w:val="24"/>
        </w:rPr>
        <w:t>里有一个片上的可读写的共享存储器（</w:t>
      </w:r>
      <w:r w:rsidRPr="00CA5528">
        <w:rPr>
          <w:rFonts w:ascii="Times New Roman" w:hAnsi="Times New Roman"/>
          <w:sz w:val="24"/>
        </w:rPr>
        <w:t>Sh M</w:t>
      </w:r>
      <w:r w:rsidRPr="00CA5528">
        <w:rPr>
          <w:rFonts w:ascii="Times New Roman" w:hAnsi="Times New Roman" w:hint="eastAsia"/>
          <w:sz w:val="24"/>
        </w:rPr>
        <w:t>），它可被</w:t>
      </w:r>
      <w:r w:rsidRPr="00CA5528">
        <w:rPr>
          <w:rFonts w:ascii="Times New Roman" w:hAnsi="Times New Roman"/>
          <w:sz w:val="24"/>
        </w:rPr>
        <w:t xml:space="preserve">SM </w:t>
      </w:r>
      <w:r w:rsidRPr="00CA5528">
        <w:rPr>
          <w:rFonts w:ascii="Times New Roman" w:hAnsi="Times New Roman" w:hint="eastAsia"/>
          <w:sz w:val="24"/>
        </w:rPr>
        <w:t>上运行的所有线程访问，并且访问的速度与寄存器的访问速度一样快，但是</w:t>
      </w:r>
      <w:r w:rsidRPr="00CA5528">
        <w:rPr>
          <w:rFonts w:ascii="Times New Roman" w:hAnsi="Times New Roman" w:hint="eastAsia"/>
          <w:sz w:val="24"/>
        </w:rPr>
        <w:t xml:space="preserve"> </w:t>
      </w:r>
      <w:r w:rsidRPr="00CA5528">
        <w:rPr>
          <w:rFonts w:ascii="Times New Roman" w:hAnsi="Times New Roman"/>
          <w:sz w:val="24"/>
        </w:rPr>
        <w:t xml:space="preserve">Sh M </w:t>
      </w:r>
      <w:r w:rsidRPr="00CA5528">
        <w:rPr>
          <w:rFonts w:ascii="Times New Roman" w:hAnsi="Times New Roman" w:hint="eastAsia"/>
          <w:sz w:val="24"/>
        </w:rPr>
        <w:t>的容量比</w:t>
      </w:r>
      <w:r w:rsidR="006A10B7">
        <w:rPr>
          <w:rFonts w:ascii="Times New Roman" w:hAnsi="Times New Roman"/>
          <w:sz w:val="24"/>
        </w:rPr>
        <w:t>GM</w:t>
      </w:r>
      <w:r w:rsidRPr="00CA5528">
        <w:rPr>
          <w:rFonts w:ascii="Times New Roman" w:hAnsi="Times New Roman" w:hint="eastAsia"/>
          <w:sz w:val="24"/>
        </w:rPr>
        <w:t>小很多。</w:t>
      </w:r>
    </w:p>
    <w:p w:rsidR="00CA5528" w:rsidRDefault="006A10B7" w:rsidP="00CA5528">
      <w:pPr>
        <w:spacing w:line="400" w:lineRule="exact"/>
        <w:ind w:firstLineChars="200" w:firstLine="480"/>
        <w:rPr>
          <w:rFonts w:ascii="Times New Roman" w:hAnsi="Times New Roman"/>
          <w:sz w:val="24"/>
        </w:rPr>
      </w:pPr>
      <w:r>
        <w:rPr>
          <w:rFonts w:ascii="Times New Roman" w:hAnsi="Times New Roman"/>
          <w:sz w:val="24"/>
        </w:rPr>
        <w:t>GM</w:t>
      </w:r>
      <w:r w:rsidR="00CA5528" w:rsidRPr="00CA5528">
        <w:rPr>
          <w:rFonts w:ascii="Times New Roman" w:hAnsi="Times New Roman" w:hint="eastAsia"/>
          <w:sz w:val="24"/>
        </w:rPr>
        <w:t>通过</w:t>
      </w:r>
      <w:r>
        <w:rPr>
          <w:rFonts w:ascii="Times New Roman" w:hAnsi="Times New Roman"/>
          <w:sz w:val="24"/>
        </w:rPr>
        <w:t>512-bit</w:t>
      </w:r>
      <w:r w:rsidR="00CA5528" w:rsidRPr="00CA5528">
        <w:rPr>
          <w:rFonts w:ascii="Times New Roman" w:hAnsi="Times New Roman" w:hint="eastAsia"/>
          <w:sz w:val="24"/>
        </w:rPr>
        <w:t>的数据带宽连接到</w:t>
      </w:r>
      <w:r w:rsidR="00CA5528" w:rsidRPr="00CA5528">
        <w:rPr>
          <w:rFonts w:ascii="Times New Roman" w:hAnsi="Times New Roman"/>
          <w:sz w:val="24"/>
        </w:rPr>
        <w:t xml:space="preserve">GPU </w:t>
      </w:r>
      <w:r w:rsidR="00CA5528" w:rsidRPr="00CA5528">
        <w:rPr>
          <w:rFonts w:ascii="Times New Roman" w:hAnsi="Times New Roman" w:hint="eastAsia"/>
          <w:sz w:val="24"/>
        </w:rPr>
        <w:t>设备，凭此巨大的总线带宽，</w:t>
      </w:r>
      <w:r>
        <w:rPr>
          <w:rFonts w:ascii="Times New Roman" w:hAnsi="Times New Roman"/>
          <w:sz w:val="24"/>
        </w:rPr>
        <w:t>GPU</w:t>
      </w:r>
      <w:r w:rsidR="00CA5528" w:rsidRPr="00CA5528">
        <w:rPr>
          <w:rFonts w:ascii="Times New Roman" w:hAnsi="Times New Roman" w:hint="eastAsia"/>
          <w:sz w:val="24"/>
        </w:rPr>
        <w:t>只需一个时钟周期就可从全局内存中提取</w:t>
      </w:r>
      <w:r w:rsidR="00CA5528" w:rsidRPr="00CA5528">
        <w:rPr>
          <w:rFonts w:ascii="Times New Roman" w:hAnsi="Times New Roman" w:hint="eastAsia"/>
          <w:sz w:val="24"/>
        </w:rPr>
        <w:t xml:space="preserve"> </w:t>
      </w:r>
      <w:r>
        <w:rPr>
          <w:rFonts w:ascii="Times New Roman" w:hAnsi="Times New Roman"/>
          <w:sz w:val="24"/>
        </w:rPr>
        <w:t>16</w:t>
      </w:r>
      <w:r w:rsidR="00CA5528" w:rsidRPr="00CA5528">
        <w:rPr>
          <w:rFonts w:ascii="Times New Roman" w:hAnsi="Times New Roman" w:hint="eastAsia"/>
          <w:sz w:val="24"/>
        </w:rPr>
        <w:t>个连续的</w:t>
      </w:r>
      <w:r>
        <w:rPr>
          <w:rFonts w:ascii="Times New Roman" w:hAnsi="Times New Roman"/>
          <w:sz w:val="24"/>
        </w:rPr>
        <w:t>32</w:t>
      </w:r>
      <w:r w:rsidR="00CA5528" w:rsidRPr="00CA5528">
        <w:rPr>
          <w:rFonts w:ascii="Times New Roman" w:hAnsi="Times New Roman" w:hint="eastAsia"/>
          <w:sz w:val="24"/>
        </w:rPr>
        <w:t>位（</w:t>
      </w:r>
      <w:r>
        <w:rPr>
          <w:rFonts w:ascii="Times New Roman" w:hAnsi="Times New Roman"/>
          <w:sz w:val="24"/>
        </w:rPr>
        <w:t>4</w:t>
      </w:r>
      <w:r w:rsidR="00CA5528" w:rsidRPr="00CA5528">
        <w:rPr>
          <w:rFonts w:ascii="Times New Roman" w:hAnsi="Times New Roman" w:hint="eastAsia"/>
          <w:sz w:val="24"/>
        </w:rPr>
        <w:t>字节）字，</w:t>
      </w:r>
      <w:r>
        <w:rPr>
          <w:rFonts w:ascii="Times New Roman" w:hAnsi="Times New Roman"/>
          <w:sz w:val="24"/>
        </w:rPr>
        <w:t>GPU</w:t>
      </w:r>
      <w:r w:rsidR="00CA5528" w:rsidRPr="00CA5528">
        <w:rPr>
          <w:rFonts w:ascii="Times New Roman" w:hAnsi="Times New Roman" w:hint="eastAsia"/>
          <w:sz w:val="24"/>
        </w:rPr>
        <w:t>的片上内存资源还包括寄存器文件（每个</w:t>
      </w:r>
      <w:r>
        <w:rPr>
          <w:rFonts w:ascii="Times New Roman" w:hAnsi="Times New Roman"/>
          <w:sz w:val="24"/>
        </w:rPr>
        <w:t>SM</w:t>
      </w:r>
      <w:r w:rsidR="00CA5528" w:rsidRPr="00CA5528">
        <w:rPr>
          <w:rFonts w:ascii="Times New Roman" w:hAnsi="Times New Roman" w:hint="eastAsia"/>
          <w:sz w:val="24"/>
        </w:rPr>
        <w:t>有</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16K </w:t>
      </w:r>
      <w:r w:rsidR="00CA5528" w:rsidRPr="00CA5528">
        <w:rPr>
          <w:rFonts w:ascii="Times New Roman" w:hAnsi="Times New Roman" w:hint="eastAsia"/>
          <w:sz w:val="24"/>
        </w:rPr>
        <w:t>或更多）。为了隐藏片外存</w:t>
      </w:r>
      <w:r w:rsidR="00CA5528" w:rsidRPr="00CA5528">
        <w:rPr>
          <w:rFonts w:ascii="Times New Roman" w:hAnsi="Times New Roman" w:hint="eastAsia"/>
          <w:sz w:val="24"/>
        </w:rPr>
        <w:lastRenderedPageBreak/>
        <w:t>储器的访问延迟，</w:t>
      </w:r>
      <w:r>
        <w:rPr>
          <w:rFonts w:ascii="Times New Roman" w:hAnsi="Times New Roman"/>
          <w:sz w:val="24"/>
        </w:rPr>
        <w:t>GPU</w:t>
      </w:r>
      <w:r w:rsidR="00CA5528" w:rsidRPr="00CA5528">
        <w:rPr>
          <w:rFonts w:ascii="Times New Roman" w:hAnsi="Times New Roman" w:hint="eastAsia"/>
          <w:sz w:val="24"/>
        </w:rPr>
        <w:t>并发地执行大量的线程，这些线程被组成多个线程块，并根据每个</w:t>
      </w:r>
      <w:r>
        <w:rPr>
          <w:rFonts w:ascii="Times New Roman" w:hAnsi="Times New Roman"/>
          <w:sz w:val="24"/>
        </w:rPr>
        <w:t>SM</w:t>
      </w:r>
      <w:r w:rsidR="00CA5528" w:rsidRPr="00CA5528">
        <w:rPr>
          <w:rFonts w:ascii="Times New Roman" w:hAnsi="Times New Roman" w:hint="eastAsia"/>
          <w:sz w:val="24"/>
        </w:rPr>
        <w:t>的资源被动态调度到</w:t>
      </w:r>
      <w:r w:rsidR="00CA5528" w:rsidRPr="00CA5528">
        <w:rPr>
          <w:rFonts w:ascii="Times New Roman" w:hAnsi="Times New Roman" w:hint="eastAsia"/>
          <w:sz w:val="24"/>
        </w:rPr>
        <w:t xml:space="preserve"> </w:t>
      </w:r>
      <w:r>
        <w:rPr>
          <w:rFonts w:ascii="Times New Roman" w:hAnsi="Times New Roman"/>
          <w:sz w:val="24"/>
        </w:rPr>
        <w:t>SM</w:t>
      </w:r>
      <w:r w:rsidR="00CA5528" w:rsidRPr="00CA5528">
        <w:rPr>
          <w:rFonts w:ascii="Times New Roman" w:hAnsi="Times New Roman" w:hint="eastAsia"/>
          <w:sz w:val="24"/>
        </w:rPr>
        <w:t>中执行。这些线程遵循单程序多数据</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SPMD </w:t>
      </w:r>
      <w:r w:rsidR="00CA5528" w:rsidRPr="00CA5528">
        <w:rPr>
          <w:rFonts w:ascii="Times New Roman" w:hAnsi="Times New Roman" w:hint="eastAsia"/>
          <w:sz w:val="24"/>
        </w:rPr>
        <w:t>的程序执行模式：在一个线程块内，</w:t>
      </w:r>
      <w:r>
        <w:rPr>
          <w:rFonts w:ascii="Times New Roman" w:hAnsi="Times New Roman"/>
          <w:sz w:val="24"/>
        </w:rPr>
        <w:t>32</w:t>
      </w:r>
      <w:r w:rsidR="00CA5528" w:rsidRPr="00CA5528">
        <w:rPr>
          <w:rFonts w:ascii="Times New Roman" w:hAnsi="Times New Roman" w:hint="eastAsia"/>
          <w:sz w:val="24"/>
        </w:rPr>
        <w:t>个编号连续的线程集成到一个</w:t>
      </w:r>
      <w:proofErr w:type="gramStart"/>
      <w:r w:rsidR="00CA5528" w:rsidRPr="00CA5528">
        <w:rPr>
          <w:rFonts w:ascii="Times New Roman" w:hAnsi="Times New Roman" w:hint="eastAsia"/>
          <w:sz w:val="24"/>
        </w:rPr>
        <w:t>指令组</w:t>
      </w:r>
      <w:proofErr w:type="gramEnd"/>
      <w:r w:rsidR="00CA5528" w:rsidRPr="00CA5528">
        <w:rPr>
          <w:rFonts w:ascii="Times New Roman" w:hAnsi="Times New Roman" w:hint="eastAsia"/>
          <w:sz w:val="24"/>
        </w:rPr>
        <w:t>称之为</w:t>
      </w:r>
      <w:r w:rsidR="00CA5528" w:rsidRPr="00CA5528">
        <w:rPr>
          <w:rFonts w:ascii="Times New Roman" w:hAnsi="Times New Roman"/>
          <w:sz w:val="24"/>
        </w:rPr>
        <w:t xml:space="preserve">warp  </w:t>
      </w:r>
      <w:r w:rsidR="00CA5528" w:rsidRPr="00CA5528">
        <w:rPr>
          <w:rFonts w:ascii="Times New Roman" w:hAnsi="Times New Roman" w:hint="eastAsia"/>
          <w:sz w:val="24"/>
        </w:rPr>
        <w:t>；</w:t>
      </w:r>
      <w:r>
        <w:rPr>
          <w:rFonts w:ascii="Times New Roman" w:hAnsi="Times New Roman"/>
          <w:sz w:val="24"/>
        </w:rPr>
        <w:t>SM</w:t>
      </w:r>
      <w:r w:rsidR="00CA5528" w:rsidRPr="00CA5528">
        <w:rPr>
          <w:rFonts w:ascii="Times New Roman" w:hAnsi="Times New Roman" w:hint="eastAsia"/>
          <w:sz w:val="24"/>
        </w:rPr>
        <w:t>执行一个</w:t>
      </w:r>
      <w:r>
        <w:rPr>
          <w:rFonts w:ascii="Times New Roman" w:hAnsi="Times New Roman"/>
          <w:sz w:val="24"/>
        </w:rPr>
        <w:t>warp</w:t>
      </w:r>
      <w:r w:rsidR="00CA5528" w:rsidRPr="00CA5528">
        <w:rPr>
          <w:rFonts w:ascii="Times New Roman" w:hAnsi="Times New Roman" w:hint="eastAsia"/>
          <w:sz w:val="24"/>
        </w:rPr>
        <w:t>指令时，把指令发布到</w:t>
      </w:r>
      <w:r>
        <w:rPr>
          <w:rFonts w:ascii="Times New Roman" w:hAnsi="Times New Roman"/>
          <w:sz w:val="24"/>
        </w:rPr>
        <w:t>32</w:t>
      </w:r>
      <w:r w:rsidR="00CA5528" w:rsidRPr="00CA5528">
        <w:rPr>
          <w:rFonts w:ascii="Times New Roman" w:hAnsi="Times New Roman" w:hint="eastAsia"/>
          <w:sz w:val="24"/>
        </w:rPr>
        <w:t>个线程的方式类似于在</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X86 </w:t>
      </w:r>
      <w:r w:rsidR="00CA5528" w:rsidRPr="00CA5528">
        <w:rPr>
          <w:rFonts w:ascii="Times New Roman" w:hAnsi="Times New Roman" w:hint="eastAsia"/>
          <w:sz w:val="24"/>
        </w:rPr>
        <w:t>系统执行单指令行多数据（</w:t>
      </w:r>
      <w:r w:rsidR="00CA5528" w:rsidRPr="00CA5528">
        <w:rPr>
          <w:rFonts w:ascii="Times New Roman" w:hAnsi="Times New Roman"/>
          <w:sz w:val="24"/>
        </w:rPr>
        <w:t>SIMD</w:t>
      </w:r>
      <w:r w:rsidR="00CA5528" w:rsidRPr="00CA5528">
        <w:rPr>
          <w:rFonts w:ascii="Times New Roman" w:hAnsi="Times New Roman" w:hint="eastAsia"/>
          <w:sz w:val="24"/>
        </w:rPr>
        <w:t>），然而与执行</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SIMD </w:t>
      </w:r>
      <w:r w:rsidR="00CA5528" w:rsidRPr="00CA5528">
        <w:rPr>
          <w:rFonts w:ascii="Times New Roman" w:hAnsi="Times New Roman" w:hint="eastAsia"/>
          <w:sz w:val="24"/>
        </w:rPr>
        <w:t>指令不同的是：</w:t>
      </w:r>
      <w:r>
        <w:rPr>
          <w:rFonts w:ascii="Times New Roman" w:hAnsi="Times New Roman"/>
          <w:sz w:val="24"/>
        </w:rPr>
        <w:t>warp</w:t>
      </w:r>
      <w:r w:rsidR="00CA5528" w:rsidRPr="00CA5528">
        <w:rPr>
          <w:rFonts w:ascii="Times New Roman" w:hAnsi="Times New Roman" w:hint="eastAsia"/>
          <w:sz w:val="24"/>
        </w:rPr>
        <w:t>的概念对于编程者是透明的，程序员只需为每个线程编写相应代码，然后指定每个线程块中并行的</w:t>
      </w:r>
      <w:proofErr w:type="gramStart"/>
      <w:r w:rsidR="00CA5528" w:rsidRPr="00CA5528">
        <w:rPr>
          <w:rFonts w:ascii="Times New Roman" w:hAnsi="Times New Roman" w:hint="eastAsia"/>
          <w:sz w:val="24"/>
        </w:rPr>
        <w:t>线程数</w:t>
      </w:r>
      <w:proofErr w:type="gramEnd"/>
      <w:r w:rsidR="00CA5528" w:rsidRPr="00CA5528">
        <w:rPr>
          <w:rFonts w:ascii="Times New Roman" w:hAnsi="Times New Roman" w:hint="eastAsia"/>
          <w:sz w:val="24"/>
        </w:rPr>
        <w:t>和</w:t>
      </w:r>
      <w:r>
        <w:rPr>
          <w:rFonts w:ascii="Times New Roman" w:hAnsi="Times New Roman"/>
          <w:sz w:val="24"/>
        </w:rPr>
        <w:t>Kernel</w:t>
      </w:r>
      <w:r w:rsidR="00CA5528" w:rsidRPr="00CA5528">
        <w:rPr>
          <w:rFonts w:ascii="Times New Roman" w:hAnsi="Times New Roman" w:hint="eastAsia"/>
          <w:sz w:val="24"/>
        </w:rPr>
        <w:t>函数网格里的线程块数即可。</w:t>
      </w:r>
    </w:p>
    <w:p w:rsidR="00321998" w:rsidRPr="00D26EA6" w:rsidRDefault="00321998" w:rsidP="00321998">
      <w:pPr>
        <w:pStyle w:val="3-3"/>
      </w:pPr>
      <w:bookmarkStart w:id="91" w:name="_Toc484422322"/>
      <w:bookmarkStart w:id="92" w:name="OLE_LINK16"/>
      <w:bookmarkStart w:id="93" w:name="OLE_LINK17"/>
      <w:bookmarkStart w:id="94" w:name="OLE_LINK18"/>
      <w:bookmarkStart w:id="95" w:name="OLE_LINK19"/>
      <w:r w:rsidRPr="00D26EA6">
        <w:rPr>
          <w:rFonts w:hint="eastAsia"/>
        </w:rPr>
        <w:t>2.</w:t>
      </w:r>
      <w:r>
        <w:t>4</w:t>
      </w:r>
      <w:r w:rsidRPr="00D26EA6">
        <w:rPr>
          <w:rFonts w:hint="eastAsia"/>
        </w:rPr>
        <w:t>.</w:t>
      </w:r>
      <w:r>
        <w:t>2</w:t>
      </w:r>
      <w:r w:rsidRPr="00D26EA6">
        <w:t xml:space="preserve"> </w:t>
      </w:r>
      <w:r>
        <w:rPr>
          <w:rFonts w:hint="eastAsia"/>
        </w:rPr>
        <w:t>CUDA</w:t>
      </w:r>
      <w:r>
        <w:rPr>
          <w:rFonts w:hint="eastAsia"/>
        </w:rPr>
        <w:t>执行模式</w:t>
      </w:r>
      <w:bookmarkEnd w:id="91"/>
    </w:p>
    <w:bookmarkEnd w:id="92"/>
    <w:bookmarkEnd w:id="93"/>
    <w:p w:rsidR="00321998" w:rsidRDefault="003B0415" w:rsidP="003B0415">
      <w:pPr>
        <w:spacing w:line="400" w:lineRule="exact"/>
        <w:ind w:firstLineChars="200" w:firstLine="480"/>
        <w:rPr>
          <w:rFonts w:ascii="Times New Roman" w:hAnsi="Times New Roman"/>
          <w:sz w:val="24"/>
        </w:rPr>
      </w:pPr>
      <w:r w:rsidRPr="003B0415">
        <w:rPr>
          <w:rFonts w:ascii="Times New Roman" w:hAnsi="Times New Roman"/>
          <w:sz w:val="24"/>
        </w:rPr>
        <w:t xml:space="preserve">CUDA </w:t>
      </w:r>
      <w:r w:rsidRPr="003B0415">
        <w:rPr>
          <w:rFonts w:ascii="Times New Roman" w:hAnsi="Times New Roman" w:hint="eastAsia"/>
          <w:sz w:val="24"/>
        </w:rPr>
        <w:t>程序代码是主机和设备代码的结合，它包括执行在主机（</w:t>
      </w:r>
      <w:r w:rsidRPr="003B0415">
        <w:rPr>
          <w:rFonts w:ascii="Times New Roman" w:hAnsi="Times New Roman"/>
          <w:sz w:val="24"/>
        </w:rPr>
        <w:t>CPU</w:t>
      </w:r>
      <w:r w:rsidRPr="003B0415">
        <w:rPr>
          <w:rFonts w:ascii="Times New Roman" w:hAnsi="Times New Roman" w:hint="eastAsia"/>
          <w:sz w:val="24"/>
        </w:rPr>
        <w:t>）或设备（</w:t>
      </w:r>
      <w:r w:rsidRPr="003B0415">
        <w:rPr>
          <w:rFonts w:ascii="Times New Roman" w:hAnsi="Times New Roman"/>
          <w:sz w:val="24"/>
        </w:rPr>
        <w:t>GPU</w:t>
      </w:r>
      <w:r w:rsidRPr="003B0415">
        <w:rPr>
          <w:rFonts w:ascii="Times New Roman" w:hAnsi="Times New Roman" w:hint="eastAsia"/>
          <w:sz w:val="24"/>
        </w:rPr>
        <w:t>）上</w:t>
      </w:r>
      <w:bookmarkEnd w:id="94"/>
      <w:bookmarkEnd w:id="95"/>
      <w:r w:rsidRPr="003B0415">
        <w:rPr>
          <w:rFonts w:ascii="Times New Roman" w:hAnsi="Times New Roman" w:hint="eastAsia"/>
          <w:sz w:val="24"/>
        </w:rPr>
        <w:t>的一个或者多个阶段，其中大规模量的数据并行阶段在设备代码中执行；设备代码使用扩展</w:t>
      </w:r>
      <w:r w:rsidRPr="003B0415">
        <w:rPr>
          <w:rFonts w:ascii="Times New Roman" w:hAnsi="Times New Roman" w:hint="eastAsia"/>
          <w:sz w:val="24"/>
        </w:rPr>
        <w:t xml:space="preserve"> </w:t>
      </w:r>
      <w:r w:rsidR="00EB6721">
        <w:rPr>
          <w:rFonts w:ascii="Times New Roman" w:hAnsi="Times New Roman"/>
          <w:sz w:val="24"/>
        </w:rPr>
        <w:t>ANSIC</w:t>
      </w:r>
      <w:r w:rsidRPr="003B0415">
        <w:rPr>
          <w:rFonts w:ascii="Times New Roman" w:hAnsi="Times New Roman" w:hint="eastAsia"/>
          <w:sz w:val="24"/>
        </w:rPr>
        <w:t>的一些关键字来标记数据并行的函数（</w:t>
      </w:r>
      <w:r w:rsidRPr="003B0415">
        <w:rPr>
          <w:rFonts w:ascii="Times New Roman" w:hAnsi="Times New Roman"/>
          <w:sz w:val="24"/>
        </w:rPr>
        <w:t xml:space="preserve">Kernel </w:t>
      </w:r>
      <w:r w:rsidRPr="003B0415">
        <w:rPr>
          <w:rFonts w:ascii="Times New Roman" w:hAnsi="Times New Roman" w:hint="eastAsia"/>
          <w:sz w:val="24"/>
        </w:rPr>
        <w:t>函数）以及和它们相关的数据结构。</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当调用设备上的</w:t>
      </w:r>
      <w:r w:rsidRPr="00FE3BBE">
        <w:rPr>
          <w:rFonts w:ascii="Times New Roman" w:hAnsi="Times New Roman" w:hint="eastAsia"/>
          <w:sz w:val="24"/>
        </w:rPr>
        <w:t xml:space="preserve"> </w:t>
      </w:r>
      <w:r w:rsidRPr="00FE3BBE">
        <w:rPr>
          <w:rFonts w:ascii="Times New Roman" w:hAnsi="Times New Roman"/>
          <w:sz w:val="24"/>
        </w:rPr>
        <w:t>Kernel</w:t>
      </w:r>
      <w:r w:rsidRPr="00FE3BBE">
        <w:rPr>
          <w:rFonts w:ascii="Times New Roman" w:hAnsi="Times New Roman" w:hint="eastAsia"/>
          <w:sz w:val="24"/>
        </w:rPr>
        <w:t>函数时，每个</w:t>
      </w:r>
      <w:r w:rsidRPr="00FE3BBE">
        <w:rPr>
          <w:rFonts w:ascii="Times New Roman" w:hAnsi="Times New Roman" w:hint="eastAsia"/>
          <w:sz w:val="24"/>
        </w:rPr>
        <w:t xml:space="preserve"> </w:t>
      </w:r>
      <w:r w:rsidRPr="00FE3BBE">
        <w:rPr>
          <w:rFonts w:ascii="Times New Roman" w:hAnsi="Times New Roman"/>
          <w:sz w:val="24"/>
        </w:rPr>
        <w:t xml:space="preserve">Kernel </w:t>
      </w:r>
      <w:r w:rsidRPr="00FE3BBE">
        <w:rPr>
          <w:rFonts w:ascii="Times New Roman" w:hAnsi="Times New Roman" w:hint="eastAsia"/>
          <w:sz w:val="24"/>
        </w:rPr>
        <w:t>将启动一组由程序员编写的含有大量线程的线程块。此时，线程块调度机制将根据每个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的可用资源把线程块动态地调度到</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中执行</w:t>
      </w:r>
      <w:r>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在</w:t>
      </w:r>
      <w:r>
        <w:rPr>
          <w:rFonts w:ascii="Times New Roman" w:hAnsi="Times New Roman"/>
          <w:sz w:val="24"/>
        </w:rPr>
        <w:t>GPU</w:t>
      </w:r>
      <w:r w:rsidRPr="00FE3BBE">
        <w:rPr>
          <w:rFonts w:ascii="Times New Roman" w:hAnsi="Times New Roman" w:hint="eastAsia"/>
          <w:sz w:val="24"/>
        </w:rPr>
        <w:t>里，一个线程块里所有的线程被执行在同一个</w:t>
      </w:r>
      <w:r>
        <w:rPr>
          <w:rFonts w:ascii="Times New Roman" w:hAnsi="Times New Roman"/>
          <w:sz w:val="24"/>
        </w:rPr>
        <w:t>SM</w:t>
      </w:r>
      <w:r w:rsidRPr="00FE3BBE">
        <w:rPr>
          <w:rFonts w:ascii="Times New Roman" w:hAnsi="Times New Roman" w:hint="eastAsia"/>
          <w:sz w:val="24"/>
        </w:rPr>
        <w:t>里，并且每个</w:t>
      </w:r>
      <w:r>
        <w:rPr>
          <w:rFonts w:ascii="Times New Roman" w:hAnsi="Times New Roman"/>
          <w:sz w:val="24"/>
        </w:rPr>
        <w:t>SM</w:t>
      </w:r>
      <w:r w:rsidRPr="00FE3BBE">
        <w:rPr>
          <w:rFonts w:ascii="Times New Roman" w:hAnsi="Times New Roman" w:hint="eastAsia"/>
          <w:sz w:val="24"/>
        </w:rPr>
        <w:t>可能并发执行的线程块数由线程块中的</w:t>
      </w:r>
      <w:r>
        <w:rPr>
          <w:rFonts w:ascii="Times New Roman" w:hAnsi="Times New Roman"/>
          <w:sz w:val="24"/>
        </w:rPr>
        <w:t>warp</w:t>
      </w:r>
      <w:r w:rsidRPr="00FE3BBE">
        <w:rPr>
          <w:rFonts w:ascii="Times New Roman" w:hAnsi="Times New Roman" w:hint="eastAsia"/>
          <w:sz w:val="24"/>
        </w:rPr>
        <w:t>数，寄存器数和共享存储器的使用量所决定。</w:t>
      </w:r>
      <w:r>
        <w:rPr>
          <w:rFonts w:ascii="Times New Roman" w:hAnsi="Times New Roman"/>
          <w:sz w:val="24"/>
        </w:rPr>
        <w:t>SM</w:t>
      </w:r>
      <w:r w:rsidRPr="00FE3BBE">
        <w:rPr>
          <w:rFonts w:ascii="Times New Roman" w:hAnsi="Times New Roman" w:hint="eastAsia"/>
          <w:sz w:val="24"/>
        </w:rPr>
        <w:t>的有限资源如</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调度、寄存器和共享存储器将被分配到被每个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上调度执行的线程块中。在</w:t>
      </w:r>
      <w:r>
        <w:rPr>
          <w:rFonts w:ascii="Times New Roman" w:hAnsi="Times New Roman"/>
          <w:sz w:val="24"/>
        </w:rPr>
        <w:t>SM</w:t>
      </w:r>
      <w:r w:rsidRPr="00FE3BBE">
        <w:rPr>
          <w:rFonts w:ascii="Times New Roman" w:hAnsi="Times New Roman" w:hint="eastAsia"/>
          <w:sz w:val="24"/>
        </w:rPr>
        <w:t>上某一时刻运行的线程</w:t>
      </w:r>
      <w:proofErr w:type="gramStart"/>
      <w:r w:rsidRPr="00FE3BBE">
        <w:rPr>
          <w:rFonts w:ascii="Times New Roman" w:hAnsi="Times New Roman" w:hint="eastAsia"/>
          <w:sz w:val="24"/>
        </w:rPr>
        <w:t>块称为</w:t>
      </w:r>
      <w:proofErr w:type="gramEnd"/>
      <w:r w:rsidRPr="00FE3BBE">
        <w:rPr>
          <w:rFonts w:ascii="Times New Roman" w:hAnsi="Times New Roman" w:hint="eastAsia"/>
          <w:sz w:val="24"/>
        </w:rPr>
        <w:t>活动线程块，由于一个线程块通常由数个</w:t>
      </w:r>
      <w:r w:rsidRPr="00FE3BBE">
        <w:rPr>
          <w:rFonts w:ascii="Times New Roman" w:hAnsi="Times New Roman"/>
          <w:sz w:val="24"/>
        </w:rPr>
        <w:t xml:space="preserve">warp (warp </w:t>
      </w:r>
      <w:r w:rsidRPr="00FE3BBE">
        <w:rPr>
          <w:rFonts w:ascii="Times New Roman" w:hAnsi="Times New Roman" w:hint="eastAsia"/>
          <w:sz w:val="24"/>
        </w:rPr>
        <w:t>的数量等于块内的</w:t>
      </w:r>
      <w:proofErr w:type="gramStart"/>
      <w:r w:rsidRPr="00FE3BBE">
        <w:rPr>
          <w:rFonts w:ascii="Times New Roman" w:hAnsi="Times New Roman" w:hint="eastAsia"/>
          <w:sz w:val="24"/>
        </w:rPr>
        <w:t>线程</w:t>
      </w:r>
      <w:proofErr w:type="gramEnd"/>
      <w:r w:rsidRPr="00FE3BBE">
        <w:rPr>
          <w:rFonts w:ascii="Times New Roman" w:hAnsi="Times New Roman" w:hint="eastAsia"/>
          <w:sz w:val="24"/>
        </w:rPr>
        <w:t>数</w:t>
      </w:r>
      <w:r w:rsidRPr="00FE3BBE">
        <w:rPr>
          <w:rFonts w:ascii="Times New Roman" w:hAnsi="Times New Roman"/>
          <w:sz w:val="24"/>
        </w:rPr>
        <w:t xml:space="preserve">/32) </w:t>
      </w:r>
      <w:r w:rsidRPr="00FE3BBE">
        <w:rPr>
          <w:rFonts w:ascii="Times New Roman" w:hAnsi="Times New Roman" w:hint="eastAsia"/>
          <w:sz w:val="24"/>
        </w:rPr>
        <w:t>组成，因此每个</w:t>
      </w:r>
      <w:r w:rsidRPr="00FE3BBE">
        <w:rPr>
          <w:rFonts w:ascii="Times New Roman" w:hAnsi="Times New Roman" w:hint="eastAsia"/>
          <w:sz w:val="24"/>
        </w:rPr>
        <w:t xml:space="preserve"> </w:t>
      </w:r>
      <w:r>
        <w:rPr>
          <w:rFonts w:ascii="Times New Roman" w:hAnsi="Times New Roman"/>
          <w:sz w:val="24"/>
        </w:rPr>
        <w:t>SM</w:t>
      </w:r>
      <w:r w:rsidRPr="00FE3BBE">
        <w:rPr>
          <w:rFonts w:ascii="Times New Roman" w:hAnsi="Times New Roman" w:hint="eastAsia"/>
          <w:sz w:val="24"/>
        </w:rPr>
        <w:t>总的活动</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数量等于每个块中的</w:t>
      </w:r>
      <w:r>
        <w:rPr>
          <w:rFonts w:ascii="Times New Roman" w:hAnsi="Times New Roman"/>
          <w:sz w:val="24"/>
        </w:rPr>
        <w:t>warp</w:t>
      </w:r>
      <w:r w:rsidRPr="00FE3BBE">
        <w:rPr>
          <w:rFonts w:ascii="Times New Roman" w:hAnsi="Times New Roman" w:hint="eastAsia"/>
          <w:sz w:val="24"/>
        </w:rPr>
        <w:t>数</w:t>
      </w:r>
      <w:r>
        <w:rPr>
          <w:rFonts w:ascii="Times New Roman" w:hAnsi="Times New Roman"/>
          <w:sz w:val="24"/>
        </w:rPr>
        <w:t>*</w:t>
      </w:r>
      <w:r w:rsidRPr="00FE3BBE">
        <w:rPr>
          <w:rFonts w:ascii="Times New Roman" w:hAnsi="Times New Roman" w:hint="eastAsia"/>
          <w:sz w:val="24"/>
        </w:rPr>
        <w:t>当前的活动线程块数。</w:t>
      </w:r>
      <w:r>
        <w:rPr>
          <w:rFonts w:ascii="Times New Roman" w:hAnsi="Times New Roman"/>
          <w:sz w:val="24"/>
        </w:rPr>
        <w:t>warp</w:t>
      </w:r>
      <w:r w:rsidRPr="00FE3BBE">
        <w:rPr>
          <w:rFonts w:ascii="Times New Roman" w:hAnsi="Times New Roman" w:hint="eastAsia"/>
          <w:sz w:val="24"/>
        </w:rPr>
        <w:t>是</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处理器执行的基本单元，它以分时的模式调度多个</w:t>
      </w:r>
      <w:r w:rsidRPr="00FE3BBE">
        <w:rPr>
          <w:rFonts w:ascii="Times New Roman" w:hAnsi="Times New Roman"/>
          <w:sz w:val="24"/>
        </w:rPr>
        <w:t>warp</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有足够的功能部件和寄存器端口同时执行</w:t>
      </w:r>
      <w:r w:rsidRPr="00FE3BBE">
        <w:rPr>
          <w:rFonts w:ascii="Times New Roman" w:hAnsi="Times New Roman"/>
          <w:sz w:val="24"/>
        </w:rPr>
        <w:t>32</w:t>
      </w:r>
      <w:r w:rsidRPr="00FE3BBE">
        <w:rPr>
          <w:rFonts w:ascii="Times New Roman" w:hAnsi="Times New Roman" w:hint="eastAsia"/>
          <w:sz w:val="24"/>
        </w:rPr>
        <w:t>个线程，对于一个只有</w:t>
      </w:r>
      <w:r>
        <w:rPr>
          <w:rFonts w:ascii="Times New Roman" w:hAnsi="Times New Roman"/>
          <w:sz w:val="24"/>
        </w:rPr>
        <w:t>8</w:t>
      </w:r>
      <w:r w:rsidRPr="00FE3BBE">
        <w:rPr>
          <w:rFonts w:ascii="Times New Roman" w:hAnsi="Times New Roman" w:hint="eastAsia"/>
          <w:sz w:val="24"/>
        </w:rPr>
        <w:t>个功能部件的</w:t>
      </w:r>
      <w:r w:rsidRPr="00FE3BBE">
        <w:rPr>
          <w:rFonts w:ascii="Times New Roman" w:hAnsi="Times New Roman"/>
          <w:sz w:val="24"/>
        </w:rPr>
        <w:t>SM</w:t>
      </w:r>
      <w:r w:rsidRPr="00FE3BBE">
        <w:rPr>
          <w:rFonts w:ascii="Times New Roman" w:hAnsi="Times New Roman" w:hint="eastAsia"/>
          <w:sz w:val="24"/>
        </w:rPr>
        <w:t>，一个</w:t>
      </w:r>
      <w:r w:rsidRPr="00FE3BBE">
        <w:rPr>
          <w:rFonts w:ascii="Times New Roman" w:hAnsi="Times New Roman"/>
          <w:sz w:val="24"/>
        </w:rPr>
        <w:t xml:space="preserve">SM </w:t>
      </w:r>
      <w:r w:rsidRPr="00FE3BBE">
        <w:rPr>
          <w:rFonts w:ascii="Times New Roman" w:hAnsi="Times New Roman" w:hint="eastAsia"/>
          <w:sz w:val="24"/>
        </w:rPr>
        <w:t>最多可同时处理</w:t>
      </w:r>
      <w:r>
        <w:rPr>
          <w:rFonts w:ascii="Times New Roman" w:hAnsi="Times New Roman"/>
          <w:sz w:val="24"/>
        </w:rPr>
        <w:t>8</w:t>
      </w:r>
      <w:r w:rsidRPr="00FE3BBE">
        <w:rPr>
          <w:rFonts w:ascii="Times New Roman" w:hAnsi="Times New Roman" w:hint="eastAsia"/>
          <w:sz w:val="24"/>
        </w:rPr>
        <w:t>个线程块，执行</w:t>
      </w:r>
      <w:r>
        <w:rPr>
          <w:rFonts w:ascii="Times New Roman" w:hAnsi="Times New Roman"/>
          <w:sz w:val="24"/>
        </w:rPr>
        <w:t>32</w:t>
      </w:r>
      <w:r w:rsidRPr="00FE3BBE">
        <w:rPr>
          <w:rFonts w:ascii="Times New Roman" w:hAnsi="Times New Roman" w:hint="eastAsia"/>
          <w:sz w:val="24"/>
        </w:rPr>
        <w:t>个线程则需要耗费</w:t>
      </w:r>
      <w:r>
        <w:rPr>
          <w:rFonts w:ascii="Times New Roman" w:hAnsi="Times New Roman"/>
          <w:sz w:val="24"/>
        </w:rPr>
        <w:t xml:space="preserve">4 </w:t>
      </w:r>
      <w:proofErr w:type="gramStart"/>
      <w:r w:rsidRPr="00FE3BBE">
        <w:rPr>
          <w:rFonts w:ascii="Times New Roman" w:hAnsi="Times New Roman" w:hint="eastAsia"/>
          <w:sz w:val="24"/>
        </w:rPr>
        <w:t>个</w:t>
      </w:r>
      <w:proofErr w:type="gramEnd"/>
      <w:r>
        <w:rPr>
          <w:rFonts w:ascii="Times New Roman" w:hAnsi="Times New Roman"/>
          <w:sz w:val="24"/>
        </w:rPr>
        <w:t>SM</w:t>
      </w:r>
      <w:r w:rsidRPr="00FE3BBE">
        <w:rPr>
          <w:rFonts w:ascii="Times New Roman" w:hAnsi="Times New Roman" w:hint="eastAsia"/>
          <w:sz w:val="24"/>
        </w:rPr>
        <w:t>处理器时钟才能完成指令计算。对于</w:t>
      </w:r>
      <w:r>
        <w:rPr>
          <w:rFonts w:ascii="Times New Roman" w:hAnsi="Times New Roman"/>
          <w:sz w:val="24"/>
        </w:rPr>
        <w:t>Fermi</w:t>
      </w:r>
      <w:r w:rsidRPr="00FE3BBE">
        <w:rPr>
          <w:rFonts w:ascii="Times New Roman" w:hAnsi="Times New Roman" w:hint="eastAsia"/>
          <w:sz w:val="24"/>
        </w:rPr>
        <w:t>架构的</w:t>
      </w:r>
      <w:r w:rsidRPr="00FE3BBE">
        <w:rPr>
          <w:rFonts w:ascii="Times New Roman" w:hAnsi="Times New Roman"/>
          <w:sz w:val="24"/>
        </w:rPr>
        <w:t>GPU</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能并发执行</w:t>
      </w:r>
      <w:r>
        <w:rPr>
          <w:rFonts w:ascii="Times New Roman" w:hAnsi="Times New Roman"/>
          <w:sz w:val="24"/>
        </w:rPr>
        <w:t>32</w:t>
      </w:r>
      <w:r w:rsidRPr="00FE3BBE">
        <w:rPr>
          <w:rFonts w:ascii="Times New Roman" w:hAnsi="Times New Roman" w:hint="eastAsia"/>
          <w:sz w:val="24"/>
        </w:rPr>
        <w:t>个</w:t>
      </w:r>
      <w:r w:rsidRPr="00FE3BBE">
        <w:rPr>
          <w:rFonts w:ascii="Times New Roman" w:hAnsi="Times New Roman"/>
          <w:sz w:val="24"/>
        </w:rPr>
        <w:t>warp</w:t>
      </w:r>
      <w:r>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当线程块在</w:t>
      </w:r>
      <w:r>
        <w:rPr>
          <w:rFonts w:ascii="Times New Roman" w:hAnsi="Times New Roman"/>
          <w:sz w:val="24"/>
        </w:rPr>
        <w:t>SM</w:t>
      </w:r>
      <w:r w:rsidRPr="00FE3BBE">
        <w:rPr>
          <w:rFonts w:ascii="Times New Roman" w:hAnsi="Times New Roman" w:hint="eastAsia"/>
          <w:sz w:val="24"/>
        </w:rPr>
        <w:t>执行时，</w:t>
      </w:r>
      <w:r w:rsidRPr="00FE3BBE">
        <w:rPr>
          <w:rFonts w:ascii="Times New Roman" w:hAnsi="Times New Roman"/>
          <w:sz w:val="24"/>
        </w:rPr>
        <w:t xml:space="preserve">SM </w:t>
      </w:r>
      <w:r w:rsidRPr="00FE3BBE">
        <w:rPr>
          <w:rFonts w:ascii="Times New Roman" w:hAnsi="Times New Roman" w:hint="eastAsia"/>
          <w:sz w:val="24"/>
        </w:rPr>
        <w:t>管理每个线程的</w:t>
      </w:r>
      <w:r>
        <w:rPr>
          <w:rFonts w:ascii="Times New Roman" w:hAnsi="Times New Roman"/>
          <w:sz w:val="24"/>
        </w:rPr>
        <w:t>id</w:t>
      </w:r>
      <w:r w:rsidRPr="00FE3BBE">
        <w:rPr>
          <w:rFonts w:ascii="Times New Roman" w:hAnsi="Times New Roman" w:hint="eastAsia"/>
          <w:sz w:val="24"/>
        </w:rPr>
        <w:t>并且同一个块内的线程使用</w:t>
      </w:r>
      <w:r w:rsidRPr="00FE3BBE">
        <w:rPr>
          <w:rFonts w:ascii="Times New Roman" w:hAnsi="Times New Roman" w:hint="eastAsia"/>
          <w:sz w:val="24"/>
        </w:rPr>
        <w:t xml:space="preserve"> </w:t>
      </w:r>
      <w:r w:rsidRPr="00FE3BBE">
        <w:rPr>
          <w:rFonts w:ascii="Times New Roman" w:hAnsi="Times New Roman"/>
          <w:sz w:val="24"/>
        </w:rPr>
        <w:t>Sh M</w:t>
      </w:r>
      <w:r w:rsidRPr="00FE3BBE">
        <w:rPr>
          <w:rFonts w:ascii="Times New Roman" w:hAnsi="Times New Roman" w:hint="eastAsia"/>
          <w:sz w:val="24"/>
        </w:rPr>
        <w:t>可在</w:t>
      </w:r>
      <w:r>
        <w:rPr>
          <w:rFonts w:ascii="Times New Roman" w:hAnsi="Times New Roman"/>
          <w:sz w:val="24"/>
        </w:rPr>
        <w:t xml:space="preserve">SM </w:t>
      </w:r>
      <w:r w:rsidRPr="00FE3BBE">
        <w:rPr>
          <w:rFonts w:ascii="Times New Roman" w:hAnsi="Times New Roman" w:hint="eastAsia"/>
          <w:sz w:val="24"/>
        </w:rPr>
        <w:t>内进行相互通信，但不同线程块内的线程不能相互交流。由于线程块被动态地调度到不同的</w:t>
      </w:r>
      <w:r>
        <w:rPr>
          <w:rFonts w:ascii="Times New Roman" w:hAnsi="Times New Roman"/>
          <w:sz w:val="24"/>
        </w:rPr>
        <w:t>SM</w:t>
      </w:r>
      <w:r w:rsidRPr="00FE3BBE">
        <w:rPr>
          <w:rFonts w:ascii="Times New Roman" w:hAnsi="Times New Roman" w:hint="eastAsia"/>
          <w:sz w:val="24"/>
        </w:rPr>
        <w:t>执行，因此即使线程利用</w:t>
      </w:r>
      <w:r>
        <w:rPr>
          <w:rFonts w:ascii="Times New Roman" w:hAnsi="Times New Roman"/>
          <w:sz w:val="24"/>
        </w:rPr>
        <w:t>GM</w:t>
      </w:r>
      <w:r w:rsidRPr="00FE3BBE">
        <w:rPr>
          <w:rFonts w:ascii="Times New Roman" w:hAnsi="Times New Roman" w:hint="eastAsia"/>
          <w:sz w:val="24"/>
        </w:rPr>
        <w:t>也不能相互通信。在具有高维度的</w:t>
      </w:r>
      <w:r w:rsidRPr="00FE3BBE">
        <w:rPr>
          <w:rFonts w:ascii="Times New Roman" w:hAnsi="Times New Roman"/>
          <w:sz w:val="24"/>
        </w:rPr>
        <w:t xml:space="preserve">Kernel </w:t>
      </w:r>
      <w:r w:rsidRPr="00FE3BBE">
        <w:rPr>
          <w:rFonts w:ascii="Times New Roman" w:hAnsi="Times New Roman" w:hint="eastAsia"/>
          <w:sz w:val="24"/>
        </w:rPr>
        <w:t>中，</w:t>
      </w:r>
      <w:r>
        <w:rPr>
          <w:rFonts w:ascii="Times New Roman" w:hAnsi="Times New Roman"/>
          <w:sz w:val="24"/>
        </w:rPr>
        <w:t>warp</w:t>
      </w:r>
      <w:r w:rsidRPr="00FE3BBE">
        <w:rPr>
          <w:rFonts w:ascii="Times New Roman" w:hAnsi="Times New Roman" w:hint="eastAsia"/>
          <w:sz w:val="24"/>
        </w:rPr>
        <w:t>可根据行号从线程块中提取。由于</w:t>
      </w:r>
      <w:r>
        <w:rPr>
          <w:rFonts w:ascii="Times New Roman" w:hAnsi="Times New Roman"/>
          <w:sz w:val="24"/>
        </w:rPr>
        <w:t>warp</w:t>
      </w:r>
      <w:r w:rsidRPr="00FE3BBE">
        <w:rPr>
          <w:rFonts w:ascii="Times New Roman" w:hAnsi="Times New Roman" w:hint="eastAsia"/>
          <w:sz w:val="24"/>
        </w:rPr>
        <w:t>以</w:t>
      </w:r>
      <w:r>
        <w:rPr>
          <w:rFonts w:ascii="Times New Roman" w:hAnsi="Times New Roman"/>
          <w:sz w:val="24"/>
        </w:rPr>
        <w:t>SIMD</w:t>
      </w:r>
      <w:r w:rsidRPr="00FE3BBE">
        <w:rPr>
          <w:rFonts w:ascii="Times New Roman" w:hAnsi="Times New Roman" w:hint="eastAsia"/>
          <w:sz w:val="24"/>
        </w:rPr>
        <w:t>的方式，如果</w:t>
      </w:r>
      <w:r>
        <w:rPr>
          <w:rFonts w:ascii="Times New Roman" w:hAnsi="Times New Roman"/>
          <w:sz w:val="24"/>
        </w:rPr>
        <w:t>SM</w:t>
      </w:r>
      <w:r w:rsidRPr="00FE3BBE">
        <w:rPr>
          <w:rFonts w:ascii="Times New Roman" w:hAnsi="Times New Roman" w:hint="eastAsia"/>
          <w:sz w:val="24"/>
        </w:rPr>
        <w:t>发现</w:t>
      </w:r>
      <w:r>
        <w:rPr>
          <w:rFonts w:ascii="Times New Roman" w:hAnsi="Times New Roman"/>
          <w:sz w:val="24"/>
        </w:rPr>
        <w:t>warp</w:t>
      </w:r>
      <w:r w:rsidRPr="00FE3BBE">
        <w:rPr>
          <w:rFonts w:ascii="Times New Roman" w:hAnsi="Times New Roman" w:hint="eastAsia"/>
          <w:sz w:val="24"/>
        </w:rPr>
        <w:t>内有一个或多个线程执行类似访问</w:t>
      </w:r>
      <w:r>
        <w:rPr>
          <w:rFonts w:ascii="Times New Roman" w:hAnsi="Times New Roman"/>
          <w:sz w:val="24"/>
        </w:rPr>
        <w:t>GM</w:t>
      </w:r>
      <w:r w:rsidRPr="00FE3BBE">
        <w:rPr>
          <w:rFonts w:ascii="Times New Roman" w:hAnsi="Times New Roman" w:hint="eastAsia"/>
          <w:sz w:val="24"/>
        </w:rPr>
        <w:t>的较长延迟的数据传输操作，则它将发起一个</w:t>
      </w:r>
      <w:r w:rsidRPr="00FE3BBE">
        <w:rPr>
          <w:rFonts w:ascii="Times New Roman" w:hAnsi="Times New Roman" w:hint="eastAsia"/>
          <w:sz w:val="24"/>
        </w:rPr>
        <w:t xml:space="preserve"> </w:t>
      </w:r>
      <w:r>
        <w:rPr>
          <w:rFonts w:ascii="Times New Roman" w:hAnsi="Times New Roman"/>
          <w:sz w:val="24"/>
        </w:rPr>
        <w:t>DMA</w:t>
      </w:r>
      <w:r w:rsidRPr="00FE3BBE">
        <w:rPr>
          <w:rFonts w:ascii="Times New Roman" w:hAnsi="Times New Roman" w:hint="eastAsia"/>
          <w:sz w:val="24"/>
        </w:rPr>
        <w:t>操作，挂起该</w:t>
      </w:r>
      <w:r>
        <w:rPr>
          <w:rFonts w:ascii="Times New Roman" w:hAnsi="Times New Roman"/>
          <w:sz w:val="24"/>
        </w:rPr>
        <w:t>warp</w:t>
      </w:r>
      <w:r w:rsidRPr="00FE3BBE">
        <w:rPr>
          <w:rFonts w:ascii="Times New Roman" w:hAnsi="Times New Roman" w:hint="eastAsia"/>
          <w:sz w:val="24"/>
        </w:rPr>
        <w:t>的执行并保存它的上下文，然后调度那些已准备好数据的</w:t>
      </w:r>
      <w:r>
        <w:rPr>
          <w:rFonts w:ascii="Times New Roman" w:hAnsi="Times New Roman"/>
          <w:sz w:val="24"/>
        </w:rPr>
        <w:t>warp</w:t>
      </w:r>
      <w:r w:rsidRPr="00FE3BBE">
        <w:rPr>
          <w:rFonts w:ascii="Times New Roman" w:hAnsi="Times New Roman" w:hint="eastAsia"/>
          <w:sz w:val="24"/>
        </w:rPr>
        <w:t>到</w:t>
      </w:r>
      <w:r>
        <w:rPr>
          <w:rFonts w:ascii="Times New Roman" w:hAnsi="Times New Roman"/>
          <w:sz w:val="24"/>
        </w:rPr>
        <w:t>SP</w:t>
      </w:r>
      <w:r w:rsidRPr="00FE3BBE">
        <w:rPr>
          <w:rFonts w:ascii="Times New Roman" w:hAnsi="Times New Roman" w:hint="eastAsia"/>
          <w:sz w:val="24"/>
        </w:rPr>
        <w:t>中执行，这种通过调用其他</w:t>
      </w:r>
      <w:r>
        <w:rPr>
          <w:rFonts w:ascii="Times New Roman" w:hAnsi="Times New Roman"/>
          <w:sz w:val="24"/>
        </w:rPr>
        <w:t>warp</w:t>
      </w:r>
      <w:r w:rsidRPr="00FE3BBE">
        <w:rPr>
          <w:rFonts w:ascii="Times New Roman" w:hAnsi="Times New Roman" w:hint="eastAsia"/>
          <w:sz w:val="24"/>
        </w:rPr>
        <w:t>的</w:t>
      </w:r>
      <w:r w:rsidRPr="00FE3BBE">
        <w:rPr>
          <w:rFonts w:ascii="Times New Roman" w:hAnsi="Times New Roman" w:hint="eastAsia"/>
          <w:sz w:val="24"/>
        </w:rPr>
        <w:lastRenderedPageBreak/>
        <w:t>执行来掩盖代价极高的延迟操作的机制，称为延迟隐藏。</w:t>
      </w:r>
    </w:p>
    <w:p w:rsidR="00FE3BBE" w:rsidRDefault="00FE3BBE" w:rsidP="00FE3BBE">
      <w:pPr>
        <w:spacing w:line="400" w:lineRule="exact"/>
        <w:ind w:firstLineChars="200" w:firstLine="480"/>
        <w:rPr>
          <w:rFonts w:ascii="Times New Roman" w:hAnsi="Times New Roman"/>
          <w:sz w:val="24"/>
        </w:rPr>
      </w:pPr>
      <w:r>
        <w:rPr>
          <w:rFonts w:ascii="Times New Roman" w:hAnsi="Times New Roman"/>
          <w:sz w:val="24"/>
        </w:rPr>
        <w:t>GPU</w:t>
      </w:r>
      <w:r w:rsidRPr="00FE3BBE">
        <w:rPr>
          <w:rFonts w:ascii="Times New Roman" w:hAnsi="Times New Roman" w:hint="eastAsia"/>
          <w:sz w:val="24"/>
        </w:rPr>
        <w:t>把</w:t>
      </w:r>
      <w:r>
        <w:rPr>
          <w:rFonts w:ascii="Times New Roman" w:hAnsi="Times New Roman"/>
          <w:sz w:val="24"/>
        </w:rPr>
        <w:t>GM</w:t>
      </w:r>
      <w:r w:rsidRPr="00FE3BBE">
        <w:rPr>
          <w:rFonts w:ascii="Times New Roman" w:hAnsi="Times New Roman" w:hint="eastAsia"/>
          <w:sz w:val="24"/>
        </w:rPr>
        <w:t>按</w:t>
      </w:r>
      <w:r w:rsidRPr="00FE3BBE">
        <w:rPr>
          <w:rFonts w:ascii="Times New Roman" w:hAnsi="Times New Roman"/>
          <w:sz w:val="24"/>
        </w:rPr>
        <w:t>32</w:t>
      </w:r>
      <w:r>
        <w:rPr>
          <w:rFonts w:ascii="Times New Roman" w:hAnsi="Times New Roman" w:hint="eastAsia"/>
          <w:sz w:val="24"/>
        </w:rPr>
        <w:t>，</w:t>
      </w:r>
      <w:r>
        <w:rPr>
          <w:rFonts w:ascii="Times New Roman" w:hAnsi="Times New Roman"/>
          <w:sz w:val="24"/>
        </w:rPr>
        <w:t>64</w:t>
      </w:r>
      <w:r w:rsidRPr="00FE3BBE">
        <w:rPr>
          <w:rFonts w:ascii="Times New Roman" w:hAnsi="Times New Roman" w:hint="eastAsia"/>
          <w:sz w:val="24"/>
        </w:rPr>
        <w:t>或</w:t>
      </w:r>
      <w:r>
        <w:rPr>
          <w:rFonts w:ascii="Times New Roman" w:hAnsi="Times New Roman"/>
          <w:sz w:val="24"/>
        </w:rPr>
        <w:t>128</w:t>
      </w:r>
      <w:r w:rsidRPr="00FE3BBE">
        <w:rPr>
          <w:rFonts w:ascii="Times New Roman" w:hAnsi="Times New Roman" w:hint="eastAsia"/>
          <w:sz w:val="24"/>
        </w:rPr>
        <w:t>个字节划分成多个段并依此对齐，因此通过一个内存事务处理就可访问一个段内的所有数据。假如段的长度为</w:t>
      </w:r>
      <w:r>
        <w:rPr>
          <w:rFonts w:ascii="Times New Roman" w:hAnsi="Times New Roman"/>
          <w:sz w:val="24"/>
        </w:rPr>
        <w:t>128</w:t>
      </w:r>
      <w:r w:rsidRPr="00FE3BBE">
        <w:rPr>
          <w:rFonts w:ascii="Times New Roman" w:hAnsi="Times New Roman" w:hint="eastAsia"/>
          <w:sz w:val="24"/>
        </w:rPr>
        <w:t>个字节、数据总线带宽为</w:t>
      </w:r>
      <w:r w:rsidRPr="00FE3BBE">
        <w:rPr>
          <w:rFonts w:ascii="Times New Roman" w:hAnsi="Times New Roman" w:hint="eastAsia"/>
          <w:sz w:val="24"/>
        </w:rPr>
        <w:t xml:space="preserve"> </w:t>
      </w:r>
      <w:r w:rsidRPr="00FE3BBE">
        <w:rPr>
          <w:rFonts w:ascii="Times New Roman" w:hAnsi="Times New Roman"/>
          <w:sz w:val="24"/>
        </w:rPr>
        <w:t>512-bit</w:t>
      </w:r>
      <w:r w:rsidRPr="00FE3BBE">
        <w:rPr>
          <w:rFonts w:ascii="Times New Roman" w:hAnsi="Times New Roman" w:hint="eastAsia"/>
          <w:sz w:val="24"/>
        </w:rPr>
        <w:t>，则编译器分发一个装载或存储指令到</w:t>
      </w:r>
      <w:r>
        <w:rPr>
          <w:rFonts w:ascii="Times New Roman" w:hAnsi="Times New Roman"/>
          <w:sz w:val="24"/>
        </w:rPr>
        <w:t>16</w:t>
      </w:r>
      <w:r w:rsidRPr="00FE3BBE">
        <w:rPr>
          <w:rFonts w:ascii="Times New Roman" w:hAnsi="Times New Roman" w:hint="eastAsia"/>
          <w:sz w:val="24"/>
        </w:rPr>
        <w:t>个线程（半个</w:t>
      </w:r>
      <w:r w:rsidRPr="00FE3BBE">
        <w:rPr>
          <w:rFonts w:ascii="Times New Roman" w:hAnsi="Times New Roman" w:hint="eastAsia"/>
          <w:sz w:val="24"/>
        </w:rPr>
        <w:t xml:space="preserve"> </w:t>
      </w:r>
      <w:r w:rsidRPr="00FE3BBE">
        <w:rPr>
          <w:rFonts w:ascii="Times New Roman" w:hAnsi="Times New Roman"/>
          <w:sz w:val="24"/>
        </w:rPr>
        <w:t>warp</w:t>
      </w:r>
      <w:r w:rsidRPr="00FE3BBE">
        <w:rPr>
          <w:rFonts w:ascii="Times New Roman" w:hAnsi="Times New Roman" w:hint="eastAsia"/>
          <w:sz w:val="24"/>
        </w:rPr>
        <w:t>）就可获取</w:t>
      </w:r>
      <w:r w:rsidRPr="00FE3BBE">
        <w:rPr>
          <w:rFonts w:ascii="Times New Roman" w:hAnsi="Times New Roman" w:hint="eastAsia"/>
          <w:sz w:val="24"/>
        </w:rPr>
        <w:t xml:space="preserve"> </w:t>
      </w:r>
      <w:r w:rsidRPr="00FE3BBE">
        <w:rPr>
          <w:rFonts w:ascii="Times New Roman" w:hAnsi="Times New Roman"/>
          <w:sz w:val="24"/>
        </w:rPr>
        <w:t>16</w:t>
      </w:r>
      <w:r w:rsidRPr="00FE3BBE">
        <w:rPr>
          <w:rFonts w:ascii="Times New Roman" w:hAnsi="Times New Roman" w:hint="eastAsia"/>
          <w:sz w:val="24"/>
        </w:rPr>
        <w:t>个连续的数据，从而减少</w:t>
      </w:r>
      <w:r>
        <w:rPr>
          <w:rFonts w:ascii="Times New Roman" w:hAnsi="Times New Roman"/>
          <w:sz w:val="24"/>
        </w:rPr>
        <w:t>GM</w:t>
      </w:r>
      <w:r w:rsidRPr="00FE3BBE">
        <w:rPr>
          <w:rFonts w:ascii="Times New Roman" w:hAnsi="Times New Roman" w:hint="eastAsia"/>
          <w:sz w:val="24"/>
        </w:rPr>
        <w:t>的事务处理数。因此，理想的情况是一个</w:t>
      </w:r>
      <w:r>
        <w:rPr>
          <w:rFonts w:ascii="Times New Roman" w:hAnsi="Times New Roman"/>
          <w:sz w:val="24"/>
        </w:rPr>
        <w:t>warp</w:t>
      </w:r>
      <w:r w:rsidRPr="00FE3BBE">
        <w:rPr>
          <w:rFonts w:ascii="Times New Roman" w:hAnsi="Times New Roman" w:hint="eastAsia"/>
          <w:sz w:val="24"/>
        </w:rPr>
        <w:t>内所有线程的内存访问可以合并到一个内存事务处理中完成，这与</w:t>
      </w:r>
      <w:r>
        <w:rPr>
          <w:rFonts w:ascii="Times New Roman" w:hAnsi="Times New Roman"/>
          <w:sz w:val="24"/>
        </w:rPr>
        <w:t>warp</w:t>
      </w:r>
      <w:r w:rsidRPr="00FE3BBE">
        <w:rPr>
          <w:rFonts w:ascii="Times New Roman" w:hAnsi="Times New Roman" w:hint="eastAsia"/>
          <w:sz w:val="24"/>
        </w:rPr>
        <w:t>访问内存的方式相关。如果访问的是连续内存地址，则</w:t>
      </w:r>
      <w:r>
        <w:rPr>
          <w:rFonts w:ascii="Times New Roman" w:hAnsi="Times New Roman"/>
          <w:sz w:val="24"/>
        </w:rPr>
        <w:t>warp</w:t>
      </w:r>
      <w:r w:rsidRPr="00FE3BBE">
        <w:rPr>
          <w:rFonts w:ascii="Times New Roman" w:hAnsi="Times New Roman" w:hint="eastAsia"/>
          <w:sz w:val="24"/>
        </w:rPr>
        <w:t>内所有的内存请求可合并到一个内存事务中；否则，每个内存地址将产生一个不同的分支。如果一个</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的内存请求是非合并访问的方式，则只有</w:t>
      </w:r>
      <w:r>
        <w:rPr>
          <w:rFonts w:ascii="Times New Roman" w:hAnsi="Times New Roman"/>
          <w:sz w:val="24"/>
        </w:rPr>
        <w:t>warp</w:t>
      </w:r>
      <w:r w:rsidRPr="00FE3BBE">
        <w:rPr>
          <w:rFonts w:ascii="Times New Roman" w:hAnsi="Times New Roman" w:hint="eastAsia"/>
          <w:sz w:val="24"/>
        </w:rPr>
        <w:t>内所有的内存事务处理完成后，</w:t>
      </w:r>
      <w:r>
        <w:rPr>
          <w:rFonts w:ascii="Times New Roman" w:hAnsi="Times New Roman"/>
          <w:sz w:val="24"/>
        </w:rPr>
        <w:t>warp</w:t>
      </w:r>
      <w:r w:rsidRPr="00FE3BBE">
        <w:rPr>
          <w:rFonts w:ascii="Times New Roman" w:hAnsi="Times New Roman" w:hint="eastAsia"/>
          <w:sz w:val="24"/>
        </w:rPr>
        <w:t>才能继续执行，这也意味着非合并访存比合并访存需要更多的时间等待。</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综上所述，用全局存储器的合并访问可显著地提高内存数据的传输性能，并且通过</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调度机制可使</w:t>
      </w:r>
      <w:r w:rsidRPr="00FE3BBE">
        <w:rPr>
          <w:rFonts w:ascii="Times New Roman" w:hAnsi="Times New Roman" w:hint="eastAsia"/>
          <w:sz w:val="24"/>
        </w:rPr>
        <w:t xml:space="preserve"> </w:t>
      </w:r>
      <w:r w:rsidRPr="00FE3BBE">
        <w:rPr>
          <w:rFonts w:ascii="Times New Roman" w:hAnsi="Times New Roman"/>
          <w:sz w:val="24"/>
        </w:rPr>
        <w:t xml:space="preserve">SP  </w:t>
      </w:r>
      <w:r w:rsidRPr="00FE3BBE">
        <w:rPr>
          <w:rFonts w:ascii="Times New Roman" w:hAnsi="Times New Roman" w:hint="eastAsia"/>
          <w:sz w:val="24"/>
        </w:rPr>
        <w:t>始终处于繁忙的工作状态。此时，并行程序的运算时间将不考虑程序与</w:t>
      </w:r>
      <w:r w:rsidRPr="00FE3BBE">
        <w:rPr>
          <w:rFonts w:ascii="Times New Roman" w:hAnsi="Times New Roman" w:hint="eastAsia"/>
          <w:sz w:val="24"/>
        </w:rPr>
        <w:t xml:space="preserve"> </w:t>
      </w:r>
      <w:r w:rsidRPr="00FE3BBE">
        <w:rPr>
          <w:rFonts w:ascii="Times New Roman" w:hAnsi="Times New Roman"/>
          <w:sz w:val="24"/>
        </w:rPr>
        <w:t xml:space="preserve">GM </w:t>
      </w:r>
      <w:r w:rsidRPr="00FE3BBE">
        <w:rPr>
          <w:rFonts w:ascii="Times New Roman" w:hAnsi="Times New Roman" w:hint="eastAsia"/>
          <w:sz w:val="24"/>
        </w:rPr>
        <w:t>间的数据传输代价。</w:t>
      </w:r>
    </w:p>
    <w:p w:rsidR="00FE3BBE" w:rsidRPr="00D26EA6" w:rsidRDefault="00FE3BBE" w:rsidP="00FE3BBE">
      <w:pPr>
        <w:pStyle w:val="3-3"/>
      </w:pPr>
      <w:bookmarkStart w:id="96" w:name="_Toc484422323"/>
      <w:r w:rsidRPr="00D26EA6">
        <w:rPr>
          <w:rFonts w:hint="eastAsia"/>
        </w:rPr>
        <w:t>2.</w:t>
      </w:r>
      <w:r>
        <w:t>4</w:t>
      </w:r>
      <w:r w:rsidRPr="00D26EA6">
        <w:rPr>
          <w:rFonts w:hint="eastAsia"/>
        </w:rPr>
        <w:t>.</w:t>
      </w:r>
      <w:r>
        <w:t>2</w:t>
      </w:r>
      <w:r w:rsidRPr="00D26EA6">
        <w:t xml:space="preserve"> </w:t>
      </w:r>
      <w:r>
        <w:rPr>
          <w:rFonts w:hint="eastAsia"/>
        </w:rPr>
        <w:t>CUDA</w:t>
      </w:r>
      <w:r>
        <w:rPr>
          <w:rFonts w:hint="eastAsia"/>
        </w:rPr>
        <w:t>程序优化</w:t>
      </w:r>
      <w:bookmarkEnd w:id="96"/>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程序的加速效率，编写程序的过程中应考虑并行粒度划分、指令吞吐量、存储器带宽等方面的性能影响因素。通常执行一个</w:t>
      </w:r>
      <w:r>
        <w:rPr>
          <w:rFonts w:ascii="Times New Roman" w:hAnsi="Times New Roman"/>
          <w:sz w:val="24"/>
        </w:rPr>
        <w:t>GPGPU</w:t>
      </w:r>
      <w:r w:rsidRPr="00FE3BBE">
        <w:rPr>
          <w:rFonts w:ascii="Times New Roman" w:hAnsi="Times New Roman" w:hint="eastAsia"/>
          <w:sz w:val="24"/>
        </w:rPr>
        <w:t>程序需要经历：预处理、主机到设备端的数据传输、数据处理、把设备端运算的结果传回主机和后期处理等共</w:t>
      </w:r>
      <w:r>
        <w:rPr>
          <w:rFonts w:ascii="Times New Roman" w:hAnsi="Times New Roman"/>
          <w:sz w:val="24"/>
        </w:rPr>
        <w:t>5</w:t>
      </w:r>
      <w:r w:rsidRPr="00FE3BBE">
        <w:rPr>
          <w:rFonts w:ascii="Times New Roman" w:hAnsi="Times New Roman" w:hint="eastAsia"/>
          <w:sz w:val="24"/>
        </w:rPr>
        <w:t>个阶段，在对程序进行优化之前，必须先了解程序执行时每个阶段的操作内容，从而可对其采用相应的优化措施，以下将详述各个阶段操作的细节。</w:t>
      </w:r>
    </w:p>
    <w:p w:rsidR="00FE3BBE" w:rsidRPr="00FE3BBE" w:rsidRDefault="00FE3BBE" w:rsidP="00FE3BBE">
      <w:pPr>
        <w:pStyle w:val="af7"/>
        <w:numPr>
          <w:ilvl w:val="0"/>
          <w:numId w:val="8"/>
        </w:numPr>
        <w:spacing w:line="400" w:lineRule="exact"/>
        <w:ind w:firstLineChars="0"/>
        <w:rPr>
          <w:rFonts w:ascii="Times New Roman" w:hAnsi="Times New Roman"/>
          <w:sz w:val="24"/>
        </w:rPr>
      </w:pPr>
      <w:r w:rsidRPr="00FE3BBE">
        <w:rPr>
          <w:rFonts w:ascii="Times New Roman" w:hAnsi="Times New Roman" w:hint="eastAsia"/>
          <w:sz w:val="24"/>
        </w:rPr>
        <w:t>预处理阶段（</w:t>
      </w:r>
      <w:bookmarkStart w:id="97" w:name="OLE_LINK20"/>
      <w:bookmarkStart w:id="98" w:name="OLE_LINK21"/>
      <w:bookmarkStart w:id="99" w:name="OLE_LINK22"/>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oMath>
      <w:bookmarkEnd w:id="97"/>
      <w:bookmarkEnd w:id="98"/>
      <w:bookmarkEnd w:id="99"/>
      <w:r w:rsidRPr="00FE3BBE">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程</w:t>
      </w:r>
      <w:r w:rsidRPr="00FE3BBE">
        <w:rPr>
          <w:rFonts w:ascii="Times New Roman" w:hAnsi="Times New Roman" w:hint="eastAsia"/>
          <w:sz w:val="24"/>
        </w:rPr>
        <w:t>序在这个阶段，首先对</w:t>
      </w:r>
      <w:r w:rsidRPr="00FE3BBE">
        <w:rPr>
          <w:rFonts w:ascii="Times New Roman" w:hAnsi="Times New Roman" w:hint="eastAsia"/>
          <w:sz w:val="24"/>
        </w:rPr>
        <w:t xml:space="preserve"> </w:t>
      </w:r>
      <w:r w:rsidRPr="00FE3BBE">
        <w:rPr>
          <w:rFonts w:ascii="Times New Roman" w:hAnsi="Times New Roman"/>
          <w:sz w:val="24"/>
        </w:rPr>
        <w:t xml:space="preserve">GPU </w:t>
      </w:r>
      <w:r w:rsidRPr="00FE3BBE">
        <w:rPr>
          <w:rFonts w:ascii="Times New Roman" w:hAnsi="Times New Roman" w:hint="eastAsia"/>
          <w:sz w:val="24"/>
        </w:rPr>
        <w:t>硬件进行相应的初始化工作（</w:t>
      </w:r>
      <w:bookmarkStart w:id="100" w:name="OLE_LINK23"/>
      <w:bookmarkStart w:id="101" w:name="OLE_LINK24"/>
      <w:bookmarkStart w:id="102" w:name="OLE_LINK25"/>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m:t>
            </m:r>
            <m:r>
              <w:rPr>
                <w:rFonts w:ascii="Cambria Math" w:hAnsi="Cambria Math" w:hint="eastAsia"/>
                <w:sz w:val="24"/>
              </w:rPr>
              <m:t>nit</m:t>
            </m:r>
          </m:sub>
        </m:sSub>
      </m:oMath>
      <w:bookmarkEnd w:id="100"/>
      <w:bookmarkEnd w:id="101"/>
      <w:bookmarkEnd w:id="102"/>
      <w:r w:rsidRPr="00FE3BBE">
        <w:rPr>
          <w:rFonts w:ascii="Times New Roman" w:hAnsi="Times New Roman" w:hint="eastAsia"/>
          <w:sz w:val="24"/>
        </w:rPr>
        <w:t>），通过调用</w:t>
      </w:r>
      <w:r w:rsidRPr="00FE3BBE">
        <w:rPr>
          <w:rFonts w:ascii="Times New Roman" w:hAnsi="Times New Roman"/>
          <w:sz w:val="24"/>
        </w:rPr>
        <w:t xml:space="preserve"> </w:t>
      </w:r>
      <w:r>
        <w:rPr>
          <w:rFonts w:ascii="Times New Roman" w:hAnsi="Times New Roman"/>
          <w:sz w:val="24"/>
        </w:rPr>
        <w:t xml:space="preserve">Runtime </w:t>
      </w:r>
      <w:r w:rsidRPr="00FE3BBE">
        <w:rPr>
          <w:rFonts w:ascii="Times New Roman" w:hAnsi="Times New Roman"/>
          <w:sz w:val="24"/>
        </w:rPr>
        <w:t>API</w:t>
      </w:r>
      <w:r w:rsidRPr="00FE3BBE">
        <w:rPr>
          <w:rFonts w:ascii="Times New Roman" w:hAnsi="Times New Roman" w:hint="eastAsia"/>
          <w:sz w:val="24"/>
        </w:rPr>
        <w:t>中的</w:t>
      </w:r>
      <w:r>
        <w:rPr>
          <w:rFonts w:ascii="Times New Roman" w:hAnsi="Times New Roman"/>
          <w:sz w:val="24"/>
        </w:rPr>
        <w:t>cudaSet</w:t>
      </w:r>
      <w:r w:rsidRPr="00FE3BBE">
        <w:rPr>
          <w:rFonts w:ascii="Times New Roman" w:hAnsi="Times New Roman"/>
          <w:sz w:val="24"/>
        </w:rPr>
        <w:t>Device()</w:t>
      </w:r>
      <w:r w:rsidRPr="00FE3BBE">
        <w:rPr>
          <w:rFonts w:ascii="Times New Roman" w:hAnsi="Times New Roman" w:hint="eastAsia"/>
          <w:sz w:val="24"/>
        </w:rPr>
        <w:t>函数设置程序需要使用的</w:t>
      </w:r>
      <w:r>
        <w:rPr>
          <w:rFonts w:ascii="Times New Roman" w:hAnsi="Times New Roman"/>
          <w:sz w:val="24"/>
        </w:rPr>
        <w:t>GPU</w:t>
      </w:r>
      <w:r w:rsidRPr="00FE3BBE">
        <w:rPr>
          <w:rFonts w:ascii="Times New Roman" w:hAnsi="Times New Roman" w:hint="eastAsia"/>
          <w:sz w:val="24"/>
        </w:rPr>
        <w:t>卡，假如当前系统只有一块网卡，此步骤可以略去；其次，根据问题的规模为主机端和设备</w:t>
      </w:r>
      <w:proofErr w:type="gramStart"/>
      <w:r w:rsidRPr="00FE3BBE">
        <w:rPr>
          <w:rFonts w:ascii="Times New Roman" w:hAnsi="Times New Roman" w:hint="eastAsia"/>
          <w:sz w:val="24"/>
        </w:rPr>
        <w:t>端分配</w:t>
      </w:r>
      <w:proofErr w:type="gramEnd"/>
      <w:r w:rsidRPr="00FE3BBE">
        <w:rPr>
          <w:rFonts w:ascii="Times New Roman" w:hAnsi="Times New Roman" w:hint="eastAsia"/>
          <w:sz w:val="24"/>
        </w:rPr>
        <w:t>相应的内存（</w:t>
      </w:r>
      <w:bookmarkStart w:id="103" w:name="OLE_LINK26"/>
      <w:bookmarkStart w:id="104" w:name="OLE_LINK27"/>
      <w:bookmarkStart w:id="105" w:name="OLE_LINK28"/>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m:t>
            </m:r>
            <m:r>
              <w:rPr>
                <w:rFonts w:ascii="Cambria Math" w:hAnsi="Cambria Math" w:hint="eastAsia"/>
                <w:sz w:val="24"/>
              </w:rPr>
              <m:t>alloc</m:t>
            </m:r>
          </m:sub>
        </m:sSub>
      </m:oMath>
      <w:bookmarkEnd w:id="103"/>
      <w:bookmarkEnd w:id="104"/>
      <w:bookmarkEnd w:id="105"/>
      <w:r w:rsidRPr="00FE3BBE">
        <w:rPr>
          <w:rFonts w:ascii="Times New Roman" w:hAnsi="Times New Roman" w:hint="eastAsia"/>
          <w:sz w:val="24"/>
        </w:rPr>
        <w:t>），由于目前</w:t>
      </w:r>
      <w:r w:rsidRPr="00FE3BBE">
        <w:rPr>
          <w:rFonts w:ascii="Times New Roman" w:hAnsi="Times New Roman" w:hint="eastAsia"/>
          <w:sz w:val="24"/>
        </w:rPr>
        <w:t xml:space="preserve"> </w:t>
      </w:r>
      <w:r w:rsidRPr="00FE3BBE">
        <w:rPr>
          <w:rFonts w:ascii="Times New Roman" w:hAnsi="Times New Roman"/>
          <w:sz w:val="24"/>
        </w:rPr>
        <w:t xml:space="preserve">NVIDIA </w:t>
      </w:r>
      <w:r w:rsidRPr="00FE3BBE">
        <w:rPr>
          <w:rFonts w:ascii="Times New Roman" w:hAnsi="Times New Roman" w:hint="eastAsia"/>
          <w:sz w:val="24"/>
        </w:rPr>
        <w:t>的图形显卡大多不支持动态分配显存，因此需要在主机端调用</w:t>
      </w:r>
      <w:r w:rsidRPr="00FE3BBE">
        <w:rPr>
          <w:rFonts w:ascii="Times New Roman" w:hAnsi="Times New Roman" w:hint="eastAsia"/>
          <w:sz w:val="24"/>
        </w:rPr>
        <w:t xml:space="preserve"> </w:t>
      </w:r>
      <w:r>
        <w:rPr>
          <w:rFonts w:ascii="Times New Roman" w:hAnsi="Times New Roman"/>
          <w:sz w:val="24"/>
        </w:rPr>
        <w:t>cuda</w:t>
      </w:r>
      <w:r w:rsidRPr="00FE3BBE">
        <w:rPr>
          <w:rFonts w:ascii="Times New Roman" w:hAnsi="Times New Roman"/>
          <w:sz w:val="24"/>
        </w:rPr>
        <w:t>Malloc()</w:t>
      </w:r>
      <w:r w:rsidRPr="00FE3BBE">
        <w:rPr>
          <w:rFonts w:ascii="Times New Roman" w:hAnsi="Times New Roman" w:hint="eastAsia"/>
          <w:sz w:val="24"/>
        </w:rPr>
        <w:t>函数分配问题所需的显存空间；第三，在</w:t>
      </w:r>
      <w:r w:rsidRPr="00FE3BBE">
        <w:rPr>
          <w:rFonts w:ascii="Times New Roman" w:hAnsi="Times New Roman" w:hint="eastAsia"/>
          <w:sz w:val="24"/>
        </w:rPr>
        <w:t xml:space="preserve"> </w:t>
      </w:r>
      <w:r w:rsidRPr="00FE3BBE">
        <w:rPr>
          <w:rFonts w:ascii="Times New Roman" w:hAnsi="Times New Roman"/>
          <w:sz w:val="24"/>
        </w:rPr>
        <w:t xml:space="preserve">CPU </w:t>
      </w:r>
      <w:r w:rsidRPr="00FE3BBE">
        <w:rPr>
          <w:rFonts w:ascii="Times New Roman" w:hAnsi="Times New Roman" w:hint="eastAsia"/>
          <w:sz w:val="24"/>
        </w:rPr>
        <w:t>端对待解决问题的应用数据格式做相应的预处理（</w:t>
      </w:r>
      <w:bookmarkStart w:id="106" w:name="OLE_LINK29"/>
      <w:bookmarkStart w:id="107" w:name="OLE_LINK30"/>
      <w:bookmarkStart w:id="108" w:name="OLE_LINK31"/>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oMath>
      <w:bookmarkEnd w:id="106"/>
      <w:bookmarkEnd w:id="107"/>
      <w:bookmarkEnd w:id="108"/>
      <w:r w:rsidRPr="00FE3BBE">
        <w:rPr>
          <w:rFonts w:ascii="Times New Roman" w:hAnsi="Times New Roman" w:hint="eastAsia"/>
          <w:sz w:val="24"/>
        </w:rPr>
        <w:t>）。</w:t>
      </w:r>
    </w:p>
    <w:p w:rsidR="00FE3BBE" w:rsidRPr="00215304" w:rsidRDefault="00FE3BBE"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原始数据传输阶段（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oMath>
      <w:r w:rsidRPr="00215304">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由</w:t>
      </w:r>
      <w:r w:rsidRPr="00FE3BBE">
        <w:rPr>
          <w:rFonts w:ascii="Times New Roman" w:hAnsi="Times New Roman" w:hint="eastAsia"/>
          <w:sz w:val="24"/>
        </w:rPr>
        <w:t>于</w:t>
      </w:r>
      <w:r>
        <w:rPr>
          <w:rFonts w:ascii="Times New Roman" w:hAnsi="Times New Roman"/>
          <w:sz w:val="24"/>
        </w:rPr>
        <w:t>GPU</w:t>
      </w:r>
      <w:r w:rsidRPr="00FE3BBE">
        <w:rPr>
          <w:rFonts w:ascii="Times New Roman" w:hAnsi="Times New Roman" w:hint="eastAsia"/>
          <w:sz w:val="24"/>
        </w:rPr>
        <w:t>不能直接读取硬盘的数据，因此需要通过调用</w:t>
      </w:r>
      <w:r w:rsidRPr="00FE3BBE">
        <w:rPr>
          <w:rFonts w:ascii="Times New Roman" w:hAnsi="Times New Roman" w:hint="eastAsia"/>
          <w:sz w:val="24"/>
        </w:rPr>
        <w:t xml:space="preserve"> </w:t>
      </w:r>
      <w:r>
        <w:rPr>
          <w:rFonts w:ascii="Times New Roman" w:hAnsi="Times New Roman"/>
          <w:sz w:val="24"/>
        </w:rPr>
        <w:t>cudaMemcpy()</w:t>
      </w:r>
      <w:r w:rsidRPr="00FE3BBE">
        <w:rPr>
          <w:rFonts w:ascii="Times New Roman" w:hAnsi="Times New Roman" w:hint="eastAsia"/>
          <w:sz w:val="24"/>
        </w:rPr>
        <w:t>函数，把待解决问题的数据从主机端的内存传送到</w:t>
      </w:r>
      <w:r>
        <w:rPr>
          <w:rFonts w:ascii="Times New Roman" w:hAnsi="Times New Roman"/>
          <w:sz w:val="24"/>
        </w:rPr>
        <w:t>GPU</w:t>
      </w:r>
      <w:r w:rsidRPr="00FE3BBE">
        <w:rPr>
          <w:rFonts w:ascii="Times New Roman" w:hAnsi="Times New Roman" w:hint="eastAsia"/>
          <w:sz w:val="24"/>
        </w:rPr>
        <w:t>的全局存储器。</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在此阶段，首先把数据从</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的全局内存复制到</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的共享存储器中</w:t>
      </w:r>
      <w:r w:rsidRPr="00215304">
        <w:rPr>
          <w:rFonts w:ascii="Times New Roman" w:hAnsi="Times New Roman"/>
          <w:sz w:val="24"/>
        </w:rPr>
        <w:lastRenderedPageBreak/>
        <w:t>(</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oMath>
      <w:r w:rsidRPr="00215304">
        <w:rPr>
          <w:rFonts w:ascii="Times New Roman" w:hAnsi="Times New Roman"/>
          <w:sz w:val="24"/>
        </w:rPr>
        <w:t>)</w:t>
      </w:r>
      <w:r w:rsidRPr="00215304">
        <w:rPr>
          <w:rFonts w:ascii="Times New Roman" w:hAnsi="Times New Roman" w:hint="eastAsia"/>
          <w:sz w:val="24"/>
        </w:rPr>
        <w:t>，然后执行“核函数”的处理（</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oMath>
      <w:r w:rsidRPr="00215304">
        <w:rPr>
          <w:rFonts w:ascii="Times New Roman" w:hAnsi="Times New Roman" w:hint="eastAsia"/>
          <w:sz w:val="24"/>
        </w:rPr>
        <w:t>），最后把运算结果从共享存储器复制回全局存储器（</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oMath>
      <w:r w:rsidRPr="00215304">
        <w:rPr>
          <w:rFonts w:ascii="Times New Roman" w:hAnsi="Times New Roman" w:hint="eastAsia"/>
          <w:sz w:val="24"/>
        </w:rPr>
        <w:t>）。</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运算结果传输阶段（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当</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的核函数对数据进行并行处理结束后，由于在</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上不支持运算结果的直接打印输出，为此需要继续调用</w:t>
      </w:r>
      <w:r w:rsidRPr="00215304">
        <w:rPr>
          <w:rFonts w:ascii="Times New Roman" w:hAnsi="Times New Roman" w:hint="eastAsia"/>
          <w:sz w:val="24"/>
        </w:rPr>
        <w:t xml:space="preserve"> </w:t>
      </w:r>
      <w:r>
        <w:rPr>
          <w:rFonts w:ascii="Times New Roman" w:hAnsi="Times New Roman"/>
          <w:sz w:val="24"/>
        </w:rPr>
        <w:t>cuda</w:t>
      </w:r>
      <w:r w:rsidRPr="00215304">
        <w:rPr>
          <w:rFonts w:ascii="Times New Roman" w:hAnsi="Times New Roman"/>
          <w:sz w:val="24"/>
        </w:rPr>
        <w:t xml:space="preserve">Memcpy() </w:t>
      </w:r>
      <w:r w:rsidRPr="00215304">
        <w:rPr>
          <w:rFonts w:ascii="Times New Roman" w:hAnsi="Times New Roman" w:hint="eastAsia"/>
          <w:sz w:val="24"/>
        </w:rPr>
        <w:t>函数把运算结果传回主机端的内存。</w:t>
      </w:r>
      <w:r w:rsidRPr="00215304">
        <w:rPr>
          <w:rFonts w:ascii="Times New Roman" w:hAnsi="Times New Roman"/>
          <w:sz w:val="24"/>
        </w:rPr>
        <w:t xml:space="preserve"> </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后续处理阶段（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在执行程序的最后阶段操作内容包括对运算结果进行相应的格式处理、释放之前分配的主机端的内存空间和设备端的显</w:t>
      </w:r>
      <w:proofErr w:type="gramStart"/>
      <w:r w:rsidRPr="00215304">
        <w:rPr>
          <w:rFonts w:ascii="Times New Roman" w:hAnsi="Times New Roman" w:hint="eastAsia"/>
          <w:sz w:val="24"/>
        </w:rPr>
        <w:t>存空间</w:t>
      </w:r>
      <w:proofErr w:type="gramEnd"/>
      <w:r w:rsidRPr="00215304">
        <w:rPr>
          <w:rFonts w:ascii="Times New Roman" w:hAnsi="Times New Roman" w:hint="eastAsia"/>
          <w:sz w:val="24"/>
        </w:rPr>
        <w:t>等。</w:t>
      </w:r>
    </w:p>
    <w:p w:rsidR="00215304" w:rsidRP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对于一个数据并行程序，通常还需多次执行“核函数”直到所有的输入数据</w:t>
      </w:r>
      <w:proofErr w:type="gramStart"/>
      <w:r w:rsidRPr="00215304">
        <w:rPr>
          <w:rFonts w:ascii="Times New Roman" w:hAnsi="Times New Roman" w:hint="eastAsia"/>
          <w:sz w:val="24"/>
        </w:rPr>
        <w:t>全处理</w:t>
      </w:r>
      <w:proofErr w:type="gramEnd"/>
      <w:r w:rsidRPr="00215304">
        <w:rPr>
          <w:rFonts w:ascii="Times New Roman" w:hAnsi="Times New Roman" w:hint="eastAsia"/>
          <w:sz w:val="24"/>
        </w:rPr>
        <w:t>完毕。在整个处理过程中，部分数据还会从</w:t>
      </w:r>
      <w:r>
        <w:rPr>
          <w:rFonts w:ascii="Times New Roman" w:hAnsi="Times New Roman"/>
          <w:sz w:val="24"/>
        </w:rPr>
        <w:t>GPU</w:t>
      </w:r>
      <w:r w:rsidRPr="00215304">
        <w:rPr>
          <w:rFonts w:ascii="Times New Roman" w:hAnsi="Times New Roman" w:hint="eastAsia"/>
          <w:sz w:val="24"/>
        </w:rPr>
        <w:t>的全局存储器复制到每个</w:t>
      </w:r>
      <w:r w:rsidRPr="00215304">
        <w:rPr>
          <w:rFonts w:ascii="Times New Roman" w:hAnsi="Times New Roman" w:hint="eastAsia"/>
          <w:sz w:val="24"/>
        </w:rPr>
        <w:t xml:space="preserve"> </w:t>
      </w:r>
      <w:r>
        <w:rPr>
          <w:rFonts w:ascii="Times New Roman" w:hAnsi="Times New Roman"/>
          <w:sz w:val="24"/>
        </w:rPr>
        <w:t>SM</w:t>
      </w:r>
      <w:r w:rsidRPr="00215304">
        <w:rPr>
          <w:rFonts w:ascii="Times New Roman" w:hAnsi="Times New Roman" w:hint="eastAsia"/>
          <w:sz w:val="24"/>
        </w:rPr>
        <w:t>的共享内存，然后由“核函数”执行，最后把结果复制回全局存储器。由此，整个</w:t>
      </w:r>
      <w:r w:rsidRPr="00215304">
        <w:rPr>
          <w:rFonts w:ascii="Times New Roman" w:hAnsi="Times New Roman"/>
          <w:sz w:val="24"/>
        </w:rPr>
        <w:t>GPGPU</w:t>
      </w:r>
      <w:r w:rsidRPr="00215304">
        <w:rPr>
          <w:rFonts w:ascii="Times New Roman" w:hAnsi="Times New Roman" w:hint="eastAsia"/>
          <w:sz w:val="24"/>
        </w:rPr>
        <w:t>的程序运行时间为：</w:t>
      </w:r>
    </w:p>
    <w:p w:rsidR="00FE3BBE" w:rsidRPr="000077C5" w:rsidRDefault="001F4018" w:rsidP="000077C5">
      <w:pPr>
        <w:spacing w:line="360" w:lineRule="auto"/>
        <w:ind w:firstLineChars="200" w:firstLine="480"/>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total</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m:oMathPara>
    </w:p>
    <w:p w:rsidR="00E06939" w:rsidRDefault="000077C5" w:rsidP="00E06939">
      <w:pPr>
        <w:spacing w:line="360" w:lineRule="auto"/>
        <w:jc w:val="left"/>
        <w:rPr>
          <w:rFonts w:ascii="Times New Roman" w:hAnsi="Times New Roman"/>
          <w:sz w:val="24"/>
        </w:rPr>
      </w:pPr>
      <w:r>
        <w:rPr>
          <w:rFonts w:ascii="Times New Roman" w:hAnsi="Times New Roman" w:hint="eastAsia"/>
          <w:sz w:val="24"/>
        </w:rPr>
        <w:t xml:space="preserve">= </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Init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Malloc</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DataS</m:t>
            </m:r>
          </m:num>
          <m:den>
            <m:r>
              <w:rPr>
                <w:rFonts w:ascii="Cambria Math" w:hAnsi="Cambria Math"/>
                <w:sz w:val="24"/>
              </w:rPr>
              <m:t>N</m:t>
            </m:r>
            <m:r>
              <m:rPr>
                <m:nor/>
              </m:rPr>
              <w:rPr>
                <w:rFonts w:ascii="Cambria Math" w:hAnsi="Cambria Math"/>
                <w:sz w:val="24"/>
              </w:rPr>
              <m:t>×</m:t>
            </m:r>
            <m:r>
              <w:rPr>
                <w:rFonts w:ascii="Cambria Math" w:hAnsi="Cambria Math"/>
                <w:sz w:val="24"/>
              </w:rPr>
              <m:t>SMsize</m:t>
            </m:r>
          </m:den>
        </m:f>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e>
        </m:d>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Pr>
          <w:rFonts w:ascii="Times New Roman" w:hAnsi="Times New Roman" w:hint="eastAsia"/>
          <w:sz w:val="24"/>
        </w:rPr>
        <w:t xml:space="preserve">  </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其中，</w:t>
      </w:r>
      <w:r>
        <w:rPr>
          <w:rFonts w:ascii="Times New Roman" w:hAnsi="Times New Roman"/>
          <w:sz w:val="24"/>
        </w:rPr>
        <w:t>Data</w:t>
      </w:r>
      <w:r w:rsidRPr="000077C5">
        <w:rPr>
          <w:rFonts w:ascii="Times New Roman" w:hAnsi="Times New Roman"/>
          <w:sz w:val="24"/>
        </w:rPr>
        <w:t>S</w:t>
      </w:r>
      <w:r w:rsidRPr="000077C5">
        <w:rPr>
          <w:rFonts w:ascii="Times New Roman" w:hAnsi="Times New Roman" w:hint="eastAsia"/>
          <w:sz w:val="24"/>
        </w:rPr>
        <w:t>是应用问题的数据规模，</w:t>
      </w:r>
      <w:r w:rsidRPr="000077C5">
        <w:rPr>
          <w:rFonts w:ascii="Times New Roman" w:hAnsi="Times New Roman"/>
          <w:sz w:val="24"/>
        </w:rPr>
        <w:t>SMsize</w:t>
      </w:r>
      <w:r w:rsidRPr="000077C5">
        <w:rPr>
          <w:rFonts w:ascii="Times New Roman" w:hAnsi="Times New Roman" w:hint="eastAsia"/>
          <w:sz w:val="24"/>
        </w:rPr>
        <w:t>是每个</w:t>
      </w:r>
      <w:r w:rsidRPr="000077C5">
        <w:rPr>
          <w:rFonts w:ascii="Times New Roman" w:hAnsi="Times New Roman"/>
          <w:sz w:val="24"/>
        </w:rPr>
        <w:t>SM</w:t>
      </w:r>
      <w:r w:rsidRPr="000077C5">
        <w:rPr>
          <w:rFonts w:ascii="Times New Roman" w:hAnsi="Times New Roman" w:hint="eastAsia"/>
          <w:sz w:val="24"/>
        </w:rPr>
        <w:t>可用的共享内存。</w:t>
      </w:r>
    </w:p>
    <w:p w:rsidR="000077C5" w:rsidRDefault="000077C5" w:rsidP="00E06939">
      <w:pPr>
        <w:spacing w:line="360" w:lineRule="auto"/>
        <w:ind w:firstLineChars="200" w:firstLine="480"/>
        <w:jc w:val="left"/>
        <w:rPr>
          <w:rFonts w:ascii="Times New Roman" w:hAnsi="Times New Roman"/>
          <w:sz w:val="24"/>
        </w:rPr>
      </w:pPr>
      <w:r>
        <w:rPr>
          <w:rFonts w:ascii="Times New Roman" w:hAnsi="Times New Roman" w:hint="eastAsia"/>
          <w:sz w:val="24"/>
        </w:rPr>
        <w:t>由上式</w:t>
      </w:r>
      <w:r w:rsidRPr="000077C5">
        <w:rPr>
          <w:rFonts w:ascii="Times New Roman" w:hAnsi="Times New Roman" w:hint="eastAsia"/>
          <w:sz w:val="24"/>
        </w:rPr>
        <w:t>程序员可根据实际问题对</w:t>
      </w:r>
      <w:r>
        <w:rPr>
          <w:rFonts w:ascii="Times New Roman" w:hAnsi="Times New Roman"/>
          <w:sz w:val="24"/>
        </w:rPr>
        <w:t>GPGPU</w:t>
      </w:r>
      <w:r w:rsidRPr="000077C5">
        <w:rPr>
          <w:rFonts w:ascii="Times New Roman" w:hAnsi="Times New Roman" w:hint="eastAsia"/>
          <w:sz w:val="24"/>
        </w:rPr>
        <w:t>程序分阶段地进行评估，找出影响程序性能的瓶颈，从而对其进行相应的优化工作。</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在执行</w:t>
      </w:r>
      <w:r>
        <w:rPr>
          <w:rFonts w:ascii="Times New Roman" w:hAnsi="Times New Roman"/>
          <w:sz w:val="24"/>
        </w:rPr>
        <w:t>GPGPU</w:t>
      </w:r>
      <w:r w:rsidRPr="000077C5">
        <w:rPr>
          <w:rFonts w:ascii="Times New Roman" w:hAnsi="Times New Roman" w:hint="eastAsia"/>
          <w:sz w:val="24"/>
        </w:rPr>
        <w:t>程序的预处理阶段，首先根据待处理任务的计算特征按执行过程划分为主机端和设备端部分，尽可能减少</w:t>
      </w:r>
      <w:r>
        <w:rPr>
          <w:rFonts w:ascii="Times New Roman" w:hAnsi="Times New Roman"/>
          <w:sz w:val="24"/>
        </w:rPr>
        <w:t>CPU</w:t>
      </w:r>
      <w:r w:rsidRPr="000077C5">
        <w:rPr>
          <w:rFonts w:ascii="Times New Roman" w:hAnsi="Times New Roman" w:hint="eastAsia"/>
          <w:sz w:val="24"/>
        </w:rPr>
        <w:t>的串行运算时间，而把大规模的数据并行计算任务交给</w:t>
      </w:r>
      <w:r>
        <w:rPr>
          <w:rFonts w:ascii="Times New Roman" w:hAnsi="Times New Roman"/>
          <w:sz w:val="24"/>
        </w:rPr>
        <w:t>GPU</w:t>
      </w:r>
      <w:r w:rsidRPr="000077C5">
        <w:rPr>
          <w:rFonts w:ascii="Times New Roman" w:hAnsi="Times New Roman" w:hint="eastAsia"/>
          <w:sz w:val="24"/>
        </w:rPr>
        <w:t>执行；其次对输入和输出的原始数据格式进行相应处理，尽可能满足</w:t>
      </w:r>
      <w:r>
        <w:rPr>
          <w:rFonts w:ascii="Times New Roman" w:hAnsi="Times New Roman"/>
          <w:sz w:val="24"/>
        </w:rPr>
        <w:t>GPU</w:t>
      </w:r>
      <w:r w:rsidRPr="000077C5">
        <w:rPr>
          <w:rFonts w:ascii="Times New Roman" w:hAnsi="Times New Roman" w:hint="eastAsia"/>
          <w:sz w:val="24"/>
        </w:rPr>
        <w:t>合并访存的要求；接着要考虑执行</w:t>
      </w:r>
      <w:r>
        <w:rPr>
          <w:rFonts w:ascii="Times New Roman" w:hAnsi="Times New Roman"/>
          <w:sz w:val="24"/>
        </w:rPr>
        <w:t>Kernel</w:t>
      </w:r>
      <w:r w:rsidRPr="000077C5">
        <w:rPr>
          <w:rFonts w:ascii="Times New Roman" w:hAnsi="Times New Roman" w:hint="eastAsia"/>
          <w:sz w:val="24"/>
        </w:rPr>
        <w:t>函数的配置优化问题，</w:t>
      </w:r>
      <w:r w:rsidRPr="000077C5">
        <w:rPr>
          <w:rFonts w:ascii="Times New Roman" w:hAnsi="Times New Roman"/>
          <w:sz w:val="24"/>
        </w:rPr>
        <w:t>GPU</w:t>
      </w:r>
      <w:r w:rsidRPr="000077C5">
        <w:rPr>
          <w:rFonts w:ascii="Times New Roman" w:hAnsi="Times New Roman" w:hint="eastAsia"/>
          <w:sz w:val="24"/>
        </w:rPr>
        <w:t>的线程是按“</w:t>
      </w:r>
      <w:r w:rsidRPr="000077C5">
        <w:rPr>
          <w:rFonts w:ascii="Times New Roman" w:hAnsi="Times New Roman"/>
          <w:sz w:val="24"/>
        </w:rPr>
        <w:t>grid -&gt;block-&gt;thread</w:t>
      </w:r>
      <w:r w:rsidRPr="000077C5">
        <w:rPr>
          <w:rFonts w:ascii="Times New Roman" w:hAnsi="Times New Roman" w:hint="eastAsia"/>
          <w:sz w:val="24"/>
        </w:rPr>
        <w:t>”三个层次结构来组织，为提高</w:t>
      </w:r>
      <w:r w:rsidRPr="000077C5">
        <w:rPr>
          <w:rFonts w:ascii="Times New Roman" w:hAnsi="Times New Roman"/>
          <w:sz w:val="24"/>
        </w:rPr>
        <w:t>SM</w:t>
      </w:r>
      <w:r w:rsidRPr="000077C5">
        <w:rPr>
          <w:rFonts w:ascii="Times New Roman" w:hAnsi="Times New Roman" w:hint="eastAsia"/>
          <w:sz w:val="24"/>
        </w:rPr>
        <w:t>的占用率，必须仔细设计线程块的维度和尺寸。由于一个</w:t>
      </w:r>
      <w:r>
        <w:rPr>
          <w:rFonts w:ascii="Times New Roman" w:hAnsi="Times New Roman"/>
          <w:sz w:val="24"/>
        </w:rPr>
        <w:t>SM</w:t>
      </w:r>
      <w:r w:rsidRPr="000077C5">
        <w:rPr>
          <w:rFonts w:ascii="Times New Roman" w:hAnsi="Times New Roman" w:hint="eastAsia"/>
          <w:sz w:val="24"/>
        </w:rPr>
        <w:t>内可同时执行多个不同</w:t>
      </w:r>
      <w:r>
        <w:rPr>
          <w:rFonts w:ascii="Times New Roman" w:hAnsi="Times New Roman"/>
          <w:sz w:val="24"/>
        </w:rPr>
        <w:t>block</w:t>
      </w:r>
      <w:r w:rsidRPr="000077C5">
        <w:rPr>
          <w:rFonts w:ascii="Times New Roman" w:hAnsi="Times New Roman" w:hint="eastAsia"/>
          <w:sz w:val="24"/>
        </w:rPr>
        <w:t>的</w:t>
      </w:r>
      <w:r w:rsidRPr="000077C5">
        <w:rPr>
          <w:rFonts w:ascii="Times New Roman" w:hAnsi="Times New Roman"/>
          <w:sz w:val="24"/>
        </w:rPr>
        <w:t>warp</w:t>
      </w:r>
      <w:r w:rsidRPr="000077C5">
        <w:rPr>
          <w:rFonts w:ascii="Times New Roman" w:hAnsi="Times New Roman" w:hint="eastAsia"/>
          <w:sz w:val="24"/>
        </w:rPr>
        <w:t>，并且</w:t>
      </w:r>
      <w:r w:rsidRPr="000077C5">
        <w:rPr>
          <w:rFonts w:ascii="Times New Roman" w:hAnsi="Times New Roman"/>
          <w:sz w:val="24"/>
        </w:rPr>
        <w:t>warp</w:t>
      </w:r>
      <w:r w:rsidRPr="000077C5">
        <w:rPr>
          <w:rFonts w:ascii="Times New Roman" w:hAnsi="Times New Roman" w:hint="eastAsia"/>
          <w:sz w:val="24"/>
        </w:rPr>
        <w:t>的指令吞吐量和延迟各不相同，为使</w:t>
      </w:r>
      <w:r w:rsidRPr="000077C5">
        <w:rPr>
          <w:rFonts w:ascii="Times New Roman" w:hAnsi="Times New Roman"/>
          <w:sz w:val="24"/>
        </w:rPr>
        <w:t>SM</w:t>
      </w:r>
      <w:r w:rsidRPr="000077C5">
        <w:rPr>
          <w:rFonts w:ascii="Times New Roman" w:hAnsi="Times New Roman" w:hint="eastAsia"/>
          <w:sz w:val="24"/>
        </w:rPr>
        <w:t>中的一个</w:t>
      </w:r>
      <w:r w:rsidRPr="000077C5">
        <w:rPr>
          <w:rFonts w:ascii="Times New Roman" w:hAnsi="Times New Roman" w:hint="eastAsia"/>
          <w:sz w:val="24"/>
        </w:rPr>
        <w:t xml:space="preserve"> </w:t>
      </w:r>
      <w:r w:rsidRPr="000077C5">
        <w:rPr>
          <w:rFonts w:ascii="Times New Roman" w:hAnsi="Times New Roman"/>
          <w:sz w:val="24"/>
        </w:rPr>
        <w:t>warp</w:t>
      </w:r>
      <w:r w:rsidRPr="000077C5">
        <w:rPr>
          <w:rFonts w:ascii="Times New Roman" w:hAnsi="Times New Roman" w:hint="eastAsia"/>
          <w:sz w:val="24"/>
        </w:rPr>
        <w:t>的延迟能够被</w:t>
      </w:r>
      <w:r w:rsidRPr="000077C5">
        <w:rPr>
          <w:rFonts w:ascii="Times New Roman" w:hAnsi="Times New Roman" w:hint="eastAsia"/>
          <w:sz w:val="24"/>
        </w:rPr>
        <w:t xml:space="preserve"> </w:t>
      </w:r>
      <w:r w:rsidRPr="000077C5">
        <w:rPr>
          <w:rFonts w:ascii="Times New Roman" w:hAnsi="Times New Roman"/>
          <w:sz w:val="24"/>
        </w:rPr>
        <w:t xml:space="preserve">block </w:t>
      </w:r>
      <w:r w:rsidRPr="000077C5">
        <w:rPr>
          <w:rFonts w:ascii="Times New Roman" w:hAnsi="Times New Roman" w:hint="eastAsia"/>
          <w:sz w:val="24"/>
        </w:rPr>
        <w:t>中其他</w:t>
      </w:r>
      <w:r w:rsidRPr="000077C5">
        <w:rPr>
          <w:rFonts w:ascii="Times New Roman" w:hAnsi="Times New Roman"/>
          <w:sz w:val="24"/>
        </w:rPr>
        <w:t>warp</w:t>
      </w:r>
      <w:r w:rsidRPr="000077C5">
        <w:rPr>
          <w:rFonts w:ascii="Times New Roman" w:hAnsi="Times New Roman" w:hint="eastAsia"/>
          <w:sz w:val="24"/>
        </w:rPr>
        <w:t>的执行完全隐藏，在一个</w:t>
      </w:r>
      <w:r w:rsidRPr="000077C5">
        <w:rPr>
          <w:rFonts w:ascii="Times New Roman" w:hAnsi="Times New Roman"/>
          <w:sz w:val="24"/>
        </w:rPr>
        <w:t>SM</w:t>
      </w:r>
      <w:r w:rsidRPr="000077C5">
        <w:rPr>
          <w:rFonts w:ascii="Times New Roman" w:hAnsi="Times New Roman" w:hint="eastAsia"/>
          <w:sz w:val="24"/>
        </w:rPr>
        <w:t>中执行的</w:t>
      </w:r>
      <w:proofErr w:type="gramStart"/>
      <w:r w:rsidRPr="000077C5">
        <w:rPr>
          <w:rFonts w:ascii="Times New Roman" w:hAnsi="Times New Roman" w:hint="eastAsia"/>
          <w:sz w:val="24"/>
        </w:rPr>
        <w:t>线程数</w:t>
      </w:r>
      <w:proofErr w:type="gramEnd"/>
      <w:r w:rsidRPr="000077C5">
        <w:rPr>
          <w:rFonts w:ascii="Times New Roman" w:hAnsi="Times New Roman" w:hint="eastAsia"/>
          <w:sz w:val="24"/>
        </w:rPr>
        <w:t>至少为</w:t>
      </w:r>
      <w:r w:rsidRPr="000077C5">
        <w:rPr>
          <w:rFonts w:ascii="Times New Roman" w:hAnsi="Times New Roman"/>
          <w:sz w:val="24"/>
        </w:rPr>
        <w:t>192</w:t>
      </w:r>
      <w:r w:rsidRPr="000077C5">
        <w:rPr>
          <w:rFonts w:ascii="Times New Roman" w:hAnsi="Times New Roman" w:hint="eastAsia"/>
          <w:sz w:val="24"/>
        </w:rPr>
        <w:t>个（</w:t>
      </w:r>
      <w:r w:rsidRPr="000077C5">
        <w:rPr>
          <w:rFonts w:ascii="Times New Roman" w:hAnsi="Times New Roman"/>
          <w:sz w:val="24"/>
        </w:rPr>
        <w:t>2.0</w:t>
      </w:r>
      <w:r w:rsidRPr="000077C5">
        <w:rPr>
          <w:rFonts w:ascii="Times New Roman" w:hAnsi="Times New Roman" w:hint="eastAsia"/>
          <w:sz w:val="24"/>
        </w:rPr>
        <w:t>以下的架构）或</w:t>
      </w:r>
      <w:r w:rsidRPr="000077C5">
        <w:rPr>
          <w:rFonts w:ascii="Times New Roman" w:hAnsi="Times New Roman"/>
          <w:sz w:val="24"/>
        </w:rPr>
        <w:t>384</w:t>
      </w:r>
      <w:r w:rsidRPr="000077C5">
        <w:rPr>
          <w:rFonts w:ascii="Times New Roman" w:hAnsi="Times New Roman" w:hint="eastAsia"/>
          <w:sz w:val="24"/>
        </w:rPr>
        <w:t>个。对于较大的</w:t>
      </w:r>
      <w:r w:rsidRPr="000077C5">
        <w:rPr>
          <w:rFonts w:ascii="Times New Roman" w:hAnsi="Times New Roman"/>
          <w:sz w:val="24"/>
        </w:rPr>
        <w:t>block</w:t>
      </w:r>
      <w:r w:rsidRPr="000077C5">
        <w:rPr>
          <w:rFonts w:ascii="Times New Roman" w:hAnsi="Times New Roman" w:hint="eastAsia"/>
          <w:sz w:val="24"/>
        </w:rPr>
        <w:t>则有更多线程能够利用共享存储器通信获得更高效率，而较小的</w:t>
      </w:r>
      <w:r w:rsidRPr="000077C5">
        <w:rPr>
          <w:rFonts w:ascii="Times New Roman" w:hAnsi="Times New Roman"/>
          <w:sz w:val="24"/>
        </w:rPr>
        <w:t>block</w:t>
      </w:r>
      <w:r w:rsidRPr="000077C5">
        <w:rPr>
          <w:rFonts w:ascii="Times New Roman" w:hAnsi="Times New Roman" w:hint="eastAsia"/>
          <w:sz w:val="24"/>
        </w:rPr>
        <w:t>则获得更多的活动线程块，并且也能减少因</w:t>
      </w:r>
      <w:r w:rsidRPr="000077C5">
        <w:rPr>
          <w:rFonts w:ascii="Times New Roman" w:hAnsi="Times New Roman"/>
          <w:sz w:val="24"/>
        </w:rPr>
        <w:t>block</w:t>
      </w:r>
      <w:r w:rsidRPr="000077C5">
        <w:rPr>
          <w:rFonts w:ascii="Times New Roman" w:hAnsi="Times New Roman" w:hint="eastAsia"/>
          <w:sz w:val="24"/>
        </w:rPr>
        <w:t>内线程同步导致的性能损失。通常情况，</w:t>
      </w:r>
      <w:r w:rsidRPr="000077C5">
        <w:rPr>
          <w:rFonts w:ascii="Times New Roman" w:hAnsi="Times New Roman"/>
          <w:sz w:val="24"/>
        </w:rPr>
        <w:lastRenderedPageBreak/>
        <w:t>block</w:t>
      </w:r>
      <w:r w:rsidRPr="000077C5">
        <w:rPr>
          <w:rFonts w:ascii="Times New Roman" w:hAnsi="Times New Roman" w:hint="eastAsia"/>
          <w:sz w:val="24"/>
        </w:rPr>
        <w:t>内的线程数量设置为</w:t>
      </w:r>
      <w:r w:rsidRPr="000077C5">
        <w:rPr>
          <w:rFonts w:ascii="Times New Roman" w:hAnsi="Times New Roman"/>
          <w:sz w:val="24"/>
        </w:rPr>
        <w:t>64</w:t>
      </w:r>
      <w:r>
        <w:rPr>
          <w:rFonts w:ascii="Times New Roman" w:hAnsi="Times New Roman" w:hint="eastAsia"/>
          <w:sz w:val="24"/>
        </w:rPr>
        <w:t>的整数</w:t>
      </w:r>
      <w:proofErr w:type="gramStart"/>
      <w:r>
        <w:rPr>
          <w:rFonts w:ascii="Times New Roman" w:hAnsi="Times New Roman" w:hint="eastAsia"/>
          <w:sz w:val="24"/>
        </w:rPr>
        <w:t>倍</w:t>
      </w:r>
      <w:proofErr w:type="gramEnd"/>
      <w:r>
        <w:rPr>
          <w:rFonts w:ascii="Times New Roman" w:hAnsi="Times New Roman" w:hint="eastAsia"/>
          <w:sz w:val="24"/>
        </w:rPr>
        <w:t>。</w:t>
      </w:r>
    </w:p>
    <w:p w:rsidR="000077C5" w:rsidRPr="000077C5" w:rsidRDefault="000077C5" w:rsidP="000077C5">
      <w:pPr>
        <w:spacing w:line="360" w:lineRule="auto"/>
        <w:ind w:firstLineChars="200" w:firstLine="480"/>
        <w:jc w:val="left"/>
        <w:rPr>
          <w:rFonts w:ascii="Times New Roman" w:hAnsi="Times New Roman"/>
          <w:sz w:val="24"/>
        </w:rPr>
      </w:pPr>
      <w:r w:rsidRPr="000077C5">
        <w:rPr>
          <w:rFonts w:ascii="Times New Roman" w:hAnsi="Times New Roman" w:hint="eastAsia"/>
          <w:sz w:val="24"/>
        </w:rPr>
        <w:t>使用</w:t>
      </w:r>
      <w:r w:rsidRPr="000077C5">
        <w:rPr>
          <w:rFonts w:ascii="Times New Roman" w:hAnsi="Times New Roman"/>
          <w:sz w:val="24"/>
        </w:rPr>
        <w:t>CUDA</w:t>
      </w:r>
      <w:r w:rsidRPr="000077C5">
        <w:rPr>
          <w:rFonts w:ascii="Times New Roman" w:hAnsi="Times New Roman" w:hint="eastAsia"/>
          <w:sz w:val="24"/>
        </w:rPr>
        <w:t>编程时，影响程序性能的瓶颈主要是内存带宽和延迟，为此，</w:t>
      </w:r>
      <w:r w:rsidRPr="000077C5">
        <w:rPr>
          <w:rFonts w:ascii="Times New Roman" w:hAnsi="Times New Roman"/>
          <w:sz w:val="24"/>
        </w:rPr>
        <w:t>GPU</w:t>
      </w:r>
      <w:r w:rsidRPr="000077C5">
        <w:rPr>
          <w:rFonts w:ascii="Times New Roman" w:hAnsi="Times New Roman" w:hint="eastAsia"/>
          <w:sz w:val="24"/>
        </w:rPr>
        <w:t>提供一些具有不同特性和性能的存储器，用于提高</w:t>
      </w:r>
      <w:r w:rsidRPr="000077C5">
        <w:rPr>
          <w:rFonts w:ascii="Times New Roman" w:hAnsi="Times New Roman"/>
          <w:sz w:val="24"/>
        </w:rPr>
        <w:t>CUDA</w:t>
      </w:r>
      <w:r w:rsidRPr="000077C5">
        <w:rPr>
          <w:rFonts w:ascii="Times New Roman" w:hAnsi="Times New Roman" w:hint="eastAsia"/>
          <w:sz w:val="24"/>
        </w:rPr>
        <w:t>程序的性能。例如，程序员可在编程时使用</w:t>
      </w:r>
      <w:r>
        <w:rPr>
          <w:rFonts w:ascii="Times New Roman" w:hAnsi="Times New Roman"/>
          <w:sz w:val="24"/>
        </w:rPr>
        <w:t>Sh</w:t>
      </w:r>
      <w:r w:rsidRPr="000077C5">
        <w:rPr>
          <w:rFonts w:ascii="Times New Roman" w:hAnsi="Times New Roman"/>
          <w:sz w:val="24"/>
        </w:rPr>
        <w:t>M</w:t>
      </w:r>
      <w:r w:rsidRPr="000077C5">
        <w:rPr>
          <w:rFonts w:ascii="Times New Roman" w:hAnsi="Times New Roman" w:hint="eastAsia"/>
          <w:sz w:val="24"/>
        </w:rPr>
        <w:t>以减少频繁到</w:t>
      </w:r>
      <w:r w:rsidRPr="000077C5">
        <w:rPr>
          <w:rFonts w:ascii="Times New Roman" w:hAnsi="Times New Roman"/>
          <w:sz w:val="24"/>
        </w:rPr>
        <w:t>GM</w:t>
      </w:r>
      <w:r w:rsidRPr="000077C5">
        <w:rPr>
          <w:rFonts w:ascii="Times New Roman" w:hAnsi="Times New Roman" w:hint="eastAsia"/>
          <w:sz w:val="24"/>
        </w:rPr>
        <w:t>获取数据的访存延迟等。常用的优化策略包括：</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由于访问片外的显存延迟高，而片上存储器带宽远高于片外的显存带宽，因此设法使用访问</w:t>
      </w:r>
      <w:r w:rsidRPr="000E1A25">
        <w:rPr>
          <w:rFonts w:ascii="Times New Roman" w:hAnsi="Times New Roman"/>
          <w:sz w:val="24"/>
        </w:rPr>
        <w:t>Sh M</w:t>
      </w:r>
      <w:r w:rsidRPr="000E1A25">
        <w:rPr>
          <w:rFonts w:ascii="Times New Roman" w:hAnsi="Times New Roman" w:hint="eastAsia"/>
          <w:sz w:val="24"/>
        </w:rPr>
        <w:t>和寄存器以取代对</w:t>
      </w:r>
      <w:r w:rsidRPr="000E1A25">
        <w:rPr>
          <w:rFonts w:ascii="Times New Roman" w:hAnsi="Times New Roman"/>
          <w:sz w:val="24"/>
        </w:rPr>
        <w:t>GM</w:t>
      </w:r>
      <w:r w:rsidRPr="000E1A25">
        <w:rPr>
          <w:rFonts w:ascii="Times New Roman" w:hAnsi="Times New Roman" w:hint="eastAsia"/>
          <w:sz w:val="24"/>
        </w:rPr>
        <w:t>的访问；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对于</w:t>
      </w:r>
      <w:r w:rsidRPr="000E1A25">
        <w:rPr>
          <w:rFonts w:ascii="Times New Roman" w:hAnsi="Times New Roman"/>
          <w:sz w:val="24"/>
        </w:rPr>
        <w:t>Fermi</w:t>
      </w:r>
      <w:r w:rsidRPr="000E1A25">
        <w:rPr>
          <w:rFonts w:ascii="Times New Roman" w:hAnsi="Times New Roman" w:hint="eastAsia"/>
          <w:sz w:val="24"/>
        </w:rPr>
        <w:t>架构的</w:t>
      </w:r>
      <w:r w:rsidRPr="000E1A25">
        <w:rPr>
          <w:rFonts w:ascii="Times New Roman" w:hAnsi="Times New Roman"/>
          <w:sz w:val="24"/>
        </w:rPr>
        <w:t>GPU</w:t>
      </w:r>
      <w:r w:rsidRPr="000E1A25">
        <w:rPr>
          <w:rFonts w:ascii="Times New Roman" w:hAnsi="Times New Roman" w:hint="eastAsia"/>
          <w:sz w:val="24"/>
        </w:rPr>
        <w:t>，根据数据的局部性，选择支持缓存的显</w:t>
      </w:r>
      <w:proofErr w:type="gramStart"/>
      <w:r w:rsidRPr="000E1A25">
        <w:rPr>
          <w:rFonts w:ascii="Times New Roman" w:hAnsi="Times New Roman" w:hint="eastAsia"/>
          <w:sz w:val="24"/>
        </w:rPr>
        <w:t>存访问</w:t>
      </w:r>
      <w:proofErr w:type="gramEnd"/>
      <w:r w:rsidRPr="000E1A25">
        <w:rPr>
          <w:rFonts w:ascii="Times New Roman" w:hAnsi="Times New Roman" w:hint="eastAsia"/>
          <w:sz w:val="24"/>
        </w:rPr>
        <w:t>方式，提高缓存的命中率；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尽量使用内建的数据类型，并对数据类型使用</w:t>
      </w:r>
      <w:r w:rsidRPr="000E1A25">
        <w:rPr>
          <w:rFonts w:ascii="Times New Roman" w:hAnsi="Times New Roman"/>
          <w:sz w:val="24"/>
        </w:rPr>
        <w:t xml:space="preserve">__align </w:t>
      </w:r>
      <w:r w:rsidRPr="000E1A25">
        <w:rPr>
          <w:rFonts w:ascii="Times New Roman" w:hAnsi="Times New Roman" w:hint="eastAsia"/>
          <w:sz w:val="24"/>
        </w:rPr>
        <w:t>进行对齐，对存储器的访问对齐到分段的起始位置；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尽量避免共享存储器出现</w:t>
      </w:r>
      <w:r w:rsidRPr="000E1A25">
        <w:rPr>
          <w:rFonts w:ascii="Times New Roman" w:hAnsi="Times New Roman"/>
          <w:sz w:val="24"/>
        </w:rPr>
        <w:t>bank conflict</w:t>
      </w:r>
      <w:r w:rsidRPr="000E1A25">
        <w:rPr>
          <w:rFonts w:ascii="Times New Roman" w:hAnsi="Times New Roman" w:hint="eastAsia"/>
          <w:sz w:val="24"/>
        </w:rPr>
        <w:t>的现象；</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在进行主机</w:t>
      </w:r>
      <w:r w:rsidRPr="000E1A25">
        <w:rPr>
          <w:rFonts w:ascii="Times New Roman" w:hAnsi="Times New Roman"/>
          <w:sz w:val="24"/>
        </w:rPr>
        <w:t>-</w:t>
      </w:r>
      <w:r w:rsidRPr="000E1A25">
        <w:rPr>
          <w:rFonts w:ascii="Times New Roman" w:hAnsi="Times New Roman" w:hint="eastAsia"/>
          <w:sz w:val="24"/>
        </w:rPr>
        <w:t>设备端的数据传输时，可通过</w:t>
      </w:r>
      <w:r w:rsidRPr="000E1A25">
        <w:rPr>
          <w:rFonts w:ascii="Times New Roman" w:hAnsi="Times New Roman"/>
          <w:sz w:val="24"/>
        </w:rPr>
        <w:t xml:space="preserve">mapped memory,  portable  memory, write-combined memory </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 xml:space="preserve">zero-copy </w:t>
      </w:r>
      <w:r w:rsidRPr="000E1A25">
        <w:rPr>
          <w:rFonts w:ascii="Times New Roman" w:hAnsi="Times New Roman" w:hint="eastAsia"/>
          <w:sz w:val="24"/>
        </w:rPr>
        <w:t>提高数据的传输速率；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使用移位指令代替除法和</w:t>
      </w:r>
      <w:proofErr w:type="gramStart"/>
      <w:r w:rsidRPr="000E1A25">
        <w:rPr>
          <w:rFonts w:ascii="Times New Roman" w:hAnsi="Times New Roman" w:hint="eastAsia"/>
          <w:sz w:val="24"/>
        </w:rPr>
        <w:t>求余可以</w:t>
      </w:r>
      <w:proofErr w:type="gramEnd"/>
      <w:r w:rsidRPr="000E1A25">
        <w:rPr>
          <w:rFonts w:ascii="Times New Roman" w:hAnsi="Times New Roman" w:hint="eastAsia"/>
          <w:sz w:val="24"/>
        </w:rPr>
        <w:t>获得提高指令的吞吐量。</w:t>
      </w:r>
    </w:p>
    <w:p w:rsidR="000E1A25" w:rsidRPr="000E1A25" w:rsidRDefault="000E1A25" w:rsidP="00E06939">
      <w:pPr>
        <w:spacing w:line="360" w:lineRule="auto"/>
        <w:ind w:firstLineChars="200" w:firstLine="480"/>
        <w:jc w:val="left"/>
        <w:rPr>
          <w:rFonts w:ascii="Times New Roman" w:hAnsi="Times New Roman"/>
          <w:sz w:val="24"/>
        </w:rPr>
      </w:pPr>
      <w:r w:rsidRPr="000E1A25">
        <w:rPr>
          <w:rFonts w:ascii="Times New Roman" w:hAnsi="Times New Roman" w:hint="eastAsia"/>
          <w:sz w:val="24"/>
        </w:rPr>
        <w:t>帮助程序员分析</w:t>
      </w:r>
      <w:r w:rsidRPr="000E1A25">
        <w:rPr>
          <w:rFonts w:ascii="Times New Roman" w:hAnsi="Times New Roman"/>
          <w:sz w:val="24"/>
        </w:rPr>
        <w:t>CUDA</w:t>
      </w:r>
      <w:r w:rsidRPr="000E1A25">
        <w:rPr>
          <w:rFonts w:ascii="Times New Roman" w:hAnsi="Times New Roman" w:hint="eastAsia"/>
          <w:sz w:val="24"/>
        </w:rPr>
        <w:t>程序的性能，</w:t>
      </w:r>
      <w:r w:rsidRPr="000E1A25">
        <w:rPr>
          <w:rFonts w:ascii="Times New Roman" w:hAnsi="Times New Roman"/>
          <w:sz w:val="24"/>
        </w:rPr>
        <w:t>NVIDIA</w:t>
      </w:r>
      <w:r w:rsidRPr="000E1A25">
        <w:rPr>
          <w:rFonts w:ascii="Times New Roman" w:hAnsi="Times New Roman" w:hint="eastAsia"/>
          <w:sz w:val="24"/>
        </w:rPr>
        <w:t>在</w:t>
      </w:r>
      <w:r w:rsidRPr="000E1A25">
        <w:rPr>
          <w:rFonts w:ascii="Times New Roman" w:hAnsi="Times New Roman"/>
          <w:sz w:val="24"/>
        </w:rPr>
        <w:t>CUDA toolkit</w:t>
      </w:r>
      <w:r w:rsidRPr="000E1A25">
        <w:rPr>
          <w:rFonts w:ascii="Times New Roman" w:hAnsi="Times New Roman" w:hint="eastAsia"/>
          <w:sz w:val="24"/>
        </w:rPr>
        <w:t>中提供了一个基于图形界面的分析工具：</w:t>
      </w:r>
      <w:r w:rsidRPr="000E1A25">
        <w:rPr>
          <w:rFonts w:ascii="Times New Roman" w:hAnsi="Times New Roman"/>
          <w:sz w:val="24"/>
        </w:rPr>
        <w:t>Computer Visual profiler</w:t>
      </w:r>
      <w:r w:rsidRPr="000E1A25">
        <w:rPr>
          <w:rFonts w:ascii="Times New Roman" w:hAnsi="Times New Roman" w:hint="eastAsia"/>
          <w:sz w:val="24"/>
        </w:rPr>
        <w:t>，它通过在芯片上的硬件计数器跟踪每个事件，以图形化的形式表示每个计数器的度量值，提供基于</w:t>
      </w:r>
      <w:r w:rsidRPr="000E1A25">
        <w:rPr>
          <w:rFonts w:ascii="Times New Roman" w:hAnsi="Times New Roman"/>
          <w:sz w:val="24"/>
        </w:rPr>
        <w:t xml:space="preserve">profiling </w:t>
      </w:r>
      <w:r w:rsidRPr="000E1A25">
        <w:rPr>
          <w:rFonts w:ascii="Times New Roman" w:hAnsi="Times New Roman" w:hint="eastAsia"/>
          <w:sz w:val="24"/>
        </w:rPr>
        <w:t>数据的性能分析，并提示提高程序性能的关键因素。</w:t>
      </w:r>
      <w:r w:rsidRPr="000E1A25">
        <w:rPr>
          <w:rFonts w:ascii="Times New Roman" w:hAnsi="Times New Roman"/>
          <w:sz w:val="24"/>
        </w:rPr>
        <w:t>Computer</w:t>
      </w:r>
      <w:r>
        <w:rPr>
          <w:rFonts w:ascii="Times New Roman" w:hAnsi="Times New Roman"/>
          <w:sz w:val="24"/>
        </w:rPr>
        <w:t xml:space="preserve"> </w:t>
      </w:r>
      <w:r w:rsidRPr="000E1A25">
        <w:rPr>
          <w:rFonts w:ascii="Times New Roman" w:hAnsi="Times New Roman"/>
          <w:sz w:val="24"/>
        </w:rPr>
        <w:t>Visual</w:t>
      </w:r>
      <w:r>
        <w:rPr>
          <w:rFonts w:ascii="Times New Roman" w:hAnsi="Times New Roman"/>
          <w:sz w:val="24"/>
        </w:rPr>
        <w:t xml:space="preserve"> </w:t>
      </w:r>
      <w:r w:rsidRPr="000E1A25">
        <w:rPr>
          <w:rFonts w:ascii="Times New Roman" w:hAnsi="Times New Roman"/>
          <w:sz w:val="24"/>
        </w:rPr>
        <w:t>Profiler</w:t>
      </w:r>
      <w:r w:rsidRPr="000E1A25">
        <w:rPr>
          <w:rFonts w:ascii="Times New Roman" w:hAnsi="Times New Roman" w:hint="eastAsia"/>
          <w:sz w:val="24"/>
        </w:rPr>
        <w:t>提供的分析图表包括：</w:t>
      </w:r>
      <w:r w:rsidRPr="000E1A25">
        <w:rPr>
          <w:rFonts w:ascii="Times New Roman" w:hAnsi="Times New Roman"/>
          <w:sz w:val="24"/>
        </w:rPr>
        <w:t>GPU</w:t>
      </w:r>
      <w:r w:rsidRPr="000E1A25">
        <w:rPr>
          <w:rFonts w:ascii="Times New Roman" w:hAnsi="Times New Roman" w:hint="eastAsia"/>
          <w:sz w:val="24"/>
        </w:rPr>
        <w:t>时间摘要图（</w:t>
      </w:r>
      <w:r w:rsidRPr="000E1A25">
        <w:rPr>
          <w:rFonts w:ascii="Times New Roman" w:hAnsi="Times New Roman"/>
          <w:sz w:val="24"/>
        </w:rPr>
        <w:t>GPU time summary plot</w:t>
      </w:r>
      <w:r w:rsidRPr="000E1A25">
        <w:rPr>
          <w:rFonts w:ascii="Times New Roman" w:hAnsi="Times New Roman" w:hint="eastAsia"/>
          <w:sz w:val="24"/>
        </w:rPr>
        <w:t>），</w:t>
      </w:r>
      <w:proofErr w:type="gramStart"/>
      <w:r w:rsidRPr="000E1A25">
        <w:rPr>
          <w:rFonts w:ascii="Times New Roman" w:hAnsi="Times New Roman" w:hint="eastAsia"/>
          <w:sz w:val="24"/>
        </w:rPr>
        <w:t>设备级</w:t>
      </w:r>
      <w:proofErr w:type="gramEnd"/>
      <w:r w:rsidRPr="000E1A25">
        <w:rPr>
          <w:rFonts w:ascii="Times New Roman" w:hAnsi="Times New Roman" w:hint="eastAsia"/>
          <w:sz w:val="24"/>
        </w:rPr>
        <w:t>摘要图</w:t>
      </w:r>
      <w:r w:rsidRPr="000E1A25">
        <w:rPr>
          <w:rFonts w:ascii="Times New Roman" w:hAnsi="Times New Roman"/>
          <w:sz w:val="24"/>
        </w:rPr>
        <w:t>(Device level summary plot)</w:t>
      </w:r>
      <w:r w:rsidRPr="000E1A25">
        <w:rPr>
          <w:rFonts w:ascii="Times New Roman" w:hAnsi="Times New Roman" w:hint="eastAsia"/>
          <w:sz w:val="24"/>
        </w:rPr>
        <w:t>，会话级摘要图（</w:t>
      </w:r>
      <w:r w:rsidRPr="000E1A25">
        <w:rPr>
          <w:rFonts w:ascii="Times New Roman" w:hAnsi="Times New Roman"/>
          <w:sz w:val="24"/>
        </w:rPr>
        <w:t>Session level summary plot</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CUDA</w:t>
      </w:r>
      <w:r>
        <w:rPr>
          <w:rFonts w:ascii="Times New Roman" w:hAnsi="Times New Roman"/>
          <w:sz w:val="24"/>
        </w:rPr>
        <w:t xml:space="preserve"> </w:t>
      </w:r>
      <w:r w:rsidRPr="000E1A25">
        <w:rPr>
          <w:rFonts w:ascii="Times New Roman" w:hAnsi="Times New Roman"/>
          <w:sz w:val="24"/>
        </w:rPr>
        <w:t>API</w:t>
      </w:r>
      <w:r w:rsidRPr="000E1A25">
        <w:rPr>
          <w:rFonts w:ascii="Times New Roman" w:hAnsi="Times New Roman" w:hint="eastAsia"/>
          <w:sz w:val="24"/>
        </w:rPr>
        <w:t>追踪图等等。此外，它还为</w:t>
      </w:r>
      <w:r w:rsidRPr="000E1A25">
        <w:rPr>
          <w:rFonts w:ascii="Times New Roman" w:hAnsi="Times New Roman"/>
          <w:sz w:val="24"/>
        </w:rPr>
        <w:t>CUDA</w:t>
      </w:r>
      <w:r>
        <w:rPr>
          <w:rFonts w:ascii="Times New Roman" w:hAnsi="Times New Roman" w:hint="eastAsia"/>
          <w:sz w:val="24"/>
        </w:rPr>
        <w:t>应用程序提供基于上下文级、内核级、会话级和</w:t>
      </w:r>
      <w:proofErr w:type="gramStart"/>
      <w:r>
        <w:rPr>
          <w:rFonts w:ascii="Times New Roman" w:hAnsi="Times New Roman" w:hint="eastAsia"/>
          <w:sz w:val="24"/>
        </w:rPr>
        <w:t>设备级</w:t>
      </w:r>
      <w:proofErr w:type="gramEnd"/>
      <w:r>
        <w:rPr>
          <w:rFonts w:ascii="Times New Roman" w:hAnsi="Times New Roman" w:hint="eastAsia"/>
          <w:sz w:val="24"/>
        </w:rPr>
        <w:t>等的性能分析。</w:t>
      </w:r>
    </w:p>
    <w:p w:rsidR="00A07E1B" w:rsidRPr="00A07E1B" w:rsidRDefault="00A07E1B" w:rsidP="00A555B8">
      <w:pPr>
        <w:pStyle w:val="2-2"/>
        <w:ind w:firstLineChars="50" w:firstLine="140"/>
      </w:pPr>
      <w:bookmarkStart w:id="109" w:name="_Toc484422324"/>
      <w:r w:rsidRPr="00A07E1B">
        <w:t>2.</w:t>
      </w:r>
      <w:r w:rsidR="00304C27">
        <w:t>5</w:t>
      </w:r>
      <w:r w:rsidRPr="00A07E1B">
        <w:t xml:space="preserve"> </w:t>
      </w:r>
      <w:r w:rsidRPr="00A07E1B">
        <w:rPr>
          <w:rFonts w:hint="eastAsia"/>
        </w:rPr>
        <w:t>本章小结</w:t>
      </w:r>
      <w:bookmarkEnd w:id="80"/>
      <w:bookmarkEnd w:id="81"/>
      <w:bookmarkEnd w:id="82"/>
      <w:bookmarkEnd w:id="109"/>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w:t>
      </w:r>
      <w:r w:rsidR="00844069">
        <w:rPr>
          <w:rFonts w:ascii="Times New Roman" w:eastAsia="宋体" w:hint="eastAsia"/>
          <w:sz w:val="24"/>
          <w:lang w:eastAsia="zh-CN"/>
        </w:rPr>
        <w:t>从</w:t>
      </w:r>
      <w:r w:rsidR="00555DD9">
        <w:rPr>
          <w:rFonts w:ascii="Times New Roman" w:eastAsia="宋体" w:hint="eastAsia"/>
          <w:sz w:val="24"/>
          <w:lang w:eastAsia="zh-CN"/>
        </w:rPr>
        <w:t>介绍</w:t>
      </w:r>
      <w:r w:rsidR="00844069">
        <w:rPr>
          <w:rFonts w:ascii="Times New Roman" w:eastAsia="宋体" w:hint="eastAsia"/>
          <w:sz w:val="24"/>
          <w:lang w:eastAsia="zh-CN"/>
        </w:rPr>
        <w:t>数据库</w:t>
      </w:r>
      <w:r w:rsidR="00555DD9">
        <w:rPr>
          <w:rFonts w:ascii="Times New Roman" w:eastAsia="宋体" w:hint="eastAsia"/>
          <w:sz w:val="24"/>
          <w:lang w:eastAsia="zh-CN"/>
        </w:rPr>
        <w:t>技术</w:t>
      </w:r>
      <w:r w:rsidR="00844069">
        <w:rPr>
          <w:rFonts w:ascii="Times New Roman" w:eastAsia="宋体" w:hint="eastAsia"/>
          <w:sz w:val="24"/>
          <w:lang w:eastAsia="zh-CN"/>
        </w:rPr>
        <w:t>入手引入内存数据库</w:t>
      </w:r>
      <w:r w:rsidR="00555DD9">
        <w:rPr>
          <w:rFonts w:ascii="Times New Roman" w:eastAsia="宋体" w:hint="eastAsia"/>
          <w:sz w:val="24"/>
          <w:lang w:eastAsia="zh-CN"/>
        </w:rPr>
        <w:t>技术</w:t>
      </w:r>
      <w:r w:rsidR="00844069">
        <w:rPr>
          <w:rFonts w:ascii="Times New Roman" w:eastAsia="宋体" w:hint="eastAsia"/>
          <w:sz w:val="24"/>
          <w:lang w:eastAsia="zh-CN"/>
        </w:rPr>
        <w:t>，从而展现当前利用</w:t>
      </w:r>
      <w:r w:rsidR="00844069">
        <w:rPr>
          <w:rFonts w:ascii="Times New Roman" w:eastAsia="宋体" w:hint="eastAsia"/>
          <w:sz w:val="24"/>
          <w:lang w:eastAsia="zh-CN"/>
        </w:rPr>
        <w:t>GPU</w:t>
      </w:r>
      <w:r w:rsidR="00844069">
        <w:rPr>
          <w:rFonts w:ascii="Times New Roman" w:eastAsia="宋体" w:hint="eastAsia"/>
          <w:sz w:val="24"/>
          <w:lang w:eastAsia="zh-CN"/>
        </w:rPr>
        <w:t>进行全内存数据库的底层查询的必要性和优缺点。接下来介绍了本文所述方案所用到的</w:t>
      </w:r>
      <w:r w:rsidR="00844069">
        <w:rPr>
          <w:rFonts w:ascii="Times New Roman" w:eastAsia="宋体" w:hint="eastAsia"/>
          <w:sz w:val="24"/>
          <w:lang w:eastAsia="zh-CN"/>
        </w:rPr>
        <w:t>GPU</w:t>
      </w:r>
      <w:r w:rsidR="00844069">
        <w:rPr>
          <w:rFonts w:ascii="Times New Roman" w:eastAsia="宋体" w:hint="eastAsia"/>
          <w:sz w:val="24"/>
          <w:lang w:eastAsia="zh-CN"/>
        </w:rPr>
        <w:t>通用计算技术，并分析如何进行优化。</w:t>
      </w:r>
    </w:p>
    <w:p w:rsidR="00A07E1B" w:rsidRPr="00A07E1B" w:rsidRDefault="00A07E1B" w:rsidP="00A07E1B">
      <w:pPr>
        <w:pStyle w:val="af"/>
        <w:spacing w:before="0" w:after="0" w:line="400" w:lineRule="exact"/>
        <w:rPr>
          <w:rFonts w:ascii="Times New Roman" w:eastAsia="宋体"/>
          <w:sz w:val="24"/>
          <w:lang w:eastAsia="zh-CN"/>
        </w:rPr>
        <w:sectPr w:rsidR="00A07E1B" w:rsidRPr="00A07E1B" w:rsidSect="00A07E1B">
          <w:headerReference w:type="default" r:id="rId48"/>
          <w:footnotePr>
            <w:numFmt w:val="decimalEnclosedCircleChinese"/>
            <w:numRestart w:val="eachPage"/>
          </w:footnotePr>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1" w:name="_Toc466640265"/>
      <w:bookmarkStart w:id="112" w:name="_Toc466640333"/>
      <w:bookmarkStart w:id="113" w:name="_Toc466640599"/>
      <w:bookmarkStart w:id="114" w:name="_Toc484422325"/>
      <w:r w:rsidRPr="00A07E1B">
        <w:rPr>
          <w:rFonts w:hint="eastAsia"/>
        </w:rPr>
        <w:lastRenderedPageBreak/>
        <w:t xml:space="preserve">第三章 </w:t>
      </w:r>
      <w:bookmarkEnd w:id="111"/>
      <w:bookmarkEnd w:id="112"/>
      <w:bookmarkEnd w:id="113"/>
      <w:r w:rsidR="00884B76">
        <w:t>GPU</w:t>
      </w:r>
      <w:r w:rsidR="00884B76">
        <w:rPr>
          <w:rFonts w:hint="eastAsia"/>
        </w:rPr>
        <w:t>计算引擎设计</w:t>
      </w:r>
      <w:r w:rsidR="005E7EFB">
        <w:rPr>
          <w:rFonts w:hint="eastAsia"/>
        </w:rPr>
        <w:t>与实现</w:t>
      </w:r>
      <w:bookmarkEnd w:id="114"/>
    </w:p>
    <w:p w:rsidR="00A07E1B" w:rsidRPr="00A07E1B" w:rsidRDefault="00A07E1B" w:rsidP="00B1155D">
      <w:pPr>
        <w:pStyle w:val="2-2"/>
        <w:rPr>
          <w:rFonts w:eastAsia="宋体"/>
          <w:sz w:val="24"/>
        </w:rPr>
      </w:pPr>
      <w:bookmarkStart w:id="115" w:name="_Toc303864132"/>
      <w:bookmarkStart w:id="116" w:name="_Toc466640266"/>
      <w:bookmarkStart w:id="117" w:name="_Toc466640334"/>
      <w:bookmarkStart w:id="118" w:name="_Toc466640600"/>
      <w:bookmarkStart w:id="119" w:name="_Toc484422326"/>
      <w:bookmarkEnd w:id="52"/>
      <w:r w:rsidRPr="00A07E1B">
        <w:t xml:space="preserve">3.1 </w:t>
      </w:r>
      <w:bookmarkEnd w:id="115"/>
      <w:r w:rsidR="00884B76" w:rsidRPr="00884B76">
        <w:rPr>
          <w:rFonts w:hint="eastAsia"/>
        </w:rPr>
        <w:t>需求分析及设计目标</w:t>
      </w:r>
      <w:bookmarkEnd w:id="116"/>
      <w:bookmarkEnd w:id="117"/>
      <w:bookmarkEnd w:id="118"/>
      <w:bookmarkEnd w:id="119"/>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20" w:name="_Toc164246283"/>
      <w:bookmarkStart w:id="121"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22" w:name="OLE_LINK72"/>
      <w:bookmarkStart w:id="123" w:name="OLE_LINK73"/>
      <w:bookmarkStart w:id="124"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25" w:name="OLE_LINK75"/>
      <w:bookmarkStart w:id="126"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25"/>
      <w:bookmarkEnd w:id="126"/>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22"/>
      <w:bookmarkEnd w:id="123"/>
      <w:bookmarkEnd w:id="124"/>
    </w:p>
    <w:p w:rsidR="00A07E1B" w:rsidRPr="00A07E1B" w:rsidRDefault="00A07E1B" w:rsidP="00B1155D">
      <w:pPr>
        <w:pStyle w:val="2-2"/>
      </w:pPr>
      <w:bookmarkStart w:id="127" w:name="_Toc466640267"/>
      <w:bookmarkStart w:id="128" w:name="_Toc466640335"/>
      <w:bookmarkStart w:id="129" w:name="_Toc466640601"/>
      <w:bookmarkStart w:id="130" w:name="_Toc484422327"/>
      <w:bookmarkStart w:id="131" w:name="OLE_LINK67"/>
      <w:bookmarkStart w:id="132" w:name="OLE_LINK77"/>
      <w:bookmarkStart w:id="133" w:name="OLE_LINK78"/>
      <w:bookmarkStart w:id="134" w:name="OLE_LINK79"/>
      <w:bookmarkEnd w:id="120"/>
      <w:bookmarkEnd w:id="121"/>
      <w:r w:rsidRPr="00A07E1B">
        <w:t>3.2</w:t>
      </w:r>
      <w:r w:rsidRPr="00A07E1B">
        <w:rPr>
          <w:rFonts w:hint="eastAsia"/>
        </w:rPr>
        <w:t xml:space="preserve"> </w:t>
      </w:r>
      <w:r w:rsidR="00207620">
        <w:rPr>
          <w:rFonts w:hint="eastAsia"/>
        </w:rPr>
        <w:t>整体</w:t>
      </w:r>
      <w:r w:rsidR="00884B76">
        <w:rPr>
          <w:rFonts w:hint="eastAsia"/>
        </w:rPr>
        <w:t>架构</w:t>
      </w:r>
      <w:bookmarkEnd w:id="127"/>
      <w:bookmarkEnd w:id="128"/>
      <w:bookmarkEnd w:id="129"/>
      <w:bookmarkEnd w:id="130"/>
    </w:p>
    <w:p w:rsidR="002426DC" w:rsidRDefault="003D0669" w:rsidP="00FD3548">
      <w:pPr>
        <w:spacing w:line="400" w:lineRule="exact"/>
        <w:ind w:firstLineChars="200" w:firstLine="480"/>
        <w:rPr>
          <w:rFonts w:ascii="Times New Roman" w:hAnsi="Times New Roman"/>
          <w:sz w:val="24"/>
        </w:rPr>
      </w:pPr>
      <w:bookmarkStart w:id="135" w:name="_Toc164246284"/>
      <w:bookmarkStart w:id="136" w:name="_Toc303864136"/>
      <w:r>
        <w:rPr>
          <w:rFonts w:ascii="Times New Roman" w:hAnsi="Times New Roman" w:hint="eastAsia"/>
          <w:sz w:val="24"/>
        </w:rPr>
        <w:t>数据库</w:t>
      </w:r>
      <w:bookmarkEnd w:id="131"/>
      <w:r>
        <w:rPr>
          <w:rFonts w:ascii="Times New Roman" w:hAnsi="Times New Roman" w:hint="eastAsia"/>
          <w:sz w:val="24"/>
        </w:rPr>
        <w:t>在经过</w:t>
      </w:r>
      <w:bookmarkEnd w:id="132"/>
      <w:bookmarkEnd w:id="133"/>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34"/>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 id="_x0000_i1027" type="#_x0000_t75" style="width:391.2pt;height:148.2pt" o:ole="">
            <v:imagedata r:id="rId49" o:title=""/>
          </v:shape>
          <o:OLEObject Type="Embed" ProgID="Visio.Drawing.15" ShapeID="_x0000_i1027" DrawAspect="Content" ObjectID="_1587563646" r:id="rId50"/>
        </w:object>
      </w:r>
    </w:p>
    <w:p w:rsidR="002426DC" w:rsidRDefault="002426DC" w:rsidP="00344D05">
      <w:pPr>
        <w:pStyle w:val="9-"/>
      </w:pPr>
      <w:bookmarkStart w:id="137" w:name="OLE_LINK3"/>
      <w:r>
        <w:rPr>
          <w:rFonts w:hint="eastAsia"/>
        </w:rPr>
        <w:t>图</w:t>
      </w:r>
      <w:r>
        <w:rPr>
          <w:rFonts w:hint="eastAsia"/>
        </w:rPr>
        <w:t xml:space="preserve"> 3-</w:t>
      </w:r>
      <w:r>
        <w:t>1</w:t>
      </w:r>
      <w:bookmarkEnd w:id="137"/>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38"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38"/>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39" w:name="_Toc484422329"/>
      <w:bookmarkStart w:id="140"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39"/>
    </w:p>
    <w:bookmarkEnd w:id="140"/>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1F4018" w:rsidRPr="00552D78" w:rsidRDefault="001F401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1F4018" w:rsidRDefault="001F4018">
                            <w:pPr>
                              <w:rPr>
                                <w:rFonts w:ascii="Times New Roman" w:hAnsi="Times New Roman"/>
                                <w:sz w:val="24"/>
                              </w:rPr>
                            </w:pPr>
                            <w:r w:rsidRPr="00552D78">
                              <w:rPr>
                                <w:rFonts w:ascii="Times New Roman" w:hAnsi="Times New Roman"/>
                                <w:sz w:val="24"/>
                              </w:rPr>
                              <w:t>输入：</w:t>
                            </w:r>
                            <w:bookmarkStart w:id="141" w:name="OLE_LINK84"/>
                            <w:bookmarkStart w:id="142" w:name="OLE_LINK81"/>
                            <w:bookmarkStart w:id="143"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41"/>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2"/>
                            <w:bookmarkEnd w:id="143"/>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1F4018" w:rsidRDefault="001F4018">
                            <w:pPr>
                              <w:rPr>
                                <w:rFonts w:ascii="Times New Roman" w:hAnsi="Times New Roman"/>
                                <w:sz w:val="24"/>
                              </w:rPr>
                            </w:pPr>
                            <w:r>
                              <w:rPr>
                                <w:rFonts w:ascii="Times New Roman" w:hAnsi="Times New Roman"/>
                                <w:sz w:val="24"/>
                              </w:rPr>
                              <w:t>输出：</w:t>
                            </w:r>
                            <w:bookmarkStart w:id="144"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4"/>
                          <w:p w:rsidR="001F4018" w:rsidRPr="00552D78" w:rsidRDefault="001F401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5" w:name="OLE_LINK106"/>
                                  <w:bookmarkStart w:id="146" w:name="OLE_LINK107"/>
                                  <w:bookmarkStart w:id="147" w:name="OLE_LINK108"/>
                                  <m:d>
                                    <m:dPr>
                                      <m:begChr m:val="["/>
                                      <m:endChr m:val="]"/>
                                      <m:ctrlPr>
                                        <w:rPr>
                                          <w:rFonts w:ascii="Cambria Math" w:hAnsi="Cambria Math"/>
                                          <w:i/>
                                          <w:sz w:val="24"/>
                                        </w:rPr>
                                      </m:ctrlPr>
                                    </m:dPr>
                                    <m:e>
                                      <m:r>
                                        <w:rPr>
                                          <w:rFonts w:ascii="Cambria Math" w:hAnsi="Cambria Math"/>
                                          <w:sz w:val="24"/>
                                        </w:rPr>
                                        <m:t>i</m:t>
                                      </m:r>
                                    </m:e>
                                  </m:d>
                                  <w:bookmarkEnd w:id="145"/>
                                  <w:bookmarkEnd w:id="146"/>
                                  <w:bookmarkEnd w:id="147"/>
                                </m:e>
                              </m:d>
                            </m:oMath>
                            <w:r>
                              <w:rPr>
                                <w:rFonts w:ascii="Times New Roman" w:hAnsi="Times New Roman" w:hint="eastAsia"/>
                                <w:sz w:val="24"/>
                              </w:rPr>
                              <w:t>，</w:t>
                            </w:r>
                            <w:bookmarkStart w:id="148" w:name="OLE_LINK109"/>
                            <w:bookmarkStart w:id="149" w:name="OLE_LINK110"/>
                            <w:bookmarkStart w:id="150" w:name="_Hlk484379533"/>
                            <w:bookmarkStart w:id="151" w:name="OLE_LINK111"/>
                            <w:bookmarkStart w:id="152" w:name="OLE_LINK112"/>
                            <w:bookmarkStart w:id="153" w:name="_Hlk484379540"/>
                            <m:oMath>
                              <m:r>
                                <w:rPr>
                                  <w:rFonts w:ascii="Cambria Math" w:hAnsi="Cambria Math"/>
                                  <w:sz w:val="24"/>
                                </w:rPr>
                                <m:t>i=1, …,n</m:t>
                              </m:r>
                            </m:oMath>
                            <w:bookmarkEnd w:id="148"/>
                            <w:bookmarkEnd w:id="149"/>
                            <w:bookmarkEnd w:id="150"/>
                            <w:bookmarkEnd w:id="151"/>
                            <w:bookmarkEnd w:id="152"/>
                            <w:bookmarkEnd w:id="1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C/crmrMwIAAEwEAAAOAAAAAAAAAAAAAAAA&#10;AC4CAABkcnMvZTJvRG9jLnhtbFBLAQItABQABgAIAAAAIQACCn8j3wAAAAkBAAAPAAAAAAAAAAAA&#10;AAAAAI0EAABkcnMvZG93bnJldi54bWxQSwUGAAAAAAQABADzAAAAmQUAAAAA&#10;">
                <v:textbox>
                  <w:txbxContent>
                    <w:p w:rsidR="001F4018" w:rsidRPr="00552D78" w:rsidRDefault="001F401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1F4018" w:rsidRDefault="001F4018">
                      <w:pPr>
                        <w:rPr>
                          <w:rFonts w:ascii="Times New Roman" w:hAnsi="Times New Roman"/>
                          <w:sz w:val="24"/>
                        </w:rPr>
                      </w:pPr>
                      <w:r w:rsidRPr="00552D78">
                        <w:rPr>
                          <w:rFonts w:ascii="Times New Roman" w:hAnsi="Times New Roman"/>
                          <w:sz w:val="24"/>
                        </w:rPr>
                        <w:t>输入：</w:t>
                      </w:r>
                      <w:bookmarkStart w:id="154" w:name="OLE_LINK84"/>
                      <w:bookmarkStart w:id="155" w:name="OLE_LINK81"/>
                      <w:bookmarkStart w:id="156"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54"/>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55"/>
                      <w:bookmarkEnd w:id="156"/>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1F4018" w:rsidRDefault="001F4018">
                      <w:pPr>
                        <w:rPr>
                          <w:rFonts w:ascii="Times New Roman" w:hAnsi="Times New Roman"/>
                          <w:sz w:val="24"/>
                        </w:rPr>
                      </w:pPr>
                      <w:r>
                        <w:rPr>
                          <w:rFonts w:ascii="Times New Roman" w:hAnsi="Times New Roman"/>
                          <w:sz w:val="24"/>
                        </w:rPr>
                        <w:t>输出：</w:t>
                      </w:r>
                      <w:bookmarkStart w:id="157"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57"/>
                    <w:p w:rsidR="001F4018" w:rsidRPr="00552D78" w:rsidRDefault="001F401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58" w:name="OLE_LINK106"/>
                            <w:bookmarkStart w:id="159" w:name="OLE_LINK107"/>
                            <w:bookmarkStart w:id="160" w:name="OLE_LINK108"/>
                            <m:d>
                              <m:dPr>
                                <m:begChr m:val="["/>
                                <m:endChr m:val="]"/>
                                <m:ctrlPr>
                                  <w:rPr>
                                    <w:rFonts w:ascii="Cambria Math" w:hAnsi="Cambria Math"/>
                                    <w:i/>
                                    <w:sz w:val="24"/>
                                  </w:rPr>
                                </m:ctrlPr>
                              </m:dPr>
                              <m:e>
                                <m:r>
                                  <w:rPr>
                                    <w:rFonts w:ascii="Cambria Math" w:hAnsi="Cambria Math"/>
                                    <w:sz w:val="24"/>
                                  </w:rPr>
                                  <m:t>i</m:t>
                                </m:r>
                              </m:e>
                            </m:d>
                            <w:bookmarkEnd w:id="158"/>
                            <w:bookmarkEnd w:id="159"/>
                            <w:bookmarkEnd w:id="160"/>
                          </m:e>
                        </m:d>
                      </m:oMath>
                      <w:r>
                        <w:rPr>
                          <w:rFonts w:ascii="Times New Roman" w:hAnsi="Times New Roman" w:hint="eastAsia"/>
                          <w:sz w:val="24"/>
                        </w:rPr>
                        <w:t>，</w:t>
                      </w:r>
                      <w:bookmarkStart w:id="161" w:name="OLE_LINK109"/>
                      <w:bookmarkStart w:id="162" w:name="OLE_LINK110"/>
                      <w:bookmarkStart w:id="163" w:name="_Hlk484379533"/>
                      <w:bookmarkStart w:id="164" w:name="OLE_LINK111"/>
                      <w:bookmarkStart w:id="165" w:name="OLE_LINK112"/>
                      <w:bookmarkStart w:id="166" w:name="_Hlk484379540"/>
                      <m:oMath>
                        <m:r>
                          <w:rPr>
                            <w:rFonts w:ascii="Cambria Math" w:hAnsi="Cambria Math"/>
                            <w:sz w:val="24"/>
                          </w:rPr>
                          <m:t>i=1, …,n</m:t>
                        </m:r>
                      </m:oMath>
                      <w:bookmarkEnd w:id="161"/>
                      <w:bookmarkEnd w:id="162"/>
                      <w:bookmarkEnd w:id="163"/>
                      <w:bookmarkEnd w:id="164"/>
                      <w:bookmarkEnd w:id="165"/>
                      <w:bookmarkEnd w:id="166"/>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67" w:name="OLE_LINK80"/>
      <w:r w:rsidR="00E022C4">
        <w:rPr>
          <w:rFonts w:ascii="Times New Roman" w:hAnsi="Times New Roman" w:hint="eastAsia"/>
          <w:sz w:val="24"/>
        </w:rPr>
        <w:t>即映射</w:t>
      </w:r>
      <w:bookmarkEnd w:id="167"/>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68" w:name="OLE_LINK117"/>
      <w:bookmarkStart w:id="169"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1F4018" w:rsidRDefault="001F401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1F4018" w:rsidRPr="00E90133" w:rsidRDefault="001F401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1F4018" w:rsidRPr="00E90133" w:rsidRDefault="001F4018" w:rsidP="00552D78">
                            <w:pPr>
                              <w:spacing w:line="400" w:lineRule="exact"/>
                              <w:rPr>
                                <w:rFonts w:ascii="Times New Roman" w:hAnsi="Times New Roman"/>
                                <w:sz w:val="24"/>
                              </w:rPr>
                            </w:pPr>
                            <w:r w:rsidRPr="00E90133">
                              <w:rPr>
                                <w:rFonts w:ascii="Times New Roman" w:hAnsi="Times New Roman"/>
                                <w:sz w:val="24"/>
                              </w:rPr>
                              <w:t xml:space="preserve">{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1F4018" w:rsidRPr="00E90133" w:rsidRDefault="001F401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1F4018" w:rsidRDefault="001F4018"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B9K1ZaNwIAAE4EAAAOAAAAAAAAAAAA&#10;AAAAAC4CAABkcnMvZTJvRG9jLnhtbFBLAQItABQABgAIAAAAIQDZZyqQ3gAAAAkBAAAPAAAAAAAA&#10;AAAAAAAAAJEEAABkcnMvZG93bnJldi54bWxQSwUGAAAAAAQABADzAAAAnAUAAAAA&#10;">
                <v:textbox style="mso-fit-shape-to-text:t">
                  <w:txbxContent>
                    <w:p w:rsidR="001F4018" w:rsidRDefault="001F401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1F4018" w:rsidRPr="00E90133" w:rsidRDefault="001F401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1F4018" w:rsidRPr="00E90133" w:rsidRDefault="001F4018" w:rsidP="00552D78">
                      <w:pPr>
                        <w:spacing w:line="400" w:lineRule="exact"/>
                        <w:rPr>
                          <w:rFonts w:ascii="Times New Roman" w:hAnsi="Times New Roman"/>
                          <w:sz w:val="24"/>
                        </w:rPr>
                      </w:pPr>
                      <w:r w:rsidRPr="00E90133">
                        <w:rPr>
                          <w:rFonts w:ascii="Times New Roman" w:hAnsi="Times New Roman"/>
                          <w:sz w:val="24"/>
                        </w:rPr>
                        <w:t xml:space="preserve">{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1F4018" w:rsidRPr="00E90133" w:rsidRDefault="001F401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1F4018" w:rsidRDefault="001F4018"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70" w:name="_Toc484422330"/>
      <w:bookmarkStart w:id="171" w:name="OLE_LINK32"/>
      <w:bookmarkStart w:id="172" w:name="OLE_LINK33"/>
      <w:bookmarkEnd w:id="168"/>
      <w:bookmarkEnd w:id="169"/>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73" w:name="OLE_LINK68"/>
      <w:bookmarkStart w:id="174" w:name="OLE_LINK91"/>
      <w:bookmarkStart w:id="175" w:name="OLE_LINK92"/>
      <w:r w:rsidR="00235EA9">
        <w:rPr>
          <w:rFonts w:hint="eastAsia"/>
        </w:rPr>
        <w:t>Gather</w:t>
      </w:r>
      <w:bookmarkEnd w:id="170"/>
      <w:bookmarkEnd w:id="173"/>
      <w:bookmarkEnd w:id="174"/>
      <w:bookmarkEnd w:id="175"/>
    </w:p>
    <w:bookmarkEnd w:id="171"/>
    <w:bookmarkEnd w:id="172"/>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76" w:name="OLE_LINK96"/>
      <w:bookmarkStart w:id="177"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76"/>
      <w:bookmarkEnd w:id="177"/>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3D3F12" w:rsidRDefault="00867580" w:rsidP="00867580">
      <w:pPr>
        <w:spacing w:line="400" w:lineRule="exact"/>
        <w:ind w:firstLineChars="200" w:firstLine="480"/>
        <w:rPr>
          <w:rFonts w:ascii="Times New Roman" w:hAnsi="Times New Roman"/>
          <w:sz w:val="24"/>
        </w:rPr>
      </w:pPr>
      <w:bookmarkStart w:id="178" w:name="OLE_LINK113"/>
      <w:bookmarkStart w:id="179" w:name="OLE_LINK114"/>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1F4018" w:rsidRPr="00552D78" w:rsidRDefault="001F401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1F4018" w:rsidRDefault="001F4018" w:rsidP="003D3F12">
                            <w:pPr>
                              <w:rPr>
                                <w:rFonts w:ascii="Times New Roman" w:hAnsi="Times New Roman"/>
                                <w:sz w:val="24"/>
                              </w:rPr>
                            </w:pPr>
                            <w:r w:rsidRPr="00552D78">
                              <w:rPr>
                                <w:rFonts w:ascii="Times New Roman" w:hAnsi="Times New Roman"/>
                                <w:sz w:val="24"/>
                              </w:rPr>
                              <w:t>输入：</w:t>
                            </w:r>
                            <w:bookmarkStart w:id="180" w:name="OLE_LINK87"/>
                            <w:bookmarkStart w:id="181"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2" w:name="OLE_LINK89"/>
                                  <w:bookmarkStart w:id="183" w:name="OLE_LINK90"/>
                                  <m:r>
                                    <w:rPr>
                                      <w:rFonts w:ascii="Cambria Math" w:hAnsi="Cambria Math"/>
                                      <w:sz w:val="24"/>
                                    </w:rPr>
                                    <m:t>1, …,n</m:t>
                                  </m:r>
                                  <w:bookmarkEnd w:id="182"/>
                                  <w:bookmarkEnd w:id="183"/>
                                </m:e>
                              </m:d>
                            </m:oMath>
                            <w:bookmarkEnd w:id="180"/>
                            <w:bookmarkEnd w:id="181"/>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CPzvdk2AgAATgQAAA4AAAAAAAAAAAAA&#10;AAAALgIAAGRycy9lMm9Eb2MueG1sUEsBAi0AFAAGAAgAAAAhAKFbX9feAAAACQEAAA8AAAAAAAAA&#10;AAAAAAAAkAQAAGRycy9kb3ducmV2LnhtbFBLBQYAAAAABAAEAPMAAACbBQAAAAA=&#10;">
                <v:textbox style="mso-fit-shape-to-text:t">
                  <w:txbxContent>
                    <w:p w:rsidR="001F4018" w:rsidRPr="00552D78" w:rsidRDefault="001F401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1F4018" w:rsidRDefault="001F4018" w:rsidP="003D3F12">
                      <w:pPr>
                        <w:rPr>
                          <w:rFonts w:ascii="Times New Roman" w:hAnsi="Times New Roman"/>
                          <w:sz w:val="24"/>
                        </w:rPr>
                      </w:pPr>
                      <w:r w:rsidRPr="00552D78">
                        <w:rPr>
                          <w:rFonts w:ascii="Times New Roman" w:hAnsi="Times New Roman"/>
                          <w:sz w:val="24"/>
                        </w:rPr>
                        <w:t>输入：</w:t>
                      </w:r>
                      <w:bookmarkStart w:id="184" w:name="OLE_LINK87"/>
                      <w:bookmarkStart w:id="185"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6" w:name="OLE_LINK89"/>
                            <w:bookmarkStart w:id="187" w:name="OLE_LINK90"/>
                            <m:r>
                              <w:rPr>
                                <w:rFonts w:ascii="Cambria Math" w:hAnsi="Cambria Math"/>
                                <w:sz w:val="24"/>
                              </w:rPr>
                              <m:t>1, …,n</m:t>
                            </m:r>
                            <w:bookmarkEnd w:id="186"/>
                            <w:bookmarkEnd w:id="187"/>
                          </m:e>
                        </m:d>
                      </m:oMath>
                      <w:bookmarkEnd w:id="184"/>
                      <w:bookmarkEnd w:id="185"/>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78"/>
    <w:bookmarkEnd w:id="179"/>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1F4018" w:rsidRDefault="001F401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1F4018" w:rsidRPr="00CF2308" w:rsidRDefault="001F401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1F4018" w:rsidRPr="009D157F" w:rsidRDefault="001F4018"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KDwO2TgCAABQBAAADgAAAAAAAAAA&#10;AAAAAAAuAgAAZHJzL2Uyb0RvYy54bWxQSwECLQAUAAYACAAAACEA6zeS+N4AAAAKAQAADwAAAAAA&#10;AAAAAAAAAACSBAAAZHJzL2Rvd25yZXYueG1sUEsFBgAAAAAEAAQA8wAAAJ0FAAAAAA==&#10;">
                <v:textbox style="mso-fit-shape-to-text:t">
                  <w:txbxContent>
                    <w:p w:rsidR="001F4018" w:rsidRDefault="001F401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1F4018" w:rsidRPr="00CF2308" w:rsidRDefault="001F401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1F4018" w:rsidRPr="009D157F" w:rsidRDefault="001F4018"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1F4018" w:rsidRPr="00552D78" w:rsidRDefault="001F401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1F4018" w:rsidRDefault="001F401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">
                <v:textbox style="mso-fit-shape-to-text:t">
                  <w:txbxContent>
                    <w:p w:rsidR="001F4018" w:rsidRPr="00552D78" w:rsidRDefault="001F401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1F4018" w:rsidRDefault="001F401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1F4018" w:rsidRDefault="001F401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1F4018" w:rsidRPr="00CF2308" w:rsidRDefault="001F401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1F4018" w:rsidRPr="009D157F" w:rsidRDefault="001F4018"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DqfYSwNwIAAE8EAAAOAAAAAAAAAAAA&#10;AAAAAC4CAABkcnMvZTJvRG9jLnhtbFBLAQItABQABgAIAAAAIQD+rJ9R3gAAAAgBAAAPAAAAAAAA&#10;AAAAAAAAAJEEAABkcnMvZG93bnJldi54bWxQSwUGAAAAAAQABADzAAAAnAUAAAAA&#10;">
                <v:textbox style="mso-fit-shape-to-text:t">
                  <w:txbxContent>
                    <w:p w:rsidR="001F4018" w:rsidRDefault="001F401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1F4018" w:rsidRPr="00CF2308" w:rsidRDefault="001F401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1F4018" w:rsidRPr="009D157F" w:rsidRDefault="001F4018"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88" w:name="_Toc484422331"/>
      <w:r>
        <w:rPr>
          <w:rFonts w:hint="eastAsia"/>
        </w:rPr>
        <w:lastRenderedPageBreak/>
        <w:t>3.</w:t>
      </w:r>
      <w:r w:rsidR="009D706D">
        <w:t>3</w:t>
      </w:r>
      <w:r>
        <w:rPr>
          <w:rFonts w:hint="eastAsia"/>
        </w:rPr>
        <w:t>.</w:t>
      </w:r>
      <w:r>
        <w:t xml:space="preserve">3 </w:t>
      </w:r>
      <w:r w:rsidR="009D706D">
        <w:rPr>
          <w:rFonts w:hint="eastAsia"/>
        </w:rPr>
        <w:t>Reduce</w:t>
      </w:r>
      <w:bookmarkEnd w:id="188"/>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1F4018" w:rsidRPr="00552D78" w:rsidRDefault="001F401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1F4018" w:rsidRDefault="001F4018" w:rsidP="00C06522">
                            <w:pPr>
                              <w:rPr>
                                <w:rFonts w:ascii="Times New Roman" w:hAnsi="Times New Roman"/>
                                <w:sz w:val="24"/>
                              </w:rPr>
                            </w:pPr>
                            <w:r w:rsidRPr="00552D78">
                              <w:rPr>
                                <w:rFonts w:ascii="Times New Roman" w:hAnsi="Times New Roman"/>
                                <w:sz w:val="24"/>
                              </w:rPr>
                              <w:t>输入：</w:t>
                            </w:r>
                            <w:bookmarkStart w:id="189" w:name="OLE_LINK133"/>
                            <w:bookmarkStart w:id="190"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89"/>
                              <w:bookmarkEnd w:id="190"/>
                              <m:d>
                                <m:dPr>
                                  <m:begChr m:val="["/>
                                  <m:endChr m:val="]"/>
                                  <m:ctrlPr>
                                    <w:rPr>
                                      <w:rFonts w:ascii="Cambria Math" w:hAnsi="Cambria Math"/>
                                      <w:i/>
                                      <w:sz w:val="24"/>
                                    </w:rPr>
                                  </m:ctrlPr>
                                </m:dPr>
                                <m:e>
                                  <m:r>
                                    <w:rPr>
                                      <w:rFonts w:ascii="Cambria Math" w:hAnsi="Cambria Math"/>
                                      <w:sz w:val="24"/>
                                    </w:rPr>
                                    <m:t>1, …,n</m:t>
                                  </m:r>
                                </m:e>
                              </m:d>
                            </m:oMath>
                          </w:p>
                          <w:p w:rsidR="001F4018" w:rsidRDefault="001F401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1F4018" w:rsidRPr="00552D78" w:rsidRDefault="001F401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5z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uNY4RI8hqqW2TWQT/guJAo&#10;NOA+UdLicJfUf9wyJyhRLw12ZzaaTOI2JGUyfZqj4k4t61MLMxyhShoo6cVlSBsUKTBwiV2sZSL4&#10;IZNDzji0iffDgsWtONWT18NvYPED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NWtrnM1AgAATgQAAA4AAAAAAAAAAAAA&#10;AAAALgIAAGRycy9lMm9Eb2MueG1sUEsBAi0AFAAGAAgAAAAhAMDPXsvfAAAACQEAAA8AAAAAAAAA&#10;AAAAAAAAjwQAAGRycy9kb3ducmV2LnhtbFBLBQYAAAAABAAEAPMAAACbBQAAAAA=&#10;">
                <v:textbox>
                  <w:txbxContent>
                    <w:p w:rsidR="001F4018" w:rsidRPr="00552D78" w:rsidRDefault="001F401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1F4018" w:rsidRDefault="001F4018" w:rsidP="00C06522">
                      <w:pPr>
                        <w:rPr>
                          <w:rFonts w:ascii="Times New Roman" w:hAnsi="Times New Roman"/>
                          <w:sz w:val="24"/>
                        </w:rPr>
                      </w:pPr>
                      <w:r w:rsidRPr="00552D78">
                        <w:rPr>
                          <w:rFonts w:ascii="Times New Roman" w:hAnsi="Times New Roman"/>
                          <w:sz w:val="24"/>
                        </w:rPr>
                        <w:t>输入：</w:t>
                      </w:r>
                      <w:bookmarkStart w:id="191" w:name="OLE_LINK133"/>
                      <w:bookmarkStart w:id="192"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91"/>
                        <w:bookmarkEnd w:id="192"/>
                        <m:d>
                          <m:dPr>
                            <m:begChr m:val="["/>
                            <m:endChr m:val="]"/>
                            <m:ctrlPr>
                              <w:rPr>
                                <w:rFonts w:ascii="Cambria Math" w:hAnsi="Cambria Math"/>
                                <w:i/>
                                <w:sz w:val="24"/>
                              </w:rPr>
                            </m:ctrlPr>
                          </m:dPr>
                          <m:e>
                            <m:r>
                              <w:rPr>
                                <w:rFonts w:ascii="Cambria Math" w:hAnsi="Cambria Math"/>
                                <w:sz w:val="24"/>
                              </w:rPr>
                              <m:t>1, …,n</m:t>
                            </m:r>
                          </m:e>
                        </m:d>
                      </m:oMath>
                    </w:p>
                    <w:p w:rsidR="001F4018" w:rsidRDefault="001F401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1F4018" w:rsidRPr="00552D78" w:rsidRDefault="001F401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1F4018" w:rsidP="00A8493E">
      <w:pPr>
        <w:spacing w:line="400" w:lineRule="exact"/>
        <w:ind w:firstLineChars="200" w:firstLine="420"/>
        <w:rPr>
          <w:rFonts w:ascii="Times New Roman" w:hAnsi="Times New Roman"/>
          <w:sz w:val="24"/>
        </w:rPr>
      </w:pPr>
      <w:r>
        <w:rPr>
          <w:noProof/>
        </w:rPr>
        <w:object w:dxaOrig="0" w:dyaOrig="0">
          <v:shape id="_x0000_s1030" type="#_x0000_t75" style="position:absolute;left:0;text-align:left;margin-left:18.3pt;margin-top:165pt;width:384.9pt;height:172.5pt;z-index:251713536;mso-position-horizontal-relative:text;mso-position-vertical-relative:text;mso-width-relative:page;mso-height-relative:page">
            <v:imagedata r:id="rId51" o:title=""/>
            <w10:wrap type="topAndBottom"/>
          </v:shape>
          <o:OLEObject Type="Embed" ProgID="Visio.Drawing.15" ShapeID="_x0000_s1030" DrawAspect="Content" ObjectID="_1587563650" r:id="rId52"/>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1F4018" w:rsidRPr="007456C3" w:rsidRDefault="001F4018" w:rsidP="007456C3">
                            <w:pPr>
                              <w:rPr>
                                <w:sz w:val="24"/>
                              </w:rPr>
                            </w:pPr>
                            <w:r w:rsidRPr="007456C3">
                              <w:rPr>
                                <w:sz w:val="24"/>
                              </w:rPr>
                              <w:t xml:space="preserve">__global__ void reduce_kernel(int *d_data_in, T *d_data_out, unsigned int n)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__shared__ int sdata[];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unsigned int tid = threadIdx.x;                                             </w:t>
                            </w:r>
                          </w:p>
                          <w:p w:rsidR="001F4018" w:rsidRPr="007456C3" w:rsidRDefault="001F4018" w:rsidP="007456C3">
                            <w:pPr>
                              <w:rPr>
                                <w:sz w:val="24"/>
                              </w:rPr>
                            </w:pPr>
                            <w:r w:rsidRPr="007456C3">
                              <w:rPr>
                                <w:sz w:val="24"/>
                              </w:rPr>
                              <w:t xml:space="preserve">    unsigned int i = blockIdx.x*blockDim.x + threadIdx.x;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sdata[tid] = (i &lt; n) ? d_data_in[i] : 0;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for (unsigned int s=1; s &lt; blockDim.x; s *= 2)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int index = 2 * s * tid;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(index &lt; blockDim.x)                                                 </w:t>
                            </w:r>
                          </w:p>
                          <w:p w:rsidR="001F4018" w:rsidRPr="007456C3" w:rsidRDefault="001F4018" w:rsidP="007456C3">
                            <w:pPr>
                              <w:rPr>
                                <w:sz w:val="24"/>
                              </w:rPr>
                            </w:pPr>
                            <w:r w:rsidRPr="007456C3">
                              <w:rPr>
                                <w:sz w:val="24"/>
                              </w:rPr>
                              <w:t xml:space="preserve">            sdata[index] += sdata[index + 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(tid == 0) d_data_out[blockIdx.x] = sdata[0];                            </w:t>
                            </w:r>
                          </w:p>
                          <w:p w:rsidR="001F4018" w:rsidRPr="007456C3" w:rsidRDefault="001F4018"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">
                <v:textbox style="mso-fit-shape-to-text:t">
                  <w:txbxContent>
                    <w:p w:rsidR="001F4018" w:rsidRPr="007456C3" w:rsidRDefault="001F4018" w:rsidP="007456C3">
                      <w:pPr>
                        <w:rPr>
                          <w:sz w:val="24"/>
                        </w:rPr>
                      </w:pPr>
                      <w:r w:rsidRPr="007456C3">
                        <w:rPr>
                          <w:sz w:val="24"/>
                        </w:rPr>
                        <w:t xml:space="preserve">__global__ void reduce_kernel(int *d_data_in, T *d_data_out, unsigned int n)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__shared__ int sdata[];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unsigned int tid = threadIdx.x;                                             </w:t>
                      </w:r>
                    </w:p>
                    <w:p w:rsidR="001F4018" w:rsidRPr="007456C3" w:rsidRDefault="001F4018" w:rsidP="007456C3">
                      <w:pPr>
                        <w:rPr>
                          <w:sz w:val="24"/>
                        </w:rPr>
                      </w:pPr>
                      <w:r w:rsidRPr="007456C3">
                        <w:rPr>
                          <w:sz w:val="24"/>
                        </w:rPr>
                        <w:t xml:space="preserve">    unsigned int i = blockIdx.x*blockDim.x + threadIdx.x;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sdata[tid] = (i &lt; n) ? d_data_in[i] : 0;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for (unsigned int s=1; s &lt; blockDim.x; s *= 2)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int index = 2 * s * tid;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(index &lt; blockDim.x)                                                 </w:t>
                      </w:r>
                    </w:p>
                    <w:p w:rsidR="001F4018" w:rsidRPr="007456C3" w:rsidRDefault="001F4018" w:rsidP="007456C3">
                      <w:pPr>
                        <w:rPr>
                          <w:sz w:val="24"/>
                        </w:rPr>
                      </w:pPr>
                      <w:r w:rsidRPr="007456C3">
                        <w:rPr>
                          <w:sz w:val="24"/>
                        </w:rPr>
                        <w:t xml:space="preserve">            sdata[index] += sdata[index + 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(tid == 0) d_data_out[blockIdx.x] = sdata[0];                            </w:t>
                      </w:r>
                    </w:p>
                    <w:p w:rsidR="001F4018" w:rsidRPr="007456C3" w:rsidRDefault="001F4018" w:rsidP="007456C3">
                      <w:pPr>
                        <w:rPr>
                          <w:sz w:val="24"/>
                        </w:rPr>
                      </w:pPr>
                      <w:r w:rsidRPr="007456C3">
                        <w:rPr>
                          <w:sz w:val="24"/>
                        </w:rPr>
                        <w:t>}</w:t>
                      </w:r>
                    </w:p>
                  </w:txbxContent>
                </v:textbox>
                <w10:wrap type="topAndBottom" anchorx="margin"/>
              </v:shape>
            </w:pict>
          </mc:Fallback>
        </mc:AlternateContent>
      </w:r>
      <w:r w:rsidR="001F4018">
        <w:rPr>
          <w:noProof/>
        </w:rPr>
        <w:object w:dxaOrig="0" w:dyaOrig="0">
          <v:shape id="_x0000_s1028" type="#_x0000_t75" style="position:absolute;left:0;text-align:left;margin-left:-.3pt;margin-top:351.4pt;width:425.15pt;height:209.35pt;z-index:251711488;mso-position-horizontal-relative:text;mso-position-vertical-relative:text;mso-width-relative:page;mso-height-relative:page">
            <v:imagedata r:id="rId53" o:title=""/>
            <w10:wrap type="topAndBottom"/>
          </v:shape>
          <o:OLEObject Type="Embed" ProgID="Visio.Drawing.15" ShapeID="_x0000_s1028" DrawAspect="Content" ObjectID="_1587563651" r:id="rId54"/>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93" w:name="_Toc484422332"/>
      <w:r>
        <w:rPr>
          <w:rFonts w:hint="eastAsia"/>
        </w:rPr>
        <w:t>3.</w:t>
      </w:r>
      <w:r w:rsidR="00001BB4">
        <w:t>3</w:t>
      </w:r>
      <w:r>
        <w:rPr>
          <w:rFonts w:hint="eastAsia"/>
        </w:rPr>
        <w:t>.</w:t>
      </w:r>
      <w:r>
        <w:t xml:space="preserve">4 </w:t>
      </w:r>
      <w:r w:rsidR="00001BB4">
        <w:rPr>
          <w:rFonts w:hint="eastAsia"/>
        </w:rPr>
        <w:t>Scan</w:t>
      </w:r>
      <w:bookmarkEnd w:id="193"/>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94" w:name="OLE_LINK120"/>
      <w:bookmarkStart w:id="195" w:name="OLE_LINK121"/>
      <w:bookmarkStart w:id="196" w:name="OLE_LINK122"/>
      <w:bookmarkStart w:id="197"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94"/>
      <w:bookmarkEnd w:id="195"/>
      <w:bookmarkEnd w:id="196"/>
      <w:bookmarkEnd w:id="197"/>
      <w:r w:rsidR="00F267FD">
        <w:rPr>
          <w:rFonts w:ascii="Times New Roman" w:hAnsi="Times New Roman" w:hint="eastAsia"/>
          <w:sz w:val="24"/>
        </w:rPr>
        <w:t>，输出数组的值为</w:t>
      </w:r>
      <w:bookmarkStart w:id="198" w:name="OLE_LINK124"/>
      <w:bookmarkStart w:id="199" w:name="OLE_LINK125"/>
      <w:bookmarkStart w:id="200" w:name="OLE_LINK126"/>
      <w:bookmarkStart w:id="201" w:name="OLE_LINK130"/>
      <w:bookmarkStart w:id="202"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98"/>
        <w:bookmarkEnd w:id="199"/>
        <w:bookmarkEnd w:id="200"/>
        <w:bookmarkEnd w:id="201"/>
        <w:bookmarkEnd w:id="202"/>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203" w:name="OLE_LINK127"/>
      <w:bookmarkStart w:id="204" w:name="OLE_LINK128"/>
      <w:bookmarkStart w:id="205"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203"/>
        <w:bookmarkEnd w:id="204"/>
        <w:bookmarkEnd w:id="205"/>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1F4018" w:rsidRPr="00330FA2" w:rsidRDefault="001F401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Pr="00330FA2" w:rsidRDefault="001F401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qx1EyTYCAABOBAAADgAAAAAAAAAAAAAA&#10;AAAuAgAAZHJzL2Uyb0RvYy54bWxQSwECLQAUAAYACAAAACEAsenNDt0AAAAJAQAADwAAAAAAAAAA&#10;AAAAAACQBAAAZHJzL2Rvd25yZXYueG1sUEsFBgAAAAAEAAQA8wAAAJoFAAAAAA==&#10;">
                <v:textbox>
                  <w:txbxContent>
                    <w:p w:rsidR="001F4018" w:rsidRPr="00330FA2" w:rsidRDefault="001F401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Pr="00330FA2" w:rsidRDefault="001F401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1F4018" w:rsidP="00853128">
      <w:pPr>
        <w:spacing w:line="400" w:lineRule="exact"/>
        <w:ind w:firstLineChars="200" w:firstLine="420"/>
        <w:rPr>
          <w:rFonts w:ascii="Times New Roman" w:hAnsi="Times New Roman"/>
          <w:sz w:val="24"/>
        </w:rPr>
      </w:pPr>
      <w:r>
        <w:rPr>
          <w:noProof/>
        </w:rPr>
        <w:object w:dxaOrig="0" w:dyaOrig="0">
          <v:shape id="_x0000_s1040" type="#_x0000_t75" style="position:absolute;left:0;text-align:left;margin-left:-29.35pt;margin-top:99.75pt;width:396.3pt;height:228.5pt;z-index:251725824;mso-position-horizontal-relative:text;mso-position-vertical-relative:text;mso-width-relative:page;mso-height-relative:page">
            <v:imagedata r:id="rId55" o:title=""/>
            <w10:wrap type="topAndBottom"/>
          </v:shape>
          <o:OLEObject Type="Embed" ProgID="Visio.Drawing.15" ShapeID="_x0000_s1040" DrawAspect="Content" ObjectID="_1587563652" r:id="rId56"/>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1F4018" w:rsidRPr="00330FA2" w:rsidRDefault="001F401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1F4018" w:rsidRPr="00330FA2" w:rsidRDefault="001F401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Default="001F401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Default="001F401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">
                <v:textbox>
                  <w:txbxContent>
                    <w:p w:rsidR="001F4018" w:rsidRPr="00330FA2" w:rsidRDefault="001F401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1F4018" w:rsidRPr="00330FA2" w:rsidRDefault="001F401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Default="001F401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Default="001F401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1F4018" w:rsidP="00330FA2">
      <w:pPr>
        <w:spacing w:line="400" w:lineRule="exact"/>
        <w:ind w:firstLineChars="200" w:firstLine="420"/>
        <w:rPr>
          <w:rFonts w:ascii="Times New Roman" w:hAnsi="Times New Roman"/>
          <w:sz w:val="24"/>
        </w:rPr>
      </w:pPr>
      <w:r>
        <w:rPr>
          <w:noProof/>
        </w:rPr>
        <w:lastRenderedPageBreak/>
        <w:object w:dxaOrig="0" w:dyaOrig="0">
          <v:shape id="_x0000_s1041" type="#_x0000_t75" style="position:absolute;left:0;text-align:left;margin-left:-20.55pt;margin-top:88.9pt;width:397.55pt;height:303.05pt;z-index:251727872;mso-position-horizontal-relative:text;mso-position-vertical-relative:text;mso-width-relative:page;mso-height-relative:page">
            <v:imagedata r:id="rId57" o:title=""/>
            <w10:wrap type="topAndBottom"/>
          </v:shape>
          <o:OLEObject Type="Embed" ProgID="Visio.Drawing.15" ShapeID="_x0000_s1041" DrawAspect="Content" ObjectID="_1587563653" r:id="rId58"/>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206" w:name="_Toc484422333"/>
      <w:bookmarkStart w:id="207" w:name="OLE_LINK132"/>
      <w:r>
        <w:rPr>
          <w:rFonts w:hint="eastAsia"/>
        </w:rPr>
        <w:t>3.</w:t>
      </w:r>
      <w:r w:rsidR="00EB1CA3">
        <w:t>3</w:t>
      </w:r>
      <w:r w:rsidR="00EB1CA3">
        <w:rPr>
          <w:rFonts w:hint="eastAsia"/>
        </w:rPr>
        <w:t>.</w:t>
      </w:r>
      <w:r w:rsidR="00EB1CA3">
        <w:t xml:space="preserve">5 </w:t>
      </w:r>
      <w:r w:rsidR="00D92329">
        <w:t>Filter</w:t>
      </w:r>
      <w:bookmarkEnd w:id="206"/>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207"/>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1F4018" w:rsidP="00190885">
      <w:pPr>
        <w:spacing w:line="400" w:lineRule="exact"/>
        <w:ind w:firstLineChars="200" w:firstLine="420"/>
        <w:rPr>
          <w:rFonts w:ascii="Times New Roman" w:hAnsi="Times New Roman"/>
          <w:sz w:val="24"/>
        </w:rPr>
      </w:pPr>
      <w:r>
        <w:rPr>
          <w:noProof/>
        </w:rPr>
        <w:lastRenderedPageBreak/>
        <w:object w:dxaOrig="0" w:dyaOrig="0">
          <v:shape id="_x0000_s1032" type="#_x0000_t75" style="position:absolute;left:0;text-align:left;margin-left:38.7pt;margin-top:22pt;width:343.5pt;height:176.4pt;z-index:251721728;mso-position-horizontal-relative:text;mso-position-vertical-relative:text;mso-width-relative:page;mso-height-relative:page">
            <v:imagedata r:id="rId59" o:title=""/>
            <w10:wrap type="topAndBottom"/>
          </v:shape>
          <o:OLEObject Type="Embed" ProgID="Visio.Drawing.15" ShapeID="_x0000_s1032" DrawAspect="Content" ObjectID="_1587563654" r:id="rId60"/>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208"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208"/>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61" o:title=""/>
          </v:shape>
          <o:OLEObject Type="Embed" ProgID="Visio.Drawing.15" ShapeID="_x0000_i1033" DrawAspect="Content" ObjectID="_1587563647" r:id="rId62"/>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209" w:name="_Toc466640268"/>
      <w:bookmarkStart w:id="210" w:name="_Toc466640336"/>
      <w:bookmarkStart w:id="211" w:name="_Toc466640602"/>
      <w:bookmarkStart w:id="212" w:name="OLE_LINK97"/>
      <w:bookmarkStart w:id="213" w:name="_Toc484422335"/>
      <w:bookmarkStart w:id="214" w:name="OLE_LINK98"/>
      <w:bookmarkStart w:id="215" w:name="OLE_LINK100"/>
      <w:bookmarkStart w:id="216" w:name="OLE_LINK104"/>
      <w:bookmarkStart w:id="217" w:name="OLE_LINK105"/>
      <w:bookmarkStart w:id="218" w:name="OLE_LINK102"/>
      <w:bookmarkStart w:id="219" w:name="OLE_LINK103"/>
      <w:r w:rsidRPr="00A07E1B">
        <w:t>3.</w:t>
      </w:r>
      <w:r w:rsidR="00B4138A">
        <w:t>5</w:t>
      </w:r>
      <w:r w:rsidRPr="00A07E1B">
        <w:t xml:space="preserve"> </w:t>
      </w:r>
      <w:bookmarkEnd w:id="135"/>
      <w:bookmarkEnd w:id="136"/>
      <w:r w:rsidRPr="003735E0">
        <w:rPr>
          <w:rFonts w:hint="eastAsia"/>
        </w:rPr>
        <w:t>关键技术和改进点</w:t>
      </w:r>
      <w:bookmarkEnd w:id="209"/>
      <w:bookmarkEnd w:id="210"/>
      <w:bookmarkEnd w:id="211"/>
      <w:bookmarkEnd w:id="212"/>
      <w:bookmarkEnd w:id="213"/>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214"/>
      <w:r>
        <w:rPr>
          <w:rFonts w:ascii="Times New Roman" w:hAnsi="Times New Roman" w:hint="eastAsia"/>
          <w:sz w:val="24"/>
        </w:rPr>
        <w:t>基于</w:t>
      </w:r>
      <w:bookmarkEnd w:id="215"/>
      <w:r>
        <w:rPr>
          <w:rFonts w:ascii="Times New Roman" w:hAnsi="Times New Roman" w:hint="eastAsia"/>
          <w:sz w:val="24"/>
        </w:rPr>
        <w:t>全内</w:t>
      </w:r>
      <w:bookmarkEnd w:id="216"/>
      <w:bookmarkEnd w:id="217"/>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218"/>
      <w:bookmarkEnd w:id="219"/>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20" w:name="_Toc484422336"/>
      <w:bookmarkStart w:id="221" w:name="OLE_LINK36"/>
      <w:bookmarkStart w:id="222" w:name="OLE_LINK37"/>
      <w:bookmarkStart w:id="223"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20"/>
    </w:p>
    <w:bookmarkEnd w:id="221"/>
    <w:bookmarkEnd w:id="222"/>
    <w:bookmarkEnd w:id="223"/>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24"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24"/>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25" w:name="_Toc466640271"/>
      <w:bookmarkStart w:id="226" w:name="_Toc466640339"/>
      <w:bookmarkStart w:id="227" w:name="_Toc466640605"/>
      <w:bookmarkStart w:id="228" w:name="_Toc484422338"/>
      <w:r w:rsidRPr="00A07E1B">
        <w:t>3.</w:t>
      </w:r>
      <w:r w:rsidR="00B4138A">
        <w:t>6</w:t>
      </w:r>
      <w:r w:rsidRPr="00A07E1B">
        <w:rPr>
          <w:rFonts w:hint="eastAsia"/>
        </w:rPr>
        <w:t xml:space="preserve"> </w:t>
      </w:r>
      <w:r w:rsidRPr="00A07E1B">
        <w:rPr>
          <w:rFonts w:hint="eastAsia"/>
        </w:rPr>
        <w:t>本章小结</w:t>
      </w:r>
      <w:bookmarkEnd w:id="225"/>
      <w:bookmarkEnd w:id="226"/>
      <w:bookmarkEnd w:id="227"/>
      <w:bookmarkEnd w:id="228"/>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63"/>
          <w:pgSz w:w="11906" w:h="16838" w:code="9"/>
          <w:pgMar w:top="1701" w:right="1701" w:bottom="1701" w:left="1701" w:header="1134" w:footer="1134" w:gutter="0"/>
          <w:cols w:space="425"/>
          <w:docGrid w:linePitch="312"/>
        </w:sectPr>
      </w:pPr>
      <w:r>
        <w:rPr>
          <w:rFonts w:ascii="Times New Roman" w:hAnsi="Times New Roman"/>
          <w:sz w:val="24"/>
        </w:rPr>
        <w:br w:type="page"/>
      </w:r>
      <w:bookmarkStart w:id="229" w:name="_Toc484422339"/>
      <w:bookmarkStart w:id="230"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29"/>
    </w:p>
    <w:p w:rsidR="000A50AC" w:rsidRPr="00A07E1B" w:rsidRDefault="000A50AC" w:rsidP="000A50AC">
      <w:pPr>
        <w:pStyle w:val="2-2"/>
      </w:pPr>
      <w:bookmarkStart w:id="231" w:name="_Toc484422340"/>
      <w:bookmarkEnd w:id="230"/>
      <w:r w:rsidRPr="00A07E1B">
        <w:t>4.1</w:t>
      </w:r>
      <w:r w:rsidRPr="00A07E1B">
        <w:rPr>
          <w:rFonts w:hint="eastAsia"/>
        </w:rPr>
        <w:t xml:space="preserve"> </w:t>
      </w:r>
      <w:r w:rsidR="00C5256F">
        <w:rPr>
          <w:rFonts w:hint="eastAsia"/>
        </w:rPr>
        <w:t>测试方案</w:t>
      </w:r>
      <w:bookmarkEnd w:id="231"/>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32" w:name="OLE_LINK34"/>
      <w:bookmarkStart w:id="233"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32"/>
      <w:bookmarkEnd w:id="233"/>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34" w:name="_Toc484422341"/>
      <w:bookmarkStart w:id="235" w:name="OLE_LINK38"/>
      <w:bookmarkStart w:id="236" w:name="OLE_LINK45"/>
      <w:bookmarkStart w:id="237" w:name="OLE_LINK46"/>
      <w:r>
        <w:t>4</w:t>
      </w:r>
      <w:r>
        <w:rPr>
          <w:rFonts w:hint="eastAsia"/>
        </w:rPr>
        <w:t>.</w:t>
      </w:r>
      <w:r>
        <w:t>1</w:t>
      </w:r>
      <w:r>
        <w:rPr>
          <w:rFonts w:hint="eastAsia"/>
        </w:rPr>
        <w:t>.</w:t>
      </w:r>
      <w:r>
        <w:t xml:space="preserve">1 </w:t>
      </w:r>
      <w:r>
        <w:rPr>
          <w:rFonts w:hint="eastAsia"/>
        </w:rPr>
        <w:t>测试环境</w:t>
      </w:r>
      <w:bookmarkEnd w:id="234"/>
    </w:p>
    <w:bookmarkEnd w:id="235"/>
    <w:bookmarkEnd w:id="236"/>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37"/>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38" w:name="_Toc484422342"/>
      <w:bookmarkStart w:id="239" w:name="OLE_LINK55"/>
      <w:bookmarkStart w:id="240" w:name="OLE_LINK56"/>
      <w:r>
        <w:lastRenderedPageBreak/>
        <w:t>4</w:t>
      </w:r>
      <w:r>
        <w:rPr>
          <w:rFonts w:hint="eastAsia"/>
        </w:rPr>
        <w:t>.</w:t>
      </w:r>
      <w:r>
        <w:t>1</w:t>
      </w:r>
      <w:r>
        <w:rPr>
          <w:rFonts w:hint="eastAsia"/>
        </w:rPr>
        <w:t>.</w:t>
      </w:r>
      <w:r>
        <w:t xml:space="preserve">2 </w:t>
      </w:r>
      <w:r w:rsidR="007357E8">
        <w:rPr>
          <w:rFonts w:hint="eastAsia"/>
        </w:rPr>
        <w:t>测试数据生成</w:t>
      </w:r>
      <w:bookmarkEnd w:id="238"/>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41"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41"/>
    </w:p>
    <w:bookmarkEnd w:id="239"/>
    <w:bookmarkEnd w:id="240"/>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42" w:name="OLE_LINK63"/>
      <w:bookmarkStart w:id="243" w:name="OLE_LINK64"/>
      <w:bookmarkStart w:id="244"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42"/>
      <w:bookmarkEnd w:id="243"/>
      <w:bookmarkEnd w:id="244"/>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45" w:name="_Toc484422344"/>
      <w:bookmarkStart w:id="246" w:name="OLE_LINK69"/>
      <w:bookmarkStart w:id="247"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45"/>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46"/>
      <w:bookmarkEnd w:id="247"/>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48" w:name="_Toc484422345"/>
      <w:r w:rsidRPr="00A07E1B">
        <w:t xml:space="preserve">4.2 </w:t>
      </w:r>
      <w:r>
        <w:rPr>
          <w:rFonts w:hint="eastAsia"/>
        </w:rPr>
        <w:t>测试</w:t>
      </w:r>
      <w:r w:rsidR="00C5256F">
        <w:rPr>
          <w:rFonts w:hint="eastAsia"/>
        </w:rPr>
        <w:t>结果</w:t>
      </w:r>
      <w:r w:rsidR="00FA13E7">
        <w:rPr>
          <w:rFonts w:hint="eastAsia"/>
        </w:rPr>
        <w:t>与分析</w:t>
      </w:r>
      <w:bookmarkEnd w:id="248"/>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F4018" w:rsidRPr="00603410" w:rsidRDefault="001F401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" stroked="f">
                <v:textbox style="mso-fit-shape-to-text:t" inset="0,0,0,0">
                  <w:txbxContent>
                    <w:p w:rsidR="001F4018" w:rsidRPr="00603410" w:rsidRDefault="001F401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49"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1F4018" w:rsidRPr="00E33ADA" w:rsidRDefault="001F4018"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" stroked="f">
                      <v:textbox>
                        <w:txbxContent>
                          <w:p w:rsidR="001F4018" w:rsidRPr="00E33ADA" w:rsidRDefault="001F4018"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0"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50"/>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51"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51"/>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2"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49"/>
    <w:bookmarkEnd w:id="252"/>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53" w:name="_Toc484422346"/>
      <w:r>
        <w:lastRenderedPageBreak/>
        <w:t>4</w:t>
      </w:r>
      <w:r>
        <w:rPr>
          <w:rFonts w:hint="eastAsia"/>
        </w:rPr>
        <w:t>.</w:t>
      </w:r>
      <w:r>
        <w:t>3</w:t>
      </w:r>
      <w:r w:rsidRPr="00A07E1B">
        <w:rPr>
          <w:rFonts w:hint="eastAsia"/>
        </w:rPr>
        <w:t xml:space="preserve"> </w:t>
      </w:r>
      <w:r w:rsidRPr="00A07E1B">
        <w:rPr>
          <w:rFonts w:hint="eastAsia"/>
        </w:rPr>
        <w:t>本章小结</w:t>
      </w:r>
      <w:bookmarkEnd w:id="253"/>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66"/>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54" w:name="_Toc466640272"/>
      <w:bookmarkStart w:id="255" w:name="_Toc466640340"/>
      <w:bookmarkStart w:id="256" w:name="_Toc466640606"/>
      <w:bookmarkStart w:id="257" w:name="_Toc484422347"/>
      <w:r w:rsidRPr="00A07E1B">
        <w:rPr>
          <w:rFonts w:hint="eastAsia"/>
        </w:rPr>
        <w:lastRenderedPageBreak/>
        <w:t>第</w:t>
      </w:r>
      <w:r w:rsidR="000A50AC">
        <w:rPr>
          <w:rFonts w:hint="eastAsia"/>
        </w:rPr>
        <w:t>五</w:t>
      </w:r>
      <w:r w:rsidRPr="00A07E1B">
        <w:rPr>
          <w:rFonts w:hint="eastAsia"/>
        </w:rPr>
        <w:t>章 全文总结与展望</w:t>
      </w:r>
      <w:bookmarkEnd w:id="254"/>
      <w:bookmarkEnd w:id="255"/>
      <w:bookmarkEnd w:id="256"/>
      <w:bookmarkEnd w:id="257"/>
    </w:p>
    <w:p w:rsidR="00A07E1B" w:rsidRPr="00A07E1B" w:rsidRDefault="000A50AC" w:rsidP="00B1155D">
      <w:pPr>
        <w:pStyle w:val="2-2"/>
      </w:pPr>
      <w:bookmarkStart w:id="258" w:name="_Toc350262106"/>
      <w:bookmarkStart w:id="259" w:name="_Toc466640273"/>
      <w:bookmarkStart w:id="260" w:name="_Toc466640341"/>
      <w:bookmarkStart w:id="261" w:name="_Toc466640607"/>
      <w:bookmarkStart w:id="262" w:name="_Toc484422348"/>
      <w:r>
        <w:t>5</w:t>
      </w:r>
      <w:r w:rsidR="00A07E1B" w:rsidRPr="00A07E1B">
        <w:t>.1</w:t>
      </w:r>
      <w:r w:rsidR="00A07E1B" w:rsidRPr="00A07E1B">
        <w:rPr>
          <w:rFonts w:hint="eastAsia"/>
        </w:rPr>
        <w:t xml:space="preserve"> </w:t>
      </w:r>
      <w:r w:rsidR="00A07E1B" w:rsidRPr="00A07E1B">
        <w:rPr>
          <w:rFonts w:hint="eastAsia"/>
        </w:rPr>
        <w:t>全文总结</w:t>
      </w:r>
      <w:bookmarkEnd w:id="258"/>
      <w:bookmarkEnd w:id="259"/>
      <w:bookmarkEnd w:id="260"/>
      <w:bookmarkEnd w:id="261"/>
      <w:bookmarkEnd w:id="262"/>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63" w:name="_Toc350262107"/>
      <w:bookmarkStart w:id="264" w:name="_Toc466640274"/>
      <w:bookmarkStart w:id="265" w:name="_Toc466640342"/>
      <w:bookmarkStart w:id="266" w:name="_Toc466640608"/>
      <w:bookmarkStart w:id="267" w:name="_Toc484422349"/>
      <w:r>
        <w:t>5</w:t>
      </w:r>
      <w:r w:rsidR="00A07E1B" w:rsidRPr="00A07E1B">
        <w:t xml:space="preserve">.2 </w:t>
      </w:r>
      <w:r w:rsidR="00A07E1B" w:rsidRPr="00A07E1B">
        <w:rPr>
          <w:rFonts w:hint="eastAsia"/>
        </w:rPr>
        <w:t>后续工作展望</w:t>
      </w:r>
      <w:bookmarkEnd w:id="263"/>
      <w:bookmarkEnd w:id="264"/>
      <w:bookmarkEnd w:id="265"/>
      <w:bookmarkEnd w:id="266"/>
      <w:bookmarkEnd w:id="267"/>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7"/>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68" w:name="_Toc466640275"/>
      <w:bookmarkStart w:id="269" w:name="_Toc466640343"/>
      <w:bookmarkStart w:id="270" w:name="_Toc466640609"/>
      <w:bookmarkStart w:id="271" w:name="_Toc484422350"/>
      <w:r w:rsidRPr="00A07E1B">
        <w:rPr>
          <w:rFonts w:hint="eastAsia"/>
        </w:rPr>
        <w:lastRenderedPageBreak/>
        <w:t>致</w:t>
      </w:r>
      <w:r w:rsidR="00785104">
        <w:rPr>
          <w:rFonts w:hint="eastAsia"/>
        </w:rPr>
        <w:t xml:space="preserve">  </w:t>
      </w:r>
      <w:r w:rsidRPr="00A07E1B">
        <w:rPr>
          <w:rFonts w:hint="eastAsia"/>
        </w:rPr>
        <w:t>谢</w:t>
      </w:r>
      <w:bookmarkEnd w:id="268"/>
      <w:bookmarkEnd w:id="269"/>
      <w:bookmarkEnd w:id="270"/>
      <w:bookmarkEnd w:id="271"/>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8"/>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72" w:name="_Toc466640276"/>
      <w:bookmarkStart w:id="273" w:name="_Toc466640344"/>
      <w:bookmarkStart w:id="274" w:name="_Toc466640610"/>
      <w:bookmarkStart w:id="275" w:name="_Toc466640639"/>
      <w:bookmarkStart w:id="276" w:name="_Toc484422351"/>
      <w:r w:rsidRPr="00A07E1B">
        <w:rPr>
          <w:rFonts w:hint="eastAsia"/>
        </w:rPr>
        <w:lastRenderedPageBreak/>
        <w:t>参考文献</w:t>
      </w:r>
      <w:bookmarkEnd w:id="272"/>
      <w:bookmarkEnd w:id="273"/>
      <w:bookmarkEnd w:id="274"/>
      <w:bookmarkEnd w:id="275"/>
      <w:bookmarkEnd w:id="276"/>
    </w:p>
    <w:p w:rsidR="006D633E" w:rsidRPr="006D633E" w:rsidRDefault="006D633E" w:rsidP="006D633E">
      <w:pPr>
        <w:pStyle w:val="af7"/>
        <w:numPr>
          <w:ilvl w:val="0"/>
          <w:numId w:val="4"/>
        </w:numPr>
        <w:spacing w:line="400" w:lineRule="exact"/>
        <w:ind w:firstLineChars="0"/>
        <w:rPr>
          <w:rFonts w:ascii="Times New Roman" w:hAnsi="Times New Roman"/>
        </w:rPr>
      </w:pPr>
      <w:bookmarkStart w:id="277" w:name="_Ref483420449"/>
      <w:bookmarkStart w:id="278" w:name="OLE_LINK9"/>
      <w:bookmarkStart w:id="279"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77"/>
    </w:p>
    <w:p w:rsidR="006D633E" w:rsidRDefault="006D633E" w:rsidP="006D633E">
      <w:pPr>
        <w:pStyle w:val="a"/>
        <w:numPr>
          <w:ilvl w:val="0"/>
          <w:numId w:val="4"/>
        </w:numPr>
      </w:pPr>
      <w:bookmarkStart w:id="280" w:name="_Ref483420504"/>
      <w:r>
        <w:t>Boncz P A, Zukowski M, Nes N. MonetDB/X100: Hyper-Pipelining Query Execution[C</w:t>
      </w:r>
      <w:proofErr w:type="gramStart"/>
      <w:r>
        <w:t>].CIDR</w:t>
      </w:r>
      <w:proofErr w:type="gramEnd"/>
      <w:r>
        <w:t>. 2005, 5: 225-237.</w:t>
      </w:r>
      <w:bookmarkEnd w:id="280"/>
    </w:p>
    <w:p w:rsidR="006D633E" w:rsidRDefault="00B44A0A" w:rsidP="00B44A0A">
      <w:pPr>
        <w:pStyle w:val="a"/>
        <w:numPr>
          <w:ilvl w:val="0"/>
          <w:numId w:val="4"/>
        </w:numPr>
      </w:pPr>
      <w:bookmarkStart w:id="281"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81"/>
    </w:p>
    <w:p w:rsidR="00B44A0A" w:rsidRDefault="00B44A0A" w:rsidP="00B44A0A">
      <w:pPr>
        <w:pStyle w:val="a"/>
        <w:numPr>
          <w:ilvl w:val="0"/>
          <w:numId w:val="4"/>
        </w:numPr>
      </w:pPr>
      <w:bookmarkStart w:id="282"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82"/>
    </w:p>
    <w:p w:rsidR="00B44A0A" w:rsidRDefault="00B44A0A" w:rsidP="00B44A0A">
      <w:pPr>
        <w:pStyle w:val="a"/>
        <w:numPr>
          <w:ilvl w:val="0"/>
          <w:numId w:val="4"/>
        </w:numPr>
      </w:pPr>
      <w:bookmarkStart w:id="283" w:name="_Ref483420981"/>
      <w:r>
        <w:t>Yuan Y, Lee R, Zhang X. The Yin and Yang of processing data warehousing queries on GPU</w:t>
      </w:r>
      <w:r>
        <w:rPr>
          <w:rFonts w:hint="eastAsia"/>
        </w:rPr>
        <w:t xml:space="preserve"> </w:t>
      </w:r>
      <w:r>
        <w:t>devices[J]. Proceedings of the VLDB Endowment, 2013, 6(10): 817-828.</w:t>
      </w:r>
      <w:bookmarkEnd w:id="283"/>
    </w:p>
    <w:p w:rsidR="00B44A0A" w:rsidRDefault="00B44A0A" w:rsidP="00B44A0A">
      <w:pPr>
        <w:pStyle w:val="a"/>
        <w:numPr>
          <w:ilvl w:val="0"/>
          <w:numId w:val="4"/>
        </w:numPr>
      </w:pPr>
      <w:bookmarkStart w:id="284" w:name="_Ref483421083"/>
      <w:r>
        <w:t>Heimel M, Saecker M, Pirk H, et al. Hardware-oblivious parallelism for in-memory</w:t>
      </w:r>
      <w:r>
        <w:rPr>
          <w:rFonts w:hint="eastAsia"/>
        </w:rPr>
        <w:t xml:space="preserve"> </w:t>
      </w:r>
      <w:r>
        <w:t>column-stores[J]. Proceedings of the VLDB Endowment, 2013, 6(9): 709-720.</w:t>
      </w:r>
      <w:bookmarkEnd w:id="284"/>
    </w:p>
    <w:p w:rsidR="00B44A0A" w:rsidRDefault="00B44A0A" w:rsidP="00B44A0A">
      <w:pPr>
        <w:pStyle w:val="a"/>
        <w:numPr>
          <w:ilvl w:val="0"/>
          <w:numId w:val="4"/>
        </w:numPr>
      </w:pPr>
      <w:bookmarkStart w:id="285" w:name="_Ref483421170"/>
      <w:r>
        <w:t>Breß S, Beier F, Rauhe H, et al. Efficient co-processor utilization in database query</w:t>
      </w:r>
      <w:r>
        <w:rPr>
          <w:rFonts w:hint="eastAsia"/>
        </w:rPr>
        <w:t xml:space="preserve"> </w:t>
      </w:r>
      <w:r>
        <w:t>processing[J]. Information Systems, 2013, 38(8): 1084-1096.</w:t>
      </w:r>
      <w:bookmarkEnd w:id="285"/>
    </w:p>
    <w:p w:rsidR="00B44A0A" w:rsidRDefault="00B44A0A" w:rsidP="00B44A0A">
      <w:pPr>
        <w:pStyle w:val="a"/>
        <w:numPr>
          <w:ilvl w:val="0"/>
          <w:numId w:val="4"/>
        </w:numPr>
      </w:pPr>
      <w:bookmarkStart w:id="286" w:name="_Ref483421173"/>
      <w:r>
        <w:t>Breß S. The design and implementation of CoGaDB: A column-oriented GPU-accelerated</w:t>
      </w:r>
      <w:r>
        <w:rPr>
          <w:rFonts w:hint="eastAsia"/>
        </w:rPr>
        <w:t xml:space="preserve"> </w:t>
      </w:r>
      <w:r>
        <w:t>DBMS[J]. Datenbank-Spektrum, 2014, 14(3): 199-209.</w:t>
      </w:r>
      <w:bookmarkEnd w:id="286"/>
    </w:p>
    <w:p w:rsidR="00B44A0A" w:rsidRDefault="00FE20E3" w:rsidP="00FE20E3">
      <w:pPr>
        <w:pStyle w:val="a"/>
        <w:numPr>
          <w:ilvl w:val="0"/>
          <w:numId w:val="4"/>
        </w:numPr>
      </w:pPr>
      <w:bookmarkStart w:id="287" w:name="_Ref483421251"/>
      <w:r>
        <w:t>Bakkum P, Chakradhar S. Efficient data management for GPU databases[J]. High Performance</w:t>
      </w:r>
      <w:r>
        <w:rPr>
          <w:rFonts w:hint="eastAsia"/>
        </w:rPr>
        <w:t xml:space="preserve"> </w:t>
      </w:r>
      <w:r>
        <w:t>Computing on Graphics Processing Units, 2012.</w:t>
      </w:r>
      <w:bookmarkEnd w:id="287"/>
    </w:p>
    <w:p w:rsidR="00B44A0A" w:rsidRDefault="00630DA1" w:rsidP="00630DA1">
      <w:pPr>
        <w:pStyle w:val="a"/>
        <w:numPr>
          <w:ilvl w:val="0"/>
          <w:numId w:val="4"/>
        </w:numPr>
      </w:pPr>
      <w:bookmarkStart w:id="288"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88"/>
    </w:p>
    <w:p w:rsidR="00B44A0A" w:rsidRDefault="00630DA1" w:rsidP="00630DA1">
      <w:pPr>
        <w:pStyle w:val="a"/>
        <w:numPr>
          <w:ilvl w:val="0"/>
          <w:numId w:val="4"/>
        </w:numPr>
      </w:pPr>
      <w:bookmarkStart w:id="289"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89"/>
    </w:p>
    <w:p w:rsidR="00630DA1" w:rsidRDefault="00555DD9" w:rsidP="006D633E">
      <w:pPr>
        <w:pStyle w:val="a"/>
        <w:numPr>
          <w:ilvl w:val="0"/>
          <w:numId w:val="4"/>
        </w:numPr>
      </w:pPr>
      <w:bookmarkStart w:id="290" w:name="_Ref483421838"/>
      <w:r w:rsidRPr="00555DD9">
        <w:t>Codd E F. A relational model of data for large shared data banks[J]. Communications of the ACM, 1970, 13(6): 377-387.</w:t>
      </w:r>
      <w:bookmarkEnd w:id="290"/>
    </w:p>
    <w:bookmarkEnd w:id="278"/>
    <w:bookmarkEnd w:id="279"/>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9"/>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91" w:name="_Toc466640277"/>
      <w:bookmarkStart w:id="292" w:name="_Toc466640345"/>
      <w:bookmarkStart w:id="293" w:name="_Toc466640611"/>
      <w:bookmarkStart w:id="294" w:name="_Toc466640640"/>
      <w:bookmarkStart w:id="295" w:name="_Toc484422352"/>
      <w:r w:rsidRPr="00A07E1B">
        <w:lastRenderedPageBreak/>
        <w:t>外文资料原文</w:t>
      </w:r>
      <w:bookmarkEnd w:id="291"/>
      <w:bookmarkEnd w:id="292"/>
      <w:bookmarkEnd w:id="293"/>
      <w:bookmarkEnd w:id="294"/>
      <w:bookmarkEnd w:id="295"/>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70"/>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96" w:name="_Toc466640278"/>
      <w:bookmarkStart w:id="297" w:name="_Toc466640346"/>
      <w:bookmarkStart w:id="298" w:name="_Toc466640612"/>
      <w:bookmarkStart w:id="299" w:name="_Toc466640641"/>
      <w:bookmarkStart w:id="300" w:name="_Toc484422353"/>
      <w:r w:rsidRPr="00A07E1B">
        <w:lastRenderedPageBreak/>
        <w:t>外文资料译文</w:t>
      </w:r>
      <w:bookmarkEnd w:id="296"/>
      <w:bookmarkEnd w:id="297"/>
      <w:bookmarkEnd w:id="298"/>
      <w:bookmarkEnd w:id="299"/>
      <w:bookmarkEnd w:id="300"/>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301" w:name="OLE_LINK39"/>
      <w:bookmarkStart w:id="302" w:name="OLE_LINK40"/>
      <w:bookmarkStart w:id="303" w:name="OLE_LINK41"/>
      <w:bookmarkStart w:id="304" w:name="OLE_LINK49"/>
      <w:bookmarkStart w:id="305" w:name="OLE_LINK50"/>
      <w:bookmarkStart w:id="306" w:name="OLE_LINK51"/>
      <w:bookmarkStart w:id="307" w:name="OLE_LINK52"/>
      <w:bookmarkStart w:id="308" w:name="OLE_LINK53"/>
      <w:bookmarkStart w:id="309"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301"/>
      <w:bookmarkEnd w:id="302"/>
      <w:bookmarkEnd w:id="303"/>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304"/>
      <w:bookmarkEnd w:id="305"/>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306"/>
      <w:bookmarkEnd w:id="307"/>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308"/>
      <w:bookmarkEnd w:id="309"/>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861" w:rsidRDefault="00067861" w:rsidP="006651A9">
      <w:r>
        <w:separator/>
      </w:r>
    </w:p>
  </w:endnote>
  <w:endnote w:type="continuationSeparator" w:id="0">
    <w:p w:rsidR="00067861" w:rsidRDefault="00067861"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Default="001F4018">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B1155D" w:rsidRDefault="001F4018"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1F4018" w:rsidRPr="00B1155D" w:rsidRDefault="001F4018"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1F4018" w:rsidRPr="00A07E1B" w:rsidRDefault="001F4018">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1F4018" w:rsidRPr="00A07E1B" w:rsidRDefault="001F4018"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861" w:rsidRDefault="00067861" w:rsidP="006651A9">
      <w:r>
        <w:separator/>
      </w:r>
    </w:p>
  </w:footnote>
  <w:footnote w:type="continuationSeparator" w:id="0">
    <w:p w:rsidR="00067861" w:rsidRDefault="00067861"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Default="001F4018"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第二章</w:t>
    </w:r>
    <w:r>
      <w:rPr>
        <w:rFonts w:hint="eastAsia"/>
        <w:caps/>
        <w:sz w:val="21"/>
        <w:szCs w:val="21"/>
      </w:rPr>
      <w:t xml:space="preserve"> </w:t>
    </w:r>
    <w:bookmarkStart w:id="110" w:name="OLE_LINK95"/>
    <w:r>
      <w:rPr>
        <w:rFonts w:hint="eastAsia"/>
        <w:caps/>
        <w:sz w:val="21"/>
        <w:szCs w:val="21"/>
      </w:rPr>
      <w:t>相关技术理论基础</w:t>
    </w:r>
    <w:bookmarkEnd w:id="110"/>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Default="001F4018">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F72955" w:rsidRDefault="001F4018"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6565CD" w:rsidRDefault="001F4018">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561B1F" w:rsidRDefault="001F4018"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724D69" w:rsidRDefault="001F4018"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561B1F" w:rsidRDefault="001F4018"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1"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
  </w:num>
  <w:num w:numId="3">
    <w:abstractNumId w:val="12"/>
  </w:num>
  <w:num w:numId="4">
    <w:abstractNumId w:val="6"/>
  </w:num>
  <w:num w:numId="5">
    <w:abstractNumId w:val="11"/>
  </w:num>
  <w:num w:numId="6">
    <w:abstractNumId w:val="9"/>
  </w:num>
  <w:num w:numId="7">
    <w:abstractNumId w:val="7"/>
  </w:num>
  <w:num w:numId="8">
    <w:abstractNumId w:val="4"/>
  </w:num>
  <w:num w:numId="9">
    <w:abstractNumId w:val="3"/>
  </w:num>
  <w:num w:numId="10">
    <w:abstractNumId w:val="13"/>
  </w:num>
  <w:num w:numId="11">
    <w:abstractNumId w:val="5"/>
  </w:num>
  <w:num w:numId="12">
    <w:abstractNumId w:val="2"/>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AE1"/>
    <w:rsid w:val="00001BB4"/>
    <w:rsid w:val="00005AA9"/>
    <w:rsid w:val="000077C5"/>
    <w:rsid w:val="000145B9"/>
    <w:rsid w:val="000146D5"/>
    <w:rsid w:val="00017318"/>
    <w:rsid w:val="00017431"/>
    <w:rsid w:val="00020DC3"/>
    <w:rsid w:val="00022B44"/>
    <w:rsid w:val="000237B5"/>
    <w:rsid w:val="00027149"/>
    <w:rsid w:val="00030E0E"/>
    <w:rsid w:val="00033E38"/>
    <w:rsid w:val="00035AFB"/>
    <w:rsid w:val="000419E2"/>
    <w:rsid w:val="000426DD"/>
    <w:rsid w:val="00043099"/>
    <w:rsid w:val="00045F60"/>
    <w:rsid w:val="00046B52"/>
    <w:rsid w:val="000474E1"/>
    <w:rsid w:val="00047B51"/>
    <w:rsid w:val="0005097E"/>
    <w:rsid w:val="00054F39"/>
    <w:rsid w:val="00056717"/>
    <w:rsid w:val="0006001F"/>
    <w:rsid w:val="0006002B"/>
    <w:rsid w:val="00066043"/>
    <w:rsid w:val="000675EB"/>
    <w:rsid w:val="00067861"/>
    <w:rsid w:val="00071DAA"/>
    <w:rsid w:val="00072AC8"/>
    <w:rsid w:val="00076413"/>
    <w:rsid w:val="00077603"/>
    <w:rsid w:val="00080F3A"/>
    <w:rsid w:val="00092168"/>
    <w:rsid w:val="0009572F"/>
    <w:rsid w:val="00096A1A"/>
    <w:rsid w:val="000971AF"/>
    <w:rsid w:val="000A148A"/>
    <w:rsid w:val="000A50AC"/>
    <w:rsid w:val="000A5913"/>
    <w:rsid w:val="000B4276"/>
    <w:rsid w:val="000B446C"/>
    <w:rsid w:val="000C2864"/>
    <w:rsid w:val="000C2FE1"/>
    <w:rsid w:val="000C33AB"/>
    <w:rsid w:val="000C592D"/>
    <w:rsid w:val="000D0513"/>
    <w:rsid w:val="000D0DAA"/>
    <w:rsid w:val="000D1E4A"/>
    <w:rsid w:val="000D6B88"/>
    <w:rsid w:val="000E1A25"/>
    <w:rsid w:val="000E1A38"/>
    <w:rsid w:val="000E3AA2"/>
    <w:rsid w:val="000E55B4"/>
    <w:rsid w:val="000E6588"/>
    <w:rsid w:val="000F24D0"/>
    <w:rsid w:val="000F2E8D"/>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618D"/>
    <w:rsid w:val="001301F4"/>
    <w:rsid w:val="00132E77"/>
    <w:rsid w:val="001337C4"/>
    <w:rsid w:val="00136812"/>
    <w:rsid w:val="001442ED"/>
    <w:rsid w:val="00150E5B"/>
    <w:rsid w:val="00152FB0"/>
    <w:rsid w:val="001533ED"/>
    <w:rsid w:val="001578BA"/>
    <w:rsid w:val="00160B20"/>
    <w:rsid w:val="00161B07"/>
    <w:rsid w:val="00164E90"/>
    <w:rsid w:val="00166C06"/>
    <w:rsid w:val="001712CB"/>
    <w:rsid w:val="00171638"/>
    <w:rsid w:val="00171C7A"/>
    <w:rsid w:val="001721D8"/>
    <w:rsid w:val="00174CC9"/>
    <w:rsid w:val="00174EBB"/>
    <w:rsid w:val="001759EC"/>
    <w:rsid w:val="00177EAC"/>
    <w:rsid w:val="00181050"/>
    <w:rsid w:val="00182653"/>
    <w:rsid w:val="00187E80"/>
    <w:rsid w:val="001900AA"/>
    <w:rsid w:val="0019067F"/>
    <w:rsid w:val="00190885"/>
    <w:rsid w:val="001929C9"/>
    <w:rsid w:val="00193EBB"/>
    <w:rsid w:val="00196EF1"/>
    <w:rsid w:val="00197D3D"/>
    <w:rsid w:val="001A1E8E"/>
    <w:rsid w:val="001A37E3"/>
    <w:rsid w:val="001A5216"/>
    <w:rsid w:val="001A57AB"/>
    <w:rsid w:val="001A66F0"/>
    <w:rsid w:val="001A6870"/>
    <w:rsid w:val="001A6E13"/>
    <w:rsid w:val="001A7551"/>
    <w:rsid w:val="001B0F15"/>
    <w:rsid w:val="001B10C0"/>
    <w:rsid w:val="001B4868"/>
    <w:rsid w:val="001B5425"/>
    <w:rsid w:val="001B7658"/>
    <w:rsid w:val="001B77D0"/>
    <w:rsid w:val="001C095E"/>
    <w:rsid w:val="001C138F"/>
    <w:rsid w:val="001C2D93"/>
    <w:rsid w:val="001C35E3"/>
    <w:rsid w:val="001C48DB"/>
    <w:rsid w:val="001C7A57"/>
    <w:rsid w:val="001C7FCD"/>
    <w:rsid w:val="001D1B54"/>
    <w:rsid w:val="001D27F8"/>
    <w:rsid w:val="001D500F"/>
    <w:rsid w:val="001D6E88"/>
    <w:rsid w:val="001E26C1"/>
    <w:rsid w:val="001E5B81"/>
    <w:rsid w:val="001E6A6F"/>
    <w:rsid w:val="001E7EB8"/>
    <w:rsid w:val="001F2418"/>
    <w:rsid w:val="001F4018"/>
    <w:rsid w:val="001F4E0E"/>
    <w:rsid w:val="001F7D46"/>
    <w:rsid w:val="00200B82"/>
    <w:rsid w:val="002033A1"/>
    <w:rsid w:val="00204018"/>
    <w:rsid w:val="00207620"/>
    <w:rsid w:val="00210A8C"/>
    <w:rsid w:val="00211FAA"/>
    <w:rsid w:val="002129BA"/>
    <w:rsid w:val="00214AE3"/>
    <w:rsid w:val="00215304"/>
    <w:rsid w:val="00216BE3"/>
    <w:rsid w:val="00217E44"/>
    <w:rsid w:val="002200D1"/>
    <w:rsid w:val="0022024D"/>
    <w:rsid w:val="002202C4"/>
    <w:rsid w:val="002323C5"/>
    <w:rsid w:val="002349AE"/>
    <w:rsid w:val="00234ACF"/>
    <w:rsid w:val="00235EA9"/>
    <w:rsid w:val="002402D6"/>
    <w:rsid w:val="00240A52"/>
    <w:rsid w:val="00241E43"/>
    <w:rsid w:val="002426DC"/>
    <w:rsid w:val="0024448F"/>
    <w:rsid w:val="00246299"/>
    <w:rsid w:val="002546B9"/>
    <w:rsid w:val="00255C2E"/>
    <w:rsid w:val="0026002A"/>
    <w:rsid w:val="00260258"/>
    <w:rsid w:val="002617B0"/>
    <w:rsid w:val="00261BB8"/>
    <w:rsid w:val="00264B4E"/>
    <w:rsid w:val="00271E87"/>
    <w:rsid w:val="002728B2"/>
    <w:rsid w:val="00273292"/>
    <w:rsid w:val="002756DB"/>
    <w:rsid w:val="00276821"/>
    <w:rsid w:val="00280888"/>
    <w:rsid w:val="00281F2A"/>
    <w:rsid w:val="00283CFD"/>
    <w:rsid w:val="00284C01"/>
    <w:rsid w:val="00290C6A"/>
    <w:rsid w:val="0029131A"/>
    <w:rsid w:val="002914C1"/>
    <w:rsid w:val="002974B7"/>
    <w:rsid w:val="00297FBC"/>
    <w:rsid w:val="002A0743"/>
    <w:rsid w:val="002A1A71"/>
    <w:rsid w:val="002A6544"/>
    <w:rsid w:val="002A6B3D"/>
    <w:rsid w:val="002A7671"/>
    <w:rsid w:val="002B0D8A"/>
    <w:rsid w:val="002B1D2F"/>
    <w:rsid w:val="002B3AA9"/>
    <w:rsid w:val="002B46DC"/>
    <w:rsid w:val="002C3704"/>
    <w:rsid w:val="002C7F4B"/>
    <w:rsid w:val="002D0346"/>
    <w:rsid w:val="002D125D"/>
    <w:rsid w:val="002D49EF"/>
    <w:rsid w:val="002D5C13"/>
    <w:rsid w:val="002D5DC8"/>
    <w:rsid w:val="002E317A"/>
    <w:rsid w:val="002E59AC"/>
    <w:rsid w:val="002F02C8"/>
    <w:rsid w:val="002F1095"/>
    <w:rsid w:val="002F2A52"/>
    <w:rsid w:val="002F51BE"/>
    <w:rsid w:val="003002A1"/>
    <w:rsid w:val="00304C27"/>
    <w:rsid w:val="00313B38"/>
    <w:rsid w:val="003150FC"/>
    <w:rsid w:val="003156D3"/>
    <w:rsid w:val="00321998"/>
    <w:rsid w:val="00322094"/>
    <w:rsid w:val="0032312B"/>
    <w:rsid w:val="00327E7C"/>
    <w:rsid w:val="003307F6"/>
    <w:rsid w:val="00330FA2"/>
    <w:rsid w:val="00331B89"/>
    <w:rsid w:val="0033680F"/>
    <w:rsid w:val="00344D05"/>
    <w:rsid w:val="00345C9D"/>
    <w:rsid w:val="00345D6B"/>
    <w:rsid w:val="00350A3C"/>
    <w:rsid w:val="00361B62"/>
    <w:rsid w:val="00363F36"/>
    <w:rsid w:val="003654EA"/>
    <w:rsid w:val="00365ACB"/>
    <w:rsid w:val="00367E73"/>
    <w:rsid w:val="00371F52"/>
    <w:rsid w:val="00372359"/>
    <w:rsid w:val="00372D17"/>
    <w:rsid w:val="003735E0"/>
    <w:rsid w:val="003736D9"/>
    <w:rsid w:val="00380961"/>
    <w:rsid w:val="00381C15"/>
    <w:rsid w:val="00383255"/>
    <w:rsid w:val="00383D2D"/>
    <w:rsid w:val="00384C49"/>
    <w:rsid w:val="003914C1"/>
    <w:rsid w:val="0039216F"/>
    <w:rsid w:val="00392585"/>
    <w:rsid w:val="003933CD"/>
    <w:rsid w:val="00393CD7"/>
    <w:rsid w:val="00396655"/>
    <w:rsid w:val="00396BD8"/>
    <w:rsid w:val="003A0538"/>
    <w:rsid w:val="003A0C2A"/>
    <w:rsid w:val="003A3BDC"/>
    <w:rsid w:val="003A3E2A"/>
    <w:rsid w:val="003B0118"/>
    <w:rsid w:val="003B0415"/>
    <w:rsid w:val="003B2D26"/>
    <w:rsid w:val="003B438E"/>
    <w:rsid w:val="003C0742"/>
    <w:rsid w:val="003C1898"/>
    <w:rsid w:val="003C3F00"/>
    <w:rsid w:val="003C76DE"/>
    <w:rsid w:val="003D0669"/>
    <w:rsid w:val="003D0FC1"/>
    <w:rsid w:val="003D2CDC"/>
    <w:rsid w:val="003D3F12"/>
    <w:rsid w:val="003D4ECF"/>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A40"/>
    <w:rsid w:val="00410B80"/>
    <w:rsid w:val="00412A1B"/>
    <w:rsid w:val="0041491A"/>
    <w:rsid w:val="00414F72"/>
    <w:rsid w:val="00421F52"/>
    <w:rsid w:val="00423C96"/>
    <w:rsid w:val="0042547B"/>
    <w:rsid w:val="004269E1"/>
    <w:rsid w:val="0043391E"/>
    <w:rsid w:val="00433CB9"/>
    <w:rsid w:val="004341DC"/>
    <w:rsid w:val="00434F95"/>
    <w:rsid w:val="00444C4E"/>
    <w:rsid w:val="00444DA6"/>
    <w:rsid w:val="004511EB"/>
    <w:rsid w:val="00451434"/>
    <w:rsid w:val="00451AEB"/>
    <w:rsid w:val="00452253"/>
    <w:rsid w:val="00453994"/>
    <w:rsid w:val="00455297"/>
    <w:rsid w:val="00457CAB"/>
    <w:rsid w:val="00462D15"/>
    <w:rsid w:val="00463AD7"/>
    <w:rsid w:val="004662F6"/>
    <w:rsid w:val="0047107F"/>
    <w:rsid w:val="00471EFB"/>
    <w:rsid w:val="004750F6"/>
    <w:rsid w:val="004775C2"/>
    <w:rsid w:val="00484F5C"/>
    <w:rsid w:val="0048520B"/>
    <w:rsid w:val="00486456"/>
    <w:rsid w:val="00487D80"/>
    <w:rsid w:val="00490E6B"/>
    <w:rsid w:val="00493288"/>
    <w:rsid w:val="00497B8F"/>
    <w:rsid w:val="004A2475"/>
    <w:rsid w:val="004A2FA9"/>
    <w:rsid w:val="004A3564"/>
    <w:rsid w:val="004A3EC2"/>
    <w:rsid w:val="004B0015"/>
    <w:rsid w:val="004B52D3"/>
    <w:rsid w:val="004B61C3"/>
    <w:rsid w:val="004B7AA6"/>
    <w:rsid w:val="004B7F96"/>
    <w:rsid w:val="004C3F9D"/>
    <w:rsid w:val="004C6DFC"/>
    <w:rsid w:val="004C7EB9"/>
    <w:rsid w:val="004D270C"/>
    <w:rsid w:val="004D62C4"/>
    <w:rsid w:val="004E06E6"/>
    <w:rsid w:val="004E11A0"/>
    <w:rsid w:val="004E24D2"/>
    <w:rsid w:val="004E5468"/>
    <w:rsid w:val="004E7839"/>
    <w:rsid w:val="004F4A0C"/>
    <w:rsid w:val="004F7B89"/>
    <w:rsid w:val="00500058"/>
    <w:rsid w:val="00502D29"/>
    <w:rsid w:val="00513603"/>
    <w:rsid w:val="00513E38"/>
    <w:rsid w:val="00514873"/>
    <w:rsid w:val="00521C13"/>
    <w:rsid w:val="005223E8"/>
    <w:rsid w:val="00522463"/>
    <w:rsid w:val="00524210"/>
    <w:rsid w:val="00526550"/>
    <w:rsid w:val="00530E72"/>
    <w:rsid w:val="0053127D"/>
    <w:rsid w:val="00534638"/>
    <w:rsid w:val="0053630C"/>
    <w:rsid w:val="00537ABF"/>
    <w:rsid w:val="00542C98"/>
    <w:rsid w:val="005516B5"/>
    <w:rsid w:val="00552011"/>
    <w:rsid w:val="00552802"/>
    <w:rsid w:val="00552D78"/>
    <w:rsid w:val="005533DB"/>
    <w:rsid w:val="00555547"/>
    <w:rsid w:val="00555DD9"/>
    <w:rsid w:val="0055639E"/>
    <w:rsid w:val="00562498"/>
    <w:rsid w:val="00571BA2"/>
    <w:rsid w:val="00576EBE"/>
    <w:rsid w:val="00580110"/>
    <w:rsid w:val="005814E3"/>
    <w:rsid w:val="005836BC"/>
    <w:rsid w:val="0058412B"/>
    <w:rsid w:val="00584C0F"/>
    <w:rsid w:val="00585877"/>
    <w:rsid w:val="00596A6C"/>
    <w:rsid w:val="005A2237"/>
    <w:rsid w:val="005A2410"/>
    <w:rsid w:val="005A29A7"/>
    <w:rsid w:val="005A6D50"/>
    <w:rsid w:val="005B0151"/>
    <w:rsid w:val="005B091C"/>
    <w:rsid w:val="005B1D4E"/>
    <w:rsid w:val="005B3731"/>
    <w:rsid w:val="005B465B"/>
    <w:rsid w:val="005B4CF4"/>
    <w:rsid w:val="005B6C0E"/>
    <w:rsid w:val="005C0952"/>
    <w:rsid w:val="005C3D19"/>
    <w:rsid w:val="005C5ACA"/>
    <w:rsid w:val="005C6C9F"/>
    <w:rsid w:val="005D0131"/>
    <w:rsid w:val="005D0E14"/>
    <w:rsid w:val="005D48AE"/>
    <w:rsid w:val="005D5F4A"/>
    <w:rsid w:val="005E363B"/>
    <w:rsid w:val="005E3AAB"/>
    <w:rsid w:val="005E5F20"/>
    <w:rsid w:val="005E618E"/>
    <w:rsid w:val="005E7C1F"/>
    <w:rsid w:val="005E7EFB"/>
    <w:rsid w:val="005F1001"/>
    <w:rsid w:val="005F54B0"/>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8CB"/>
    <w:rsid w:val="00632EC2"/>
    <w:rsid w:val="006332AA"/>
    <w:rsid w:val="0063402E"/>
    <w:rsid w:val="00634A4B"/>
    <w:rsid w:val="0063712C"/>
    <w:rsid w:val="006409E5"/>
    <w:rsid w:val="00642E26"/>
    <w:rsid w:val="00646A4C"/>
    <w:rsid w:val="006531D9"/>
    <w:rsid w:val="00653C79"/>
    <w:rsid w:val="006564B2"/>
    <w:rsid w:val="006641BC"/>
    <w:rsid w:val="00665154"/>
    <w:rsid w:val="006651A9"/>
    <w:rsid w:val="00666159"/>
    <w:rsid w:val="00666A86"/>
    <w:rsid w:val="006679B5"/>
    <w:rsid w:val="0067266F"/>
    <w:rsid w:val="006739CC"/>
    <w:rsid w:val="00676538"/>
    <w:rsid w:val="00682842"/>
    <w:rsid w:val="006829C5"/>
    <w:rsid w:val="00684B71"/>
    <w:rsid w:val="006867A2"/>
    <w:rsid w:val="00694696"/>
    <w:rsid w:val="006A10B7"/>
    <w:rsid w:val="006A17DD"/>
    <w:rsid w:val="006A2F20"/>
    <w:rsid w:val="006A6C41"/>
    <w:rsid w:val="006A6D38"/>
    <w:rsid w:val="006A7195"/>
    <w:rsid w:val="006B1BEE"/>
    <w:rsid w:val="006B2557"/>
    <w:rsid w:val="006B2A45"/>
    <w:rsid w:val="006B329A"/>
    <w:rsid w:val="006B65AA"/>
    <w:rsid w:val="006C094E"/>
    <w:rsid w:val="006C1037"/>
    <w:rsid w:val="006D633E"/>
    <w:rsid w:val="006E1C38"/>
    <w:rsid w:val="006F0A77"/>
    <w:rsid w:val="006F5FCC"/>
    <w:rsid w:val="006F6161"/>
    <w:rsid w:val="006F79D0"/>
    <w:rsid w:val="00700E8B"/>
    <w:rsid w:val="00705F37"/>
    <w:rsid w:val="00706625"/>
    <w:rsid w:val="007111EB"/>
    <w:rsid w:val="00711B0B"/>
    <w:rsid w:val="0071590F"/>
    <w:rsid w:val="00717664"/>
    <w:rsid w:val="00720103"/>
    <w:rsid w:val="00720B5C"/>
    <w:rsid w:val="00721CB8"/>
    <w:rsid w:val="00724048"/>
    <w:rsid w:val="00730A99"/>
    <w:rsid w:val="00731B35"/>
    <w:rsid w:val="00734A5E"/>
    <w:rsid w:val="00735081"/>
    <w:rsid w:val="007357E8"/>
    <w:rsid w:val="00736E48"/>
    <w:rsid w:val="007372B4"/>
    <w:rsid w:val="00743CDD"/>
    <w:rsid w:val="00743E50"/>
    <w:rsid w:val="00744857"/>
    <w:rsid w:val="007456C3"/>
    <w:rsid w:val="00746E1A"/>
    <w:rsid w:val="00751200"/>
    <w:rsid w:val="007513E0"/>
    <w:rsid w:val="00763ED8"/>
    <w:rsid w:val="0076632C"/>
    <w:rsid w:val="007747A5"/>
    <w:rsid w:val="00774896"/>
    <w:rsid w:val="0077511C"/>
    <w:rsid w:val="00777CF4"/>
    <w:rsid w:val="00783DB5"/>
    <w:rsid w:val="00785104"/>
    <w:rsid w:val="00785CE9"/>
    <w:rsid w:val="00792421"/>
    <w:rsid w:val="0079256C"/>
    <w:rsid w:val="007936D5"/>
    <w:rsid w:val="0079683E"/>
    <w:rsid w:val="007A0E9A"/>
    <w:rsid w:val="007A137F"/>
    <w:rsid w:val="007A28FC"/>
    <w:rsid w:val="007A2FE7"/>
    <w:rsid w:val="007A4D9A"/>
    <w:rsid w:val="007A6E04"/>
    <w:rsid w:val="007B02ED"/>
    <w:rsid w:val="007B0A6C"/>
    <w:rsid w:val="007B1222"/>
    <w:rsid w:val="007B496E"/>
    <w:rsid w:val="007C0ADD"/>
    <w:rsid w:val="007C1FD4"/>
    <w:rsid w:val="007C2476"/>
    <w:rsid w:val="007C46BD"/>
    <w:rsid w:val="007C68B5"/>
    <w:rsid w:val="007C7064"/>
    <w:rsid w:val="007C78BB"/>
    <w:rsid w:val="007D0B46"/>
    <w:rsid w:val="007D0F35"/>
    <w:rsid w:val="007D354F"/>
    <w:rsid w:val="007D405D"/>
    <w:rsid w:val="007D54F8"/>
    <w:rsid w:val="007D5CE2"/>
    <w:rsid w:val="007D7416"/>
    <w:rsid w:val="007E13A5"/>
    <w:rsid w:val="007E1D2A"/>
    <w:rsid w:val="007E33BE"/>
    <w:rsid w:val="007E79D9"/>
    <w:rsid w:val="007F00C2"/>
    <w:rsid w:val="007F0E6C"/>
    <w:rsid w:val="007F187D"/>
    <w:rsid w:val="007F31F9"/>
    <w:rsid w:val="007F4286"/>
    <w:rsid w:val="007F5A95"/>
    <w:rsid w:val="007F6887"/>
    <w:rsid w:val="007F7723"/>
    <w:rsid w:val="007F796A"/>
    <w:rsid w:val="00800F4C"/>
    <w:rsid w:val="00802BBE"/>
    <w:rsid w:val="00802EAE"/>
    <w:rsid w:val="00803367"/>
    <w:rsid w:val="00804110"/>
    <w:rsid w:val="008109B6"/>
    <w:rsid w:val="00811945"/>
    <w:rsid w:val="00821F33"/>
    <w:rsid w:val="00822255"/>
    <w:rsid w:val="00822502"/>
    <w:rsid w:val="00823662"/>
    <w:rsid w:val="0082450F"/>
    <w:rsid w:val="00825A30"/>
    <w:rsid w:val="0082638D"/>
    <w:rsid w:val="00827433"/>
    <w:rsid w:val="00830403"/>
    <w:rsid w:val="00830D99"/>
    <w:rsid w:val="00831B52"/>
    <w:rsid w:val="0083374C"/>
    <w:rsid w:val="008345B6"/>
    <w:rsid w:val="008356B9"/>
    <w:rsid w:val="008409F5"/>
    <w:rsid w:val="00842988"/>
    <w:rsid w:val="00844069"/>
    <w:rsid w:val="00844395"/>
    <w:rsid w:val="0084754D"/>
    <w:rsid w:val="00847C25"/>
    <w:rsid w:val="0085035C"/>
    <w:rsid w:val="00853128"/>
    <w:rsid w:val="00857AC3"/>
    <w:rsid w:val="00860131"/>
    <w:rsid w:val="008610E5"/>
    <w:rsid w:val="0086468D"/>
    <w:rsid w:val="0086563C"/>
    <w:rsid w:val="00865DED"/>
    <w:rsid w:val="008667FA"/>
    <w:rsid w:val="00867580"/>
    <w:rsid w:val="00873BD1"/>
    <w:rsid w:val="00874D17"/>
    <w:rsid w:val="00875716"/>
    <w:rsid w:val="00875F6E"/>
    <w:rsid w:val="0088097C"/>
    <w:rsid w:val="0088261C"/>
    <w:rsid w:val="00884B76"/>
    <w:rsid w:val="00887C10"/>
    <w:rsid w:val="008915F8"/>
    <w:rsid w:val="00891B5D"/>
    <w:rsid w:val="008925C5"/>
    <w:rsid w:val="00896366"/>
    <w:rsid w:val="008A6B07"/>
    <w:rsid w:val="008C00D7"/>
    <w:rsid w:val="008C21CA"/>
    <w:rsid w:val="008C473F"/>
    <w:rsid w:val="008C5A4C"/>
    <w:rsid w:val="008E21CC"/>
    <w:rsid w:val="008F6CB2"/>
    <w:rsid w:val="00900988"/>
    <w:rsid w:val="009014F1"/>
    <w:rsid w:val="00903B51"/>
    <w:rsid w:val="00907259"/>
    <w:rsid w:val="00912B7D"/>
    <w:rsid w:val="009225D8"/>
    <w:rsid w:val="00923D61"/>
    <w:rsid w:val="009259E7"/>
    <w:rsid w:val="00925AF8"/>
    <w:rsid w:val="00932281"/>
    <w:rsid w:val="009329C9"/>
    <w:rsid w:val="009333FB"/>
    <w:rsid w:val="009362C8"/>
    <w:rsid w:val="00940318"/>
    <w:rsid w:val="009478E7"/>
    <w:rsid w:val="00953776"/>
    <w:rsid w:val="0096554F"/>
    <w:rsid w:val="00967ED4"/>
    <w:rsid w:val="00972D09"/>
    <w:rsid w:val="00973A8C"/>
    <w:rsid w:val="009751B0"/>
    <w:rsid w:val="0098402B"/>
    <w:rsid w:val="00986AD6"/>
    <w:rsid w:val="0098786D"/>
    <w:rsid w:val="00991C40"/>
    <w:rsid w:val="0099214D"/>
    <w:rsid w:val="009A11BE"/>
    <w:rsid w:val="009A23CB"/>
    <w:rsid w:val="009A352F"/>
    <w:rsid w:val="009A3831"/>
    <w:rsid w:val="009A3E63"/>
    <w:rsid w:val="009A4EAA"/>
    <w:rsid w:val="009A6B63"/>
    <w:rsid w:val="009A6B6D"/>
    <w:rsid w:val="009B1FF1"/>
    <w:rsid w:val="009B4560"/>
    <w:rsid w:val="009B50DD"/>
    <w:rsid w:val="009B5250"/>
    <w:rsid w:val="009B5876"/>
    <w:rsid w:val="009B6E38"/>
    <w:rsid w:val="009C192F"/>
    <w:rsid w:val="009D157F"/>
    <w:rsid w:val="009D1678"/>
    <w:rsid w:val="009D18AE"/>
    <w:rsid w:val="009D3A00"/>
    <w:rsid w:val="009D4D36"/>
    <w:rsid w:val="009D62AF"/>
    <w:rsid w:val="009D706D"/>
    <w:rsid w:val="009D73C3"/>
    <w:rsid w:val="009E6505"/>
    <w:rsid w:val="009E6668"/>
    <w:rsid w:val="009E69A8"/>
    <w:rsid w:val="009E6DD8"/>
    <w:rsid w:val="009E78D3"/>
    <w:rsid w:val="009E7D22"/>
    <w:rsid w:val="009F40A9"/>
    <w:rsid w:val="009F511A"/>
    <w:rsid w:val="009F72E1"/>
    <w:rsid w:val="009F734E"/>
    <w:rsid w:val="00A01515"/>
    <w:rsid w:val="00A0299D"/>
    <w:rsid w:val="00A061BF"/>
    <w:rsid w:val="00A07E1B"/>
    <w:rsid w:val="00A115C9"/>
    <w:rsid w:val="00A13F30"/>
    <w:rsid w:val="00A1519F"/>
    <w:rsid w:val="00A15568"/>
    <w:rsid w:val="00A177D6"/>
    <w:rsid w:val="00A20607"/>
    <w:rsid w:val="00A22599"/>
    <w:rsid w:val="00A304DB"/>
    <w:rsid w:val="00A32DD4"/>
    <w:rsid w:val="00A34982"/>
    <w:rsid w:val="00A357D9"/>
    <w:rsid w:val="00A35A7C"/>
    <w:rsid w:val="00A40C31"/>
    <w:rsid w:val="00A42673"/>
    <w:rsid w:val="00A42832"/>
    <w:rsid w:val="00A4298C"/>
    <w:rsid w:val="00A43CCD"/>
    <w:rsid w:val="00A4539A"/>
    <w:rsid w:val="00A5089C"/>
    <w:rsid w:val="00A51700"/>
    <w:rsid w:val="00A52BA4"/>
    <w:rsid w:val="00A53753"/>
    <w:rsid w:val="00A555B8"/>
    <w:rsid w:val="00A56DC1"/>
    <w:rsid w:val="00A6193D"/>
    <w:rsid w:val="00A62D78"/>
    <w:rsid w:val="00A76F05"/>
    <w:rsid w:val="00A76F2E"/>
    <w:rsid w:val="00A772B0"/>
    <w:rsid w:val="00A77A5B"/>
    <w:rsid w:val="00A83036"/>
    <w:rsid w:val="00A847D0"/>
    <w:rsid w:val="00A8493E"/>
    <w:rsid w:val="00A95123"/>
    <w:rsid w:val="00A97DE5"/>
    <w:rsid w:val="00AA01D8"/>
    <w:rsid w:val="00AA0FE3"/>
    <w:rsid w:val="00AA134C"/>
    <w:rsid w:val="00AA1F2E"/>
    <w:rsid w:val="00AA39A9"/>
    <w:rsid w:val="00AA7706"/>
    <w:rsid w:val="00AA77A8"/>
    <w:rsid w:val="00AA7E7B"/>
    <w:rsid w:val="00AA7EF4"/>
    <w:rsid w:val="00AB19D1"/>
    <w:rsid w:val="00AB5070"/>
    <w:rsid w:val="00AB5D47"/>
    <w:rsid w:val="00AB68DD"/>
    <w:rsid w:val="00AC0E29"/>
    <w:rsid w:val="00AC5C57"/>
    <w:rsid w:val="00AD2E59"/>
    <w:rsid w:val="00AD45EB"/>
    <w:rsid w:val="00AD588D"/>
    <w:rsid w:val="00AD621E"/>
    <w:rsid w:val="00AD6DA6"/>
    <w:rsid w:val="00AD6F4B"/>
    <w:rsid w:val="00AD7541"/>
    <w:rsid w:val="00AE1AFA"/>
    <w:rsid w:val="00AE2E2D"/>
    <w:rsid w:val="00AE3B6D"/>
    <w:rsid w:val="00AE69AA"/>
    <w:rsid w:val="00AF2DCC"/>
    <w:rsid w:val="00AF5D49"/>
    <w:rsid w:val="00B044A3"/>
    <w:rsid w:val="00B0463B"/>
    <w:rsid w:val="00B04B50"/>
    <w:rsid w:val="00B1007C"/>
    <w:rsid w:val="00B1155D"/>
    <w:rsid w:val="00B11817"/>
    <w:rsid w:val="00B12680"/>
    <w:rsid w:val="00B1703C"/>
    <w:rsid w:val="00B219DB"/>
    <w:rsid w:val="00B23D9F"/>
    <w:rsid w:val="00B24D8A"/>
    <w:rsid w:val="00B319D8"/>
    <w:rsid w:val="00B31FA1"/>
    <w:rsid w:val="00B32851"/>
    <w:rsid w:val="00B40404"/>
    <w:rsid w:val="00B4104A"/>
    <w:rsid w:val="00B4138A"/>
    <w:rsid w:val="00B42219"/>
    <w:rsid w:val="00B4242F"/>
    <w:rsid w:val="00B430A9"/>
    <w:rsid w:val="00B43215"/>
    <w:rsid w:val="00B44A0A"/>
    <w:rsid w:val="00B46010"/>
    <w:rsid w:val="00B50ACB"/>
    <w:rsid w:val="00B53CC3"/>
    <w:rsid w:val="00B54BBE"/>
    <w:rsid w:val="00B56B3A"/>
    <w:rsid w:val="00B60D78"/>
    <w:rsid w:val="00B649EC"/>
    <w:rsid w:val="00B64EB4"/>
    <w:rsid w:val="00B70523"/>
    <w:rsid w:val="00B71F6B"/>
    <w:rsid w:val="00B72A26"/>
    <w:rsid w:val="00B74631"/>
    <w:rsid w:val="00B83B73"/>
    <w:rsid w:val="00B85C84"/>
    <w:rsid w:val="00BA2A23"/>
    <w:rsid w:val="00BA2B2F"/>
    <w:rsid w:val="00BB0949"/>
    <w:rsid w:val="00BB0FFB"/>
    <w:rsid w:val="00BB2ACF"/>
    <w:rsid w:val="00BB465D"/>
    <w:rsid w:val="00BB4A4D"/>
    <w:rsid w:val="00BB55AD"/>
    <w:rsid w:val="00BB6021"/>
    <w:rsid w:val="00BB716C"/>
    <w:rsid w:val="00BB792D"/>
    <w:rsid w:val="00BC35EC"/>
    <w:rsid w:val="00BC45BF"/>
    <w:rsid w:val="00BD2C95"/>
    <w:rsid w:val="00BD2C99"/>
    <w:rsid w:val="00BD31FC"/>
    <w:rsid w:val="00BD632F"/>
    <w:rsid w:val="00BD6800"/>
    <w:rsid w:val="00BD79F8"/>
    <w:rsid w:val="00BE16A6"/>
    <w:rsid w:val="00BE21C2"/>
    <w:rsid w:val="00BE3685"/>
    <w:rsid w:val="00BE6AD3"/>
    <w:rsid w:val="00BE7FE3"/>
    <w:rsid w:val="00BF77F1"/>
    <w:rsid w:val="00C04537"/>
    <w:rsid w:val="00C0542E"/>
    <w:rsid w:val="00C06522"/>
    <w:rsid w:val="00C12930"/>
    <w:rsid w:val="00C171AF"/>
    <w:rsid w:val="00C22B00"/>
    <w:rsid w:val="00C24C88"/>
    <w:rsid w:val="00C259D8"/>
    <w:rsid w:val="00C32FF2"/>
    <w:rsid w:val="00C37232"/>
    <w:rsid w:val="00C41147"/>
    <w:rsid w:val="00C45BDB"/>
    <w:rsid w:val="00C45C25"/>
    <w:rsid w:val="00C46BCB"/>
    <w:rsid w:val="00C5024A"/>
    <w:rsid w:val="00C52344"/>
    <w:rsid w:val="00C5256F"/>
    <w:rsid w:val="00C52EE9"/>
    <w:rsid w:val="00C535A4"/>
    <w:rsid w:val="00C53646"/>
    <w:rsid w:val="00C60463"/>
    <w:rsid w:val="00C648C2"/>
    <w:rsid w:val="00C66276"/>
    <w:rsid w:val="00C716E4"/>
    <w:rsid w:val="00C71B57"/>
    <w:rsid w:val="00C81E3C"/>
    <w:rsid w:val="00C90CBF"/>
    <w:rsid w:val="00C90FB2"/>
    <w:rsid w:val="00C91061"/>
    <w:rsid w:val="00C91437"/>
    <w:rsid w:val="00C926DF"/>
    <w:rsid w:val="00C9781C"/>
    <w:rsid w:val="00C97B78"/>
    <w:rsid w:val="00C97F2A"/>
    <w:rsid w:val="00CA1F10"/>
    <w:rsid w:val="00CA5528"/>
    <w:rsid w:val="00CA69D5"/>
    <w:rsid w:val="00CB12F4"/>
    <w:rsid w:val="00CB244D"/>
    <w:rsid w:val="00CB2A4F"/>
    <w:rsid w:val="00CB3DE2"/>
    <w:rsid w:val="00CB4246"/>
    <w:rsid w:val="00CC04B0"/>
    <w:rsid w:val="00CC0547"/>
    <w:rsid w:val="00CC1104"/>
    <w:rsid w:val="00CC2929"/>
    <w:rsid w:val="00CD2566"/>
    <w:rsid w:val="00CD4352"/>
    <w:rsid w:val="00CD5AE4"/>
    <w:rsid w:val="00CE0500"/>
    <w:rsid w:val="00CE064D"/>
    <w:rsid w:val="00CE0F9B"/>
    <w:rsid w:val="00CE43C7"/>
    <w:rsid w:val="00CE4BBC"/>
    <w:rsid w:val="00CE6C1E"/>
    <w:rsid w:val="00CF0941"/>
    <w:rsid w:val="00CF2308"/>
    <w:rsid w:val="00CF2D4A"/>
    <w:rsid w:val="00CF7AFA"/>
    <w:rsid w:val="00D04FD0"/>
    <w:rsid w:val="00D057FD"/>
    <w:rsid w:val="00D05FAB"/>
    <w:rsid w:val="00D06D35"/>
    <w:rsid w:val="00D214CB"/>
    <w:rsid w:val="00D24C1E"/>
    <w:rsid w:val="00D263A3"/>
    <w:rsid w:val="00D26EA6"/>
    <w:rsid w:val="00D3026B"/>
    <w:rsid w:val="00D32B4B"/>
    <w:rsid w:val="00D32DB3"/>
    <w:rsid w:val="00D36277"/>
    <w:rsid w:val="00D4114B"/>
    <w:rsid w:val="00D444C4"/>
    <w:rsid w:val="00D464DE"/>
    <w:rsid w:val="00D51989"/>
    <w:rsid w:val="00D51E73"/>
    <w:rsid w:val="00D521B7"/>
    <w:rsid w:val="00D52791"/>
    <w:rsid w:val="00D544C0"/>
    <w:rsid w:val="00D612D8"/>
    <w:rsid w:val="00D701C9"/>
    <w:rsid w:val="00D70E62"/>
    <w:rsid w:val="00D72D72"/>
    <w:rsid w:val="00D73EC3"/>
    <w:rsid w:val="00D75EBF"/>
    <w:rsid w:val="00D771D6"/>
    <w:rsid w:val="00D80D8B"/>
    <w:rsid w:val="00D918D5"/>
    <w:rsid w:val="00D91E92"/>
    <w:rsid w:val="00D92329"/>
    <w:rsid w:val="00D93442"/>
    <w:rsid w:val="00D94CC1"/>
    <w:rsid w:val="00D95A9F"/>
    <w:rsid w:val="00DA0573"/>
    <w:rsid w:val="00DA583E"/>
    <w:rsid w:val="00DA65B7"/>
    <w:rsid w:val="00DA74B4"/>
    <w:rsid w:val="00DB08C4"/>
    <w:rsid w:val="00DB3D7B"/>
    <w:rsid w:val="00DB4DAA"/>
    <w:rsid w:val="00DB7358"/>
    <w:rsid w:val="00DC3E9F"/>
    <w:rsid w:val="00DC436A"/>
    <w:rsid w:val="00DC51DF"/>
    <w:rsid w:val="00DC6927"/>
    <w:rsid w:val="00DD1765"/>
    <w:rsid w:val="00DD3BF4"/>
    <w:rsid w:val="00DE4477"/>
    <w:rsid w:val="00DE4B1A"/>
    <w:rsid w:val="00DE7E0A"/>
    <w:rsid w:val="00DF1EB3"/>
    <w:rsid w:val="00E022C4"/>
    <w:rsid w:val="00E05AFA"/>
    <w:rsid w:val="00E06939"/>
    <w:rsid w:val="00E10014"/>
    <w:rsid w:val="00E11A9F"/>
    <w:rsid w:val="00E12A3F"/>
    <w:rsid w:val="00E134F8"/>
    <w:rsid w:val="00E13D64"/>
    <w:rsid w:val="00E16885"/>
    <w:rsid w:val="00E17227"/>
    <w:rsid w:val="00E26111"/>
    <w:rsid w:val="00E268BA"/>
    <w:rsid w:val="00E27B5E"/>
    <w:rsid w:val="00E32B3C"/>
    <w:rsid w:val="00E3311A"/>
    <w:rsid w:val="00E33ADA"/>
    <w:rsid w:val="00E33B34"/>
    <w:rsid w:val="00E412BE"/>
    <w:rsid w:val="00E42B34"/>
    <w:rsid w:val="00E45ED6"/>
    <w:rsid w:val="00E46271"/>
    <w:rsid w:val="00E463FE"/>
    <w:rsid w:val="00E520F9"/>
    <w:rsid w:val="00E52C3E"/>
    <w:rsid w:val="00E5419A"/>
    <w:rsid w:val="00E5779E"/>
    <w:rsid w:val="00E62FBF"/>
    <w:rsid w:val="00E64322"/>
    <w:rsid w:val="00E64747"/>
    <w:rsid w:val="00E670DD"/>
    <w:rsid w:val="00E6791D"/>
    <w:rsid w:val="00E71553"/>
    <w:rsid w:val="00E72612"/>
    <w:rsid w:val="00E752C3"/>
    <w:rsid w:val="00E8688E"/>
    <w:rsid w:val="00E90133"/>
    <w:rsid w:val="00E94C80"/>
    <w:rsid w:val="00EA13E6"/>
    <w:rsid w:val="00EA1AFB"/>
    <w:rsid w:val="00EA1BCD"/>
    <w:rsid w:val="00EA1E7E"/>
    <w:rsid w:val="00EA7CEA"/>
    <w:rsid w:val="00EB0F9A"/>
    <w:rsid w:val="00EB1CA3"/>
    <w:rsid w:val="00EB3777"/>
    <w:rsid w:val="00EB58E0"/>
    <w:rsid w:val="00EB6721"/>
    <w:rsid w:val="00EB67D3"/>
    <w:rsid w:val="00EC56D3"/>
    <w:rsid w:val="00EC732F"/>
    <w:rsid w:val="00ED078A"/>
    <w:rsid w:val="00ED193B"/>
    <w:rsid w:val="00ED323C"/>
    <w:rsid w:val="00ED415C"/>
    <w:rsid w:val="00ED4876"/>
    <w:rsid w:val="00ED6E23"/>
    <w:rsid w:val="00EE2B44"/>
    <w:rsid w:val="00EE3006"/>
    <w:rsid w:val="00EE5251"/>
    <w:rsid w:val="00EF163E"/>
    <w:rsid w:val="00EF34EA"/>
    <w:rsid w:val="00EF56F7"/>
    <w:rsid w:val="00F061B3"/>
    <w:rsid w:val="00F06C53"/>
    <w:rsid w:val="00F072AC"/>
    <w:rsid w:val="00F076F4"/>
    <w:rsid w:val="00F07DAD"/>
    <w:rsid w:val="00F12B44"/>
    <w:rsid w:val="00F172D8"/>
    <w:rsid w:val="00F25A64"/>
    <w:rsid w:val="00F267FD"/>
    <w:rsid w:val="00F34488"/>
    <w:rsid w:val="00F37E59"/>
    <w:rsid w:val="00F4059A"/>
    <w:rsid w:val="00F405CA"/>
    <w:rsid w:val="00F47149"/>
    <w:rsid w:val="00F531FC"/>
    <w:rsid w:val="00F5550E"/>
    <w:rsid w:val="00F5623C"/>
    <w:rsid w:val="00F574FC"/>
    <w:rsid w:val="00F62402"/>
    <w:rsid w:val="00F64198"/>
    <w:rsid w:val="00F67687"/>
    <w:rsid w:val="00F71255"/>
    <w:rsid w:val="00F7314F"/>
    <w:rsid w:val="00F75AFE"/>
    <w:rsid w:val="00F8777F"/>
    <w:rsid w:val="00F936ED"/>
    <w:rsid w:val="00F95B65"/>
    <w:rsid w:val="00F95E34"/>
    <w:rsid w:val="00F97988"/>
    <w:rsid w:val="00FA13E7"/>
    <w:rsid w:val="00FB61CD"/>
    <w:rsid w:val="00FC0DA9"/>
    <w:rsid w:val="00FC1161"/>
    <w:rsid w:val="00FC1E2A"/>
    <w:rsid w:val="00FC45C9"/>
    <w:rsid w:val="00FC4645"/>
    <w:rsid w:val="00FC4C74"/>
    <w:rsid w:val="00FD3548"/>
    <w:rsid w:val="00FD3C0C"/>
    <w:rsid w:val="00FD5DB1"/>
    <w:rsid w:val="00FD7D07"/>
    <w:rsid w:val="00FE20E3"/>
    <w:rsid w:val="00FE26F2"/>
    <w:rsid w:val="00FE28D6"/>
    <w:rsid w:val="00FE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81BE5"/>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42" Type="http://schemas.openxmlformats.org/officeDocument/2006/relationships/image" Target="media/image11.png"/><Relationship Id="rId47" Type="http://schemas.microsoft.com/office/2007/relationships/hdphoto" Target="media/hdphoto3.wdp"/><Relationship Id="rId63" Type="http://schemas.openxmlformats.org/officeDocument/2006/relationships/header" Target="header12.xml"/><Relationship Id="rId68"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0.emf"/><Relationship Id="rId45" Type="http://schemas.microsoft.com/office/2007/relationships/hdphoto" Target="media/hdphoto2.wdp"/><Relationship Id="rId53" Type="http://schemas.openxmlformats.org/officeDocument/2006/relationships/image" Target="media/image16.emf"/><Relationship Id="rId58" Type="http://schemas.openxmlformats.org/officeDocument/2006/relationships/package" Target="embeddings/Microsoft_Visio___6.vsdx"/><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20.emf"/><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microsoft.com/office/2007/relationships/hdphoto" Target="media/hdphoto1.wdp"/><Relationship Id="rId48" Type="http://schemas.openxmlformats.org/officeDocument/2006/relationships/header" Target="header11.xml"/><Relationship Id="rId56" Type="http://schemas.openxmlformats.org/officeDocument/2006/relationships/package" Target="embeddings/Microsoft_Visio___5.vsdx"/><Relationship Id="rId64" Type="http://schemas.openxmlformats.org/officeDocument/2006/relationships/image" Target="media/image21.png"/><Relationship Id="rId69"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emf"/><Relationship Id="rId46" Type="http://schemas.openxmlformats.org/officeDocument/2006/relationships/image" Target="media/image13.png"/><Relationship Id="rId59" Type="http://schemas.openxmlformats.org/officeDocument/2006/relationships/image" Target="media/image19.emf"/><Relationship Id="rId67" Type="http://schemas.openxmlformats.org/officeDocument/2006/relationships/header" Target="header14.xml"/><Relationship Id="rId20" Type="http://schemas.openxmlformats.org/officeDocument/2006/relationships/header" Target="header8.xml"/><Relationship Id="rId41" Type="http://schemas.openxmlformats.org/officeDocument/2006/relationships/package" Target="embeddings/Microsoft_Visio___1.vsdx"/><Relationship Id="rId54" Type="http://schemas.openxmlformats.org/officeDocument/2006/relationships/package" Target="embeddings/Microsoft_Visio___4.vsdx"/><Relationship Id="rId62" Type="http://schemas.openxmlformats.org/officeDocument/2006/relationships/package" Target="embeddings/Microsoft_Visio___8.vsdx"/><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14.emf"/><Relationship Id="rId57" Type="http://schemas.openxmlformats.org/officeDocument/2006/relationships/image" Target="media/image18.emf"/><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package" Target="embeddings/Microsoft_Visio___3.vsdx"/><Relationship Id="rId60" Type="http://schemas.openxmlformats.org/officeDocument/2006/relationships/package" Target="embeddings/Microsoft_Visio___7.vsdx"/><Relationship Id="rId65" Type="http://schemas.openxmlformats.org/officeDocument/2006/relationships/chart" Target="charts/chart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package" Target="embeddings/Microsoft_Visio___.vsdx"/><Relationship Id="rId34" Type="http://schemas.openxmlformats.org/officeDocument/2006/relationships/image" Target="media/image5.png"/><Relationship Id="rId50" Type="http://schemas.openxmlformats.org/officeDocument/2006/relationships/package" Target="embeddings/Microsoft_Visio___2.vsdx"/><Relationship Id="rId55" Type="http://schemas.openxmlformats.org/officeDocument/2006/relationships/image" Target="media/image17.emf"/><Relationship Id="rId7" Type="http://schemas.openxmlformats.org/officeDocument/2006/relationships/endnotes" Target="endnotes.xml"/><Relationship Id="rId71"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C32F7-CC9D-459C-9449-5750A4CFA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49</Pages>
  <Words>5626</Words>
  <Characters>32073</Characters>
  <Application>Microsoft Office Word</Application>
  <DocSecurity>0</DocSecurity>
  <Lines>267</Lines>
  <Paragraphs>75</Paragraphs>
  <ScaleCrop>false</ScaleCrop>
  <Company>Win</Company>
  <LinksUpToDate>false</LinksUpToDate>
  <CharactersWithSpaces>37624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696</cp:revision>
  <cp:lastPrinted>2017-06-05T03:13:00Z</cp:lastPrinted>
  <dcterms:created xsi:type="dcterms:W3CDTF">2017-05-25T04:16:00Z</dcterms:created>
  <dcterms:modified xsi:type="dcterms:W3CDTF">2018-05-11T08:47:00Z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