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t xml:space="preserve">Game Weaver —— 基于多智能体协作的网页游戏自动生成系统</w:t>
      </w:r>
    </w:p>
    <w:p>
      <w:pPr>
        <w:spacing w:after="40"/>
      </w:pPr>
    </w:p>
    <w:p>
      <w:pPr>
        <w:spacing w:after="80" w:line="360"/>
      </w:pPr>
      <w:r>
        <w:rPr>
          <w:sz w:val="24"/>
          <w:szCs w:val="24"/>
        </w:rPr>
        <w:t xml:space="preserve">关键词：多智能体协作；大语言模型；游戏自动生成；人机共创；玻璃拟态交互</w:t>
      </w:r>
    </w:p>
    <w:p>
      <w:pPr>
        <w:spacing w:after="40"/>
      </w:pPr>
    </w:p>
    <w:p>
      <w:pPr>
        <w:spacing w:after="40"/>
      </w:pPr>
    </w:p>
    <w:p>
      <w:pPr>
        <w:pStyle w:val="Heading1"/>
        <w:spacing w:after="200" w:before="360"/>
      </w:pPr>
      <w:r>
        <w:t xml:space="preserve">摘要</w:t>
      </w:r>
    </w:p>
    <w:p>
      <w:pPr>
        <w:spacing w:after="40"/>
      </w:pPr>
    </w:p>
    <w:p>
      <w:pPr>
        <w:spacing w:after="80" w:line="360"/>
      </w:pPr>
      <w:r>
        <w:rPr>
          <w:sz w:val="24"/>
          <w:szCs w:val="24"/>
        </w:rPr>
        <w:t xml:space="preserve">Game Weaver 是一个基于大语言模型与多智能体协作的网页小游戏自动生成系统，旨在降低游戏创作门槛，使非专业用户仅需输入一句话创意描述即可获得可运行的 HTML5 游戏原型。系统采用"策划—编码—审查—修复—音效注入"五阶段流水线架构，由 Planner（策划智能体）、Coder（编码智能体）、Reviewer（审查智能体）三类核心智能体协同完成从创意到可玩游戏的端到端生成。Planner 将用户的自然语言创意分解为包含核心玩法、世界观叙事、视觉规范、技术逻辑、背景音乐、数值调校共六个维度的结构化策划文档；Coder 依据策划书流式生成单文件 HTML 游戏代码，期间并行调用文生图接口完成美术资源替换；Reviewer 对生成代码进行可玩性、主题一致性、数值合理性与性能边界的二次审查与自动修复。生成过程以 SSE 流式推送进度至前端，用户可在侧边面板实时编辑策划内容并即时预览游戏效果。系统还集成了中文语音合成（GLM-TTS）、视频预告片生成（Vidu）、游戏微调、历史记录管理等辅助功能。前端采用 Next.js + React 构建，以玻璃拟态美学与深浅双主题打造专业化创作工具交互体验；后端 API 基于智谱 GLM 全家桶（文本生成、图像生成、语音合成、视频生成）实现。测试结果表明，系统能够在 3～8 分钟内完成从创意到可玩游戏的完整生成流程，生成成功率达 85% 以上，生成的游戏具备目标、输入、反馈、胜利/失败判定、重开机制等完整游戏闭环要素。本系统验证了"用户输入创意→多 Agent 协作→自动生成可玩游戏"这一技术路线的可行性，为 AI 辅助游戏创作与人机共创工具的设计提供了工程参考。</w:t>
      </w:r>
    </w:p>
    <w:p>
      <w:pPr>
        <w:spacing w:after="40"/>
      </w:pPr>
    </w:p>
    <w:p>
      <w:pPr>
        <w:spacing w:after="80" w:line="360"/>
      </w:pPr>
      <w:r>
        <w:rPr>
          <w:sz w:val="24"/>
          <w:szCs w:val="24"/>
        </w:rPr>
        <w:t xml:space="preserve">关键词：多智能体协作；大语言模型；游戏自动生成；人机共创；玻璃拟态交互</w:t>
      </w:r>
    </w:p>
    <w:p>
      <w:pPr>
        <w:spacing w:after="40"/>
      </w:pPr>
    </w:p>
    <w:p>
      <w:pPr>
        <w:spacing w:after="40"/>
      </w:pPr>
    </w:p>
    <w:p>
      <w:pPr>
        <w:pStyle w:val="Heading1"/>
        <w:spacing w:after="200" w:before="360"/>
      </w:pPr>
      <w:r>
        <w:t xml:space="preserve">目  录</w:t>
      </w:r>
    </w:p>
    <w:p>
      <w:pPr>
        <w:spacing w:after="40"/>
      </w:pPr>
    </w:p>
    <w:p>
      <w:pPr>
        <w:spacing w:after="80" w:line="360"/>
      </w:pPr>
      <w:r>
        <w:rPr>
          <w:sz w:val="24"/>
          <w:szCs w:val="24"/>
        </w:rPr>
        <w:t xml:space="preserve">摘要</w:t>
      </w:r>
    </w:p>
    <w:p>
      <w:pPr>
        <w:spacing w:after="40"/>
      </w:pPr>
    </w:p>
    <w:p>
      <w:pPr>
        <w:spacing w:after="80" w:line="360"/>
      </w:pPr>
      <w:r>
        <w:rPr>
          <w:sz w:val="24"/>
          <w:szCs w:val="24"/>
        </w:rPr>
        <w:t xml:space="preserve">第1章 绪论</w:t>
      </w:r>
    </w:p>
    <w:p>
      <w:pPr>
        <w:spacing w:after="40"/>
      </w:pPr>
    </w:p>
    <w:p>
      <w:pPr>
        <w:spacing w:after="80" w:line="360"/>
      </w:pPr>
      <w:r>
        <w:rPr>
          <w:sz w:val="24"/>
          <w:szCs w:val="24"/>
        </w:rPr>
        <w:t xml:space="preserve">    1.1 背景与意义</w:t>
      </w:r>
    </w:p>
    <w:p>
      <w:pPr>
        <w:spacing w:after="40"/>
      </w:pPr>
    </w:p>
    <w:p>
      <w:pPr>
        <w:spacing w:after="80" w:line="360"/>
      </w:pPr>
      <w:r>
        <w:rPr>
          <w:sz w:val="24"/>
          <w:szCs w:val="24"/>
        </w:rPr>
        <w:t xml:space="preserve">    1.2 国内外研究现状</w:t>
      </w:r>
    </w:p>
    <w:p>
      <w:pPr>
        <w:spacing w:after="40"/>
      </w:pPr>
    </w:p>
    <w:p>
      <w:pPr>
        <w:spacing w:after="80" w:line="360"/>
      </w:pPr>
      <w:r>
        <w:rPr>
          <w:sz w:val="24"/>
          <w:szCs w:val="24"/>
        </w:rPr>
        <w:t xml:space="preserve">    1.3 研究内容与目标</w:t>
      </w:r>
    </w:p>
    <w:p>
      <w:pPr>
        <w:spacing w:after="40"/>
      </w:pPr>
    </w:p>
    <w:p>
      <w:pPr>
        <w:spacing w:after="80" w:line="360"/>
      </w:pPr>
      <w:r>
        <w:rPr>
          <w:sz w:val="24"/>
          <w:szCs w:val="24"/>
        </w:rPr>
        <w:t xml:space="preserve">第2章 需求分析</w:t>
      </w:r>
    </w:p>
    <w:p>
      <w:pPr>
        <w:spacing w:after="40"/>
      </w:pPr>
    </w:p>
    <w:p>
      <w:pPr>
        <w:spacing w:after="80" w:line="360"/>
      </w:pPr>
      <w:r>
        <w:rPr>
          <w:sz w:val="24"/>
          <w:szCs w:val="24"/>
        </w:rPr>
        <w:t xml:space="preserve">    2.1 用户角色与使用场景</w:t>
      </w:r>
    </w:p>
    <w:p>
      <w:pPr>
        <w:spacing w:after="40"/>
      </w:pPr>
    </w:p>
    <w:p>
      <w:pPr>
        <w:spacing w:after="80" w:line="360"/>
      </w:pPr>
      <w:r>
        <w:rPr>
          <w:sz w:val="24"/>
          <w:szCs w:val="24"/>
        </w:rPr>
        <w:t xml:space="preserve">    2.2 功能性需求</w:t>
      </w:r>
    </w:p>
    <w:p>
      <w:pPr>
        <w:spacing w:after="40"/>
      </w:pPr>
    </w:p>
    <w:p>
      <w:pPr>
        <w:spacing w:after="80" w:line="360"/>
      </w:pPr>
      <w:r>
        <w:rPr>
          <w:sz w:val="24"/>
          <w:szCs w:val="24"/>
        </w:rPr>
        <w:t xml:space="preserve">    2.3 非功能性需求</w:t>
      </w:r>
    </w:p>
    <w:p>
      <w:pPr>
        <w:spacing w:after="40"/>
      </w:pPr>
    </w:p>
    <w:p>
      <w:pPr>
        <w:spacing w:after="80" w:line="360"/>
      </w:pPr>
      <w:r>
        <w:rPr>
          <w:sz w:val="24"/>
          <w:szCs w:val="24"/>
        </w:rPr>
        <w:t xml:space="preserve">    2.4 可行性分析</w:t>
      </w:r>
    </w:p>
    <w:p>
      <w:pPr>
        <w:spacing w:after="40"/>
      </w:pPr>
    </w:p>
    <w:p>
      <w:pPr>
        <w:spacing w:after="80" w:line="360"/>
      </w:pPr>
      <w:r>
        <w:rPr>
          <w:sz w:val="24"/>
          <w:szCs w:val="24"/>
        </w:rPr>
        <w:t xml:space="preserve">第3章 系统总体设计</w:t>
      </w:r>
    </w:p>
    <w:p>
      <w:pPr>
        <w:spacing w:after="40"/>
      </w:pPr>
    </w:p>
    <w:p>
      <w:pPr>
        <w:spacing w:after="80" w:line="360"/>
      </w:pPr>
      <w:r>
        <w:rPr>
          <w:sz w:val="24"/>
          <w:szCs w:val="24"/>
        </w:rPr>
        <w:t xml:space="preserve">    3.1 系统架构设计</w:t>
      </w:r>
    </w:p>
    <w:p>
      <w:pPr>
        <w:spacing w:after="40"/>
      </w:pPr>
    </w:p>
    <w:p>
      <w:pPr>
        <w:spacing w:after="80" w:line="360"/>
      </w:pPr>
      <w:r>
        <w:rPr>
          <w:sz w:val="24"/>
          <w:szCs w:val="24"/>
        </w:rPr>
        <w:t xml:space="preserve">    3.2 多智能体协作设计</w:t>
      </w:r>
    </w:p>
    <w:p>
      <w:pPr>
        <w:spacing w:after="40"/>
      </w:pPr>
    </w:p>
    <w:p>
      <w:pPr>
        <w:spacing w:after="80" w:line="360"/>
      </w:pPr>
      <w:r>
        <w:rPr>
          <w:sz w:val="24"/>
          <w:szCs w:val="24"/>
        </w:rPr>
        <w:t xml:space="preserve">    3.3 技术选型</w:t>
      </w:r>
    </w:p>
    <w:p>
      <w:pPr>
        <w:spacing w:after="40"/>
      </w:pPr>
    </w:p>
    <w:p>
      <w:pPr>
        <w:spacing w:after="80" w:line="360"/>
      </w:pPr>
      <w:r>
        <w:rPr>
          <w:sz w:val="24"/>
          <w:szCs w:val="24"/>
        </w:rPr>
        <w:t xml:space="preserve">    3.4 数据库与接口设计</w:t>
      </w:r>
    </w:p>
    <w:p>
      <w:pPr>
        <w:spacing w:after="40"/>
      </w:pPr>
    </w:p>
    <w:p>
      <w:pPr>
        <w:spacing w:after="80" w:line="360"/>
      </w:pPr>
      <w:r>
        <w:rPr>
          <w:sz w:val="24"/>
          <w:szCs w:val="24"/>
        </w:rPr>
        <w:t xml:space="preserve">第4章 详细设计与实现</w:t>
      </w:r>
    </w:p>
    <w:p>
      <w:pPr>
        <w:spacing w:after="40"/>
      </w:pPr>
    </w:p>
    <w:p>
      <w:pPr>
        <w:spacing w:after="80" w:line="360"/>
      </w:pPr>
      <w:r>
        <w:rPr>
          <w:sz w:val="24"/>
          <w:szCs w:val="24"/>
        </w:rPr>
        <w:t xml:space="preserve">    4.1 前端实现</w:t>
      </w:r>
    </w:p>
    <w:p>
      <w:pPr>
        <w:spacing w:after="40"/>
      </w:pPr>
    </w:p>
    <w:p>
      <w:pPr>
        <w:spacing w:after="80" w:line="360"/>
      </w:pPr>
      <w:r>
        <w:rPr>
          <w:sz w:val="24"/>
          <w:szCs w:val="24"/>
        </w:rPr>
        <w:t xml:space="preserve">    4.2 后端与工作流实现</w:t>
      </w:r>
    </w:p>
    <w:p>
      <w:pPr>
        <w:spacing w:after="40"/>
      </w:pPr>
    </w:p>
    <w:p>
      <w:pPr>
        <w:spacing w:after="80" w:line="360"/>
      </w:pPr>
      <w:r>
        <w:rPr>
          <w:sz w:val="24"/>
          <w:szCs w:val="24"/>
        </w:rPr>
        <w:t xml:space="preserve">    4.3 游戏模板与代码生成</w:t>
      </w:r>
    </w:p>
    <w:p>
      <w:pPr>
        <w:spacing w:after="40"/>
      </w:pPr>
    </w:p>
    <w:p>
      <w:pPr>
        <w:spacing w:after="80" w:line="360"/>
      </w:pPr>
      <w:r>
        <w:rPr>
          <w:sz w:val="24"/>
          <w:szCs w:val="24"/>
        </w:rPr>
        <w:t xml:space="preserve">    4.4 部署与运行环境</w:t>
      </w:r>
    </w:p>
    <w:p>
      <w:pPr>
        <w:spacing w:after="40"/>
      </w:pPr>
    </w:p>
    <w:p>
      <w:pPr>
        <w:spacing w:after="80" w:line="360"/>
      </w:pPr>
      <w:r>
        <w:rPr>
          <w:sz w:val="24"/>
          <w:szCs w:val="24"/>
        </w:rPr>
        <w:t xml:space="preserve">第5章 系统测试与评估</w:t>
      </w:r>
    </w:p>
    <w:p>
      <w:pPr>
        <w:spacing w:after="40"/>
      </w:pPr>
    </w:p>
    <w:p>
      <w:pPr>
        <w:spacing w:after="80" w:line="360"/>
      </w:pPr>
      <w:r>
        <w:rPr>
          <w:sz w:val="24"/>
          <w:szCs w:val="24"/>
        </w:rPr>
        <w:t xml:space="preserve">    5.1 测试环境</w:t>
      </w:r>
    </w:p>
    <w:p>
      <w:pPr>
        <w:spacing w:after="40"/>
      </w:pPr>
    </w:p>
    <w:p>
      <w:pPr>
        <w:spacing w:after="80" w:line="360"/>
      </w:pPr>
      <w:r>
        <w:rPr>
          <w:sz w:val="24"/>
          <w:szCs w:val="24"/>
        </w:rPr>
        <w:t xml:space="preserve">    5.2 功能测试</w:t>
      </w:r>
    </w:p>
    <w:p>
      <w:pPr>
        <w:spacing w:after="40"/>
      </w:pPr>
    </w:p>
    <w:p>
      <w:pPr>
        <w:spacing w:after="80" w:line="360"/>
      </w:pPr>
      <w:r>
        <w:rPr>
          <w:sz w:val="24"/>
          <w:szCs w:val="24"/>
        </w:rPr>
        <w:t xml:space="preserve">    5.3 生成质量评估</w:t>
      </w:r>
    </w:p>
    <w:p>
      <w:pPr>
        <w:spacing w:after="40"/>
      </w:pPr>
    </w:p>
    <w:p>
      <w:pPr>
        <w:spacing w:after="80" w:line="360"/>
      </w:pPr>
      <w:r>
        <w:rPr>
          <w:sz w:val="24"/>
          <w:szCs w:val="24"/>
        </w:rPr>
        <w:t xml:space="preserve">    5.4 性能与稳定性</w:t>
      </w:r>
    </w:p>
    <w:p>
      <w:pPr>
        <w:spacing w:after="40"/>
      </w:pPr>
    </w:p>
    <w:p>
      <w:pPr>
        <w:spacing w:after="80" w:line="360"/>
      </w:pPr>
      <w:r>
        <w:rPr>
          <w:sz w:val="24"/>
          <w:szCs w:val="24"/>
        </w:rPr>
        <w:t xml:space="preserve">    5.5 问题与改进</w:t>
      </w:r>
    </w:p>
    <w:p>
      <w:pPr>
        <w:spacing w:after="40"/>
      </w:pPr>
    </w:p>
    <w:p>
      <w:pPr>
        <w:spacing w:after="80" w:line="360"/>
      </w:pPr>
      <w:r>
        <w:rPr>
          <w:sz w:val="24"/>
          <w:szCs w:val="24"/>
        </w:rPr>
        <w:t xml:space="preserve">第6章 总结与展望</w:t>
      </w:r>
    </w:p>
    <w:p>
      <w:pPr>
        <w:spacing w:after="40"/>
      </w:pPr>
    </w:p>
    <w:p>
      <w:pPr>
        <w:spacing w:after="80" w:line="360"/>
      </w:pPr>
      <w:r>
        <w:rPr>
          <w:sz w:val="24"/>
          <w:szCs w:val="24"/>
        </w:rPr>
        <w:t xml:space="preserve">    6.1 工作总结</w:t>
      </w:r>
    </w:p>
    <w:p>
      <w:pPr>
        <w:spacing w:after="40"/>
      </w:pPr>
    </w:p>
    <w:p>
      <w:pPr>
        <w:spacing w:after="80" w:line="360"/>
      </w:pPr>
      <w:r>
        <w:rPr>
          <w:sz w:val="24"/>
          <w:szCs w:val="24"/>
        </w:rPr>
        <w:t xml:space="preserve">    6.2 创新点与不足</w:t>
      </w:r>
    </w:p>
    <w:p>
      <w:pPr>
        <w:spacing w:after="40"/>
      </w:pPr>
    </w:p>
    <w:p>
      <w:pPr>
        <w:spacing w:after="80" w:line="360"/>
      </w:pPr>
      <w:r>
        <w:rPr>
          <w:sz w:val="24"/>
          <w:szCs w:val="24"/>
        </w:rPr>
        <w:t xml:space="preserve">    6.3 后续工作展望</w:t>
      </w:r>
    </w:p>
    <w:p>
      <w:pPr>
        <w:spacing w:after="40"/>
      </w:pPr>
    </w:p>
    <w:p>
      <w:pPr>
        <w:spacing w:after="80" w:line="360"/>
      </w:pPr>
      <w:r>
        <w:rPr>
          <w:sz w:val="24"/>
          <w:szCs w:val="24"/>
        </w:rPr>
        <w:t xml:space="preserve">参考文献</w:t>
      </w:r>
    </w:p>
    <w:p>
      <w:pPr>
        <w:spacing w:after="40"/>
      </w:pPr>
    </w:p>
    <w:p>
      <w:pPr>
        <w:spacing w:after="80" w:line="360"/>
      </w:pPr>
      <w:r>
        <w:rPr>
          <w:sz w:val="24"/>
          <w:szCs w:val="24"/>
        </w:rPr>
        <w:t xml:space="preserve">附录</w:t>
      </w:r>
    </w:p>
    <w:p>
      <w:pPr>
        <w:spacing w:after="40"/>
      </w:pPr>
    </w:p>
    <w:p>
      <w:pPr>
        <w:spacing w:after="40"/>
      </w:pPr>
    </w:p>
    <w:p>
      <w:pPr>
        <w:pStyle w:val="Heading1"/>
        <w:spacing w:after="200" w:before="360"/>
      </w:pPr>
      <w:r>
        <w:t xml:space="preserve">第1章  绪论</w:t>
      </w:r>
    </w:p>
    <w:p>
      <w:pPr>
        <w:spacing w:after="40"/>
      </w:pPr>
    </w:p>
    <w:p>
      <w:pPr>
        <w:pStyle w:val="Heading2"/>
        <w:spacing w:after="160" w:before="280"/>
      </w:pPr>
      <w:r>
        <w:t xml:space="preserve">1.1  背景与意义</w:t>
      </w:r>
    </w:p>
    <w:p>
      <w:pPr>
        <w:spacing w:after="40"/>
      </w:pPr>
    </w:p>
    <w:p>
      <w:pPr>
        <w:spacing w:after="80" w:line="360"/>
      </w:pPr>
      <w:r>
        <w:rPr>
          <w:sz w:val="24"/>
          <w:szCs w:val="24"/>
        </w:rPr>
        <w:t xml:space="preserve">游戏开发历来是一项高门槛的创意工程，需要策划、美术、编程、音效等多领域专业技能的深度协作。对于独立创作者、教育工作者及原型设计师而言，即使只是验证一个游戏创意，也需要耗费数天乃至数周的时间进行跨学科知识的学习与整合。大语言模型（Large Language Model, LLM）与智能体技术的快速发展为这一困境带来了新的解题思路——如果能够将游戏开发的专业知识编码为多个协作智能体的 Prompt 指令，让 AI 承担策划、编码、美术、测试等不同角色，那么"一句话生成可玩游戏"便不再是科幻想象。</w:t>
      </w:r>
    </w:p>
    <w:p>
      <w:pPr>
        <w:spacing w:after="40"/>
      </w:pPr>
    </w:p>
    <w:p>
      <w:pPr>
        <w:spacing w:after="80" w:line="360"/>
      </w:pPr>
      <w:r>
        <w:rPr>
          <w:sz w:val="24"/>
          <w:szCs w:val="24"/>
        </w:rPr>
        <w:t xml:space="preserve">Game Weaver 正是在这一技术背景下诞生的课程设计项目。系统以智谱 GLM 系列大模型为推理引擎，构建 Planner、Coder、Reviewer 三类智能体的协作流水线，实现从用户自然语言输入到完整 HTML5 小游戏的全自动生成。项目的实践意义在于：验证多智能体流水线架构在创意生成类任务中的工程可行性；为 AI 辅助游戏创作工具提供可参考的前后端全栈实现方案；探索"玻璃拟态+深浅双主题"等前沿交互范式在 AI 创作工具中的应用效果。</w:t>
      </w:r>
    </w:p>
    <w:p>
      <w:pPr>
        <w:spacing w:after="40"/>
      </w:pPr>
    </w:p>
    <w:p>
      <w:pPr>
        <w:pStyle w:val="Heading2"/>
        <w:spacing w:after="160" w:before="280"/>
      </w:pPr>
      <w:r>
        <w:t xml:space="preserve">1.2  国内外研究现状</w:t>
      </w:r>
    </w:p>
    <w:p>
      <w:pPr>
        <w:spacing w:after="40"/>
      </w:pPr>
    </w:p>
    <w:p>
      <w:pPr>
        <w:spacing w:after="80" w:line="360"/>
      </w:pPr>
      <w:r>
        <w:rPr>
          <w:sz w:val="24"/>
          <w:szCs w:val="24"/>
        </w:rPr>
        <w:t xml:space="preserve">在 AI 辅助游戏开发领域，学术界与工业界均涌现出多种探索路径。OpenAI 的 GPT 系列模型已经在文本冒险游戏、对话式 RPG 等场景展现了初步的内容生成能力；斯坦福的 Generative Agents 项目展示了多智能体在虚拟世界中的涌现行为；工业界方面，Roblox 和 Unity 分别推出了基于 AI 的材质生成与代码补全功能。在中文多智能体领域，智谱 GLM 与 LangGraph、AutoGen 等编排框架的结合正在成为主流方案。</w:t>
      </w:r>
    </w:p>
    <w:p>
      <w:pPr>
        <w:spacing w:after="40"/>
      </w:pPr>
    </w:p>
    <w:p>
      <w:pPr>
        <w:spacing w:after="80" w:line="360"/>
      </w:pPr>
      <w:r>
        <w:rPr>
          <w:sz w:val="24"/>
          <w:szCs w:val="24"/>
        </w:rPr>
        <w:t xml:space="preserve">现有研究的主要不足在于：多数系统仅覆盖游戏开发的单一环节（如策划文档生成或代码补全），缺乏端到端的完整流水线；智能体之间的协作模式多为串行执行，缺少质量审查与自动修复的闭环机制；用户界面往往停留在命令行或简单网页形态，缺乏对创作者交互体验的深入设计。Game Weaver 在上述三个方面均做出了差异化尝试：构建策划→编码→审查→修复→音效的五阶段闭环流水线；在每个代码生成阶段后引入二次审查智能体作为质量门禁；以前端"玻璃拟态"美学和实时预览交互打造专业化创作工具体验。</w:t>
      </w:r>
    </w:p>
    <w:p>
      <w:pPr>
        <w:spacing w:after="40"/>
      </w:pPr>
    </w:p>
    <w:p>
      <w:pPr>
        <w:pStyle w:val="Heading2"/>
        <w:spacing w:after="160" w:before="280"/>
      </w:pPr>
      <w:r>
        <w:t xml:space="preserve">1.3  研究内容与目标</w:t>
      </w:r>
    </w:p>
    <w:p>
      <w:pPr>
        <w:spacing w:after="40"/>
      </w:pPr>
    </w:p>
    <w:p>
      <w:pPr>
        <w:spacing w:after="80" w:line="360"/>
      </w:pPr>
      <w:r>
        <w:rPr>
          <w:sz w:val="24"/>
          <w:szCs w:val="24"/>
        </w:rPr>
        <w:t xml:space="preserve">本课程设计的主要研究内容与目标包括：</w:t>
      </w:r>
    </w:p>
    <w:p>
      <w:pPr>
        <w:spacing w:after="40"/>
      </w:pPr>
    </w:p>
    <w:p>
      <w:pPr>
        <w:spacing w:after="80" w:line="360"/>
      </w:pPr>
      <w:r>
        <w:rPr>
          <w:sz w:val="24"/>
          <w:szCs w:val="24"/>
        </w:rPr>
        <w:t xml:space="preserve">1. 自然语言创意输入界面：构建支持中文自然语言输入的游戏创意描述界面，用户可自由描述玩法、题材、视觉风格与限制条件。</w:t>
      </w:r>
    </w:p>
    <w:p>
      <w:pPr>
        <w:spacing w:after="80" w:line="360"/>
      </w:pPr>
      <w:r>
        <w:rPr>
          <w:sz w:val="24"/>
          <w:szCs w:val="24"/>
        </w:rPr>
        <w:t xml:space="preserve">2. 多智能体协作流水线：实现 Planner（策划）、Coder（编码）、Reviewer（审查+修复）三类智能体的协作流水线，覆盖从创意到可玩游戏的完整生成链路。</w:t>
      </w:r>
    </w:p>
    <w:p>
      <w:pPr>
        <w:spacing w:after="80" w:line="360"/>
      </w:pPr>
      <w:r>
        <w:rPr>
          <w:sz w:val="24"/>
          <w:szCs w:val="24"/>
        </w:rPr>
        <w:t xml:space="preserve">3. 六维度结构化策划生成：Planner 智能体将用户创意分解为核心玩法、世界观叙事、视觉与音效、技术逻辑、背景音乐、数值调校六个维度的结构化 JSON 策划文档。</w:t>
      </w:r>
    </w:p>
    <w:p>
      <w:pPr>
        <w:spacing w:after="80" w:line="360"/>
      </w:pPr>
      <w:r>
        <w:rPr>
          <w:sz w:val="24"/>
          <w:szCs w:val="24"/>
        </w:rPr>
        <w:t xml:space="preserve">4. HTML5 小游戏自动生成与预览：Coder 智能体依据策划书生成单文件 HTML 游戏（内联 CSS/JS），系统自动进行美术资源替换、可玩性审查与修复、语音注入后，在 iframe 中提供实时预览。</w:t>
      </w:r>
    </w:p>
    <w:p>
      <w:pPr>
        <w:spacing w:after="80" w:line="360"/>
      </w:pPr>
      <w:r>
        <w:rPr>
          <w:sz w:val="24"/>
          <w:szCs w:val="24"/>
        </w:rPr>
        <w:t xml:space="preserve">5. 辅助功能体系：提供游戏微调、中文语音合成、视频预告片生成、生成历史管理等辅助功能。</w:t>
      </w:r>
    </w:p>
    <w:p>
      <w:pPr>
        <w:spacing w:after="80" w:line="360"/>
      </w:pPr>
      <w:r>
        <w:rPr>
          <w:sz w:val="24"/>
          <w:szCs w:val="24"/>
        </w:rPr>
        <w:t xml:space="preserve">6. 专业化交互体验：实现玻璃拟态美学、深浅双主题切换、左右分栏实时预览等交互特性。</w:t>
      </w:r>
    </w:p>
    <w:p>
      <w:pPr>
        <w:spacing w:after="40"/>
      </w:pPr>
    </w:p>
    <w:p>
      <w:pPr>
        <w:spacing w:after="40"/>
      </w:pPr>
    </w:p>
    <w:p>
      <w:pPr>
        <w:pStyle w:val="Heading1"/>
        <w:spacing w:after="200" w:before="360"/>
      </w:pPr>
      <w:r>
        <w:t xml:space="preserve">第2章  需求分析</w:t>
      </w:r>
    </w:p>
    <w:p>
      <w:pPr>
        <w:spacing w:after="40"/>
      </w:pPr>
    </w:p>
    <w:p>
      <w:pPr>
        <w:pStyle w:val="Heading2"/>
        <w:spacing w:after="160" w:before="280"/>
      </w:pPr>
      <w:r>
        <w:t xml:space="preserve">2.1  用户角色与使用场景</w:t>
      </w:r>
    </w:p>
    <w:p>
      <w:pPr>
        <w:spacing w:after="40"/>
      </w:pPr>
    </w:p>
    <w:p>
      <w:pPr>
        <w:spacing w:after="40" w:before="40"/>
        <w:ind w:left="567"/>
      </w:pPr>
      <w:r>
        <w:rPr>
          <w:sz w:val="20"/>
          <w:szCs w:val="20"/>
        </w:rPr>
        <w:t xml:space="preserve">用户角色  |  典型场景  |  核心诉求  |  优先级</w:t>
      </w:r>
    </w:p>
    <w:p>
      <w:pPr>
        <w:spacing w:after="40" w:before="40"/>
        <w:ind w:left="567"/>
      </w:pPr>
      <w:r>
        <w:rPr>
          <w:sz w:val="20"/>
          <w:szCs w:val="20"/>
        </w:rPr>
        <w:t xml:space="preserve">普通创作者  |  输入一句话游戏想法，快速获得可玩原型  |  快速、直观、无需编程  |  必需</w:t>
      </w:r>
    </w:p>
    <w:p>
      <w:pPr>
        <w:spacing w:after="40" w:before="40"/>
        <w:ind w:left="567"/>
      </w:pPr>
      <w:r>
        <w:rPr>
          <w:sz w:val="20"/>
          <w:szCs w:val="20"/>
        </w:rPr>
        <w:t xml:space="preserve">游戏策划学习者  |  观察 AI 如何分解游戏创意为策划书  |  可视化查看各阶段产物  |  非必需</w:t>
      </w:r>
    </w:p>
    <w:p>
      <w:pPr>
        <w:spacing w:after="40" w:before="40"/>
        <w:ind w:left="567"/>
      </w:pPr>
      <w:r>
        <w:rPr>
          <w:sz w:val="20"/>
          <w:szCs w:val="20"/>
        </w:rPr>
        <w:t xml:space="preserve">原型开发者  |  快速生成游戏原型后进行手动微调  |  支持迭代修改与下载  |  非必需</w:t>
      </w:r>
    </w:p>
    <w:p>
      <w:pPr>
        <w:spacing w:after="40"/>
      </w:pPr>
    </w:p>
    <w:p>
      <w:pPr>
        <w:pStyle w:val="Heading2"/>
        <w:spacing w:after="160" w:before="280"/>
      </w:pPr>
      <w:r>
        <w:t xml:space="preserve">2.2  功能性需求</w:t>
      </w:r>
    </w:p>
    <w:p>
      <w:pPr>
        <w:spacing w:after="40"/>
      </w:pPr>
    </w:p>
    <w:p>
      <w:pPr>
        <w:spacing w:after="40" w:before="40"/>
        <w:ind w:left="567"/>
      </w:pPr>
      <w:r>
        <w:rPr>
          <w:sz w:val="20"/>
          <w:szCs w:val="20"/>
        </w:rPr>
        <w:t xml:space="preserve">功能模块  |  功能描述  |  优先级</w:t>
      </w:r>
    </w:p>
    <w:p>
      <w:pPr>
        <w:spacing w:after="40" w:before="40"/>
        <w:ind w:left="567"/>
      </w:pPr>
      <w:r>
        <w:rPr>
          <w:sz w:val="20"/>
          <w:szCs w:val="20"/>
        </w:rPr>
        <w:t xml:space="preserve">创意输入  |  支持中文自然语言描述游戏创意  |  必需</w:t>
      </w:r>
    </w:p>
    <w:p>
      <w:pPr>
        <w:spacing w:after="40" w:before="40"/>
        <w:ind w:left="567"/>
      </w:pPr>
      <w:r>
        <w:rPr>
          <w:sz w:val="20"/>
          <w:szCs w:val="20"/>
        </w:rPr>
        <w:t xml:space="preserve">策划生成  |  Planner 智能体生成六维度结构化策划文档  |  必需</w:t>
      </w:r>
    </w:p>
    <w:p>
      <w:pPr>
        <w:spacing w:after="40" w:before="40"/>
        <w:ind w:left="567"/>
      </w:pPr>
      <w:r>
        <w:rPr>
          <w:sz w:val="20"/>
          <w:szCs w:val="20"/>
        </w:rPr>
        <w:t xml:space="preserve">游戏生成  |  Coder 智能体流式生成 HTML5 游戏代码  |  必需</w:t>
      </w:r>
    </w:p>
    <w:p>
      <w:pPr>
        <w:spacing w:after="40" w:before="40"/>
        <w:ind w:left="567"/>
      </w:pPr>
      <w:r>
        <w:rPr>
          <w:sz w:val="20"/>
          <w:szCs w:val="20"/>
        </w:rPr>
        <w:t xml:space="preserve">实时预览  |  iframe 中实时预览生成的游戏，支持试玩  |  必需</w:t>
      </w:r>
    </w:p>
    <w:p>
      <w:pPr>
        <w:spacing w:after="40" w:before="40"/>
        <w:ind w:left="567"/>
      </w:pPr>
      <w:r>
        <w:rPr>
          <w:sz w:val="20"/>
          <w:szCs w:val="20"/>
        </w:rPr>
        <w:t xml:space="preserve">审查修复  |  Reviewer 智能体自动检查可玩性并修复问题  |  必需</w:t>
      </w:r>
    </w:p>
    <w:p>
      <w:pPr>
        <w:spacing w:after="40" w:before="40"/>
        <w:ind w:left="567"/>
      </w:pPr>
      <w:r>
        <w:rPr>
          <w:sz w:val="20"/>
          <w:szCs w:val="20"/>
        </w:rPr>
        <w:t xml:space="preserve">游戏微调  |  用户输入修改需求，智能体修改已有游戏  |  必需</w:t>
      </w:r>
    </w:p>
    <w:p>
      <w:pPr>
        <w:spacing w:after="40" w:before="40"/>
        <w:ind w:left="567"/>
      </w:pPr>
      <w:r>
        <w:rPr>
          <w:sz w:val="20"/>
          <w:szCs w:val="20"/>
        </w:rPr>
        <w:t xml:space="preserve">语音合成  |  为游戏注入中文语音背景音  |  非必需</w:t>
      </w:r>
    </w:p>
    <w:p>
      <w:pPr>
        <w:spacing w:after="40" w:before="40"/>
        <w:ind w:left="567"/>
      </w:pPr>
      <w:r>
        <w:rPr>
          <w:sz w:val="20"/>
          <w:szCs w:val="20"/>
        </w:rPr>
        <w:t xml:space="preserve">视频生成  |  基于游戏画面生成预告片视频  |  非必需</w:t>
      </w:r>
    </w:p>
    <w:p>
      <w:pPr>
        <w:spacing w:after="40" w:before="40"/>
        <w:ind w:left="567"/>
      </w:pPr>
      <w:r>
        <w:rPr>
          <w:sz w:val="20"/>
          <w:szCs w:val="20"/>
        </w:rPr>
        <w:t xml:space="preserve">生成历史  |  自动保存历史记录，支持恢复与删除  |  非必需</w:t>
      </w:r>
    </w:p>
    <w:p>
      <w:pPr>
        <w:spacing w:after="40" w:before="40"/>
        <w:ind w:left="567"/>
      </w:pPr>
      <w:r>
        <w:rPr>
          <w:sz w:val="20"/>
          <w:szCs w:val="20"/>
        </w:rPr>
        <w:t xml:space="preserve">主题切换  |  浅色/深色双主题切换  |  非必需</w:t>
      </w:r>
    </w:p>
    <w:p>
      <w:pPr>
        <w:spacing w:after="40"/>
      </w:pPr>
    </w:p>
    <w:p>
      <w:pPr>
        <w:pStyle w:val="Heading2"/>
        <w:spacing w:after="160" w:before="280"/>
      </w:pPr>
      <w:r>
        <w:t xml:space="preserve">2.3  非功能性需求</w:t>
      </w:r>
    </w:p>
    <w:p>
      <w:pPr>
        <w:spacing w:after="40"/>
      </w:pPr>
    </w:p>
    <w:p>
      <w:pPr>
        <w:spacing w:after="40" w:before="40"/>
        <w:ind w:left="567"/>
      </w:pPr>
      <w:r>
        <w:rPr>
          <w:sz w:val="20"/>
          <w:szCs w:val="20"/>
        </w:rPr>
        <w:t xml:space="preserve">需求类型  |  具体指标</w:t>
      </w:r>
    </w:p>
    <w:p>
      <w:pPr>
        <w:spacing w:after="40" w:before="40"/>
        <w:ind w:left="567"/>
      </w:pPr>
      <w:r>
        <w:rPr>
          <w:sz w:val="20"/>
          <w:szCs w:val="20"/>
        </w:rPr>
        <w:t xml:space="preserve">性能  |  单次完整生成流程控制在 3～8 分钟内</w:t>
      </w:r>
    </w:p>
    <w:p>
      <w:pPr>
        <w:spacing w:after="40" w:before="40"/>
        <w:ind w:left="567"/>
      </w:pPr>
      <w:r>
        <w:rPr>
          <w:sz w:val="20"/>
          <w:szCs w:val="20"/>
        </w:rPr>
        <w:t xml:space="preserve">可用性  |  界面简洁，非技术用户无需阅读文档即可完成基本操作</w:t>
      </w:r>
    </w:p>
    <w:p>
      <w:pPr>
        <w:spacing w:after="40" w:before="40"/>
        <w:ind w:left="567"/>
      </w:pPr>
      <w:r>
        <w:rPr>
          <w:sz w:val="20"/>
          <w:szCs w:val="20"/>
        </w:rPr>
        <w:t xml:space="preserve">可靠性  |  生成成功率 ≥ 80%，失败时有明确错误提示与降级策略</w:t>
      </w:r>
    </w:p>
    <w:p>
      <w:pPr>
        <w:spacing w:after="40" w:before="40"/>
        <w:ind w:left="567"/>
      </w:pPr>
      <w:r>
        <w:rPr>
          <w:sz w:val="20"/>
          <w:szCs w:val="20"/>
        </w:rPr>
        <w:t xml:space="preserve">可维护性  |  Prompt 文件独立存放，Agent 行为可通过修改 Prompt 独立调整</w:t>
      </w:r>
    </w:p>
    <w:p>
      <w:pPr>
        <w:spacing w:after="40" w:before="40"/>
        <w:ind w:left="567"/>
      </w:pPr>
      <w:r>
        <w:rPr>
          <w:sz w:val="20"/>
          <w:szCs w:val="20"/>
        </w:rPr>
        <w:t xml:space="preserve">安全性  |  API Key 不提交版本库，通过 .env 环境变量管理</w:t>
      </w:r>
    </w:p>
    <w:p>
      <w:pPr>
        <w:spacing w:after="40"/>
      </w:pPr>
    </w:p>
    <w:p>
      <w:pPr>
        <w:pStyle w:val="Heading2"/>
        <w:spacing w:after="160" w:before="280"/>
      </w:pPr>
      <w:r>
        <w:t xml:space="preserve">2.4  可行性分析</w:t>
      </w:r>
    </w:p>
    <w:p>
      <w:pPr>
        <w:spacing w:after="40"/>
      </w:pPr>
    </w:p>
    <w:p>
      <w:pPr>
        <w:spacing w:after="80" w:line="360"/>
      </w:pPr>
      <w:r>
        <w:rPr>
          <w:sz w:val="24"/>
          <w:szCs w:val="24"/>
        </w:rPr>
        <w:t xml:space="preserve">技术可行性：系统基于 Next.js（全栈框架）+ 智谱 GLM 系列 API + Web 标准技术栈（HTML/CSS/JS），无需自建推理基础设施，开发技术栈成熟且文档完善。多智能体编排采用结构化 Prompt + JSON 模式约束输出，工程复杂度可控。</w:t>
      </w:r>
    </w:p>
    <w:p>
      <w:pPr>
        <w:spacing w:after="40"/>
      </w:pPr>
    </w:p>
    <w:p>
      <w:pPr>
        <w:spacing w:after="80" w:line="360"/>
      </w:pPr>
      <w:r>
        <w:rPr>
          <w:sz w:val="24"/>
          <w:szCs w:val="24"/>
        </w:rPr>
        <w:t xml:space="preserve">经济可行性：单次生成调用约 3～5 次 LLM API（策划 1 次 + 代码生成 1 次 + 审查 1 次 + 可选文生图/TTS），按智谱公有云定价估算，单次生成成本约 0.5～1.5 元人民币，具有较好的经济可行性。</w:t>
      </w:r>
    </w:p>
    <w:p>
      <w:pPr>
        <w:spacing w:after="40"/>
      </w:pPr>
    </w:p>
    <w:p>
      <w:pPr>
        <w:spacing w:after="80" w:line="360"/>
      </w:pPr>
      <w:r>
        <w:rPr>
          <w:sz w:val="24"/>
          <w:szCs w:val="24"/>
        </w:rPr>
        <w:t xml:space="preserve">操作可行性：项目面向具备 Web 全栈开发基础的课程学生，使用的 React、TypeScript、Next.js、Tailwind CSS 均为业界主流技术，团队技能储备充足。</w:t>
      </w:r>
    </w:p>
    <w:p>
      <w:pPr>
        <w:spacing w:after="40"/>
      </w:pPr>
    </w:p>
    <w:p>
      <w:pPr>
        <w:spacing w:after="40"/>
      </w:pPr>
    </w:p>
    <w:p>
      <w:pPr>
        <w:pStyle w:val="Heading1"/>
        <w:spacing w:after="200" w:before="360"/>
      </w:pPr>
      <w:r>
        <w:t xml:space="preserve">第3章  系统总体设计</w:t>
      </w:r>
    </w:p>
    <w:p>
      <w:pPr>
        <w:spacing w:after="40"/>
      </w:pPr>
    </w:p>
    <w:p>
      <w:pPr>
        <w:pStyle w:val="Heading2"/>
        <w:spacing w:after="160" w:before="280"/>
      </w:pPr>
      <w:r>
        <w:t xml:space="preserve">3.1  系统架构设计</w:t>
      </w:r>
    </w:p>
    <w:p>
      <w:pPr>
        <w:spacing w:after="40"/>
      </w:pPr>
    </w:p>
    <w:p>
      <w:pPr>
        <w:spacing w:after="80" w:line="360"/>
      </w:pPr>
      <w:r>
        <w:rPr>
          <w:sz w:val="24"/>
          <w:szCs w:val="24"/>
        </w:rPr>
        <w:t xml:space="preserve">系统采用前后端一体化的 Next.js 全栈架构，前端以单页面应用（SPA）形式承载全部用户交互，后端以 Next.js API Routes 实现 RESTful 接口并直接调用智谱大模型 API。</w:t>
      </w:r>
    </w:p>
    <w:p>
      <w:pPr>
        <w:spacing w:after="40"/>
      </w:pPr>
    </w:p>
    <w:p>
      <w:pPr>
        <w:spacing w:after="80" w:before="80"/>
        <w:ind w:left="567"/>
      </w:pPr>
      <w:r>
        <w:rPr>
          <w:rFonts w:ascii="Consolas" w:cs="Consolas" w:eastAsia="Consolas" w:hAnsi="Consolas"/>
          <w:color w:val="555555"/>
          <w:sz w:val="18"/>
          <w:szCs w:val="18"/>
        </w:rPr>
        <w:t xml:space="preserve">┌─────────────────────────────────────────────────────┐
│                    Browser (Client)                   │
│  ┌──────────────┐  ┌──────────────────────────────┐  │
│  │  创意输入面板  │  │      游戏预览 (iframe)        │  │
│  │  · 自然语言输入 │  │  · 实时可玩游戏               │  │
│  │  · 策划编辑    │  │  · 等待小游戏                 │  │
│  │  · 微调控制    │  │  · 语音/视频播放              │  │
│  │  · 历史记录    │  │                              │  │
│  └──────┬───────┘  └──────────────┬───────────────┘  │
│         │          SSE 流式推送     │                  │
└─────────┼───────────────────────────┼──────────────────┘
          │                           │
┌─────────┼───────────────────────────┼──────────────────┐
│         ▼              Next.js Server                  │
│  ┌──────────────────────────────────────────────┐     │
│  │              API Routes (6 个端点)             │     │
│  │  /generate-plan  /generate-game  /tweak-game │     │
│  │  /generate-bgm   /generate-video /query-video│     │
│  └──────────────────┬───────────────────────────┘     │
│                     │                                   │
│  ┌──────────────────▼───────────────────────────┐     │
│  │            lib/ai.ts (核心 AI 引擎)            │     │
│  │  · JSON 模式调用 · 流式调用 · 文生图 · TTS    │     │
│  └──────────────────┬───────────────────────────┘     │
└─────────────────────┼─────────────────────────────────┘
                      │
┌─────────────────────┼─────────────────────────────────┐
│                     ▼    智谱 GLM 大模型服务             │
│  ┌──────────┐ ┌──────────┐ ┌──────────┐ ┌──────────┐ │
│  │ GLM-4   │ │CogView-4│ │ GLM-TTS │ │  Vidu    │ │
│  │ 文本推理 │ │ 图像生成 │ │ 语音合成 │ │ 视频生成 │ │
│  └──────────┘ └──────────┘ └──────────┘ └──────────┘ │
└───────────────────────────────────────────────────────┘</w:t>
      </w:r>
    </w:p>
    <w:p>
      <w:pPr>
        <w:spacing w:after="40"/>
      </w:pPr>
    </w:p>
    <w:p>
      <w:pPr>
        <w:pStyle w:val="Heading2"/>
        <w:spacing w:after="160" w:before="280"/>
      </w:pPr>
      <w:r>
        <w:t xml:space="preserve">3.2  多智能体协作设计</w:t>
      </w:r>
    </w:p>
    <w:p>
      <w:pPr>
        <w:spacing w:after="40"/>
      </w:pPr>
    </w:p>
    <w:p>
      <w:pPr>
        <w:spacing w:after="80" w:line="360"/>
      </w:pPr>
      <w:r>
        <w:rPr>
          <w:sz w:val="24"/>
          <w:szCs w:val="24"/>
        </w:rPr>
        <w:t xml:space="preserve">系统采用串行流水线 + 质量门禁的协作模式。三个核心智能体按固定顺序依次执行，前一智能体的输出作为后一智能体的输入；在代码生成阶段后嵌入二次审查智能体作为质量门禁，对不达标的产物进行自动修复。</w:t>
      </w:r>
    </w:p>
    <w:p>
      <w:pPr>
        <w:spacing w:after="40"/>
      </w:pPr>
    </w:p>
    <w:p>
      <w:pPr>
        <w:spacing w:after="80" w:before="80"/>
        <w:ind w:left="567"/>
      </w:pPr>
      <w:r>
        <w:rPr>
          <w:rFonts w:ascii="Consolas" w:cs="Consolas" w:eastAsia="Consolas" w:hAnsi="Consolas"/>
          <w:color w:val="555555"/>
          <w:sz w:val="18"/>
          <w:szCs w:val="18"/>
        </w:rPr>
        <w:t xml:space="preserve">用户输入：一句话创意
        │
        ▼
┌───────────────────┐
│  Planner 智能体    │  Prompt: planner.md
│  创意 → 策划书     │  输出: JSON (6 个板块)
└───────┬───────────┘
        │ 策划书 JSON
        ▼
┌───────────────────┐
│   Coder 智能体     │  Prompt: coder.md
│  策划书 → HTML 游戏│  输出: 单文件 HTML (流式)
│  ┌─────────────┐  │
│  │ 文生图并行   │  │  CogView-4 → 图片 URL
│  │ 占位符替换   │  │  替换 [IMAGE_PROMPT:...]
│  └─────────────┘  │
└───────┬───────────┘
        │ HTML (含图片)
        ▼
┌───────────────────┐
│ Reviewer 智能体    │  Prompt: coder.md (审查段)
│  可玩性 · 主题     │  检查项:
│  · 数值 · 性能    │  → 通过: 放行
│  · 代码结构       │  → 不通过: 自动修复后重审
└───────┬───────────┘
        │ HTML (审查通过)
        ▼
┌───────────────────┐
│  音效注入 (异步)   │  GLM-TTS → 语音 Base64
│                   │  嵌入 HTML &lt;audio&gt; 循环
└───────┬───────────┘
        │
        ▼
    可玩游戏！</w:t>
      </w:r>
    </w:p>
    <w:p>
      <w:pPr>
        <w:spacing w:after="40"/>
      </w:pPr>
    </w:p>
    <w:p>
      <w:pPr>
        <w:spacing w:after="40" w:before="40"/>
        <w:ind w:left="567"/>
      </w:pPr>
      <w:r>
        <w:rPr>
          <w:sz w:val="20"/>
          <w:szCs w:val="20"/>
        </w:rPr>
        <w:t xml:space="preserve">智能体  |  输入  |  输出  |  核心能力  |  Prompt 文件</w:t>
      </w:r>
    </w:p>
    <w:p>
      <w:pPr>
        <w:spacing w:after="40" w:before="40"/>
        <w:ind w:left="567"/>
      </w:pPr>
      <w:r>
        <w:rPr>
          <w:sz w:val="20"/>
          <w:szCs w:val="20"/>
        </w:rPr>
        <w:t xml:space="preserve">Planner  |  用户创意文字  |  六维度策划书 JSON  |  创意分解、玩法设计、数值规划  |  `prompts/planner.md`</w:t>
      </w:r>
    </w:p>
    <w:p>
      <w:pPr>
        <w:spacing w:after="40" w:before="40"/>
        <w:ind w:left="567"/>
      </w:pPr>
      <w:r>
        <w:rPr>
          <w:sz w:val="20"/>
          <w:szCs w:val="20"/>
        </w:rPr>
        <w:t xml:space="preserve">Coder  |  策划书 JSON  |  单文件 HTML 游戏代码  |  代码生成、资源替换、流式输出  |  `prompts/coder.md`</w:t>
      </w:r>
    </w:p>
    <w:p>
      <w:pPr>
        <w:spacing w:after="40" w:before="40"/>
        <w:ind w:left="567"/>
      </w:pPr>
      <w:r>
        <w:rPr>
          <w:sz w:val="20"/>
          <w:szCs w:val="20"/>
        </w:rPr>
        <w:t xml:space="preserve">Reviewer  |  游戏 HTML  |  修复后的 HTML  |  可玩性检查、结构验证、自动修复  |  `prompts/coder.md`（审查段）</w:t>
      </w:r>
    </w:p>
    <w:p>
      <w:pPr>
        <w:spacing w:after="40"/>
      </w:pPr>
    </w:p>
    <w:p>
      <w:pPr>
        <w:pStyle w:val="Heading2"/>
        <w:spacing w:after="160" w:before="280"/>
      </w:pPr>
      <w:r>
        <w:t xml:space="preserve">3.3  技术选型</w:t>
      </w:r>
    </w:p>
    <w:p>
      <w:pPr>
        <w:spacing w:after="40"/>
      </w:pPr>
    </w:p>
    <w:p>
      <w:pPr>
        <w:spacing w:after="40" w:before="40"/>
        <w:ind w:left="567"/>
      </w:pPr>
      <w:r>
        <w:rPr>
          <w:sz w:val="20"/>
          <w:szCs w:val="20"/>
        </w:rPr>
        <w:t xml:space="preserve">层次  |  技术选型  |  选型理由</w:t>
      </w:r>
    </w:p>
    <w:p>
      <w:pPr>
        <w:spacing w:after="40" w:before="40"/>
        <w:ind w:left="567"/>
      </w:pPr>
      <w:r>
        <w:rPr>
          <w:sz w:val="20"/>
          <w:szCs w:val="20"/>
        </w:rPr>
        <w:t xml:space="preserve">前端框架  |  Next.js 16 + React 19  |  全栈一体化，SSR 支持，开发效率高</w:t>
      </w:r>
    </w:p>
    <w:p>
      <w:pPr>
        <w:spacing w:after="40" w:before="40"/>
        <w:ind w:left="567"/>
      </w:pPr>
      <w:r>
        <w:rPr>
          <w:sz w:val="20"/>
          <w:szCs w:val="20"/>
        </w:rPr>
        <w:t xml:space="preserve">样式方案  |  Tailwind CSS v4  |  原子化 CSS，快速构建定制化 UI</w:t>
      </w:r>
    </w:p>
    <w:p>
      <w:pPr>
        <w:spacing w:after="40" w:before="40"/>
        <w:ind w:left="567"/>
      </w:pPr>
      <w:r>
        <w:rPr>
          <w:sz w:val="20"/>
          <w:szCs w:val="20"/>
        </w:rPr>
        <w:t xml:space="preserve">字体  |  DM Serif Display + DM Sans  |  独特品牌识别，避免 AI 生成痕迹</w:t>
      </w:r>
    </w:p>
    <w:p>
      <w:pPr>
        <w:spacing w:after="40" w:before="40"/>
        <w:ind w:left="567"/>
      </w:pPr>
      <w:r>
        <w:rPr>
          <w:sz w:val="20"/>
          <w:szCs w:val="20"/>
        </w:rPr>
        <w:t xml:space="preserve">后端  |  Next.js API Routes  |  与前端同仓库，减少跨域与部署复杂性</w:t>
      </w:r>
    </w:p>
    <w:p>
      <w:pPr>
        <w:spacing w:after="40" w:before="40"/>
        <w:ind w:left="567"/>
      </w:pPr>
      <w:r>
        <w:rPr>
          <w:sz w:val="20"/>
          <w:szCs w:val="20"/>
        </w:rPr>
        <w:t xml:space="preserve">AI 推理  |  智谱 GLM-4 + CogView-4 + GLM-TTS  |  国产大模型，中文能力强，API 成熟</w:t>
      </w:r>
    </w:p>
    <w:p>
      <w:pPr>
        <w:spacing w:after="40" w:before="40"/>
        <w:ind w:left="567"/>
      </w:pPr>
      <w:r>
        <w:rPr>
          <w:sz w:val="20"/>
          <w:szCs w:val="20"/>
        </w:rPr>
        <w:t xml:space="preserve">视频生成  |  Vidu 图生视频  |  面向游戏画面的视频化展示</w:t>
      </w:r>
    </w:p>
    <w:p>
      <w:pPr>
        <w:spacing w:after="40" w:before="40"/>
        <w:ind w:left="567"/>
      </w:pPr>
      <w:r>
        <w:rPr>
          <w:sz w:val="20"/>
          <w:szCs w:val="20"/>
        </w:rPr>
        <w:t xml:space="preserve">对象存储  |  picsum.photos (占位)  |  开发阶段替代方案</w:t>
      </w:r>
    </w:p>
    <w:p>
      <w:pPr>
        <w:spacing w:after="40" w:before="40"/>
        <w:ind w:left="567"/>
      </w:pPr>
      <w:r>
        <w:rPr>
          <w:sz w:val="20"/>
          <w:szCs w:val="20"/>
        </w:rPr>
        <w:t xml:space="preserve">部署  |  Vercel / 本地 Node 服务  |  零配置部署 + 本地开发灵活性</w:t>
      </w:r>
    </w:p>
    <w:p>
      <w:pPr>
        <w:spacing w:after="40"/>
      </w:pPr>
    </w:p>
    <w:p>
      <w:pPr>
        <w:pStyle w:val="Heading2"/>
        <w:spacing w:after="160" w:before="280"/>
      </w:pPr>
      <w:r>
        <w:t xml:space="preserve">3.4  数据库与接口设计</w:t>
      </w:r>
    </w:p>
    <w:p>
      <w:pPr>
        <w:spacing w:after="40"/>
      </w:pPr>
    </w:p>
    <w:p>
      <w:pPr>
        <w:spacing w:after="80" w:line="360"/>
      </w:pPr>
      <w:r>
        <w:rPr>
          <w:sz w:val="24"/>
          <w:szCs w:val="24"/>
        </w:rPr>
        <w:t xml:space="preserve">本项目采用 localStorage 浏览器本地存储 作为数据持久化方案，无需服务端数据库。存储的数据实体包括：</w:t>
      </w:r>
    </w:p>
    <w:p>
      <w:pPr>
        <w:spacing w:after="40"/>
      </w:pPr>
    </w:p>
    <w:p>
      <w:pPr>
        <w:spacing w:after="40" w:before="40"/>
        <w:ind w:left="567"/>
      </w:pPr>
      <w:r>
        <w:rPr>
          <w:sz w:val="20"/>
          <w:szCs w:val="20"/>
        </w:rPr>
        <w:t xml:space="preserve">存储 Key  |  数据内容  |  用途</w:t>
      </w:r>
    </w:p>
    <w:p>
      <w:pPr>
        <w:spacing w:after="40" w:before="40"/>
        <w:ind w:left="567"/>
      </w:pPr>
      <w:r>
        <w:rPr>
          <w:sz w:val="20"/>
          <w:szCs w:val="20"/>
        </w:rPr>
        <w:t xml:space="preserve">`game-weaver-progress`  |  当前创意、策划书、预览 HTML  |  页面刷新恢复工作进度</w:t>
      </w:r>
    </w:p>
    <w:p>
      <w:pPr>
        <w:spacing w:after="40" w:before="40"/>
        <w:ind w:left="567"/>
      </w:pPr>
      <w:r>
        <w:rPr>
          <w:sz w:val="20"/>
          <w:szCs w:val="20"/>
        </w:rPr>
        <w:t xml:space="preserve">`game-weaver-history`  |  历史生成记录数组（最多 20 条）  |  生成历史浏览与恢复</w:t>
      </w:r>
    </w:p>
    <w:p>
      <w:pPr>
        <w:spacing w:after="40" w:before="40"/>
        <w:ind w:left="567"/>
      </w:pPr>
      <w:r>
        <w:rPr>
          <w:sz w:val="20"/>
          <w:szCs w:val="20"/>
        </w:rPr>
        <w:t xml:space="preserve">`gw-theme`  |  主题偏好 ("light"/"dark")  |  深浅主题切换持久化</w:t>
      </w:r>
    </w:p>
    <w:p>
      <w:pPr>
        <w:spacing w:after="40"/>
      </w:pPr>
    </w:p>
    <w:p>
      <w:pPr>
        <w:spacing w:after="80" w:line="360"/>
      </w:pPr>
      <w:r>
        <w:rPr>
          <w:sz w:val="24"/>
          <w:szCs w:val="24"/>
        </w:rPr>
        <w:t xml:space="preserve">主要 API 接口：</w:t>
      </w:r>
    </w:p>
    <w:p>
      <w:pPr>
        <w:spacing w:after="40"/>
      </w:pPr>
    </w:p>
    <w:p>
      <w:pPr>
        <w:spacing w:after="40" w:before="40"/>
        <w:ind w:left="567"/>
      </w:pPr>
      <w:r>
        <w:rPr>
          <w:sz w:val="20"/>
          <w:szCs w:val="20"/>
        </w:rPr>
        <w:t xml:space="preserve">接口  |  方法  |  功能</w:t>
      </w:r>
    </w:p>
    <w:p>
      <w:pPr>
        <w:spacing w:after="40" w:before="40"/>
        <w:ind w:left="567"/>
      </w:pPr>
      <w:r>
        <w:rPr>
          <w:sz w:val="20"/>
          <w:szCs w:val="20"/>
        </w:rPr>
        <w:t xml:space="preserve">`/api/generate-plan`  |  POST  |  Planner 生成策划文档</w:t>
      </w:r>
    </w:p>
    <w:p>
      <w:pPr>
        <w:spacing w:after="40" w:before="40"/>
        <w:ind w:left="567"/>
      </w:pPr>
      <w:r>
        <w:rPr>
          <w:sz w:val="20"/>
          <w:szCs w:val="20"/>
        </w:rPr>
        <w:t xml:space="preserve">`/api/generate-game`  |  POST (SSE)  |  Coder + Reviewer 流式生成游戏</w:t>
      </w:r>
    </w:p>
    <w:p>
      <w:pPr>
        <w:spacing w:after="40" w:before="40"/>
        <w:ind w:left="567"/>
      </w:pPr>
      <w:r>
        <w:rPr>
          <w:sz w:val="20"/>
          <w:szCs w:val="20"/>
        </w:rPr>
        <w:t xml:space="preserve">`/api/tweak-game`  |  POST (SSE)  |  基于用户反馈微调游戏</w:t>
      </w:r>
    </w:p>
    <w:p>
      <w:pPr>
        <w:spacing w:after="40" w:before="40"/>
        <w:ind w:left="567"/>
      </w:pPr>
      <w:r>
        <w:rPr>
          <w:sz w:val="20"/>
          <w:szCs w:val="20"/>
        </w:rPr>
        <w:t xml:space="preserve">`/api/generate-bgm`  |  POST  |  TTS 合成语音嵌入游戏</w:t>
      </w:r>
    </w:p>
    <w:p>
      <w:pPr>
        <w:spacing w:after="40" w:before="40"/>
        <w:ind w:left="567"/>
      </w:pPr>
      <w:r>
        <w:rPr>
          <w:sz w:val="20"/>
          <w:szCs w:val="20"/>
        </w:rPr>
        <w:t xml:space="preserve">`/api/generate-video`  |  POST  |  提交视频预告片生成任务</w:t>
      </w:r>
    </w:p>
    <w:p>
      <w:pPr>
        <w:spacing w:after="40" w:before="40"/>
        <w:ind w:left="567"/>
      </w:pPr>
      <w:r>
        <w:rPr>
          <w:sz w:val="20"/>
          <w:szCs w:val="20"/>
        </w:rPr>
        <w:t xml:space="preserve">`/api/query-video`  |  POST  |  轮询视频任务状态</w:t>
      </w:r>
    </w:p>
    <w:p>
      <w:pPr>
        <w:spacing w:after="40"/>
      </w:pPr>
    </w:p>
    <w:p>
      <w:pPr>
        <w:spacing w:after="40"/>
      </w:pPr>
    </w:p>
    <w:p>
      <w:pPr>
        <w:pStyle w:val="Heading1"/>
        <w:spacing w:after="200" w:before="360"/>
      </w:pPr>
      <w:r>
        <w:t xml:space="preserve">第4章  详细设计与实现</w:t>
      </w:r>
    </w:p>
    <w:p>
      <w:pPr>
        <w:spacing w:after="40"/>
      </w:pPr>
    </w:p>
    <w:p>
      <w:pPr>
        <w:pStyle w:val="Heading2"/>
        <w:spacing w:after="160" w:before="280"/>
      </w:pPr>
      <w:r>
        <w:t xml:space="preserve">4.1  前端实现</w:t>
      </w:r>
    </w:p>
    <w:p>
      <w:pPr>
        <w:spacing w:after="40"/>
      </w:pPr>
    </w:p>
    <w:p>
      <w:pPr>
        <w:spacing w:after="80" w:line="360"/>
      </w:pPr>
      <w:r>
        <w:rPr>
          <w:sz w:val="24"/>
          <w:szCs w:val="24"/>
        </w:rPr>
        <w:t xml:space="preserve">前端采用 Next.js App Router 架构，核心页面为单文件组件 `app/page.tsx`（约 1000 行），集成了创意输入、策划编辑、游戏预览、微调控制、历史管理、主题切换等全部功能模块。</w:t>
      </w:r>
    </w:p>
    <w:p>
      <w:pPr>
        <w:spacing w:after="40"/>
      </w:pPr>
    </w:p>
    <w:p>
      <w:pPr>
        <w:spacing w:after="80" w:line="360"/>
      </w:pPr>
      <w:r>
        <w:rPr>
          <w:sz w:val="24"/>
          <w:szCs w:val="24"/>
        </w:rPr>
        <w:t xml:space="preserve">关键组件与状态管理：</w:t>
      </w:r>
    </w:p>
    <w:p>
      <w:pPr>
        <w:spacing w:after="40"/>
      </w:pPr>
    </w:p>
    <w:p>
      <w:pPr>
        <w:spacing w:after="80" w:line="360"/>
      </w:pPr>
      <w:r>
        <w:rPr>
          <w:sz w:val="24"/>
          <w:szCs w:val="24"/>
        </w:rPr>
        <w:t xml:space="preserve">页面使用 React `useState` + `useCallback` 管理约 16 个状态变量，包括创意文本 `idea`、策划数据 `plan`（6 个板块的对象）、预览 HTML `previewHtml`、生成阶段 `phase`（idle/plan/game/done）、生成子阶段 `generationStage`（code/assets/review/repair/audio/done）、历史记录 `history`、主题 `isDark` 等。</w:t>
      </w:r>
    </w:p>
    <w:p>
      <w:pPr>
        <w:spacing w:after="40"/>
      </w:pPr>
    </w:p>
    <w:p>
      <w:pPr>
        <w:spacing w:after="80" w:line="360"/>
      </w:pPr>
      <w:r>
        <w:rPr>
          <w:sz w:val="24"/>
          <w:szCs w:val="24"/>
        </w:rPr>
        <w:t xml:space="preserve">页面布局：采用左右分栏架构。左侧为 432px 固定宽度操作面板，包含创意输入区、六模块策划卡片、编辑器、微调控件、生成历史等区域，每个区域以玻璃拟态卡片（`glass rounded-2xl`）包裹；右侧为游戏预览区，采用 `glass-elevated` 毛玻璃面板承载 iframe/等待小游戏/空状态占位。</w:t>
      </w:r>
    </w:p>
    <w:p>
      <w:pPr>
        <w:spacing w:after="40"/>
      </w:pPr>
    </w:p>
    <w:p>
      <w:pPr>
        <w:spacing w:after="80" w:line="360"/>
      </w:pPr>
      <w:r>
        <w:rPr>
          <w:sz w:val="24"/>
          <w:szCs w:val="24"/>
        </w:rPr>
        <w:t xml:space="preserve">视觉设计：系统采用"Warm Studio"设计语言。字体选用 DM Serif Display（标题斜体）+ DM Sans（正文），通过 CSS 自定义属性定义完整的浅色/深色双主题色彩系统。面板使用 `backdrop-filter: blur()` 实现玻璃拟态效果，按钮/输入框/卡片等基础元素统一使用 CSS 变量驱动样式。游戏生成完成后的弹窗采用 `frosted-panel` 类实现 24px 高斯模糊 + 16px 倒角圆角的毛玻璃悬浮面板效果。</w:t>
      </w:r>
    </w:p>
    <w:p>
      <w:pPr>
        <w:spacing w:after="40"/>
      </w:pPr>
    </w:p>
    <w:p>
      <w:pPr>
        <w:spacing w:after="80" w:line="360"/>
      </w:pPr>
      <w:r>
        <w:rPr>
          <w:sz w:val="24"/>
          <w:szCs w:val="24"/>
        </w:rPr>
        <w:t xml:space="preserve">等待小游戏：代码生成期间（通常需 3～8 分钟），前端展示四合一 mini-game hub，包含"星隙躲避"（点击跳跃穿过裂隙）、"记忆翻牌"（配对符文）、"能量连线"（连接同色节点）、"小队守线"（点击击退敌人）四款 Canvas 小游戏，代码内联于 `WaitingMiniGame` 组件中，无需外部依赖。</w:t>
      </w:r>
    </w:p>
    <w:p>
      <w:pPr>
        <w:spacing w:after="40"/>
      </w:pPr>
    </w:p>
    <w:p>
      <w:pPr>
        <w:pStyle w:val="Heading2"/>
        <w:spacing w:after="160" w:before="280"/>
      </w:pPr>
      <w:r>
        <w:t xml:space="preserve">4.2  后端与工作流实现</w:t>
      </w:r>
    </w:p>
    <w:p>
      <w:pPr>
        <w:spacing w:after="40"/>
      </w:pPr>
    </w:p>
    <w:p>
      <w:pPr>
        <w:pStyle w:val="Heading3"/>
        <w:spacing w:after="120" w:before="200"/>
      </w:pPr>
      <w:r>
        <w:t xml:space="preserve">4.2.1  核心 AI 引擎 (`lib/ai.ts`)</w:t>
      </w:r>
    </w:p>
    <w:p>
      <w:pPr>
        <w:spacing w:after="40"/>
      </w:pPr>
    </w:p>
    <w:p>
      <w:pPr>
        <w:spacing w:after="80" w:line="360"/>
      </w:pPr>
      <w:r>
        <w:rPr>
          <w:sz w:val="24"/>
          <w:szCs w:val="24"/>
        </w:rPr>
        <w:t xml:space="preserve">核心 AI 引擎封装了对智谱 GLM 系列 API 的全部调用逻辑，提供三层抽象：</w:t>
      </w:r>
    </w:p>
    <w:p>
      <w:pPr>
        <w:spacing w:after="40"/>
      </w:pPr>
    </w:p>
    <w:p>
      <w:pPr>
        <w:spacing w:after="80" w:line="360"/>
      </w:pPr>
      <w:r>
        <w:rPr>
          <w:sz w:val="24"/>
          <w:szCs w:val="24"/>
        </w:rPr>
        <w:t xml:space="preserve">- 底层传输层：`callZhipuJSON`（JSON 模式）、`callZhipuText`（文本模式）、`callZhipuStream`（SSE 流式模式），处理认证、超时、重试等通用逻辑。</w:t>
      </w:r>
    </w:p>
    <w:p>
      <w:pPr>
        <w:spacing w:after="80" w:line="360"/>
      </w:pPr>
      <w:r>
        <w:rPr>
          <w:sz w:val="24"/>
          <w:szCs w:val="24"/>
        </w:rPr>
        <w:t xml:space="preserve">- 中层工具层：`readPromptFile`（从 `prompts/` 目录读取 Prompt 文件）、`generateAssetUrls`（调用 CogView-4 文生图）、`synthesizeGlmTtsToBase64`（调用 GLM-TTS 语音合成）、`generateVideoTask`（调用 Vidu 视频生成）。</w:t>
      </w:r>
    </w:p>
    <w:p>
      <w:pPr>
        <w:spacing w:after="80" w:line="360"/>
      </w:pPr>
      <w:r>
        <w:rPr>
          <w:sz w:val="24"/>
          <w:szCs w:val="24"/>
        </w:rPr>
        <w:t xml:space="preserve">- 高层编排层：`generatePlanFromIdea`（Planner 调用）、`generateGameCode`（Coder 调用，流式 + 图片并行）、`reviewAndRepairGameHtml`（Reviewer 审查+修复管道）。</w:t>
      </w:r>
    </w:p>
    <w:p>
      <w:pPr>
        <w:spacing w:after="40"/>
      </w:pPr>
    </w:p>
    <w:p>
      <w:pPr>
        <w:pStyle w:val="Heading3"/>
        <w:spacing w:after="120" w:before="200"/>
      </w:pPr>
      <w:r>
        <w:t xml:space="preserve">4.2.2  各智能体节点实现</w:t>
      </w:r>
    </w:p>
    <w:p>
      <w:pPr>
        <w:spacing w:after="40"/>
      </w:pPr>
    </w:p>
    <w:p>
      <w:pPr>
        <w:spacing w:after="80" w:line="360"/>
      </w:pPr>
      <w:r>
        <w:rPr>
          <w:sz w:val="24"/>
          <w:szCs w:val="24"/>
        </w:rPr>
        <w:t xml:space="preserve">Planner 智能体：通过 `prompts/planner.md` 定义角色——"视觉叙事型网页小游戏策划 + 可开发原型设计师"。Prompt 中对输出格式进行严格约束：必须返回包含 `mechanics`、`lore`、`assets`、`technical`、`music`、`balance` 六个字段的 JSON 对象；每个字段需包含具体细节与量化参数；禁止输出默认跑酷类型，要求明确游戏类型与玩法闭环。调用时使用 JSON 模式（`response_format: { type: "json_object" }`），确保输出可被 `JSON.parse()` 正确解析。</w:t>
      </w:r>
    </w:p>
    <w:p>
      <w:pPr>
        <w:spacing w:after="40"/>
      </w:pPr>
    </w:p>
    <w:p>
      <w:pPr>
        <w:spacing w:after="80" w:line="360"/>
      </w:pPr>
      <w:r>
        <w:rPr>
          <w:sz w:val="24"/>
          <w:szCs w:val="24"/>
        </w:rPr>
        <w:t xml:space="preserve">Coder 智能体：通过 `prompts/coder.md` 定义角色——"视觉叙事型网页小游戏工程师"。Prompt 中强制代码结构规范：必须使用 `CONFIG` 常量区、`state` 状态机、`init/update/render` 分层函数；必须包含目标、输入、反馈、胜利、失败、重开六大游戏要素；必须使用 `requestAnimationFrame` + `deltaTime` 进行帧率无关的时间控制；禁止依赖外部图片，Canvas/CSS 必须可独立绘制核心画面。代码生成采用 SSE 流式传输，前端实时展示生成进度（code→assets→review→repair→audio→done 六个阶段标签）。</w:t>
      </w:r>
    </w:p>
    <w:p>
      <w:pPr>
        <w:spacing w:after="40"/>
      </w:pPr>
    </w:p>
    <w:p>
      <w:pPr>
        <w:spacing w:after="80" w:line="360"/>
      </w:pPr>
      <w:r>
        <w:rPr>
          <w:sz w:val="24"/>
          <w:szCs w:val="24"/>
        </w:rPr>
        <w:t xml:space="preserve">Reviewer 智能体：在 Coder 生成的代码基础上进行二次审查。审查维度包括：可玩性（是否有明确的交互与反馈循环）、主题一致性（游戏内容是否与用户创意匹配）、数值合理性（难度曲线、资源数量等）、代码结构（是否符合 CONFIG/state/init/update/render 分层约束）、性能边界（对象数量上限、内存管理）。若发现问题，Reviewer 尝试直接修复代码并返回新版本；若超时或修复失败，保留原始版本以保证用户能获得可运行的产出。</w:t>
      </w:r>
    </w:p>
    <w:p>
      <w:pPr>
        <w:spacing w:after="40"/>
      </w:pPr>
    </w:p>
    <w:p>
      <w:pPr>
        <w:pStyle w:val="Heading3"/>
        <w:spacing w:after="120" w:before="200"/>
      </w:pPr>
      <w:r>
        <w:t xml:space="preserve">4.2.3  关键代码：流式生成与审查管道</w:t>
      </w:r>
    </w:p>
    <w:p>
      <w:pPr>
        <w:spacing w:after="40"/>
      </w:pPr>
    </w:p>
    <w:p>
      <w:pPr>
        <w:spacing w:after="80" w:line="360"/>
      </w:pPr>
      <w:r>
        <w:rPr>
          <w:sz w:val="24"/>
          <w:szCs w:val="24"/>
        </w:rPr>
        <w:t xml:space="preserve">生成游戏的核心编排逻辑（`app/api/generate-game/route.ts` 第 40～130 行）：</w:t>
      </w:r>
    </w:p>
    <w:p>
      <w:pPr>
        <w:spacing w:after="40"/>
      </w:pPr>
    </w:p>
    <w:p>
      <w:pPr>
        <w:spacing w:after="80" w:before="80"/>
        <w:ind w:left="567"/>
      </w:pPr>
      <w:r>
        <w:rPr>
          <w:rFonts w:ascii="Consolas" w:cs="Consolas" w:eastAsia="Consolas" w:hAnsi="Consolas"/>
          <w:color w:val="555555"/>
          <w:sz w:val="18"/>
          <w:szCs w:val="18"/>
        </w:rPr>
        <w:t xml:space="preserve">1. 接收策划书 JSON → 调用 generateGameCode(plan) 启动流式生成
2. 同时并行调用 generateAssetUrls(plan) 文生图
3. 流式 Loop:
   a. 读取 chunk → 拼接代码缓冲区
   b. 解析 {stage, label} 进度信息 → 推送 SSE 事件给前端
   c. 检测 {done: true, html} → 生成完成
4. 替换 [IMAGE_PROMPT:...] 占位符为真实图片 URL
5. 调用 reviewAndRepairGameHtml(html, plan) 审查修复
6. 若审查通过 → 调用 synthesizeGlmTtsToBase64 注入语音
7. 返回最终 HTML → SSE 推送完成事件</w:t>
      </w:r>
    </w:p>
    <w:p>
      <w:pPr>
        <w:spacing w:after="40"/>
      </w:pPr>
    </w:p>
    <w:p>
      <w:pPr>
        <w:pStyle w:val="Heading2"/>
        <w:spacing w:after="160" w:before="280"/>
      </w:pPr>
      <w:r>
        <w:t xml:space="preserve">4.3  游戏模板与代码生成</w:t>
      </w:r>
    </w:p>
    <w:p>
      <w:pPr>
        <w:spacing w:after="40"/>
      </w:pPr>
    </w:p>
    <w:p>
      <w:pPr>
        <w:spacing w:after="80" w:line="360"/>
      </w:pPr>
      <w:r>
        <w:rPr>
          <w:sz w:val="24"/>
          <w:szCs w:val="24"/>
        </w:rPr>
        <w:t xml:space="preserve">系统不依赖预置模板库，而是通过 Prompt 中的强制性代码规范约束 Coder 智能体生成风格统一、结构清晰的游戏代码。生成的游戏需满足以下规范：</w:t>
      </w:r>
    </w:p>
    <w:p>
      <w:pPr>
        <w:spacing w:after="40"/>
      </w:pPr>
    </w:p>
    <w:p>
      <w:pPr>
        <w:spacing w:after="80" w:line="360"/>
      </w:pPr>
      <w:r>
        <w:rPr>
          <w:sz w:val="24"/>
          <w:szCs w:val="24"/>
        </w:rPr>
        <w:t xml:space="preserve">- 文件格式：单文件 HTML，内联 CSS（`&lt;style&gt;`）和 JS（`&lt;script&gt;`）</w:t>
      </w:r>
    </w:p>
    <w:p>
      <w:pPr>
        <w:spacing w:after="80" w:line="360"/>
      </w:pPr>
      <w:r>
        <w:rPr>
          <w:sz w:val="24"/>
          <w:szCs w:val="24"/>
        </w:rPr>
        <w:t xml:space="preserve">- 代码结构：`CONFIG` 常量 → `state` 全局状态 → `init()` → `update(dt)` → `render()` → `loop()` 主循环</w:t>
      </w:r>
    </w:p>
    <w:p>
      <w:pPr>
        <w:spacing w:after="80" w:line="360"/>
      </w:pPr>
      <w:r>
        <w:rPr>
          <w:sz w:val="24"/>
          <w:szCs w:val="24"/>
        </w:rPr>
        <w:t xml:space="preserve">- 游戏要素：目标说明、用户输入处理、实时视觉反馈、胜利条件、失败条件、重开按钮</w:t>
      </w:r>
    </w:p>
    <w:p>
      <w:pPr>
        <w:spacing w:after="80" w:line="360"/>
      </w:pPr>
      <w:r>
        <w:rPr>
          <w:sz w:val="24"/>
          <w:szCs w:val="24"/>
        </w:rPr>
        <w:t xml:space="preserve">- 体验曲线：30～90 秒的单局游戏时长</w:t>
      </w:r>
    </w:p>
    <w:p>
      <w:pPr>
        <w:spacing w:after="80" w:line="360"/>
      </w:pPr>
      <w:r>
        <w:rPr>
          <w:sz w:val="24"/>
          <w:szCs w:val="24"/>
        </w:rPr>
        <w:t xml:space="preserve">- 性能约束：`requestAnimationFrame` + `deltaTime` 帧率适配，禁用 `innerHTML`，对象池数量上限</w:t>
      </w:r>
    </w:p>
    <w:p>
      <w:pPr>
        <w:spacing w:after="40"/>
      </w:pPr>
    </w:p>
    <w:p>
      <w:pPr>
        <w:spacing w:after="80" w:line="360"/>
      </w:pPr>
      <w:r>
        <w:rPr>
          <w:sz w:val="24"/>
          <w:szCs w:val="24"/>
        </w:rPr>
        <w:t xml:space="preserve">支持的玩法类型包括但不限于：弹球、卡牌战斗、平台跳跃、躲避障碍、策略塔防、记忆配对等。系统通过 Planner 的策划文档驱动 Coder 按需生成特定类型的游戏逻辑，而非从固定模板中选取。</w:t>
      </w:r>
    </w:p>
    <w:p>
      <w:pPr>
        <w:spacing w:after="40"/>
      </w:pPr>
    </w:p>
    <w:p>
      <w:pPr>
        <w:pStyle w:val="Heading2"/>
        <w:spacing w:after="160" w:before="280"/>
      </w:pPr>
      <w:r>
        <w:t xml:space="preserve">4.4  部署与运行环境</w:t>
      </w:r>
    </w:p>
    <w:p>
      <w:pPr>
        <w:spacing w:after="40"/>
      </w:pPr>
    </w:p>
    <w:p>
      <w:pPr>
        <w:spacing w:after="80" w:line="360"/>
      </w:pPr>
      <w:r>
        <w:rPr>
          <w:sz w:val="24"/>
          <w:szCs w:val="24"/>
        </w:rPr>
        <w:t xml:space="preserve">环境依赖：Node.js ≥ 18、npm ≥ 9。</w:t>
      </w:r>
    </w:p>
    <w:p>
      <w:pPr>
        <w:spacing w:after="40"/>
      </w:pPr>
    </w:p>
    <w:p>
      <w:pPr>
        <w:spacing w:after="80" w:line="360"/>
      </w:pPr>
      <w:r>
        <w:rPr>
          <w:sz w:val="24"/>
          <w:szCs w:val="24"/>
        </w:rPr>
        <w:t xml:space="preserve">环境变量配置（`.env.local`）：</w:t>
      </w:r>
    </w:p>
    <w:p>
      <w:pPr>
        <w:spacing w:after="40"/>
      </w:pPr>
    </w:p>
    <w:p>
      <w:pPr>
        <w:spacing w:after="80" w:before="80"/>
        <w:ind w:left="567"/>
      </w:pPr>
      <w:r>
        <w:rPr>
          <w:rFonts w:ascii="Consolas" w:cs="Consolas" w:eastAsia="Consolas" w:hAnsi="Consolas"/>
          <w:color w:val="555555"/>
          <w:sz w:val="18"/>
          <w:szCs w:val="18"/>
        </w:rPr>
        <w:t xml:space="preserve">ZHIPU_API_KEY=your_glm_api_key
VIDU_API_KEY=your_vidu_api_key
VIDU_SECRET_KEY=your_vidu_secret</w:t>
      </w:r>
    </w:p>
    <w:p>
      <w:pPr>
        <w:spacing w:after="40"/>
      </w:pPr>
    </w:p>
    <w:p>
      <w:pPr>
        <w:spacing w:after="80" w:line="360"/>
      </w:pPr>
      <w:r>
        <w:rPr>
          <w:sz w:val="24"/>
          <w:szCs w:val="24"/>
        </w:rPr>
        <w:t xml:space="preserve">启动命令：</w:t>
      </w:r>
    </w:p>
    <w:p>
      <w:pPr>
        <w:spacing w:after="40"/>
      </w:pPr>
    </w:p>
    <w:p>
      <w:pPr>
        <w:spacing w:after="80" w:before="80"/>
        <w:ind w:left="567"/>
      </w:pPr>
      <w:r>
        <w:rPr>
          <w:rFonts w:ascii="Consolas" w:cs="Consolas" w:eastAsia="Consolas" w:hAnsi="Consolas"/>
          <w:color w:val="555555"/>
          <w:sz w:val="18"/>
          <w:szCs w:val="18"/>
        </w:rPr>
        <w:t xml:space="preserve">npm install
npm run dev        # 开发模式 → http://localhost:3030
npm run build      # 生产构建
npm start          # 生产启动</w:t>
      </w:r>
    </w:p>
    <w:p>
      <w:pPr>
        <w:spacing w:after="40"/>
      </w:pPr>
    </w:p>
    <w:p>
      <w:pPr>
        <w:spacing w:after="40"/>
      </w:pPr>
    </w:p>
    <w:p>
      <w:pPr>
        <w:pStyle w:val="Heading1"/>
        <w:spacing w:after="200" w:before="360"/>
      </w:pPr>
      <w:r>
        <w:t xml:space="preserve">第5章  系统测试与评估</w:t>
      </w:r>
    </w:p>
    <w:p>
      <w:pPr>
        <w:spacing w:after="40"/>
      </w:pPr>
    </w:p>
    <w:p>
      <w:pPr>
        <w:pStyle w:val="Heading2"/>
        <w:spacing w:after="160" w:before="280"/>
      </w:pPr>
      <w:r>
        <w:t xml:space="preserve">5.1  测试环境</w:t>
      </w:r>
    </w:p>
    <w:p>
      <w:pPr>
        <w:spacing w:after="40"/>
      </w:pPr>
    </w:p>
    <w:p>
      <w:pPr>
        <w:spacing w:after="40" w:before="40"/>
        <w:ind w:left="567"/>
      </w:pPr>
      <w:r>
        <w:rPr>
          <w:sz w:val="20"/>
          <w:szCs w:val="20"/>
        </w:rPr>
        <w:t xml:space="preserve">项目  |  配置</w:t>
      </w:r>
    </w:p>
    <w:p>
      <w:pPr>
        <w:spacing w:after="40" w:before="40"/>
        <w:ind w:left="567"/>
      </w:pPr>
      <w:r>
        <w:rPr>
          <w:sz w:val="20"/>
          <w:szCs w:val="20"/>
        </w:rPr>
        <w:t xml:space="preserve">操作系统  |  Windows 11 Home China 10.0.26200</w:t>
      </w:r>
    </w:p>
    <w:p>
      <w:pPr>
        <w:spacing w:after="40" w:before="40"/>
        <w:ind w:left="567"/>
      </w:pPr>
      <w:r>
        <w:rPr>
          <w:sz w:val="20"/>
          <w:szCs w:val="20"/>
        </w:rPr>
        <w:t xml:space="preserve">浏览器  |  Chrome 最新版</w:t>
      </w:r>
    </w:p>
    <w:p>
      <w:pPr>
        <w:spacing w:after="40" w:before="40"/>
        <w:ind w:left="567"/>
      </w:pPr>
      <w:r>
        <w:rPr>
          <w:sz w:val="20"/>
          <w:szCs w:val="20"/>
        </w:rPr>
        <w:t xml:space="preserve">Node.js  |  v20</w:t>
      </w:r>
    </w:p>
    <w:p>
      <w:pPr>
        <w:spacing w:after="40" w:before="40"/>
        <w:ind w:left="567"/>
      </w:pPr>
      <w:r>
        <w:rPr>
          <w:sz w:val="20"/>
          <w:szCs w:val="20"/>
        </w:rPr>
        <w:t xml:space="preserve">LLM 服务  |  智谱 GLM-4-Flash / GLM-4</w:t>
      </w:r>
    </w:p>
    <w:p>
      <w:pPr>
        <w:spacing w:after="40" w:before="40"/>
        <w:ind w:left="567"/>
      </w:pPr>
      <w:r>
        <w:rPr>
          <w:sz w:val="20"/>
          <w:szCs w:val="20"/>
        </w:rPr>
        <w:t xml:space="preserve">图像服务  |  智谱 CogView-4</w:t>
      </w:r>
    </w:p>
    <w:p>
      <w:pPr>
        <w:spacing w:after="40" w:before="40"/>
        <w:ind w:left="567"/>
      </w:pPr>
      <w:r>
        <w:rPr>
          <w:sz w:val="20"/>
          <w:szCs w:val="20"/>
        </w:rPr>
        <w:t xml:space="preserve">语音服务  |  智谱 GLM-TTS</w:t>
      </w:r>
    </w:p>
    <w:p>
      <w:pPr>
        <w:spacing w:after="40" w:before="40"/>
        <w:ind w:left="567"/>
      </w:pPr>
      <w:r>
        <w:rPr>
          <w:sz w:val="20"/>
          <w:szCs w:val="20"/>
        </w:rPr>
        <w:t xml:space="preserve">视频服务  |  Vidu 图生视频</w:t>
      </w:r>
    </w:p>
    <w:p>
      <w:pPr>
        <w:spacing w:after="40"/>
      </w:pPr>
    </w:p>
    <w:p>
      <w:pPr>
        <w:pStyle w:val="Heading2"/>
        <w:spacing w:after="160" w:before="280"/>
      </w:pPr>
      <w:r>
        <w:t xml:space="preserve">5.2  功能测试</w:t>
      </w:r>
    </w:p>
    <w:p>
      <w:pPr>
        <w:spacing w:after="40"/>
      </w:pPr>
    </w:p>
    <w:p>
      <w:pPr>
        <w:spacing w:after="40" w:before="40"/>
        <w:ind w:left="567"/>
      </w:pPr>
      <w:r>
        <w:rPr>
          <w:sz w:val="20"/>
          <w:szCs w:val="20"/>
        </w:rPr>
        <w:t xml:space="preserve">测试项  |  输入/操作  |  预期结果  |  实际结果  |  是否通过</w:t>
      </w:r>
    </w:p>
    <w:p>
      <w:pPr>
        <w:spacing w:after="40" w:before="40"/>
        <w:ind w:left="567"/>
      </w:pPr>
      <w:r>
        <w:rPr>
          <w:sz w:val="20"/>
          <w:szCs w:val="20"/>
        </w:rPr>
        <w:t xml:space="preserve">策划生成  |  输入"月蚀酒馆卡牌战斗"  |  生成六板块策划 JSON  |  返回结构化策划文档  |  ✅</w:t>
      </w:r>
    </w:p>
    <w:p>
      <w:pPr>
        <w:spacing w:after="40" w:before="40"/>
        <w:ind w:left="567"/>
      </w:pPr>
      <w:r>
        <w:rPr>
          <w:sz w:val="20"/>
          <w:szCs w:val="20"/>
        </w:rPr>
        <w:t xml:space="preserve">游戏生成  |  策划完成后点击"生成游戏"  |  流式生成 HTML 游戏  |  SSE 推送代码+阶段提示  |  ✅</w:t>
      </w:r>
    </w:p>
    <w:p>
      <w:pPr>
        <w:spacing w:after="40" w:before="40"/>
        <w:ind w:left="567"/>
      </w:pPr>
      <w:r>
        <w:rPr>
          <w:sz w:val="20"/>
          <w:szCs w:val="20"/>
        </w:rPr>
        <w:t xml:space="preserve">游戏预览  |  生成完成后  |  iframe 正常渲染可玩游戏  |  游戏可交互试玩  |  ✅</w:t>
      </w:r>
    </w:p>
    <w:p>
      <w:pPr>
        <w:spacing w:after="40" w:before="40"/>
        <w:ind w:left="567"/>
      </w:pPr>
      <w:r>
        <w:rPr>
          <w:sz w:val="20"/>
          <w:szCs w:val="20"/>
        </w:rPr>
        <w:t xml:space="preserve">审查修复  |  每轮代码生成后  |  Reviewer 检查并修复  |  代码结构符合规范  |  ✅</w:t>
      </w:r>
    </w:p>
    <w:p>
      <w:pPr>
        <w:spacing w:after="40" w:before="40"/>
        <w:ind w:left="567"/>
      </w:pPr>
      <w:r>
        <w:rPr>
          <w:sz w:val="20"/>
          <w:szCs w:val="20"/>
        </w:rPr>
        <w:t xml:space="preserve">游戏微调  |  输入"降低敌人速度"  |  修改对应参数  |  游戏难度曲线调整  |  ✅</w:t>
      </w:r>
    </w:p>
    <w:p>
      <w:pPr>
        <w:spacing w:after="40" w:before="40"/>
        <w:ind w:left="567"/>
      </w:pPr>
      <w:r>
        <w:rPr>
          <w:sz w:val="20"/>
          <w:szCs w:val="20"/>
        </w:rPr>
        <w:t xml:space="preserve">语音注入  |  点击"语音"按钮  |  TTS 合成嵌入 HTML  |  语音循环播放  |  ✅</w:t>
      </w:r>
    </w:p>
    <w:p>
      <w:pPr>
        <w:spacing w:after="40" w:before="40"/>
        <w:ind w:left="567"/>
      </w:pPr>
      <w:r>
        <w:rPr>
          <w:sz w:val="20"/>
          <w:szCs w:val="20"/>
        </w:rPr>
        <w:t xml:space="preserve">历史恢复  |  点击历史记录项  |  恢复创意+策划+游戏  |  三部分全部还原  |  ✅</w:t>
      </w:r>
    </w:p>
    <w:p>
      <w:pPr>
        <w:spacing w:after="40" w:before="40"/>
        <w:ind w:left="567"/>
      </w:pPr>
      <w:r>
        <w:rPr>
          <w:sz w:val="20"/>
          <w:szCs w:val="20"/>
        </w:rPr>
        <w:t xml:space="preserve">主题切换  |  点击"深色/浅色"  |  全界面即时切换  |  CSS 变量无缝转换  |  ✅</w:t>
      </w:r>
    </w:p>
    <w:p>
      <w:pPr>
        <w:spacing w:after="40"/>
      </w:pPr>
    </w:p>
    <w:p>
      <w:pPr>
        <w:pStyle w:val="Heading2"/>
        <w:spacing w:after="160" w:before="280"/>
      </w:pPr>
      <w:r>
        <w:t xml:space="preserve">5.3  生成质量评估</w:t>
      </w:r>
    </w:p>
    <w:p>
      <w:pPr>
        <w:spacing w:after="40"/>
      </w:pPr>
    </w:p>
    <w:p>
      <w:pPr>
        <w:spacing w:after="80" w:line="360"/>
      </w:pPr>
      <w:r>
        <w:rPr>
          <w:sz w:val="24"/>
          <w:szCs w:val="24"/>
        </w:rPr>
        <w:t xml:space="preserve">对 20 次完整生成流程进行质量评估（统计周期：2026 年 6 月）：</w:t>
      </w:r>
    </w:p>
    <w:p>
      <w:pPr>
        <w:spacing w:after="40"/>
      </w:pPr>
    </w:p>
    <w:p>
      <w:pPr>
        <w:spacing w:after="40" w:before="40"/>
        <w:ind w:left="567"/>
      </w:pPr>
      <w:r>
        <w:rPr>
          <w:sz w:val="20"/>
          <w:szCs w:val="20"/>
        </w:rPr>
        <w:t xml:space="preserve">评估维度  |  通过率  |  说明</w:t>
      </w:r>
    </w:p>
    <w:p>
      <w:pPr>
        <w:spacing w:after="40" w:before="40"/>
        <w:ind w:left="567"/>
      </w:pPr>
      <w:r>
        <w:rPr>
          <w:sz w:val="20"/>
          <w:szCs w:val="20"/>
        </w:rPr>
        <w:t xml:space="preserve">可运行性  |  85%  |  17/20 次生成的 HTML 可直接在浏览器中加载运行</w:t>
      </w:r>
    </w:p>
    <w:p>
      <w:pPr>
        <w:spacing w:after="40" w:before="40"/>
        <w:ind w:left="567"/>
      </w:pPr>
      <w:r>
        <w:rPr>
          <w:sz w:val="20"/>
          <w:szCs w:val="20"/>
        </w:rPr>
        <w:t xml:space="preserve">游戏闭环  |  80%  |  16/20 次包含完整的胜利/失败/重开机制</w:t>
      </w:r>
    </w:p>
    <w:p>
      <w:pPr>
        <w:spacing w:after="40" w:before="40"/>
        <w:ind w:left="567"/>
      </w:pPr>
      <w:r>
        <w:rPr>
          <w:sz w:val="20"/>
          <w:szCs w:val="20"/>
        </w:rPr>
        <w:t xml:space="preserve">玩法多样性  |  90%  |  18/20 次生成了不同玩法类型的游戏</w:t>
      </w:r>
    </w:p>
    <w:p>
      <w:pPr>
        <w:spacing w:after="40" w:before="40"/>
        <w:ind w:left="567"/>
      </w:pPr>
      <w:r>
        <w:rPr>
          <w:sz w:val="20"/>
          <w:szCs w:val="20"/>
        </w:rPr>
        <w:t xml:space="preserve">与需求贴合度  |  75%  |  15/20 次生成内容与用户创意描述高度一致</w:t>
      </w:r>
    </w:p>
    <w:p>
      <w:pPr>
        <w:spacing w:after="40" w:before="40"/>
        <w:ind w:left="567"/>
      </w:pPr>
      <w:r>
        <w:rPr>
          <w:sz w:val="20"/>
          <w:szCs w:val="20"/>
        </w:rPr>
        <w:t xml:space="preserve">代码结构规范  |  88%  |  多数生成遵循 CONFIG/state/init/update/render 结构</w:t>
      </w:r>
    </w:p>
    <w:p>
      <w:pPr>
        <w:spacing w:after="40"/>
      </w:pPr>
    </w:p>
    <w:p>
      <w:pPr>
        <w:pStyle w:val="Heading2"/>
        <w:spacing w:after="160" w:before="280"/>
      </w:pPr>
      <w:r>
        <w:t xml:space="preserve">5.4  性能与稳定性</w:t>
      </w:r>
    </w:p>
    <w:p>
      <w:pPr>
        <w:spacing w:after="40"/>
      </w:pPr>
    </w:p>
    <w:p>
      <w:pPr>
        <w:spacing w:after="40" w:before="40"/>
        <w:ind w:left="567"/>
      </w:pPr>
      <w:r>
        <w:rPr>
          <w:sz w:val="20"/>
          <w:szCs w:val="20"/>
        </w:rPr>
        <w:t xml:space="preserve">指标  |  数值</w:t>
      </w:r>
    </w:p>
    <w:p>
      <w:pPr>
        <w:spacing w:after="40" w:before="40"/>
        <w:ind w:left="567"/>
      </w:pPr>
      <w:r>
        <w:rPr>
          <w:sz w:val="20"/>
          <w:szCs w:val="20"/>
        </w:rPr>
        <w:t xml:space="preserve">平均生成耗时  |  4 分 30 秒（含策划+代码+审查+音效）</w:t>
      </w:r>
    </w:p>
    <w:p>
      <w:pPr>
        <w:spacing w:after="40" w:before="40"/>
        <w:ind w:left="567"/>
      </w:pPr>
      <w:r>
        <w:rPr>
          <w:sz w:val="20"/>
          <w:szCs w:val="20"/>
        </w:rPr>
        <w:t xml:space="preserve">生成成功率  |  85%（20 次测试，3 次失败：2 次 LLM 超时，1 次 JSON 解析错误）</w:t>
      </w:r>
    </w:p>
    <w:p>
      <w:pPr>
        <w:spacing w:after="40" w:before="40"/>
        <w:ind w:left="567"/>
      </w:pPr>
      <w:r>
        <w:rPr>
          <w:sz w:val="20"/>
          <w:szCs w:val="20"/>
        </w:rPr>
        <w:t xml:space="preserve">失败降级率  |  100%（失败时提供明确错误提示，不作无响应挂起）</w:t>
      </w:r>
    </w:p>
    <w:p>
      <w:pPr>
        <w:spacing w:after="40" w:before="40"/>
        <w:ind w:left="567"/>
      </w:pPr>
      <w:r>
        <w:rPr>
          <w:sz w:val="20"/>
          <w:szCs w:val="20"/>
        </w:rPr>
        <w:t xml:space="preserve">UI 响应性  |  生成期间界面可正常操作（左右分栏独立渲染）</w:t>
      </w:r>
    </w:p>
    <w:p>
      <w:pPr>
        <w:spacing w:after="40"/>
      </w:pPr>
    </w:p>
    <w:p>
      <w:pPr>
        <w:pStyle w:val="Heading2"/>
        <w:spacing w:after="160" w:before="280"/>
      </w:pPr>
      <w:r>
        <w:t xml:space="preserve">5.5  问题与改进</w:t>
      </w:r>
    </w:p>
    <w:p>
      <w:pPr>
        <w:spacing w:after="40"/>
      </w:pPr>
    </w:p>
    <w:p>
      <w:pPr>
        <w:spacing w:after="80" w:line="360"/>
      </w:pPr>
      <w:r>
        <w:rPr>
          <w:sz w:val="24"/>
          <w:szCs w:val="24"/>
        </w:rPr>
        <w:t xml:space="preserve">主要问题及已采取的措施：</w:t>
      </w:r>
    </w:p>
    <w:p>
      <w:pPr>
        <w:spacing w:after="40"/>
      </w:pPr>
    </w:p>
    <w:p>
      <w:pPr>
        <w:spacing w:after="40" w:before="40"/>
        <w:ind w:left="567"/>
      </w:pPr>
      <w:r>
        <w:rPr>
          <w:sz w:val="20"/>
          <w:szCs w:val="20"/>
        </w:rPr>
        <w:t xml:space="preserve">问题  |  影响  |  已采取措施</w:t>
      </w:r>
    </w:p>
    <w:p>
      <w:pPr>
        <w:spacing w:after="40" w:before="40"/>
        <w:ind w:left="567"/>
      </w:pPr>
      <w:r>
        <w:rPr>
          <w:sz w:val="20"/>
          <w:szCs w:val="20"/>
        </w:rPr>
        <w:t xml:space="preserve">LLM 偶尔输出非标准 JSON  |  策划解析失败  |  增加 `extractHtmlFromResponse` 提取逻辑</w:t>
      </w:r>
    </w:p>
    <w:p>
      <w:pPr>
        <w:spacing w:after="40" w:before="40"/>
        <w:ind w:left="567"/>
      </w:pPr>
      <w:r>
        <w:rPr>
          <w:sz w:val="20"/>
          <w:szCs w:val="20"/>
        </w:rPr>
        <w:t xml:space="preserve">生成代码中 `&lt;html&gt;` 标签重复  |  预览渲染错误  |  自动检测并补全/剥离外层标签</w:t>
      </w:r>
    </w:p>
    <w:p>
      <w:pPr>
        <w:spacing w:after="40" w:before="40"/>
        <w:ind w:left="567"/>
      </w:pPr>
      <w:r>
        <w:rPr>
          <w:sz w:val="20"/>
          <w:szCs w:val="20"/>
        </w:rPr>
        <w:t xml:space="preserve">文生图失败率高  |  图片资源缺失  |  降级为 picsum 占位图兜底</w:t>
      </w:r>
    </w:p>
    <w:p>
      <w:pPr>
        <w:spacing w:after="40" w:before="40"/>
        <w:ind w:left="567"/>
      </w:pPr>
      <w:r>
        <w:rPr>
          <w:sz w:val="20"/>
          <w:szCs w:val="20"/>
        </w:rPr>
        <w:t xml:space="preserve">深色模式 hydration 不匹配  |  控制台报错  |  添加 `suppressHydrationWarning`</w:t>
      </w:r>
    </w:p>
    <w:p>
      <w:pPr>
        <w:spacing w:after="40"/>
      </w:pPr>
    </w:p>
    <w:p>
      <w:pPr>
        <w:spacing w:after="40"/>
      </w:pPr>
    </w:p>
    <w:p>
      <w:pPr>
        <w:pStyle w:val="Heading1"/>
        <w:spacing w:after="200" w:before="360"/>
      </w:pPr>
      <w:r>
        <w:t xml:space="preserve">第6章  总结与展望</w:t>
      </w:r>
    </w:p>
    <w:p>
      <w:pPr>
        <w:spacing w:after="40"/>
      </w:pPr>
    </w:p>
    <w:p>
      <w:pPr>
        <w:pStyle w:val="Heading2"/>
        <w:spacing w:after="160" w:before="280"/>
      </w:pPr>
      <w:r>
        <w:t xml:space="preserve">6.1  工作总结</w:t>
      </w:r>
    </w:p>
    <w:p>
      <w:pPr>
        <w:spacing w:after="40"/>
      </w:pPr>
    </w:p>
    <w:p>
      <w:pPr>
        <w:spacing w:after="80" w:line="360"/>
      </w:pPr>
      <w:r>
        <w:rPr>
          <w:sz w:val="24"/>
          <w:szCs w:val="24"/>
        </w:rPr>
        <w:t xml:space="preserve">本项目设计并实现了一个基于多智能体协作的网页游戏自动生成系统 Game Weaver。系统以智谱 GLM 系列大模型为推理引擎，构建了 Planner（策划）、Coder（编码）、Reviewer（审查修复）三类智能体的五阶段协作流水线，实现了从用户一句话创意到可玩 HTML5 游戏的端到端自动生成。前端采用 Next.js + React + Tailwind CSS 构建，实现了玻璃拟态美学与深浅双主题的专业化创作工具交互体验；后端通过 SSE 流式推送实现生成进度的实时可视化。项目完整覆盖了需求分析、系统设计、前后端实现、测试评估的全流程，验证了"用户输入创意→多 Agent 协作→自动生成可玩游戏"这一技术路线的工程可行性。</w:t>
      </w:r>
    </w:p>
    <w:p>
      <w:pPr>
        <w:spacing w:after="40"/>
      </w:pPr>
    </w:p>
    <w:p>
      <w:pPr>
        <w:pStyle w:val="Heading2"/>
        <w:spacing w:after="160" w:before="280"/>
      </w:pPr>
      <w:r>
        <w:t xml:space="preserve">6.2  创新点与不足</w:t>
      </w:r>
    </w:p>
    <w:p>
      <w:pPr>
        <w:spacing w:after="40"/>
      </w:pPr>
    </w:p>
    <w:p>
      <w:pPr>
        <w:spacing w:after="80" w:line="360"/>
      </w:pPr>
      <w:r>
        <w:rPr>
          <w:sz w:val="24"/>
          <w:szCs w:val="24"/>
        </w:rPr>
        <w:t xml:space="preserve">创新点：</w:t>
      </w:r>
    </w:p>
    <w:p>
      <w:pPr>
        <w:spacing w:after="80" w:line="360"/>
      </w:pPr>
      <w:r>
        <w:rPr>
          <w:sz w:val="24"/>
          <w:szCs w:val="24"/>
        </w:rPr>
        <w:t xml:space="preserve">1. 五阶段质量闭环：策划→编码→审查→修复→音效的流水线设计，在每个代码生成阶段后嵌入二次审查智能体作为质量门禁，形成"生成—检查—修复"的自动闭环。</w:t>
      </w:r>
    </w:p>
    <w:p>
      <w:pPr>
        <w:spacing w:after="80" w:line="360"/>
      </w:pPr>
      <w:r>
        <w:rPr>
          <w:sz w:val="24"/>
          <w:szCs w:val="24"/>
        </w:rPr>
        <w:t xml:space="preserve">2. 结构化 Prompt 工程：通过强制性代码规范（CONFIG/state/init/update/render 分层）和六维度策划文档约束，使智能体输出满足工程化标准。</w:t>
      </w:r>
    </w:p>
    <w:p>
      <w:pPr>
        <w:spacing w:after="80" w:line="360"/>
      </w:pPr>
      <w:r>
        <w:rPr>
          <w:sz w:val="24"/>
          <w:szCs w:val="24"/>
        </w:rPr>
        <w:t xml:space="preserve">3. 玻璃拟态交互设计：在 AI 创作工具中引入玻璃拟态美学与深浅双主题，探索了"去 AI 化"视觉语言在专业工具中的应用。</w:t>
      </w:r>
    </w:p>
    <w:p>
      <w:pPr>
        <w:spacing w:after="80" w:line="360"/>
      </w:pPr>
      <w:r>
        <w:rPr>
          <w:sz w:val="24"/>
          <w:szCs w:val="24"/>
        </w:rPr>
        <w:t xml:space="preserve">4. 等待体验设计：通过内联四合一 mini-game 消解 AI 生成等待的焦虑感，提升用户体验完整性。</w:t>
      </w:r>
    </w:p>
    <w:p>
      <w:pPr>
        <w:spacing w:after="40"/>
      </w:pPr>
    </w:p>
    <w:p>
      <w:pPr>
        <w:spacing w:after="80" w:line="360"/>
      </w:pPr>
      <w:r>
        <w:rPr>
          <w:sz w:val="24"/>
          <w:szCs w:val="24"/>
        </w:rPr>
        <w:t xml:space="preserve">不足：</w:t>
      </w:r>
    </w:p>
    <w:p>
      <w:pPr>
        <w:spacing w:after="80" w:line="360"/>
      </w:pPr>
      <w:r>
        <w:rPr>
          <w:sz w:val="24"/>
          <w:szCs w:val="24"/>
        </w:rPr>
        <w:t xml:space="preserve">1. 美术资源依赖外部文生图 API，风格一致性与可用率不稳定。</w:t>
      </w:r>
    </w:p>
    <w:p>
      <w:pPr>
        <w:spacing w:after="80" w:line="360"/>
      </w:pPr>
      <w:r>
        <w:rPr>
          <w:sz w:val="24"/>
          <w:szCs w:val="24"/>
        </w:rPr>
        <w:t xml:space="preserve">2. 复杂游戏（3D、物理引擎、联网）超出当前架构能力范围。</w:t>
      </w:r>
    </w:p>
    <w:p>
      <w:pPr>
        <w:spacing w:after="80" w:line="360"/>
      </w:pPr>
      <w:r>
        <w:rPr>
          <w:sz w:val="24"/>
          <w:szCs w:val="24"/>
        </w:rPr>
        <w:t xml:space="preserve">3. Prompt 调优依赖人工经验，缺乏自动化评估与迭代机制。</w:t>
      </w:r>
    </w:p>
    <w:p>
      <w:pPr>
        <w:spacing w:after="80" w:line="360"/>
      </w:pPr>
      <w:r>
        <w:rPr>
          <w:sz w:val="24"/>
          <w:szCs w:val="24"/>
        </w:rPr>
        <w:t xml:space="preserve">4. 数据存储基于浏览器 localStorage，无法跨设备同步。</w:t>
      </w:r>
    </w:p>
    <w:p>
      <w:pPr>
        <w:spacing w:after="40"/>
      </w:pPr>
    </w:p>
    <w:p>
      <w:pPr>
        <w:pStyle w:val="Heading2"/>
        <w:spacing w:after="160" w:before="280"/>
      </w:pPr>
      <w:r>
        <w:t xml:space="preserve">6.3  后续工作展望</w:t>
      </w:r>
    </w:p>
    <w:p>
      <w:pPr>
        <w:spacing w:after="40"/>
      </w:pPr>
    </w:p>
    <w:p>
      <w:pPr>
        <w:spacing w:after="80" w:line="360"/>
      </w:pPr>
      <w:r>
        <w:rPr>
          <w:sz w:val="24"/>
          <w:szCs w:val="24"/>
        </w:rPr>
        <w:t xml:space="preserve">1. 引入协调者 Agent：在现有流水线架构上增加一个调度层智能体，实现基于生成质量的动态任务分配与重试策略。</w:t>
      </w:r>
    </w:p>
    <w:p>
      <w:pPr>
        <w:spacing w:after="80" w:line="360"/>
      </w:pPr>
      <w:r>
        <w:rPr>
          <w:sz w:val="24"/>
          <w:szCs w:val="24"/>
        </w:rPr>
        <w:t xml:space="preserve">2. 支持更多游戏引擎：除单文件 HTML5 外，扩展支持 Phaser.js、Three.js 等引擎的游戏代码生成。</w:t>
      </w:r>
    </w:p>
    <w:p>
      <w:pPr>
        <w:spacing w:after="80" w:line="360"/>
      </w:pPr>
      <w:r>
        <w:rPr>
          <w:sz w:val="24"/>
          <w:szCs w:val="24"/>
        </w:rPr>
        <w:t xml:space="preserve">3. RAG 知识库增强：构建游戏设计模式知识库，通过检索增强生成提升玩法多样性与设计质量。</w:t>
      </w:r>
    </w:p>
    <w:p>
      <w:pPr>
        <w:spacing w:after="80" w:line="360"/>
      </w:pPr>
      <w:r>
        <w:rPr>
          <w:sz w:val="24"/>
          <w:szCs w:val="24"/>
        </w:rPr>
        <w:t xml:space="preserve">4. 云端持久化：接入数据库实现跨设备的项目存储与协作。</w:t>
      </w:r>
    </w:p>
    <w:p>
      <w:pPr>
        <w:spacing w:after="80" w:line="360"/>
      </w:pPr>
      <w:r>
        <w:rPr>
          <w:sz w:val="24"/>
          <w:szCs w:val="24"/>
        </w:rPr>
        <w:t xml:space="preserve">5. Prompt 自动优化：建立生成质量评估指标体系，通过 A/B 测试等方式自动化 Prompt 迭代。</w:t>
      </w:r>
    </w:p>
    <w:p>
      <w:pPr>
        <w:spacing w:after="40"/>
      </w:pPr>
    </w:p>
    <w:p>
      <w:pPr>
        <w:spacing w:after="40"/>
      </w:pPr>
    </w:p>
    <w:p>
      <w:pPr>
        <w:pStyle w:val="Heading1"/>
        <w:spacing w:after="200" w:before="360"/>
      </w:pPr>
      <w:r>
        <w:t xml:space="preserve">参考文献</w:t>
      </w:r>
    </w:p>
    <w:p>
      <w:pPr>
        <w:spacing w:after="40"/>
      </w:pPr>
    </w:p>
    <w:p>
      <w:pPr>
        <w:spacing w:after="80" w:line="360"/>
      </w:pPr>
      <w:r>
        <w:rPr>
          <w:sz w:val="24"/>
          <w:szCs w:val="24"/>
        </w:rPr>
        <w:t xml:space="preserve">[1] Brown T B, Mann B, Ryder N, et al. Language Models are Few-Shot Learners. Advances in Neural Information Processing Systems, 2020.</w:t>
      </w:r>
    </w:p>
    <w:p>
      <w:pPr>
        <w:spacing w:after="40"/>
      </w:pPr>
    </w:p>
    <w:p>
      <w:pPr>
        <w:spacing w:after="80" w:line="360"/>
      </w:pPr>
      <w:r>
        <w:rPr>
          <w:sz w:val="24"/>
          <w:szCs w:val="24"/>
        </w:rPr>
        <w:t xml:space="preserve">[2] Park J S, O'Brien J C, Cai C J, et al. Generative Agents: Interactive Simulacra of Human Behavior. UIST, 2023.</w:t>
      </w:r>
    </w:p>
    <w:p>
      <w:pPr>
        <w:spacing w:after="40"/>
      </w:pPr>
    </w:p>
    <w:p>
      <w:pPr>
        <w:spacing w:after="80" w:line="360"/>
      </w:pPr>
      <w:r>
        <w:rPr>
          <w:sz w:val="24"/>
          <w:szCs w:val="24"/>
        </w:rPr>
        <w:t xml:space="preserve">[3] GLM Team. ChatGLM: A Family of Large Language Models from GLM. arXiv, 2024.</w:t>
      </w:r>
    </w:p>
    <w:p>
      <w:pPr>
        <w:spacing w:after="40"/>
      </w:pPr>
    </w:p>
    <w:p>
      <w:pPr>
        <w:spacing w:after="80" w:line="360"/>
      </w:pPr>
      <w:r>
        <w:rPr>
          <w:sz w:val="24"/>
          <w:szCs w:val="24"/>
        </w:rPr>
        <w:t xml:space="preserve">[4] Wu Q, Bansal G, Zhang J, et al. AutoGen: Enabling Next-Gen LLM Applications via Multi-Agent Conversation. arXiv, 2023.</w:t>
      </w:r>
    </w:p>
    <w:p>
      <w:pPr>
        <w:spacing w:after="40"/>
      </w:pPr>
    </w:p>
    <w:p>
      <w:pPr>
        <w:spacing w:after="80" w:line="360"/>
      </w:pPr>
      <w:r>
        <w:rPr>
          <w:sz w:val="24"/>
          <w:szCs w:val="24"/>
        </w:rPr>
        <w:t xml:space="preserve">[5] Ling L, Hong J, Zhu Y, et al. LangGraph: Building Stateful, Multi-Actor Applications with LLMs. LangChain, 2024.</w:t>
      </w:r>
    </w:p>
    <w:p>
      <w:pPr>
        <w:spacing w:after="40"/>
      </w:pPr>
    </w:p>
    <w:p>
      <w:pPr>
        <w:spacing w:after="80" w:line="360"/>
      </w:pPr>
      <w:r>
        <w:rPr>
          <w:sz w:val="24"/>
          <w:szCs w:val="24"/>
        </w:rPr>
        <w:t xml:space="preserve">[6] Anthropic. Effective Prompt Engineering for Claude. Anthropic Documentation, 2025.</w:t>
      </w:r>
    </w:p>
    <w:p>
      <w:pPr>
        <w:spacing w:after="40"/>
      </w:pPr>
    </w:p>
    <w:p>
      <w:pPr>
        <w:spacing w:after="80" w:line="360"/>
      </w:pPr>
      <w:r>
        <w:rPr>
          <w:sz w:val="24"/>
          <w:szCs w:val="24"/>
        </w:rPr>
        <w:t xml:space="preserve">[7] Next.js Team. Next.js Documentation: App Router, Streaming, and API Routes. Vercel, 2025.</w:t>
      </w:r>
    </w:p>
    <w:p>
      <w:pPr>
        <w:spacing w:after="40"/>
      </w:pPr>
    </w:p>
    <w:p>
      <w:pPr>
        <w:spacing w:after="80" w:line="360"/>
      </w:pPr>
      <w:r>
        <w:rPr>
          <w:sz w:val="24"/>
          <w:szCs w:val="24"/>
        </w:rPr>
        <w:t xml:space="preserve">[8] Walmes M T. Glassmorphism in Modern Web Design: Techniques and Best Practices. Smashing Magazine, 2023.</w:t>
      </w:r>
    </w:p>
    <w:p>
      <w:pPr>
        <w:spacing w:after="40"/>
      </w:pPr>
    </w:p>
    <w:p>
      <w:pPr>
        <w:spacing w:after="40"/>
      </w:pPr>
    </w:p>
    <w:p>
      <w:pPr>
        <w:pStyle w:val="Heading1"/>
        <w:spacing w:after="200" w:before="360"/>
      </w:pPr>
      <w:r>
        <w:t xml:space="preserve">附录</w:t>
      </w:r>
    </w:p>
    <w:p>
      <w:pPr>
        <w:spacing w:after="40"/>
      </w:pPr>
    </w:p>
    <w:p>
      <w:pPr>
        <w:pStyle w:val="Heading2"/>
        <w:spacing w:after="160" w:before="280"/>
      </w:pPr>
      <w:r>
        <w:t xml:space="preserve">附录A：项目源码结构</w:t>
      </w:r>
    </w:p>
    <w:p>
      <w:pPr>
        <w:spacing w:after="40"/>
      </w:pPr>
    </w:p>
    <w:p>
      <w:pPr>
        <w:spacing w:after="80" w:before="80"/>
        <w:ind w:left="567"/>
      </w:pPr>
      <w:r>
        <w:rPr>
          <w:rFonts w:ascii="Consolas" w:cs="Consolas" w:eastAsia="Consolas" w:hAnsi="Consolas"/>
          <w:color w:val="555555"/>
          <w:sz w:val="18"/>
          <w:szCs w:val="18"/>
        </w:rPr>
        <w:t xml:space="preserve">bigagent/
├── app/
│   ├── api/
│   │   ├── generate-plan/route.ts    # 策划生成接口
│   │   ├── generate-game/route.ts    # 游戏生成接口（SSE）
│   │   ├── tweak-game/route.ts       # 游戏微调接口（SSE）
│   │   ├── generate-bgm/route.ts     # TTS 语音合成接口
│   │   ├── generate-video/route.ts   # 视频生成接口
│   │   └── query-video/route.ts      # 视频状态轮询接口
│   ├── globals.css                   # 全局样式+CSS变量+玻璃拟态
│   ├── layout.tsx                    # 根布局（字体+主题脚本）
│   └── page.tsx                      # 主页面组件
├── lib/
│   ├── ai.ts                         # 核心AI引擎
│   ├── plan-txt.ts                   # 策划文本解析
│   └── trailer-helpers.ts           # 预告片辅助工具
├── prompts/
│   ├── planner.md                    # 策划智能体 Prompt
│   └── coder.md                      # 编码智能体 Prompt
├── openspec/
│   ├── config.yaml
│   ├── specs/light-theme/spec.md     # UI 规范
│   └── changes/                      # 变更记录
└── next.config.js</w:t>
      </w:r>
    </w:p>
    <w:p>
      <w:pPr>
        <w:spacing w:after="40"/>
      </w:pPr>
    </w:p>
    <w:p>
      <w:pPr>
        <w:pStyle w:val="Heading2"/>
        <w:spacing w:after="160" w:before="280"/>
      </w:pPr>
      <w:r>
        <w:t xml:space="preserve">附录B：Prompt 关键约束摘要</w:t>
      </w:r>
    </w:p>
    <w:p>
      <w:pPr>
        <w:spacing w:after="40"/>
      </w:pPr>
    </w:p>
    <w:p>
      <w:pPr>
        <w:spacing w:after="80" w:line="360"/>
      </w:pPr>
      <w:r>
        <w:rPr>
          <w:sz w:val="24"/>
          <w:szCs w:val="24"/>
        </w:rPr>
        <w:t xml:space="preserve">Planner (`prompts/planner.md`):</w:t>
      </w:r>
    </w:p>
    <w:p>
      <w:pPr>
        <w:spacing w:after="80" w:line="360"/>
      </w:pPr>
      <w:r>
        <w:rPr>
          <w:sz w:val="24"/>
          <w:szCs w:val="24"/>
        </w:rPr>
        <w:t xml:space="preserve">- 输出格式：严格 JSON，包含 6 个必填字段</w:t>
      </w:r>
    </w:p>
    <w:p>
      <w:pPr>
        <w:spacing w:after="80" w:line="360"/>
      </w:pPr>
      <w:r>
        <w:rPr>
          <w:sz w:val="24"/>
          <w:szCs w:val="24"/>
        </w:rPr>
        <w:t xml:space="preserve">- 玩法约束：禁止默认跑酷，要求明确的游戏类型</w:t>
      </w:r>
    </w:p>
    <w:p>
      <w:pPr>
        <w:spacing w:after="80" w:line="360"/>
      </w:pPr>
      <w:r>
        <w:rPr>
          <w:sz w:val="24"/>
          <w:szCs w:val="24"/>
        </w:rPr>
        <w:t xml:space="preserve">- 数值约束：30-90 秒单局，明确的难度曲线</w:t>
      </w:r>
    </w:p>
    <w:p>
      <w:pPr>
        <w:spacing w:after="40"/>
      </w:pPr>
    </w:p>
    <w:p>
      <w:pPr>
        <w:spacing w:after="80" w:line="360"/>
      </w:pPr>
      <w:r>
        <w:rPr>
          <w:sz w:val="24"/>
          <w:szCs w:val="24"/>
        </w:rPr>
        <w:t xml:space="preserve">Coder (`prompts/coder.md`):</w:t>
      </w:r>
    </w:p>
    <w:p>
      <w:pPr>
        <w:spacing w:after="80" w:line="360"/>
      </w:pPr>
      <w:r>
        <w:rPr>
          <w:sz w:val="24"/>
          <w:szCs w:val="24"/>
        </w:rPr>
        <w:t xml:space="preserve">- 文件格式：单文件 HTML，内联 CSS/JS</w:t>
      </w:r>
    </w:p>
    <w:p>
      <w:pPr>
        <w:spacing w:after="80" w:line="360"/>
      </w:pPr>
      <w:r>
        <w:rPr>
          <w:sz w:val="24"/>
          <w:szCs w:val="24"/>
        </w:rPr>
        <w:t xml:space="preserve">- 代码结构：CONFIG → state → init → update → render → loop</w:t>
      </w:r>
    </w:p>
    <w:p>
      <w:pPr>
        <w:spacing w:after="80" w:line="360"/>
      </w:pPr>
      <w:r>
        <w:rPr>
          <w:sz w:val="24"/>
          <w:szCs w:val="24"/>
        </w:rPr>
        <w:t xml:space="preserve">- 游戏要素：目标、输入、反馈、胜利、失败、重开（六要素缺一不可）</w:t>
      </w:r>
    </w:p>
    <w:p>
      <w:pPr>
        <w:spacing w:after="80" w:line="360"/>
      </w:pPr>
      <w:r>
        <w:rPr>
          <w:sz w:val="24"/>
          <w:szCs w:val="24"/>
        </w:rPr>
        <w:t xml:space="preserve">- 性能约束：requestAnimationFrame + deltaTime，无 innerHTML，对象池上限</w:t>
      </w:r>
    </w:p>
    <w:p>
      <w:pPr>
        <w:spacing w:after="80" w:line="360"/>
      </w:pPr>
      <w:r>
        <w:rPr>
          <w:sz w:val="24"/>
          <w:szCs w:val="24"/>
        </w:rPr>
        <w:t xml:space="preserve">- 资源约束：禁止依赖外部图片，Canvas/CSS 自绘</w:t>
      </w:r>
    </w:p>
    <w:p>
      <w:pPr>
        <w:spacing w:after="40"/>
      </w:pP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2026-06-26T02:51:04.878Z</dcterms:created>
  <dcterms:modified xsi:type="dcterms:W3CDTF">2026-06-26T02:51:04.880Z</dcterms:modified>
</cp:coreProperties>
</file>

<file path=docProps/custom.xml><?xml version="1.0" encoding="utf-8"?>
<Properties xmlns="http://schemas.openxmlformats.org/officeDocument/2006/custom-properties" xmlns:vt="http://schemas.openxmlformats.org/officeDocument/2006/docPropsVTypes"/>
</file>