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31.png" ContentType="image/png"/>
  <Override PartName="/word/media/rId36.png" ContentType="image/png"/>
  <Override PartName="/word/media/rId39.png" ContentType="image/png"/>
  <Override PartName="/word/media/rId4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面试官说说设备像素css像素设备独立像素dprppi-之间的区别"/>
      <w:bookmarkEnd w:id="21"/>
      <w:r>
        <w:t xml:space="preserve">面试官：说说设备像素、css像素、设备独立像素、dpr、ppi 之间的区别？</w:t>
      </w:r>
    </w:p>
    <w:p>
      <w:pPr>
        <w:pStyle w:val="Figure"/>
      </w:pPr>
      <w:r>
        <w:drawing>
          <wp:inline>
            <wp:extent cx="5334000" cy="255666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4d9bfd0-91f2-11eb-85f6-6fac77c0c9b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66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5" w:name="一背景"/>
      <w:bookmarkEnd w:id="25"/>
      <w:r>
        <w:t xml:space="preserve">一、背景</w:t>
      </w:r>
    </w:p>
    <w:p>
      <w:pPr>
        <w:pStyle w:val="FirstParagraph"/>
      </w:pPr>
      <w:r>
        <w:t xml:space="preserve">在</w:t>
      </w:r>
      <w:r>
        <w:rPr>
          <w:rStyle w:val="VerbatimChar"/>
        </w:rPr>
        <w:t xml:space="preserve">css</w:t>
      </w:r>
      <w:r>
        <w:t xml:space="preserve">中我们通常使用px作为单位，在PC浏览器中</w:t>
      </w:r>
      <w:r>
        <w:rPr>
          <w:rStyle w:val="VerbatimChar"/>
        </w:rPr>
        <w:t xml:space="preserve">css</w:t>
      </w:r>
      <w:r>
        <w:t xml:space="preserve">的1个像素都是对应着电脑屏幕的1个物理像素</w:t>
      </w:r>
    </w:p>
    <w:p>
      <w:pPr>
        <w:pStyle w:val="BodyText"/>
      </w:pPr>
      <w:r>
        <w:t xml:space="preserve">这会造成一种错觉，我们会认为</w:t>
      </w:r>
      <w:r>
        <w:rPr>
          <w:rStyle w:val="VerbatimChar"/>
        </w:rPr>
        <w:t xml:space="preserve">css</w:t>
      </w:r>
      <w:r>
        <w:t xml:space="preserve">中的像素就是设备的物理像素</w:t>
      </w:r>
    </w:p>
    <w:p>
      <w:pPr>
        <w:pStyle w:val="BodyText"/>
      </w:pPr>
      <w:r>
        <w:t xml:space="preserve">但实际情况却并非如此，</w:t>
      </w:r>
      <w:r>
        <w:rPr>
          <w:rStyle w:val="VerbatimChar"/>
        </w:rPr>
        <w:t xml:space="preserve">css</w:t>
      </w:r>
      <w:r>
        <w:t xml:space="preserve">中的像素只是一个抽象的单位，在不同的设备或不同的环境中，</w:t>
      </w:r>
      <w:r>
        <w:rPr>
          <w:rStyle w:val="VerbatimChar"/>
        </w:rPr>
        <w:t xml:space="preserve">css</w:t>
      </w:r>
      <w:r>
        <w:t xml:space="preserve">中的1px所代表的设备物理像素是不同的</w:t>
      </w:r>
    </w:p>
    <w:p>
      <w:pPr>
        <w:pStyle w:val="BodyText"/>
      </w:pPr>
      <w:r>
        <w:t xml:space="preserve">当我们做移动端开发时，同为1px的设置，在不同分辨率的移动设备上显示效果却有很大差异</w:t>
      </w:r>
    </w:p>
    <w:p>
      <w:pPr>
        <w:pStyle w:val="BodyText"/>
      </w:pPr>
      <w:r>
        <w:t xml:space="preserve">这背后就涉及了css像素、设备像素、设备独立像素、dpr、ppi的概念</w:t>
      </w:r>
    </w:p>
    <w:p>
      <w:pPr>
        <w:pStyle w:val="Heading2"/>
      </w:pPr>
      <w:bookmarkStart w:id="26" w:name="二介绍"/>
      <w:bookmarkEnd w:id="26"/>
      <w:r>
        <w:t xml:space="preserve">二、介绍</w:t>
      </w:r>
    </w:p>
    <w:p>
      <w:pPr>
        <w:pStyle w:val="Heading3"/>
      </w:pPr>
      <w:bookmarkStart w:id="27" w:name="css像素"/>
      <w:bookmarkEnd w:id="27"/>
      <w:r>
        <w:t xml:space="preserve">CSS像素</w:t>
      </w:r>
    </w:p>
    <w:p>
      <w:pPr>
        <w:pStyle w:val="FirstParagraph"/>
      </w:pPr>
      <w:r>
        <w:t xml:space="preserve">CSS像素（css pixel, px）: 适用于web编程，在 CSS 中以 px 为后缀，是一个长度单位</w:t>
      </w:r>
    </w:p>
    <w:p>
      <w:pPr>
        <w:pStyle w:val="BodyText"/>
      </w:pPr>
      <w:r>
        <w:t xml:space="preserve">在 CSS 规范中，长度单位可以分为两类，绝对单位以及相对单位</w:t>
      </w:r>
    </w:p>
    <w:p>
      <w:pPr>
        <w:pStyle w:val="BodyText"/>
      </w:pPr>
      <w:r>
        <w:t xml:space="preserve">px是一个相对单位，相对的是设备像素（device pixel）</w:t>
      </w:r>
    </w:p>
    <w:p>
      <w:pPr>
        <w:pStyle w:val="BodyText"/>
      </w:pPr>
      <w:r>
        <w:t xml:space="preserve">一般情况，页面缩放比为1，1个CSS像素等于1个设备独立像素</w:t>
      </w:r>
    </w:p>
    <w:p>
      <w:pPr>
        <w:pStyle w:val="BodyText"/>
      </w:pPr>
      <w:r>
        <w:rPr>
          <w:rStyle w:val="VerbatimChar"/>
        </w:rPr>
        <w:t xml:space="preserve">CSS</w:t>
      </w:r>
      <w:r>
        <w:t xml:space="preserve">像素又具有两个方面的相对性：</w:t>
      </w:r>
    </w:p>
    <w:p>
      <w:pPr>
        <w:pStyle w:val="Compact"/>
        <w:numPr>
          <w:numId w:val="1001"/>
          <w:ilvl w:val="0"/>
        </w:numPr>
      </w:pPr>
      <w:r>
        <w:t xml:space="preserve">在同一个设备上，每1个 CSS 像素所代表的设备像素是可以变化的（比如调整屏幕的分辨率）</w:t>
      </w:r>
    </w:p>
    <w:p>
      <w:pPr>
        <w:pStyle w:val="Compact"/>
        <w:numPr>
          <w:numId w:val="1001"/>
          <w:ilvl w:val="0"/>
        </w:numPr>
      </w:pPr>
      <w:r>
        <w:t xml:space="preserve">在不同的设备之间，每1个 CSS 像素所代表的设备像素是可以变化的（比如两个不同型号的手机）</w:t>
      </w:r>
    </w:p>
    <w:p>
      <w:pPr>
        <w:pStyle w:val="FirstParagraph"/>
      </w:pPr>
      <w:r>
        <w:t xml:space="preserve">在页面进行缩放操作也会 引起</w:t>
      </w:r>
      <w:r>
        <w:rPr>
          <w:rStyle w:val="VerbatimChar"/>
        </w:rPr>
        <w:t xml:space="preserve">css</w:t>
      </w:r>
      <w:r>
        <w:t xml:space="preserve">中</w:t>
      </w:r>
      <w:r>
        <w:rPr>
          <w:rStyle w:val="VerbatimChar"/>
        </w:rPr>
        <w:t xml:space="preserve">px</w:t>
      </w:r>
      <w:r>
        <w:t xml:space="preserve">的变化，假设页面放大一倍，原来的 1px 的东西变成 2px，在实际宽度不变的情况下1px 变得跟原来的 2px 的长度（长宽）一样了（元素会占据更多的设备像素）</w:t>
      </w:r>
    </w:p>
    <w:p>
      <w:pPr>
        <w:pStyle w:val="BodyText"/>
      </w:pPr>
      <w:r>
        <w:t xml:space="preserve">假设原来需要 320px 才能填满的宽度现在只需要 160px</w:t>
      </w:r>
    </w:p>
    <w:p>
      <w:pPr>
        <w:pStyle w:val="BodyText"/>
      </w:pPr>
      <w:r>
        <w:t xml:space="preserve">px会受到下面的因素的影响而变化：</w:t>
      </w:r>
    </w:p>
    <w:p>
      <w:pPr>
        <w:pStyle w:val="Compact"/>
        <w:numPr>
          <w:numId w:val="1002"/>
          <w:ilvl w:val="0"/>
        </w:numPr>
      </w:pPr>
      <w:r>
        <w:t xml:space="preserve">每英寸像素（PPI）</w:t>
      </w:r>
    </w:p>
    <w:p>
      <w:pPr>
        <w:pStyle w:val="Compact"/>
        <w:numPr>
          <w:numId w:val="1002"/>
          <w:ilvl w:val="0"/>
        </w:numPr>
      </w:pPr>
      <w:r>
        <w:t xml:space="preserve">设备像素比（DPR）</w:t>
      </w:r>
    </w:p>
    <w:p>
      <w:pPr>
        <w:pStyle w:val="Heading3"/>
      </w:pPr>
      <w:bookmarkStart w:id="28" w:name="设备像素"/>
      <w:bookmarkEnd w:id="28"/>
      <w:r>
        <w:t xml:space="preserve">设备像素</w:t>
      </w:r>
    </w:p>
    <w:p>
      <w:pPr>
        <w:pStyle w:val="FirstParagraph"/>
      </w:pPr>
      <w:r>
        <w:t xml:space="preserve">设备像素（device pixels），又称为物理像素</w:t>
      </w:r>
    </w:p>
    <w:p>
      <w:pPr>
        <w:pStyle w:val="BodyText"/>
      </w:pPr>
      <w:r>
        <w:t xml:space="preserve">指设备能控制显示的最小物理单位，不一定是一个小正方形区块，也没有标准的宽高，只是用于显示丰富色彩的一个“点”而已</w:t>
      </w:r>
    </w:p>
    <w:p>
      <w:pPr>
        <w:pStyle w:val="BodyText"/>
      </w:pPr>
      <w:r>
        <w:t xml:space="preserve">可以参考公园里的景观变色彩灯，一个彩灯(物理像素)由红、蓝、绿小灯组成，三盏小灯不同的亮度混合出各种色彩</w:t>
      </w:r>
    </w:p>
    <w:p>
      <w:pPr>
        <w:pStyle w:val="Figure"/>
      </w:pPr>
      <w:r>
        <w:drawing>
          <wp:inline>
            <wp:extent cx="5334000" cy="200472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cffc6570-91f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4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从屏幕在工厂生产出的那天起，它上面设备像素点就固定不变了，单位为</w:t>
      </w:r>
      <w:r>
        <w:rPr>
          <w:rStyle w:val="VerbatimChar"/>
        </w:rPr>
        <w:t xml:space="preserve">pt</w:t>
      </w:r>
    </w:p>
    <w:p>
      <w:pPr>
        <w:pStyle w:val="Heading3"/>
      </w:pPr>
      <w:bookmarkStart w:id="32" w:name="设备独立像素"/>
      <w:bookmarkEnd w:id="32"/>
      <w:r>
        <w:t xml:space="preserve">设备独立像素</w:t>
      </w:r>
    </w:p>
    <w:p>
      <w:pPr>
        <w:pStyle w:val="FirstParagraph"/>
      </w:pPr>
      <w:r>
        <w:t xml:space="preserve">设备独立像素（Device Independent Pixel）：与设备无关的逻辑像素，代表可以通过程序控制使用的虚拟像素，是一个总体概念，包括了CSS像素</w:t>
      </w:r>
    </w:p>
    <w:p>
      <w:pPr>
        <w:pStyle w:val="BodyText"/>
      </w:pPr>
      <w:r>
        <w:t xml:space="preserve">在</w:t>
      </w:r>
      <w:r>
        <w:rPr>
          <w:rStyle w:val="VerbatimChar"/>
        </w:rPr>
        <w:t xml:space="preserve">javaScript</w:t>
      </w:r>
      <w:r>
        <w:t xml:space="preserve">中可以通过</w:t>
      </w:r>
      <w:r>
        <w:rPr>
          <w:rStyle w:val="VerbatimChar"/>
        </w:rPr>
        <w:t xml:space="preserve">window.screen.width/ window.screen.height</w:t>
      </w:r>
      <w:r>
        <w:t xml:space="preserve"> </w:t>
      </w:r>
      <w:r>
        <w:t xml:space="preserve">查看</w:t>
      </w:r>
    </w:p>
    <w:p>
      <w:pPr>
        <w:pStyle w:val="BodyText"/>
      </w:pPr>
      <w:r>
        <w:t xml:space="preserve">比如我们会说“电脑屏幕在 2560x1600分辨率下不适合玩游戏，我们把它调为 1440x900”，这里的“分辨率”（非严谨说法）指的就是设备独立像素</w:t>
      </w:r>
    </w:p>
    <w:p>
      <w:pPr>
        <w:pStyle w:val="BodyText"/>
      </w:pPr>
      <w:r>
        <w:t xml:space="preserve">一个设备独立像素里可能包含1个或者多个物理像素点，包含的越多则屏幕看起来越清晰</w:t>
      </w:r>
    </w:p>
    <w:p>
      <w:pPr>
        <w:pStyle w:val="BodyText"/>
      </w:pPr>
      <w:r>
        <w:t xml:space="preserve">至于为什么出现设备独立像素这种虚拟像素单位概念，下面举个例子：</w:t>
      </w:r>
    </w:p>
    <w:p>
      <w:pPr>
        <w:pStyle w:val="BodyText"/>
      </w:pPr>
      <w:r>
        <w:t xml:space="preserve">iPhone 3GS 和 iPhone 4/4s 的尺寸都是 3.5 寸，但 iPhone 3GS 的分辨率是 320x480，iPhone 4/4s 的分辨率是 640x960</w:t>
      </w:r>
    </w:p>
    <w:p>
      <w:pPr>
        <w:pStyle w:val="BodyText"/>
      </w:pPr>
      <w:r>
        <w:t xml:space="preserve">这意味着，iPhone 3GS 有 320 个物理像素，iPhone 4/4s 有 640 个物理像素</w:t>
      </w:r>
    </w:p>
    <w:p>
      <w:pPr>
        <w:pStyle w:val="BodyText"/>
      </w:pPr>
      <w:r>
        <w:t xml:space="preserve">如果我们按照真实的物理像素进行布局，比如说我们按照 320 物理像素进行布局，到了 640 物理像素的手机上就会有一半的空白，为了避免这种问题，就产生了虚拟像素单位</w:t>
      </w:r>
    </w:p>
    <w:p>
      <w:pPr>
        <w:pStyle w:val="BodyText"/>
      </w:pPr>
      <w:r>
        <w:t xml:space="preserve">我们统一 iPhone 3GS 和 iPhone 4/4s 都是 320 个虚拟像素，只是在 iPhone 3GS 上，最终 1 个虚拟像素换算成 1 个物理像素，在 iphone 4s 中，1 个虚拟像素最终换算成 2 个物理像素</w:t>
      </w:r>
    </w:p>
    <w:p>
      <w:pPr>
        <w:pStyle w:val="BodyText"/>
      </w:pPr>
      <w:r>
        <w:t xml:space="preserve">至于 1 个虚拟像素被换算成几个物理像素，这个数值我们称之为设备像素比，也就是下面介绍的</w:t>
      </w:r>
      <w:r>
        <w:rPr>
          <w:rStyle w:val="VerbatimChar"/>
        </w:rPr>
        <w:t xml:space="preserve">dpr</w:t>
      </w:r>
    </w:p>
    <w:p>
      <w:pPr>
        <w:pStyle w:val="Heading3"/>
      </w:pPr>
      <w:bookmarkStart w:id="33" w:name="dpr"/>
      <w:bookmarkEnd w:id="33"/>
      <w:r>
        <w:t xml:space="preserve">dpr</w:t>
      </w:r>
    </w:p>
    <w:p>
      <w:pPr>
        <w:pStyle w:val="FirstParagraph"/>
      </w:pPr>
      <w:r>
        <w:t xml:space="preserve">dpr（device pixel ratio），设备像素比，代表设备独立像素到设备像素的转换关系，在</w:t>
      </w:r>
      <w:r>
        <w:rPr>
          <w:rStyle w:val="VerbatimChar"/>
        </w:rPr>
        <w:t xml:space="preserve">JavaScript</w:t>
      </w:r>
      <w:r>
        <w:t xml:space="preserve">中可以通过</w:t>
      </w:r>
      <w:r>
        <w:t xml:space="preserve"> </w:t>
      </w:r>
      <w:r>
        <w:rPr>
          <w:rStyle w:val="VerbatimChar"/>
        </w:rPr>
        <w:t xml:space="preserve">window.devicePixelRatio</w:t>
      </w:r>
      <w:r>
        <w:t xml:space="preserve"> </w:t>
      </w:r>
      <w:r>
        <w:t xml:space="preserve">获取</w:t>
      </w:r>
    </w:p>
    <w:p>
      <w:pPr>
        <w:pStyle w:val="BodyText"/>
      </w:pPr>
      <w:r>
        <w:t xml:space="preserve">计算公式如下：</w:t>
      </w:r>
    </w:p>
    <w:p>
      <w:pPr>
        <w:pStyle w:val="Figure"/>
      </w:pPr>
      <w:r>
        <w:drawing>
          <wp:inline>
            <wp:extent cx="5334000" cy="79572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dd45e2b0-91f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957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当设备像素比为1:1时，使用1（1×1）个设备像素显示1个CSS像素</w:t>
      </w:r>
    </w:p>
    <w:p>
      <w:pPr>
        <w:pStyle w:val="BodyText"/>
      </w:pPr>
      <w:r>
        <w:t xml:space="preserve">当设备像素比为2:1时，使用4（2×2）个设备像素显示1个CSS像素</w:t>
      </w:r>
    </w:p>
    <w:p>
      <w:pPr>
        <w:pStyle w:val="BodyText"/>
      </w:pPr>
      <w:r>
        <w:t xml:space="preserve">当设备像素比为3:1时，使用9（3×3）个设备像素显示1个CSS像素</w:t>
      </w:r>
    </w:p>
    <w:p>
      <w:pPr>
        <w:pStyle w:val="BodyText"/>
      </w:pPr>
      <w:r>
        <w:t xml:space="preserve">如下图所示：</w:t>
      </w:r>
    </w:p>
    <w:p>
      <w:pPr>
        <w:pStyle w:val="Figure"/>
      </w:pPr>
      <w:r>
        <w:drawing>
          <wp:inline>
            <wp:extent cx="5334000" cy="3121038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e63cceb0-91f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21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当</w:t>
      </w:r>
      <w:r>
        <w:rPr>
          <w:rStyle w:val="VerbatimChar"/>
        </w:rPr>
        <w:t xml:space="preserve">dpr</w:t>
      </w:r>
      <w:r>
        <w:t xml:space="preserve">为3，那么</w:t>
      </w:r>
      <w:r>
        <w:rPr>
          <w:rStyle w:val="VerbatimChar"/>
        </w:rPr>
        <w:t xml:space="preserve">1px</w:t>
      </w:r>
      <w:r>
        <w:t xml:space="preserve">的</w:t>
      </w:r>
      <w:r>
        <w:rPr>
          <w:rStyle w:val="VerbatimChar"/>
        </w:rPr>
        <w:t xml:space="preserve">CSS</w:t>
      </w:r>
      <w:r>
        <w:t xml:space="preserve">像素宽度对应</w:t>
      </w:r>
      <w:r>
        <w:rPr>
          <w:rStyle w:val="VerbatimChar"/>
        </w:rPr>
        <w:t xml:space="preserve">3px</w:t>
      </w:r>
      <w:r>
        <w:t xml:space="preserve">的物理像素的宽度，1px的</w:t>
      </w:r>
      <w:r>
        <w:rPr>
          <w:rStyle w:val="VerbatimChar"/>
        </w:rPr>
        <w:t xml:space="preserve">CSS</w:t>
      </w:r>
      <w:r>
        <w:t xml:space="preserve">像素高度对应</w:t>
      </w:r>
      <w:r>
        <w:rPr>
          <w:rStyle w:val="VerbatimChar"/>
        </w:rPr>
        <w:t xml:space="preserve">3px</w:t>
      </w:r>
      <w:r>
        <w:t xml:space="preserve">的物理像素高度</w:t>
      </w:r>
    </w:p>
    <w:p>
      <w:pPr>
        <w:pStyle w:val="Heading3"/>
      </w:pPr>
      <w:bookmarkStart w:id="40" w:name="ppi"/>
      <w:bookmarkEnd w:id="40"/>
      <w:r>
        <w:t xml:space="preserve">ppi</w:t>
      </w:r>
    </w:p>
    <w:p>
      <w:pPr>
        <w:pStyle w:val="FirstParagraph"/>
      </w:pPr>
      <w:r>
        <w:t xml:space="preserve">ppi （pixel per inch），每英寸像素，表示每英寸所包含的像素点数目，更确切的说法应该是像素密度。数值越高，说明屏幕能以更高密度显示图像</w:t>
      </w:r>
    </w:p>
    <w:p>
      <w:pPr>
        <w:pStyle w:val="BodyText"/>
      </w:pPr>
      <w:r>
        <w:t xml:space="preserve">计算公式如下：</w:t>
      </w:r>
    </w:p>
    <w:p>
      <w:pPr>
        <w:pStyle w:val="Figure"/>
      </w:pPr>
      <w:r>
        <w:drawing>
          <wp:inline>
            <wp:extent cx="5334000" cy="288274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s://static.vue-js.com/f734adf0-91f2-11eb-ab90-d9ae814b240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82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4" w:name="三总结"/>
      <w:bookmarkEnd w:id="44"/>
      <w:r>
        <w:t xml:space="preserve">三、总结</w:t>
      </w:r>
    </w:p>
    <w:p>
      <w:pPr>
        <w:pStyle w:val="FirstParagraph"/>
      </w:pPr>
      <w:r>
        <w:t xml:space="preserve">无缩放情况下，1个CSS像素等于1个设备独立像素</w:t>
      </w:r>
    </w:p>
    <w:p>
      <w:pPr>
        <w:pStyle w:val="BodyText"/>
      </w:pPr>
      <w:r>
        <w:t xml:space="preserve">设备像素由屏幕生产之后就不发生改变，而设备独立像素是一个虚拟单位会发生改变</w:t>
      </w:r>
    </w:p>
    <w:p>
      <w:pPr>
        <w:pStyle w:val="BodyText"/>
      </w:pPr>
      <w:r>
        <w:t xml:space="preserve">PC端中，1个设备独立像素 = 1个设备像素 （在100%，未缩放的情况下）</w:t>
      </w:r>
    </w:p>
    <w:p>
      <w:pPr>
        <w:pStyle w:val="BodyText"/>
      </w:pPr>
      <w:r>
        <w:t xml:space="preserve">在移动端中，标准屏幕（160ppi）下 1个设备独立像素 = 1个设备像素</w:t>
      </w:r>
    </w:p>
    <w:p>
      <w:pPr>
        <w:pStyle w:val="BodyText"/>
      </w:pPr>
      <w:r>
        <w:t xml:space="preserve">设备像素比（dpr） = 设备像素 / 设备独立像素</w:t>
      </w:r>
    </w:p>
    <w:p>
      <w:pPr>
        <w:pStyle w:val="BodyText"/>
      </w:pPr>
      <w:r>
        <w:t xml:space="preserve">每英寸像素（ppi），值越大，图像越清晰</w:t>
      </w:r>
    </w:p>
    <w:p>
      <w:pPr>
        <w:pStyle w:val="Heading2"/>
      </w:pPr>
      <w:bookmarkStart w:id="45" w:name="参考文献"/>
      <w:bookmarkEnd w:id="45"/>
      <w:r>
        <w:t xml:space="preserve">参考文献</w:t>
      </w:r>
    </w:p>
    <w:p>
      <w:pPr>
        <w:pStyle w:val="Compact"/>
        <w:numPr>
          <w:numId w:val="1003"/>
          <w:ilvl w:val="0"/>
        </w:numPr>
      </w:pPr>
      <w:r>
        <w:t xml:space="preserve">https://developer.mozilla.org/zh-CN/docs/Glossary/CSS_pixel</w:t>
      </w:r>
    </w:p>
    <w:p>
      <w:pPr>
        <w:pStyle w:val="Compact"/>
        <w:numPr>
          <w:numId w:val="1003"/>
          <w:ilvl w:val="0"/>
        </w:numPr>
      </w:pPr>
      <w:r>
        <w:t xml:space="preserve">https://hijiangtao.github.io/2017/07/09/Device-Viewport-and-Pixel-Introduction/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e6d56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dfe343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31" Target="media/rId31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2022-06-04T10:26:29Z</dcterms:created>
  <dcterms:modified xsi:type="dcterms:W3CDTF">2022-06-04T10:26:29Z</dcterms:modified>
</cp:coreProperties>
</file>