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B1" w:rsidRDefault="004317B1" w:rsidP="009C6019">
      <w:pPr>
        <w:widowControl/>
        <w:jc w:val="left"/>
        <w:rPr>
          <w:rFonts w:ascii="宋体" w:eastAsia="宋体" w:hAnsi="宋体" w:cs="Tahoma"/>
          <w:b/>
          <w:color w:val="000000"/>
          <w:kern w:val="0"/>
          <w:sz w:val="28"/>
          <w:szCs w:val="28"/>
          <w:bdr w:val="none" w:sz="0" w:space="0" w:color="auto" w:frame="1"/>
        </w:rPr>
      </w:pPr>
      <w:proofErr w:type="gramStart"/>
      <w:r w:rsidRPr="000612C9">
        <w:rPr>
          <w:rFonts w:ascii="宋体" w:eastAsia="宋体" w:hAnsi="宋体" w:cs="Tahoma" w:hint="eastAsia"/>
          <w:b/>
          <w:color w:val="000000"/>
          <w:kern w:val="0"/>
          <w:sz w:val="28"/>
          <w:szCs w:val="28"/>
          <w:bdr w:val="none" w:sz="0" w:space="0" w:color="auto" w:frame="1"/>
        </w:rPr>
        <w:t>附板程序</w:t>
      </w:r>
      <w:proofErr w:type="gramEnd"/>
      <w:r w:rsidRPr="000612C9">
        <w:rPr>
          <w:rFonts w:ascii="宋体" w:eastAsia="宋体" w:hAnsi="宋体" w:cs="Tahoma" w:hint="eastAsia"/>
          <w:b/>
          <w:color w:val="000000"/>
          <w:kern w:val="0"/>
          <w:sz w:val="28"/>
          <w:szCs w:val="28"/>
          <w:bdr w:val="none" w:sz="0" w:space="0" w:color="auto" w:frame="1"/>
        </w:rPr>
        <w:t>修改记录：</w:t>
      </w:r>
    </w:p>
    <w:p w:rsidR="003B1ED3" w:rsidRDefault="003B1ED3" w:rsidP="009C6019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</w:pPr>
    </w:p>
    <w:p w:rsidR="003B1ED3" w:rsidRDefault="003B1ED3" w:rsidP="009C6019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170109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环控：</w:t>
      </w:r>
    </w:p>
    <w:p w:rsidR="003B1ED3" w:rsidRPr="005B2BCE" w:rsidRDefault="005B2BCE" w:rsidP="005B2BC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</w:pPr>
      <w:r w:rsidRPr="005B2BC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MODBUS</w:t>
      </w:r>
      <w:r w:rsidRPr="005B2BC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超时处理改回原来的。</w:t>
      </w:r>
    </w:p>
    <w:p w:rsidR="005B2BCE" w:rsidRPr="005B2BCE" w:rsidRDefault="005B2BCE" w:rsidP="005B2BC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增加获取事件时出现的故障</w:t>
      </w:r>
      <w:r w:rsidR="00415BB9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码</w:t>
      </w:r>
      <w:r w:rsidR="007D2E87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。</w:t>
      </w:r>
    </w:p>
    <w:p w:rsidR="00193B4D" w:rsidRDefault="00193B4D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170108</w:t>
      </w:r>
      <w:r w:rsidR="0053225B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环控</w:t>
      </w:r>
      <w:r w:rsidR="0037758D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(</w:t>
      </w:r>
      <w:r w:rsidR="0037758D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未正常发布</w:t>
      </w:r>
      <w:r w:rsidR="0037758D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)</w:t>
      </w:r>
      <w:r w:rsidR="0053225B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:</w:t>
      </w:r>
    </w:p>
    <w:p w:rsidR="0053225B" w:rsidRDefault="0053225B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1.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修改了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MODBUS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通信出现等待时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20S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退出等待。</w:t>
      </w:r>
    </w:p>
    <w:p w:rsidR="0053225B" w:rsidRDefault="0053225B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2.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修改了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MODBUS</w:t>
      </w:r>
      <w:r w:rsidR="003C0E83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超时避免上述等待。</w:t>
      </w:r>
    </w:p>
    <w:p w:rsidR="0053225B" w:rsidRDefault="0053225B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3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．修改了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MODBUS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通信时出现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的未插传感器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时却没有故障的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bug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。</w:t>
      </w:r>
    </w:p>
    <w:p w:rsidR="0053225B" w:rsidRPr="0053225B" w:rsidRDefault="0053225B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4.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MODBUS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通信中一些</w:t>
      </w:r>
      <w:r w:rsidRPr="0053225B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switch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语句的一些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bug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。</w:t>
      </w:r>
    </w:p>
    <w:p w:rsidR="00BB70AB" w:rsidRDefault="00BB70AB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161220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环控</w:t>
      </w:r>
      <w:r w:rsidR="00193B4D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:</w:t>
      </w:r>
    </w:p>
    <w:p w:rsidR="00193B4D" w:rsidRDefault="00193B4D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当温度传感器出现故障时由湿度传感器中的温度替换。</w:t>
      </w:r>
    </w:p>
    <w:p w:rsidR="00967BB3" w:rsidRPr="00906CEC" w:rsidRDefault="00906CE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161130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环控</w:t>
      </w:r>
    </w:p>
    <w:p w:rsidR="00967BB3" w:rsidRPr="00906CEC" w:rsidRDefault="00967BB3" w:rsidP="00906CE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 w:rsidRPr="00906CEC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增加地暖控制</w:t>
      </w:r>
    </w:p>
    <w:p w:rsidR="00906CEC" w:rsidRPr="00906CEC" w:rsidRDefault="00906CEC" w:rsidP="00906CE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增加显示地面温度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（地暖的温度）</w:t>
      </w:r>
    </w:p>
    <w:p w:rsidR="003D778F" w:rsidRDefault="00967BB3" w:rsidP="00967BB3">
      <w:pPr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16112</w:t>
      </w:r>
      <w:r w:rsidR="00906CEC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9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全控发布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</w:t>
      </w:r>
    </w:p>
    <w:p w:rsidR="00967BB3" w:rsidRDefault="00967BB3" w:rsidP="00967BB3">
      <w:pPr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    1.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增加显示时间</w:t>
      </w:r>
    </w:p>
    <w:p w:rsidR="00906CEC" w:rsidRDefault="00906CEC" w:rsidP="00906CEC">
      <w:pPr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161128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分栏站</w:t>
      </w:r>
    </w:p>
    <w:p w:rsidR="00906CEC" w:rsidRDefault="00906CEC" w:rsidP="00906CEC">
      <w:pPr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1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增加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="009549D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显示</w:t>
      </w:r>
      <w:proofErr w:type="spellStart"/>
      <w:r w:rsidR="009549D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rfid</w:t>
      </w:r>
      <w:proofErr w:type="spellEnd"/>
      <w:r w:rsidR="009549D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和体温的显示内容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</w:p>
    <w:p w:rsidR="00906CEC" w:rsidRPr="00906CEC" w:rsidRDefault="00906CEC" w:rsidP="00967BB3">
      <w:pPr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3D778F" w:rsidRDefault="003D778F" w:rsidP="003D778F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161106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分栏站程序：</w:t>
      </w:r>
    </w:p>
    <w:p w:rsidR="003D778F" w:rsidRPr="003D778F" w:rsidRDefault="003D778F" w:rsidP="003D778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 w:rsidRPr="003D778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修改了电源控制</w:t>
      </w:r>
      <w:r w:rsidRPr="003D778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161101 </w:t>
      </w:r>
      <w:r w:rsidRPr="003D778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无法</w:t>
      </w:r>
      <w:proofErr w:type="gramStart"/>
      <w:r w:rsidRPr="003D778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给核心板</w:t>
      </w:r>
      <w:proofErr w:type="gramEnd"/>
      <w:r w:rsidRPr="003D778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供电</w:t>
      </w:r>
    </w:p>
    <w:p w:rsidR="003D778F" w:rsidRDefault="003D778F" w:rsidP="003D778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修改了云朵区域显示，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161101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版本无法显示</w:t>
      </w:r>
    </w:p>
    <w:p w:rsidR="003D778F" w:rsidRDefault="003D778F" w:rsidP="003D778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修改了接收到的数据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161101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版本接收到的数据不正常。</w:t>
      </w:r>
    </w:p>
    <w:p w:rsidR="003D778F" w:rsidRPr="003D778F" w:rsidRDefault="003D778F" w:rsidP="003D778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修改了电池电压显示，测试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环控时发现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电池电压降低时无法正常显示电池电压，测试发现电池在低于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11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后显示不明显，电池在电压降低后会很快保护停止供电，程序加快了电池的电压显示。</w:t>
      </w:r>
    </w:p>
    <w:p w:rsidR="0023742C" w:rsidRDefault="0023742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23742C" w:rsidRDefault="0023742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3D778F" w:rsidRDefault="008A7226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161101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分栏站程序：</w:t>
      </w:r>
    </w:p>
    <w:p w:rsidR="008A7226" w:rsidRDefault="00B52034" w:rsidP="003D778F">
      <w:pPr>
        <w:widowControl/>
        <w:ind w:firstLineChars="200" w:firstLine="32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(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分栏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站附板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目前硬件使用</w:t>
      </w:r>
      <w:r w:rsidRPr="00B52034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HM_Corep_V02/160713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或</w:t>
      </w:r>
      <w:r w:rsidRPr="00B52034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HM_Corep_V03/160911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版本的硬件</w:t>
      </w:r>
      <w:r w:rsidR="00C97CA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和环</w:t>
      </w:r>
      <w:proofErr w:type="gramStart"/>
      <w:r w:rsidR="00C97CA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控相同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)</w:t>
      </w:r>
      <w:r w:rsidR="003D778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</w:t>
      </w:r>
      <w:r w:rsidR="003D778F" w:rsidRPr="003D778F">
        <w:rPr>
          <w:rFonts w:ascii="Tahoma" w:eastAsia="宋体" w:hAnsi="Tahoma" w:cs="Tahoma" w:hint="eastAsia"/>
          <w:color w:val="FF0000"/>
          <w:kern w:val="0"/>
          <w:sz w:val="16"/>
          <w:szCs w:val="16"/>
          <w:bdr w:val="none" w:sz="0" w:space="0" w:color="auto" w:frame="1"/>
        </w:rPr>
        <w:t>有问题版本无法正常使用</w:t>
      </w:r>
    </w:p>
    <w:p w:rsidR="008A7226" w:rsidRDefault="008A7226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 1.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双色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指示灯控制方式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老版本的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6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对双色指示灯前两对核心板控制，后面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4</w:t>
      </w:r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对</w:t>
      </w:r>
      <w:proofErr w:type="gramStart"/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有附板</w:t>
      </w:r>
      <w:proofErr w:type="gramEnd"/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控制，修改为后四个在有通信</w:t>
      </w:r>
      <w:proofErr w:type="gramStart"/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时核心板</w:t>
      </w:r>
      <w:proofErr w:type="gramEnd"/>
      <w:r w:rsidR="00AD2EA5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也能控制，</w:t>
      </w:r>
      <w:r w:rsidR="003D21F4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控制有</w:t>
      </w:r>
      <w:r w:rsidR="003D21F4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0x52</w:t>
      </w:r>
      <w:r w:rsidR="003D21F4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字段协议控制。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5"/>
        <w:gridCol w:w="1088"/>
        <w:gridCol w:w="709"/>
        <w:gridCol w:w="992"/>
        <w:gridCol w:w="850"/>
        <w:gridCol w:w="1134"/>
        <w:gridCol w:w="993"/>
        <w:gridCol w:w="1134"/>
        <w:gridCol w:w="992"/>
        <w:gridCol w:w="1134"/>
      </w:tblGrid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双色LED显示信息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发送周期1s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8" w:type="dxa"/>
            <w:shd w:val="clear" w:color="000000" w:fill="C5E0B2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START</w:t>
            </w:r>
          </w:p>
        </w:tc>
        <w:tc>
          <w:tcPr>
            <w:tcW w:w="709" w:type="dxa"/>
            <w:shd w:val="clear" w:color="000000" w:fill="FF000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SN</w:t>
            </w:r>
          </w:p>
        </w:tc>
        <w:tc>
          <w:tcPr>
            <w:tcW w:w="992" w:type="dxa"/>
            <w:shd w:val="clear" w:color="000000" w:fill="BCD6EE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NUM</w:t>
            </w:r>
          </w:p>
        </w:tc>
        <w:tc>
          <w:tcPr>
            <w:tcW w:w="850" w:type="dxa"/>
            <w:shd w:val="clear" w:color="000000" w:fill="00B05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LEN</w:t>
            </w:r>
          </w:p>
        </w:tc>
        <w:tc>
          <w:tcPr>
            <w:tcW w:w="1134" w:type="dxa"/>
            <w:shd w:val="clear" w:color="000000" w:fill="00B0F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DATA0</w:t>
            </w:r>
          </w:p>
        </w:tc>
        <w:tc>
          <w:tcPr>
            <w:tcW w:w="993" w:type="dxa"/>
            <w:shd w:val="clear" w:color="000000" w:fill="00B0F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DATA1</w:t>
            </w:r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DATA2</w:t>
            </w:r>
          </w:p>
        </w:tc>
        <w:tc>
          <w:tcPr>
            <w:tcW w:w="992" w:type="dxa"/>
            <w:shd w:val="clear" w:color="000000" w:fill="FFDA65"/>
            <w:hideMark/>
          </w:tcPr>
          <w:p w:rsidR="003D21F4" w:rsidRPr="003D21F4" w:rsidRDefault="003D21F4" w:rsidP="003D21F4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CS</w:t>
            </w:r>
          </w:p>
        </w:tc>
        <w:tc>
          <w:tcPr>
            <w:tcW w:w="1134" w:type="dxa"/>
            <w:shd w:val="clear" w:color="000000" w:fill="C5E0B2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STOP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8" w:type="dxa"/>
            <w:shd w:val="clear" w:color="000000" w:fill="C5E0B2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0xAA</w:t>
            </w:r>
          </w:p>
        </w:tc>
        <w:tc>
          <w:tcPr>
            <w:tcW w:w="709" w:type="dxa"/>
            <w:shd w:val="clear" w:color="000000" w:fill="FF000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0x52</w:t>
            </w:r>
          </w:p>
        </w:tc>
        <w:tc>
          <w:tcPr>
            <w:tcW w:w="992" w:type="dxa"/>
            <w:shd w:val="clear" w:color="000000" w:fill="BCD6EE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0x01</w:t>
            </w:r>
          </w:p>
        </w:tc>
        <w:tc>
          <w:tcPr>
            <w:tcW w:w="850" w:type="dxa"/>
            <w:shd w:val="clear" w:color="000000" w:fill="00B05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0x03</w:t>
            </w:r>
          </w:p>
        </w:tc>
        <w:tc>
          <w:tcPr>
            <w:tcW w:w="1134" w:type="dxa"/>
            <w:shd w:val="clear" w:color="000000" w:fill="00B0F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XX</w:t>
            </w:r>
          </w:p>
        </w:tc>
        <w:tc>
          <w:tcPr>
            <w:tcW w:w="993" w:type="dxa"/>
            <w:shd w:val="clear" w:color="000000" w:fill="00B0F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XX</w:t>
            </w:r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0xXX</w:t>
            </w:r>
          </w:p>
        </w:tc>
        <w:tc>
          <w:tcPr>
            <w:tcW w:w="992" w:type="dxa"/>
            <w:shd w:val="clear" w:color="000000" w:fill="FFDA65"/>
            <w:hideMark/>
          </w:tcPr>
          <w:p w:rsidR="003D21F4" w:rsidRPr="003D21F4" w:rsidRDefault="003D21F4" w:rsidP="003D21F4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0xXX</w:t>
            </w:r>
          </w:p>
        </w:tc>
        <w:tc>
          <w:tcPr>
            <w:tcW w:w="1134" w:type="dxa"/>
            <w:shd w:val="clear" w:color="000000" w:fill="C5E0B2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0xBB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数据定义</w:t>
            </w:r>
          </w:p>
        </w:tc>
        <w:tc>
          <w:tcPr>
            <w:tcW w:w="1797" w:type="dxa"/>
            <w:gridSpan w:val="2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DATA0: 7654 3210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hideMark/>
          </w:tcPr>
          <w:p w:rsidR="003D21F4" w:rsidRPr="003D21F4" w:rsidRDefault="003D21F4" w:rsidP="003D21F4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:rsidR="003D21F4" w:rsidRPr="003D21F4" w:rsidRDefault="003D21F4" w:rsidP="003D21F4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26" w:type="dxa"/>
            <w:gridSpan w:val="9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DATA0 1、0位 00:LED1_RED LED1_RED 全部熄灭  01: LED1_RED 亮  LED1_GRN 灭 （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蓝牙通信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故障） 10:LED1_RED灭 LED1_GRN 亮（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蓝牙正常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 11:LED1_RED灭 LED1_GRN 闪(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蓝牙通信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中）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26" w:type="dxa"/>
            <w:gridSpan w:val="9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DATA0 3、2位 00:LED2_RED LED2_RED 全部熄灭  01: LED2_RED 亮  LED2_GRN 灭 （故障） 10:LED2_RED灭 LED2_GRN 亮（正常) 11:LED2_RED灭 LED2_GRN (工作中）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color w:val="757171"/>
                <w:kern w:val="0"/>
                <w:sz w:val="18"/>
                <w:szCs w:val="18"/>
              </w:rPr>
            </w:pPr>
          </w:p>
        </w:tc>
        <w:tc>
          <w:tcPr>
            <w:tcW w:w="9026" w:type="dxa"/>
            <w:gridSpan w:val="9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DATA0 5、4位 00:LED3_RED LED3_RED 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由附板控制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  01: LED3_RED 亮  LED3_GRN 灭 （故障）； 10:LED3_RED</w:t>
            </w: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 xml:space="preserve">灭 LED3_GRN 亮（正常)； 11:LED3_RED灭 LED3_GRN灭 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color w:val="757171"/>
                <w:kern w:val="0"/>
                <w:sz w:val="18"/>
                <w:szCs w:val="18"/>
              </w:rPr>
            </w:pPr>
          </w:p>
        </w:tc>
        <w:tc>
          <w:tcPr>
            <w:tcW w:w="9026" w:type="dxa"/>
            <w:gridSpan w:val="9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DATA0 7、6位 00:LED4_RED LED4_RED 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由附板控制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  01: LED4_RED 亮  LED4_GRN 灭 （故障）； 10:LED4_RED灭 LED4_GRN 亮（正常)； 11:LED4_RED灭 LED4_GRN灭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color w:val="757171"/>
                <w:kern w:val="0"/>
                <w:sz w:val="18"/>
                <w:szCs w:val="18"/>
              </w:rPr>
            </w:pPr>
          </w:p>
        </w:tc>
        <w:tc>
          <w:tcPr>
            <w:tcW w:w="9026" w:type="dxa"/>
            <w:gridSpan w:val="9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DATA1 1、0位 00:LED5_RED LED5_RED 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由附板控制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  01: LED5_RED 亮  LED5_GRN 灭 （故障）； 10:LED5_RED灭 LED5_GRN 亮（正常)； 11:LED5_RED灭 LED5_GRN灭</w:t>
            </w:r>
          </w:p>
        </w:tc>
      </w:tr>
      <w:tr w:rsidR="003D21F4" w:rsidRPr="003D21F4" w:rsidTr="003D21F4">
        <w:trPr>
          <w:trHeight w:val="270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color w:val="757171"/>
                <w:kern w:val="0"/>
                <w:sz w:val="18"/>
                <w:szCs w:val="18"/>
              </w:rPr>
            </w:pPr>
          </w:p>
        </w:tc>
        <w:tc>
          <w:tcPr>
            <w:tcW w:w="9026" w:type="dxa"/>
            <w:gridSpan w:val="9"/>
            <w:shd w:val="clear" w:color="auto" w:fill="auto"/>
            <w:noWrap/>
            <w:vAlign w:val="center"/>
            <w:hideMark/>
          </w:tcPr>
          <w:p w:rsidR="003D21F4" w:rsidRPr="003D21F4" w:rsidRDefault="003D21F4" w:rsidP="003D21F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DATA1 3、2位 00:LED6_RED LED6_RED </w:t>
            </w:r>
            <w:proofErr w:type="gramStart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由附板控制</w:t>
            </w:r>
            <w:proofErr w:type="gramEnd"/>
            <w:r w:rsidRPr="003D21F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  01: LED6_RED 亮  LED6_GRN 灭 （故障）； 10:LED6_RED灭 LED6_GRN 亮（正常)； 11:LED6_RED灭 LED6_GRN灭</w:t>
            </w:r>
          </w:p>
        </w:tc>
      </w:tr>
    </w:tbl>
    <w:p w:rsidR="003D21F4" w:rsidRDefault="003D21F4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2.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修改称重显示。</w:t>
      </w:r>
    </w:p>
    <w:p w:rsidR="0023742C" w:rsidRDefault="0023742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23742C" w:rsidRDefault="0023742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06739E" w:rsidRDefault="0006739E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161002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</w:p>
    <w:p w:rsidR="0006739E" w:rsidRDefault="0006739E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1.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华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腾现场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华腾安装了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20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套环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控运行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中发现温度传感器一条直线，在现场发现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MODBUS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通信线程有问题，修改增加了线程故障时的恢复。</w:t>
      </w:r>
    </w:p>
    <w:p w:rsidR="0006739E" w:rsidRDefault="0006739E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572C67" w:rsidRDefault="00572C67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160928</w:t>
      </w:r>
      <w:r w:rsidR="0075074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  <w:r w:rsidR="004B14B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：</w:t>
      </w:r>
    </w:p>
    <w:p w:rsidR="00572C67" w:rsidRDefault="00572C67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</w:t>
      </w:r>
      <w:r w:rsidR="00E2232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1.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附板控制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的四个指示灯（依次是：传感器通信指示灯、核心板通信指示灯、驱动板通信指示灯和外部电源指示灯）原来的功能为有问题常亮红色（传感器指示灯全部传感器通信异常红色常亮，部分传感器通信异常红色闪烁），正常工作绿灯闪烁，改成有问题红灯常亮（传感器指示灯全部传感器通信异常红色常亮，部分传感器通信异常红色闪烁），没有问题绿灯闪烁。</w:t>
      </w:r>
    </w:p>
    <w:p w:rsidR="008573C2" w:rsidRDefault="008573C2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160927 </w:t>
      </w:r>
      <w:r w:rsidR="0075074E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  <w:r w:rsidR="004B14B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：</w:t>
      </w:r>
    </w:p>
    <w:p w:rsidR="008573C2" w:rsidRDefault="008573C2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  1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华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腾修改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驱动板相关</w:t>
      </w:r>
    </w:p>
    <w:p w:rsidR="00D05597" w:rsidRDefault="00D05597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160830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  <w:r w:rsidR="00296AF0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="00296AF0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和</w:t>
      </w:r>
      <w:r w:rsidR="00296AF0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160927</w:t>
      </w:r>
      <w:r w:rsidR="00296AF0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一起测试</w:t>
      </w:r>
    </w:p>
    <w:p w:rsidR="00D05597" w:rsidRDefault="00D05597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1</w:t>
      </w:r>
      <w:r w:rsidR="005E5C7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.</w:t>
      </w:r>
      <w:r w:rsidR="005E5C7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</w:t>
      </w:r>
      <w:r w:rsidR="005E5C7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RS485</w:t>
      </w:r>
      <w:r w:rsidR="005E5C7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ab/>
      </w:r>
      <w:r w:rsidR="005E5C7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通信过程的故障处理</w:t>
      </w:r>
    </w:p>
    <w:p w:rsidR="005E5C7F" w:rsidRPr="005E5C7F" w:rsidRDefault="005E5C7F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2.</w:t>
      </w:r>
      <w:r w:rsidR="00312D91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</w:t>
      </w:r>
      <w:r w:rsidR="00153ECA" w:rsidRPr="00153ECA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ZNHK-174  </w:t>
      </w:r>
      <w:r w:rsidR="00153ECA" w:rsidRPr="00153ECA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附加板电池电量不变</w:t>
      </w:r>
    </w:p>
    <w:p w:rsidR="00A91934" w:rsidRDefault="00A91934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160824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</w:p>
    <w:p w:rsidR="00A91934" w:rsidRDefault="00B25991" w:rsidP="00A9193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ZNHK-171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附加板无法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15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分钟断电修改，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160819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程序中断开了核心板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5V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电源没有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断开蓝牙电源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，现在的核心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板蓝牙电源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和主芯片电源短接导致无法断电。</w:t>
      </w:r>
    </w:p>
    <w:p w:rsidR="00B25991" w:rsidRPr="00A91934" w:rsidRDefault="00710A2B" w:rsidP="00A9193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ZNHK-159 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修改指示灯闪烁频率问题</w:t>
      </w:r>
    </w:p>
    <w:p w:rsidR="00BD3997" w:rsidRDefault="00BD3997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160819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:</w:t>
      </w:r>
    </w:p>
    <w:p w:rsidR="005A3312" w:rsidRPr="005A3312" w:rsidRDefault="005A3312" w:rsidP="005A331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 w:rsidRPr="005A331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ZNHK-151  </w:t>
      </w:r>
      <w:r w:rsidRPr="005A331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修改电压不稳时驱动</w:t>
      </w:r>
      <w:proofErr w:type="gramStart"/>
      <w:r w:rsidRPr="005A331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板停止</w:t>
      </w:r>
      <w:proofErr w:type="gramEnd"/>
      <w:r w:rsidRPr="005A331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工作</w:t>
      </w:r>
    </w:p>
    <w:p w:rsidR="005A3312" w:rsidRDefault="005A3312" w:rsidP="005A331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增加了通信超时断开核心板电源</w:t>
      </w:r>
    </w:p>
    <w:p w:rsidR="005A3312" w:rsidRDefault="005A3312" w:rsidP="005A331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正常收到过核心板的通信数据</w:t>
      </w:r>
    </w:p>
    <w:p w:rsidR="005A3312" w:rsidRDefault="005A3312" w:rsidP="005A331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连续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15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分钟没收到核心板的通信数据</w:t>
      </w:r>
    </w:p>
    <w:p w:rsidR="005A3312" w:rsidRDefault="005A3312" w:rsidP="005A3312">
      <w:pPr>
        <w:widowControl/>
        <w:ind w:left="51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满足上面的条件在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15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分钟时间后断开核心板电源大约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5S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后重新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给核心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板上电。</w:t>
      </w:r>
    </w:p>
    <w:p w:rsidR="00C3161B" w:rsidRDefault="00C3161B" w:rsidP="005A3312">
      <w:pPr>
        <w:widowControl/>
        <w:ind w:left="51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C3161B" w:rsidRPr="005A3312" w:rsidRDefault="00C3161B" w:rsidP="005A3312">
      <w:pPr>
        <w:widowControl/>
        <w:ind w:left="51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160816</w:t>
      </w: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修改说明</w:t>
      </w:r>
      <w:r w:rsidR="005A3312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（该版本有问题未正常发布）</w:t>
      </w:r>
    </w:p>
    <w:p w:rsid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1.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更改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ZNHK-106  </w:t>
      </w:r>
      <w:proofErr w:type="gramStart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飞猪显示区数据</w:t>
      </w:r>
      <w:proofErr w:type="gramEnd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丢包。已经修改了通信协议，需要核心</w:t>
      </w:r>
      <w:proofErr w:type="gramStart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板程序</w:t>
      </w:r>
      <w:proofErr w:type="gramEnd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更新程序一起测试。</w:t>
      </w:r>
    </w:p>
    <w:p w:rsidR="009C6019" w:rsidRDefault="005D431B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 </w:t>
      </w:r>
      <w:r w:rsidR="001C6B9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 xml:space="preserve">2. </w:t>
      </w:r>
      <w:r w:rsidR="001C6B9F"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修改</w:t>
      </w:r>
      <w:r w:rsidR="001C6B9F"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ZNHK-122  </w:t>
      </w:r>
      <w:r w:rsidR="001C6B9F"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云朵区彩色发光区异常</w:t>
      </w:r>
      <w:r w:rsidR="00ED11F1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（只修改几个指令，可能无法完全消除闪的）</w:t>
      </w:r>
    </w:p>
    <w:p w:rsidR="009D19DC" w:rsidRDefault="009D19D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9D19DC" w:rsidRDefault="009D19DC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9C6019" w:rsidRP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160810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修改说明：</w:t>
      </w:r>
    </w:p>
    <w:p w:rsidR="009C6019" w:rsidRP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    1.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更改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ZNHK-135  </w:t>
      </w:r>
      <w:proofErr w:type="gramStart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副板</w:t>
      </w:r>
      <w:proofErr w:type="gramEnd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LED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显示区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CAN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指示灯异常，不需要核心板更新程序也能测试。</w:t>
      </w:r>
    </w:p>
    <w:p w:rsidR="009C6019" w:rsidRP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    2.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更改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ZNHK-106  </w:t>
      </w:r>
      <w:proofErr w:type="gramStart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飞猪显示区数据</w:t>
      </w:r>
      <w:proofErr w:type="gramEnd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丢包。已经修改了通信协议，需要核心</w:t>
      </w:r>
      <w:proofErr w:type="gramStart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板程序</w:t>
      </w:r>
      <w:proofErr w:type="gramEnd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更新程序一起测试。</w:t>
      </w:r>
    </w:p>
    <w:p w:rsidR="009C6019" w:rsidRP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 3.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更改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ZNHK-136  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传感器拔掉瞬间</w:t>
      </w:r>
      <w:proofErr w:type="gramStart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飞猪区显示</w:t>
      </w:r>
      <w:proofErr w:type="gramEnd"/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0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度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   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，拔掉时显示前一次的温度，不需要核心板更新程序也能测试。</w:t>
      </w:r>
    </w:p>
    <w:p w:rsidR="009C6019" w:rsidRPr="009C6019" w:rsidRDefault="009C6019" w:rsidP="009C6019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    4.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修改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ZNHK-122  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云朵区彩色发光区异常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，，不需要核心板更新程序也能测试。</w:t>
      </w:r>
    </w:p>
    <w:p w:rsidR="009C6019" w:rsidRDefault="009C6019" w:rsidP="00D3679F">
      <w:pPr>
        <w:widowControl/>
        <w:ind w:firstLine="21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5.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增加了防破解芯片程序功能。</w:t>
      </w:r>
      <w:r w:rsidRPr="009C6019"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D3679F" w:rsidRDefault="00D3679F" w:rsidP="00D3679F">
      <w:pPr>
        <w:widowControl/>
        <w:ind w:firstLine="21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D3679F" w:rsidRPr="00D3679F" w:rsidRDefault="00D3679F" w:rsidP="00D3679F">
      <w:pPr>
        <w:widowControl/>
        <w:ind w:firstLine="210"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</w:p>
    <w:p w:rsidR="007579D1" w:rsidRPr="00D3679F" w:rsidRDefault="000612C9" w:rsidP="00D3679F">
      <w:pPr>
        <w:widowControl/>
        <w:jc w:val="left"/>
        <w:rPr>
          <w:rFonts w:ascii="Tahoma" w:eastAsia="宋体" w:hAnsi="Tahoma" w:cs="Tahoma"/>
          <w:color w:val="000000"/>
          <w:kern w:val="0"/>
          <w:sz w:val="16"/>
          <w:szCs w:val="16"/>
          <w:bdr w:val="none" w:sz="0" w:space="0" w:color="auto" w:frame="1"/>
        </w:rPr>
      </w:pPr>
      <w:r w:rsidRPr="00D3679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以前的版本未做记录</w:t>
      </w:r>
      <w:r w:rsidR="008A3C7F" w:rsidRPr="00D3679F">
        <w:rPr>
          <w:rFonts w:ascii="Tahoma" w:eastAsia="宋体" w:hAnsi="Tahoma" w:cs="Tahoma" w:hint="eastAsia"/>
          <w:color w:val="000000"/>
          <w:kern w:val="0"/>
          <w:sz w:val="16"/>
          <w:szCs w:val="16"/>
          <w:bdr w:val="none" w:sz="0" w:space="0" w:color="auto" w:frame="1"/>
        </w:rPr>
        <w:t>：</w:t>
      </w:r>
    </w:p>
    <w:sectPr w:rsidR="007579D1" w:rsidRPr="00D3679F" w:rsidSect="003D21F4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803" w:rsidRDefault="00F16803" w:rsidP="00E86827">
      <w:r>
        <w:separator/>
      </w:r>
    </w:p>
  </w:endnote>
  <w:endnote w:type="continuationSeparator" w:id="0">
    <w:p w:rsidR="00F16803" w:rsidRDefault="00F16803" w:rsidP="00E86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803" w:rsidRDefault="00F16803" w:rsidP="00E86827">
      <w:r>
        <w:separator/>
      </w:r>
    </w:p>
  </w:footnote>
  <w:footnote w:type="continuationSeparator" w:id="0">
    <w:p w:rsidR="00F16803" w:rsidRDefault="00F16803" w:rsidP="00E86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47B"/>
    <w:multiLevelType w:val="hybridMultilevel"/>
    <w:tmpl w:val="74B829F6"/>
    <w:lvl w:ilvl="0" w:tplc="91B0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57725"/>
    <w:multiLevelType w:val="hybridMultilevel"/>
    <w:tmpl w:val="40821C0A"/>
    <w:lvl w:ilvl="0" w:tplc="BD68FA2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">
    <w:nsid w:val="2208514D"/>
    <w:multiLevelType w:val="hybridMultilevel"/>
    <w:tmpl w:val="2BDE568E"/>
    <w:lvl w:ilvl="0" w:tplc="5FB64428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38251C10"/>
    <w:multiLevelType w:val="hybridMultilevel"/>
    <w:tmpl w:val="93083F9C"/>
    <w:lvl w:ilvl="0" w:tplc="785CFB1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5B452CBD"/>
    <w:multiLevelType w:val="hybridMultilevel"/>
    <w:tmpl w:val="6DA48FA2"/>
    <w:lvl w:ilvl="0" w:tplc="55C274C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72BB3B3C"/>
    <w:multiLevelType w:val="hybridMultilevel"/>
    <w:tmpl w:val="E5BE6596"/>
    <w:lvl w:ilvl="0" w:tplc="B268EA6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6">
    <w:nsid w:val="7E107464"/>
    <w:multiLevelType w:val="hybridMultilevel"/>
    <w:tmpl w:val="E3E421A6"/>
    <w:lvl w:ilvl="0" w:tplc="97CAB6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E46"/>
    <w:rsid w:val="00004BDB"/>
    <w:rsid w:val="00026B9D"/>
    <w:rsid w:val="000612C9"/>
    <w:rsid w:val="0006739E"/>
    <w:rsid w:val="00081B73"/>
    <w:rsid w:val="000920D1"/>
    <w:rsid w:val="00122A76"/>
    <w:rsid w:val="00153ECA"/>
    <w:rsid w:val="00193B4D"/>
    <w:rsid w:val="001A2984"/>
    <w:rsid w:val="001B71EF"/>
    <w:rsid w:val="001C6B9F"/>
    <w:rsid w:val="0023742C"/>
    <w:rsid w:val="002803EE"/>
    <w:rsid w:val="00296AF0"/>
    <w:rsid w:val="002E0996"/>
    <w:rsid w:val="00312D91"/>
    <w:rsid w:val="00314F3D"/>
    <w:rsid w:val="00321BAA"/>
    <w:rsid w:val="0037758D"/>
    <w:rsid w:val="00390786"/>
    <w:rsid w:val="003B1ED3"/>
    <w:rsid w:val="003C0E83"/>
    <w:rsid w:val="003D21F4"/>
    <w:rsid w:val="003D2F1D"/>
    <w:rsid w:val="003D778F"/>
    <w:rsid w:val="003E177C"/>
    <w:rsid w:val="003F1E76"/>
    <w:rsid w:val="003F7C90"/>
    <w:rsid w:val="00415BB9"/>
    <w:rsid w:val="004317B1"/>
    <w:rsid w:val="00444E46"/>
    <w:rsid w:val="004503A8"/>
    <w:rsid w:val="004B14BF"/>
    <w:rsid w:val="00514E88"/>
    <w:rsid w:val="0053225B"/>
    <w:rsid w:val="0054625A"/>
    <w:rsid w:val="00551D9C"/>
    <w:rsid w:val="00570C38"/>
    <w:rsid w:val="00572C67"/>
    <w:rsid w:val="005A2FCD"/>
    <w:rsid w:val="005A3312"/>
    <w:rsid w:val="005A3F7A"/>
    <w:rsid w:val="005B2BCE"/>
    <w:rsid w:val="005D431B"/>
    <w:rsid w:val="005E5C7F"/>
    <w:rsid w:val="00677373"/>
    <w:rsid w:val="00692869"/>
    <w:rsid w:val="00704FC2"/>
    <w:rsid w:val="00710A2B"/>
    <w:rsid w:val="0075074E"/>
    <w:rsid w:val="007579D1"/>
    <w:rsid w:val="007D2E87"/>
    <w:rsid w:val="008332C4"/>
    <w:rsid w:val="008573C2"/>
    <w:rsid w:val="008912F2"/>
    <w:rsid w:val="008A3C7F"/>
    <w:rsid w:val="008A7226"/>
    <w:rsid w:val="008F3CB1"/>
    <w:rsid w:val="00906CEC"/>
    <w:rsid w:val="00927A5B"/>
    <w:rsid w:val="009549D2"/>
    <w:rsid w:val="00967BB3"/>
    <w:rsid w:val="009A4FD3"/>
    <w:rsid w:val="009C6019"/>
    <w:rsid w:val="009D19DC"/>
    <w:rsid w:val="00A60572"/>
    <w:rsid w:val="00A64207"/>
    <w:rsid w:val="00A76523"/>
    <w:rsid w:val="00A91934"/>
    <w:rsid w:val="00AD2EA5"/>
    <w:rsid w:val="00AE1D40"/>
    <w:rsid w:val="00AE2FB6"/>
    <w:rsid w:val="00B12859"/>
    <w:rsid w:val="00B25991"/>
    <w:rsid w:val="00B40697"/>
    <w:rsid w:val="00B435EE"/>
    <w:rsid w:val="00B52034"/>
    <w:rsid w:val="00B52120"/>
    <w:rsid w:val="00B87AA9"/>
    <w:rsid w:val="00BB70AB"/>
    <w:rsid w:val="00BD3997"/>
    <w:rsid w:val="00BD7086"/>
    <w:rsid w:val="00BE0D2A"/>
    <w:rsid w:val="00C3161B"/>
    <w:rsid w:val="00C97CAE"/>
    <w:rsid w:val="00CA60B2"/>
    <w:rsid w:val="00D05597"/>
    <w:rsid w:val="00D31E5B"/>
    <w:rsid w:val="00D3679F"/>
    <w:rsid w:val="00D4050F"/>
    <w:rsid w:val="00D748A3"/>
    <w:rsid w:val="00DA2833"/>
    <w:rsid w:val="00DC3926"/>
    <w:rsid w:val="00E2232E"/>
    <w:rsid w:val="00E36FEA"/>
    <w:rsid w:val="00E42486"/>
    <w:rsid w:val="00E7245E"/>
    <w:rsid w:val="00E84536"/>
    <w:rsid w:val="00E86827"/>
    <w:rsid w:val="00E91939"/>
    <w:rsid w:val="00ED11F1"/>
    <w:rsid w:val="00F16803"/>
    <w:rsid w:val="00F352E0"/>
    <w:rsid w:val="00F539B4"/>
    <w:rsid w:val="00FF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7AA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03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03E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86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8682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86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868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72</cp:revision>
  <dcterms:created xsi:type="dcterms:W3CDTF">2016-08-11T01:55:00Z</dcterms:created>
  <dcterms:modified xsi:type="dcterms:W3CDTF">2017-01-09T04:50:00Z</dcterms:modified>
</cp:coreProperties>
</file>