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87F67" w14:textId="586AF6C4" w:rsidR="009F535A" w:rsidRPr="009F535A" w:rsidRDefault="009F535A" w:rsidP="009F535A">
      <w:pPr>
        <w:spacing w:after="0"/>
        <w:rPr>
          <w:b/>
          <w:bCs/>
        </w:rPr>
      </w:pPr>
      <w:r w:rsidRPr="009F535A">
        <w:rPr>
          <w:b/>
          <w:bCs/>
        </w:rPr>
        <w:t>Lab Learning Objectives Addendum</w:t>
      </w:r>
      <w:r>
        <w:rPr>
          <w:b/>
          <w:bCs/>
        </w:rPr>
        <w:t xml:space="preserve">: </w:t>
      </w:r>
      <w:r w:rsidRPr="009F535A">
        <w:rPr>
          <w:b/>
          <w:bCs/>
        </w:rPr>
        <w:t>Squid &amp; Clam – Mollusks</w:t>
      </w:r>
    </w:p>
    <w:p w14:paraId="3A3061AD" w14:textId="383F4500" w:rsidR="00A55A41" w:rsidRDefault="009F535A" w:rsidP="009F535A">
      <w:pPr>
        <w:spacing w:after="0"/>
        <w:rPr>
          <w:i/>
          <w:iCs/>
        </w:rPr>
      </w:pPr>
      <w:r w:rsidRPr="009F535A">
        <w:rPr>
          <w:b/>
          <w:bCs/>
        </w:rPr>
        <w:t>Be able to ID the following structures AND know the function of each</w:t>
      </w:r>
      <w:r w:rsidR="00A55A41">
        <w:rPr>
          <w:b/>
          <w:bCs/>
        </w:rPr>
        <w:t>.</w:t>
      </w:r>
    </w:p>
    <w:p w14:paraId="7DCE2E20" w14:textId="10F51C66" w:rsidR="00A55A41" w:rsidRPr="00A55A41" w:rsidRDefault="00A55A41" w:rsidP="009F535A">
      <w:pPr>
        <w:spacing w:after="0"/>
        <w:rPr>
          <w:i/>
          <w:iCs/>
        </w:rPr>
      </w:pPr>
      <w:r w:rsidRPr="00A55A41">
        <w:rPr>
          <w:i/>
          <w:iCs/>
        </w:rPr>
        <w:t xml:space="preserve">Please note: depending on the preservation state of the </w:t>
      </w:r>
      <w:r>
        <w:rPr>
          <w:i/>
          <w:iCs/>
        </w:rPr>
        <w:t xml:space="preserve">animal, </w:t>
      </w:r>
      <w:r w:rsidRPr="00A55A41">
        <w:rPr>
          <w:i/>
          <w:iCs/>
        </w:rPr>
        <w:t xml:space="preserve">you may OR MAY NOT find all the structures </w:t>
      </w:r>
      <w:r>
        <w:rPr>
          <w:i/>
          <w:iCs/>
        </w:rPr>
        <w:t xml:space="preserve">during the actual dissection </w:t>
      </w:r>
      <w:r w:rsidRPr="00A55A41">
        <w:rPr>
          <w:i/>
          <w:iCs/>
        </w:rPr>
        <w:t xml:space="preserve">BUT you can definitely find each structure in the zoology lab manual pdf colored handout!  </w:t>
      </w:r>
    </w:p>
    <w:p w14:paraId="2284545F" w14:textId="77777777" w:rsidR="00451D29" w:rsidRDefault="00451D29" w:rsidP="009F535A">
      <w:pPr>
        <w:spacing w:after="0"/>
        <w:rPr>
          <w:b/>
          <w:bCs/>
        </w:rPr>
      </w:pPr>
    </w:p>
    <w:p w14:paraId="7D90698B" w14:textId="7D46CE7F" w:rsidR="00451D29" w:rsidRPr="00451D29" w:rsidRDefault="00A70248" w:rsidP="009F535A">
      <w:pPr>
        <w:spacing w:after="0"/>
      </w:pPr>
      <w:r w:rsidRPr="00451D29">
        <w:t xml:space="preserve">Mollusks </w:t>
      </w:r>
      <w:r w:rsidR="00451D29" w:rsidRPr="00451D29">
        <w:t>are</w:t>
      </w:r>
      <w:r w:rsidRPr="00451D29">
        <w:t xml:space="preserve"> bilateral, lophotrochozoans, </w:t>
      </w:r>
      <w:r w:rsidR="00451D29">
        <w:t xml:space="preserve">that are </w:t>
      </w:r>
      <w:r w:rsidRPr="00451D29">
        <w:t xml:space="preserve">triploblastic, protostomes, </w:t>
      </w:r>
      <w:r w:rsidR="00451D29" w:rsidRPr="00451D29">
        <w:t>and possess a true (but greatly reduced) coelom. In most mollusks the coelom is greatly reduced and limited to a small cavity around the hearts, and sometimes around parts of the gonads and intestines, and kidneys.</w:t>
      </w:r>
    </w:p>
    <w:p w14:paraId="751F23B7" w14:textId="77777777" w:rsidR="00451D29" w:rsidRDefault="00451D29" w:rsidP="009F535A">
      <w:pPr>
        <w:spacing w:after="0"/>
        <w:rPr>
          <w:b/>
          <w:bCs/>
        </w:rPr>
      </w:pPr>
    </w:p>
    <w:p w14:paraId="7783E9DB" w14:textId="4C97C2F6" w:rsidR="009F535A" w:rsidRPr="009F535A" w:rsidRDefault="009F535A" w:rsidP="009F535A">
      <w:pPr>
        <w:spacing w:after="0"/>
        <w:rPr>
          <w:b/>
          <w:bCs/>
        </w:rPr>
      </w:pPr>
      <w:r w:rsidRPr="009F535A">
        <w:rPr>
          <w:b/>
          <w:bCs/>
        </w:rPr>
        <w:t>Squid</w:t>
      </w:r>
    </w:p>
    <w:p w14:paraId="2ECF7DA0" w14:textId="5CEF2557" w:rsidR="009F535A" w:rsidRDefault="009F535A" w:rsidP="009F535A">
      <w:pPr>
        <w:spacing w:after="0"/>
        <w:rPr>
          <w:u w:val="single"/>
        </w:rPr>
      </w:pPr>
      <w:r w:rsidRPr="009F535A">
        <w:rPr>
          <w:u w:val="single"/>
        </w:rPr>
        <w:t>External anatomy</w:t>
      </w:r>
    </w:p>
    <w:p w14:paraId="7427FC07" w14:textId="1DAAE3DC" w:rsidR="009F535A" w:rsidRPr="009F535A" w:rsidRDefault="009F535A" w:rsidP="009F535A">
      <w:pPr>
        <w:spacing w:after="0"/>
        <w:rPr>
          <w:u w:val="single"/>
        </w:rPr>
      </w:pPr>
      <w:r w:rsidRPr="009F535A">
        <w:rPr>
          <w:i/>
          <w:iCs/>
        </w:rPr>
        <w:t>Please reference the Zoology lab handout pdf for Mollusca – Table 11-3</w:t>
      </w:r>
      <w:r>
        <w:rPr>
          <w:i/>
          <w:iCs/>
        </w:rPr>
        <w:t xml:space="preserve"> for structure and function list</w:t>
      </w:r>
    </w:p>
    <w:p w14:paraId="3AA24F70" w14:textId="12D511A1" w:rsidR="009F535A" w:rsidRDefault="00A55A41" w:rsidP="009F535A">
      <w:pPr>
        <w:pStyle w:val="ListParagraph"/>
        <w:numPr>
          <w:ilvl w:val="0"/>
          <w:numId w:val="3"/>
        </w:numPr>
        <w:spacing w:after="0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ACFACA6" wp14:editId="39D14FB7">
            <wp:simplePos x="0" y="0"/>
            <wp:positionH relativeFrom="margin">
              <wp:posOffset>2127250</wp:posOffset>
            </wp:positionH>
            <wp:positionV relativeFrom="paragraph">
              <wp:posOffset>189865</wp:posOffset>
            </wp:positionV>
            <wp:extent cx="4117975" cy="1416050"/>
            <wp:effectExtent l="0" t="0" r="0" b="0"/>
            <wp:wrapSquare wrapText="bothSides"/>
            <wp:docPr id="2018851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851895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630" r="8654" b="452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7975" cy="1416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535A">
        <w:t>Arm</w:t>
      </w:r>
      <w:r w:rsidR="009F535A">
        <w:t>s (modified foot</w:t>
      </w:r>
      <w:r>
        <w:t xml:space="preserve"> – eight)</w:t>
      </w:r>
    </w:p>
    <w:p w14:paraId="7FCE4770" w14:textId="5E2AF853" w:rsidR="009F535A" w:rsidRDefault="009F535A" w:rsidP="009F535A">
      <w:pPr>
        <w:pStyle w:val="ListParagraph"/>
        <w:numPr>
          <w:ilvl w:val="0"/>
          <w:numId w:val="3"/>
        </w:numPr>
        <w:spacing w:after="0"/>
      </w:pPr>
      <w:r>
        <w:t>Tentacle</w:t>
      </w:r>
      <w:r>
        <w:t>s (modified foot</w:t>
      </w:r>
      <w:r w:rsidR="00A55A41">
        <w:t xml:space="preserve"> – two)</w:t>
      </w:r>
    </w:p>
    <w:p w14:paraId="27978608" w14:textId="69727277" w:rsidR="009F535A" w:rsidRDefault="009F535A" w:rsidP="009F535A">
      <w:pPr>
        <w:pStyle w:val="ListParagraph"/>
        <w:numPr>
          <w:ilvl w:val="0"/>
          <w:numId w:val="3"/>
        </w:numPr>
        <w:spacing w:after="0"/>
      </w:pPr>
      <w:r>
        <w:t>Ey</w:t>
      </w:r>
      <w:r>
        <w:t>es</w:t>
      </w:r>
    </w:p>
    <w:p w14:paraId="7AFD9B92" w14:textId="49345E05" w:rsidR="009F535A" w:rsidRDefault="009F535A" w:rsidP="009F535A">
      <w:pPr>
        <w:pStyle w:val="ListParagraph"/>
        <w:numPr>
          <w:ilvl w:val="0"/>
          <w:numId w:val="3"/>
        </w:numPr>
        <w:spacing w:after="0"/>
      </w:pPr>
      <w:r>
        <w:t>Beak</w:t>
      </w:r>
    </w:p>
    <w:p w14:paraId="7757A5BF" w14:textId="01831DF1" w:rsidR="009F535A" w:rsidRDefault="009F535A" w:rsidP="009F535A">
      <w:pPr>
        <w:pStyle w:val="ListParagraph"/>
        <w:numPr>
          <w:ilvl w:val="0"/>
          <w:numId w:val="3"/>
        </w:numPr>
        <w:spacing w:after="0"/>
      </w:pPr>
      <w:r>
        <w:t>Siphon (funnel)</w:t>
      </w:r>
    </w:p>
    <w:p w14:paraId="61C277D4" w14:textId="1D4B9544" w:rsidR="009F535A" w:rsidRDefault="009F535A" w:rsidP="009F535A">
      <w:pPr>
        <w:pStyle w:val="ListParagraph"/>
        <w:numPr>
          <w:ilvl w:val="0"/>
          <w:numId w:val="3"/>
        </w:numPr>
        <w:spacing w:after="0"/>
      </w:pPr>
      <w:r>
        <w:t>Mantle</w:t>
      </w:r>
    </w:p>
    <w:p w14:paraId="61B279FF" w14:textId="41D7173E" w:rsidR="009F535A" w:rsidRDefault="009F535A" w:rsidP="009F535A">
      <w:pPr>
        <w:pStyle w:val="ListParagraph"/>
        <w:numPr>
          <w:ilvl w:val="0"/>
          <w:numId w:val="3"/>
        </w:numPr>
        <w:spacing w:after="0"/>
      </w:pPr>
      <w:r>
        <w:t xml:space="preserve">Fin </w:t>
      </w:r>
    </w:p>
    <w:p w14:paraId="2B07A516" w14:textId="6A7C47CE" w:rsidR="009F535A" w:rsidRDefault="00451D29" w:rsidP="009F535A">
      <w:pPr>
        <w:pStyle w:val="ListParagraph"/>
        <w:numPr>
          <w:ilvl w:val="0"/>
          <w:numId w:val="3"/>
        </w:numPr>
        <w:spacing w:after="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2A43A47" wp14:editId="377220B3">
            <wp:simplePos x="0" y="0"/>
            <wp:positionH relativeFrom="column">
              <wp:posOffset>2643505</wp:posOffset>
            </wp:positionH>
            <wp:positionV relativeFrom="page">
              <wp:posOffset>5791200</wp:posOffset>
            </wp:positionV>
            <wp:extent cx="4012565" cy="2495550"/>
            <wp:effectExtent l="0" t="0" r="6985" b="0"/>
            <wp:wrapSquare wrapText="bothSides"/>
            <wp:docPr id="1559611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611680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325" b="290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2565" cy="2495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535A">
        <w:t>Collar</w:t>
      </w:r>
    </w:p>
    <w:p w14:paraId="77223BA8" w14:textId="13BC82B0" w:rsidR="009F535A" w:rsidRDefault="009F535A" w:rsidP="009F535A">
      <w:pPr>
        <w:spacing w:after="0"/>
      </w:pPr>
    </w:p>
    <w:p w14:paraId="29AECBEA" w14:textId="55EC2F50" w:rsidR="009F535A" w:rsidRDefault="009F535A" w:rsidP="009F535A">
      <w:pPr>
        <w:spacing w:after="0"/>
        <w:rPr>
          <w:u w:val="single"/>
        </w:rPr>
      </w:pPr>
      <w:r w:rsidRPr="009F535A">
        <w:rPr>
          <w:u w:val="single"/>
        </w:rPr>
        <w:t>Internal anatomy</w:t>
      </w:r>
    </w:p>
    <w:p w14:paraId="305C5454" w14:textId="3AEDD427" w:rsidR="009F535A" w:rsidRPr="009F535A" w:rsidRDefault="009F535A" w:rsidP="009F535A">
      <w:pPr>
        <w:spacing w:after="0"/>
        <w:rPr>
          <w:i/>
          <w:iCs/>
        </w:rPr>
      </w:pPr>
      <w:r w:rsidRPr="009F535A">
        <w:rPr>
          <w:i/>
          <w:iCs/>
        </w:rPr>
        <w:t>Please refer to the zoology lab handout pdf Table 11-4 for structure and function list</w:t>
      </w:r>
    </w:p>
    <w:p w14:paraId="34B079C9" w14:textId="7D788AB9" w:rsidR="009F535A" w:rsidRDefault="009F535A" w:rsidP="009F535A">
      <w:pPr>
        <w:pStyle w:val="ListParagraph"/>
        <w:numPr>
          <w:ilvl w:val="0"/>
          <w:numId w:val="4"/>
        </w:numPr>
        <w:spacing w:after="0"/>
      </w:pPr>
      <w:r>
        <w:t>Visceral mass</w:t>
      </w:r>
      <w:r w:rsidR="00451D29">
        <w:t xml:space="preserve"> </w:t>
      </w:r>
    </w:p>
    <w:p w14:paraId="05B54286" w14:textId="5361D02E" w:rsidR="009F535A" w:rsidRDefault="009F535A" w:rsidP="009F535A">
      <w:pPr>
        <w:pStyle w:val="ListParagraph"/>
        <w:numPr>
          <w:ilvl w:val="0"/>
          <w:numId w:val="4"/>
        </w:numPr>
        <w:spacing w:after="0"/>
      </w:pPr>
      <w:r>
        <w:t>Gills</w:t>
      </w:r>
    </w:p>
    <w:p w14:paraId="57A87277" w14:textId="2CF0AE69" w:rsidR="009F535A" w:rsidRDefault="009F535A" w:rsidP="009F535A">
      <w:pPr>
        <w:pStyle w:val="ListParagraph"/>
        <w:numPr>
          <w:ilvl w:val="0"/>
          <w:numId w:val="4"/>
        </w:numPr>
        <w:spacing w:after="0"/>
      </w:pPr>
      <w:r>
        <w:t>Esophagus</w:t>
      </w:r>
    </w:p>
    <w:p w14:paraId="212318FA" w14:textId="31053CC3" w:rsidR="009F535A" w:rsidRDefault="009F535A" w:rsidP="009F535A">
      <w:pPr>
        <w:pStyle w:val="ListParagraph"/>
        <w:numPr>
          <w:ilvl w:val="0"/>
          <w:numId w:val="4"/>
        </w:numPr>
        <w:spacing w:after="0"/>
      </w:pPr>
      <w:r>
        <w:t>Stomach</w:t>
      </w:r>
    </w:p>
    <w:p w14:paraId="569BEE6C" w14:textId="481C7BCC" w:rsidR="009F535A" w:rsidRDefault="009F535A" w:rsidP="009F535A">
      <w:pPr>
        <w:pStyle w:val="ListParagraph"/>
        <w:numPr>
          <w:ilvl w:val="0"/>
          <w:numId w:val="4"/>
        </w:numPr>
        <w:spacing w:after="0"/>
      </w:pPr>
      <w:r>
        <w:t>Rectum</w:t>
      </w:r>
    </w:p>
    <w:p w14:paraId="0818250E" w14:textId="1B92D8C8" w:rsidR="009F535A" w:rsidRDefault="009F535A" w:rsidP="009F535A">
      <w:pPr>
        <w:pStyle w:val="ListParagraph"/>
        <w:numPr>
          <w:ilvl w:val="0"/>
          <w:numId w:val="4"/>
        </w:numPr>
        <w:spacing w:after="0"/>
      </w:pPr>
      <w:r>
        <w:t>Anus</w:t>
      </w:r>
    </w:p>
    <w:p w14:paraId="4EB3FFDA" w14:textId="6A26F13D" w:rsidR="009F535A" w:rsidRDefault="009F535A" w:rsidP="009F535A">
      <w:pPr>
        <w:pStyle w:val="ListParagraph"/>
        <w:numPr>
          <w:ilvl w:val="0"/>
          <w:numId w:val="4"/>
        </w:numPr>
        <w:spacing w:after="0"/>
      </w:pPr>
      <w:r>
        <w:t>Retractor muscles</w:t>
      </w:r>
    </w:p>
    <w:p w14:paraId="6E4638DB" w14:textId="3A3B330C" w:rsidR="009F535A" w:rsidRDefault="009F535A" w:rsidP="009F535A">
      <w:pPr>
        <w:pStyle w:val="ListParagraph"/>
        <w:numPr>
          <w:ilvl w:val="0"/>
          <w:numId w:val="4"/>
        </w:numPr>
        <w:spacing w:after="0"/>
      </w:pPr>
      <w:r>
        <w:t>Pen (chitinous shell remnant)</w:t>
      </w:r>
    </w:p>
    <w:p w14:paraId="17001D7A" w14:textId="0D1F86B8" w:rsidR="009F535A" w:rsidRDefault="009F535A" w:rsidP="009F535A">
      <w:pPr>
        <w:pStyle w:val="ListParagraph"/>
        <w:numPr>
          <w:ilvl w:val="0"/>
          <w:numId w:val="4"/>
        </w:numPr>
        <w:spacing w:after="0"/>
      </w:pPr>
      <w:r>
        <w:t>Gonad (identify as ovary or testis)</w:t>
      </w:r>
    </w:p>
    <w:p w14:paraId="6F78BBFF" w14:textId="0997728D" w:rsidR="009F535A" w:rsidRDefault="009F535A" w:rsidP="009F535A">
      <w:pPr>
        <w:pStyle w:val="ListParagraph"/>
        <w:numPr>
          <w:ilvl w:val="0"/>
          <w:numId w:val="4"/>
        </w:numPr>
        <w:spacing w:after="0"/>
      </w:pPr>
      <w:r>
        <w:t>Nidamental gland (female only)</w:t>
      </w:r>
    </w:p>
    <w:p w14:paraId="5F587D94" w14:textId="2E86DBE2" w:rsidR="009F535A" w:rsidRDefault="009F535A" w:rsidP="009F535A">
      <w:pPr>
        <w:pStyle w:val="ListParagraph"/>
        <w:numPr>
          <w:ilvl w:val="0"/>
          <w:numId w:val="4"/>
        </w:numPr>
        <w:spacing w:after="0"/>
      </w:pPr>
      <w:r>
        <w:t>Ink sac</w:t>
      </w:r>
    </w:p>
    <w:p w14:paraId="77851577" w14:textId="0BBB1C63" w:rsidR="009F535A" w:rsidRDefault="009F535A" w:rsidP="009F535A">
      <w:pPr>
        <w:pStyle w:val="ListParagraph"/>
        <w:numPr>
          <w:ilvl w:val="0"/>
          <w:numId w:val="4"/>
        </w:numPr>
        <w:spacing w:after="0"/>
      </w:pPr>
      <w:r>
        <w:t>Systemic heart</w:t>
      </w:r>
      <w:r w:rsidR="00B90BE2">
        <w:t xml:space="preserve"> (1)</w:t>
      </w:r>
    </w:p>
    <w:p w14:paraId="51199F77" w14:textId="094C435D" w:rsidR="009F535A" w:rsidRDefault="009F535A" w:rsidP="009F535A">
      <w:pPr>
        <w:pStyle w:val="ListParagraph"/>
        <w:numPr>
          <w:ilvl w:val="0"/>
          <w:numId w:val="4"/>
        </w:numPr>
        <w:spacing w:after="0"/>
      </w:pPr>
      <w:r>
        <w:t>Brachial hearts</w:t>
      </w:r>
      <w:r w:rsidR="00B90BE2">
        <w:t xml:space="preserve"> (2)</w:t>
      </w:r>
    </w:p>
    <w:p w14:paraId="2408CAB7" w14:textId="77777777" w:rsidR="009F535A" w:rsidRDefault="009F535A" w:rsidP="009F535A">
      <w:pPr>
        <w:spacing w:after="0"/>
      </w:pPr>
    </w:p>
    <w:p w14:paraId="7F3900FD" w14:textId="77777777" w:rsidR="00077576" w:rsidRDefault="00077576" w:rsidP="009F535A">
      <w:pPr>
        <w:spacing w:after="0"/>
        <w:rPr>
          <w:noProof/>
        </w:rPr>
      </w:pPr>
    </w:p>
    <w:p w14:paraId="16459B8D" w14:textId="0EAC334E" w:rsidR="007F39E2" w:rsidRDefault="007F39E2" w:rsidP="009F535A">
      <w:pPr>
        <w:spacing w:after="0"/>
        <w:rPr>
          <w:b/>
          <w:bCs/>
        </w:rPr>
      </w:pPr>
      <w:r w:rsidRPr="00EF2410">
        <w:rPr>
          <w:b/>
          <w:bCs/>
        </w:rPr>
        <w:t>Clam</w:t>
      </w:r>
    </w:p>
    <w:p w14:paraId="0853BA14" w14:textId="7485CF99" w:rsidR="00EF2410" w:rsidRPr="00EF2410" w:rsidRDefault="00EF2410" w:rsidP="00EF2410">
      <w:pPr>
        <w:spacing w:after="0"/>
        <w:rPr>
          <w:i/>
          <w:iCs/>
        </w:rPr>
      </w:pPr>
      <w:r w:rsidRPr="00EF2410">
        <w:rPr>
          <w:i/>
          <w:iCs/>
        </w:rPr>
        <w:t>Please refer to zoology lab handout pdf Mollusca Table 11-2 for structures and functions list</w:t>
      </w:r>
    </w:p>
    <w:p w14:paraId="0AF2B515" w14:textId="183EDA37" w:rsidR="007F39E2" w:rsidRDefault="00A55A41" w:rsidP="009F535A">
      <w:pPr>
        <w:spacing w:after="0"/>
        <w:rPr>
          <w:u w:val="single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B814C55" wp14:editId="3AE74D8B">
            <wp:simplePos x="0" y="0"/>
            <wp:positionH relativeFrom="column">
              <wp:posOffset>2908300</wp:posOffset>
            </wp:positionH>
            <wp:positionV relativeFrom="page">
              <wp:posOffset>1665605</wp:posOffset>
            </wp:positionV>
            <wp:extent cx="3549650" cy="1584960"/>
            <wp:effectExtent l="0" t="0" r="0" b="0"/>
            <wp:wrapSquare wrapText="bothSides"/>
            <wp:docPr id="1943583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583464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7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9650" cy="1584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39E2" w:rsidRPr="00EF2410">
        <w:rPr>
          <w:u w:val="single"/>
        </w:rPr>
        <w:t>External anatomy</w:t>
      </w:r>
    </w:p>
    <w:p w14:paraId="62D11048" w14:textId="543F8B4D" w:rsidR="00EF2410" w:rsidRDefault="00EF2410" w:rsidP="00A55A41">
      <w:pPr>
        <w:pStyle w:val="ListParagraph"/>
        <w:numPr>
          <w:ilvl w:val="0"/>
          <w:numId w:val="6"/>
        </w:numPr>
        <w:spacing w:after="0"/>
      </w:pPr>
      <w:r>
        <w:t>Umbo – the umbo always points towards the anterior of the animal (see figure)</w:t>
      </w:r>
    </w:p>
    <w:p w14:paraId="1AAC3C65" w14:textId="13D10223" w:rsidR="00EF2410" w:rsidRDefault="00EF2410" w:rsidP="00A55A41">
      <w:pPr>
        <w:pStyle w:val="ListParagraph"/>
        <w:numPr>
          <w:ilvl w:val="0"/>
          <w:numId w:val="6"/>
        </w:numPr>
        <w:spacing w:after="0"/>
      </w:pPr>
      <w:r>
        <w:t>Shells (right &amp; left)</w:t>
      </w:r>
    </w:p>
    <w:p w14:paraId="75EE8769" w14:textId="48D237E4" w:rsidR="00EF2410" w:rsidRDefault="00EF2410" w:rsidP="009F535A">
      <w:pPr>
        <w:spacing w:after="0"/>
      </w:pPr>
    </w:p>
    <w:p w14:paraId="21182DAB" w14:textId="7025EF60" w:rsidR="00EF2410" w:rsidRPr="00A55A41" w:rsidRDefault="00EF2410" w:rsidP="009F535A">
      <w:pPr>
        <w:spacing w:after="0"/>
        <w:rPr>
          <w:u w:val="single"/>
        </w:rPr>
      </w:pPr>
      <w:r w:rsidRPr="00A55A41">
        <w:rPr>
          <w:u w:val="single"/>
        </w:rPr>
        <w:t>Internal anatomy</w:t>
      </w:r>
    </w:p>
    <w:p w14:paraId="4CA16F4B" w14:textId="196A970B" w:rsidR="00EF2410" w:rsidRDefault="00EF2410" w:rsidP="00A55A41">
      <w:pPr>
        <w:pStyle w:val="ListParagraph"/>
        <w:numPr>
          <w:ilvl w:val="0"/>
          <w:numId w:val="5"/>
        </w:numPr>
        <w:spacing w:after="0"/>
      </w:pPr>
      <w:r>
        <w:t>Anterior adductor muscles</w:t>
      </w:r>
    </w:p>
    <w:p w14:paraId="7CCF2812" w14:textId="5CD02757" w:rsidR="00EF2410" w:rsidRDefault="00EF2410" w:rsidP="00A55A41">
      <w:pPr>
        <w:pStyle w:val="ListParagraph"/>
        <w:numPr>
          <w:ilvl w:val="0"/>
          <w:numId w:val="5"/>
        </w:numPr>
        <w:spacing w:after="0"/>
      </w:pPr>
      <w:r>
        <w:t>Posterior adductor muscles</w:t>
      </w:r>
    </w:p>
    <w:p w14:paraId="1E0C4DA4" w14:textId="4CC17BC5" w:rsidR="00EF2410" w:rsidRDefault="00EF2410" w:rsidP="00A55A41">
      <w:pPr>
        <w:pStyle w:val="ListParagraph"/>
        <w:numPr>
          <w:ilvl w:val="0"/>
          <w:numId w:val="5"/>
        </w:numPr>
        <w:spacing w:after="0"/>
      </w:pPr>
      <w:r>
        <w:t>Incurrent siphon</w:t>
      </w:r>
    </w:p>
    <w:p w14:paraId="2353A8F7" w14:textId="4B4299FE" w:rsidR="00EF2410" w:rsidRDefault="00EF2410" w:rsidP="00A55A41">
      <w:pPr>
        <w:pStyle w:val="ListParagraph"/>
        <w:numPr>
          <w:ilvl w:val="0"/>
          <w:numId w:val="5"/>
        </w:numPr>
        <w:spacing w:after="0"/>
      </w:pPr>
      <w:r>
        <w:t>Excurrent siphon</w:t>
      </w:r>
    </w:p>
    <w:p w14:paraId="67B25347" w14:textId="3A839BC9" w:rsidR="00EF2410" w:rsidRDefault="00EF2410" w:rsidP="00A55A41">
      <w:pPr>
        <w:pStyle w:val="ListParagraph"/>
        <w:numPr>
          <w:ilvl w:val="0"/>
          <w:numId w:val="5"/>
        </w:numPr>
        <w:spacing w:after="0"/>
      </w:pPr>
      <w:r>
        <w:t>Gills</w:t>
      </w:r>
    </w:p>
    <w:p w14:paraId="544209B1" w14:textId="26670E70" w:rsidR="00EF2410" w:rsidRDefault="00A55A41" w:rsidP="00A55A41">
      <w:pPr>
        <w:pStyle w:val="ListParagraph"/>
        <w:numPr>
          <w:ilvl w:val="0"/>
          <w:numId w:val="5"/>
        </w:numPr>
        <w:spacing w:after="0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76F03CA7" wp14:editId="264F4288">
            <wp:simplePos x="0" y="0"/>
            <wp:positionH relativeFrom="margin">
              <wp:posOffset>2800350</wp:posOffset>
            </wp:positionH>
            <wp:positionV relativeFrom="page">
              <wp:posOffset>3895725</wp:posOffset>
            </wp:positionV>
            <wp:extent cx="3441700" cy="2802890"/>
            <wp:effectExtent l="0" t="0" r="6350" b="0"/>
            <wp:wrapSquare wrapText="bothSides"/>
            <wp:docPr id="566550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550826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537" r="8440" b="16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1700" cy="2802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2410">
        <w:t xml:space="preserve">Foot </w:t>
      </w:r>
    </w:p>
    <w:p w14:paraId="53493445" w14:textId="1973C16B" w:rsidR="00EF2410" w:rsidRDefault="00EF2410" w:rsidP="00A55A41">
      <w:pPr>
        <w:pStyle w:val="ListParagraph"/>
        <w:numPr>
          <w:ilvl w:val="0"/>
          <w:numId w:val="5"/>
        </w:numPr>
        <w:spacing w:after="0"/>
      </w:pPr>
      <w:r>
        <w:t>Mantle</w:t>
      </w:r>
    </w:p>
    <w:p w14:paraId="587FD297" w14:textId="0CEC4CB5" w:rsidR="00EF2410" w:rsidRDefault="00EF2410" w:rsidP="00A55A41">
      <w:pPr>
        <w:pStyle w:val="ListParagraph"/>
        <w:numPr>
          <w:ilvl w:val="0"/>
          <w:numId w:val="5"/>
        </w:numPr>
        <w:spacing w:after="0"/>
      </w:pPr>
      <w:r>
        <w:t>Visceral mass</w:t>
      </w:r>
    </w:p>
    <w:p w14:paraId="2F1783C7" w14:textId="04CB7FE0" w:rsidR="00EF2410" w:rsidRDefault="00EF2410" w:rsidP="00A55A41">
      <w:pPr>
        <w:pStyle w:val="ListParagraph"/>
        <w:numPr>
          <w:ilvl w:val="0"/>
          <w:numId w:val="5"/>
        </w:numPr>
        <w:spacing w:after="0"/>
      </w:pPr>
      <w:r>
        <w:t xml:space="preserve">Mouth  </w:t>
      </w:r>
    </w:p>
    <w:p w14:paraId="47D68CD7" w14:textId="0CBC4889" w:rsidR="00EF2410" w:rsidRDefault="00EF2410" w:rsidP="00A55A41">
      <w:pPr>
        <w:pStyle w:val="ListParagraph"/>
        <w:numPr>
          <w:ilvl w:val="0"/>
          <w:numId w:val="5"/>
        </w:numPr>
        <w:spacing w:after="0"/>
      </w:pPr>
      <w:r>
        <w:t>Stomach</w:t>
      </w:r>
    </w:p>
    <w:p w14:paraId="544F5544" w14:textId="02EF0387" w:rsidR="00EF2410" w:rsidRDefault="00EF2410" w:rsidP="00A55A41">
      <w:pPr>
        <w:pStyle w:val="ListParagraph"/>
        <w:numPr>
          <w:ilvl w:val="0"/>
          <w:numId w:val="5"/>
        </w:numPr>
        <w:spacing w:after="0"/>
      </w:pPr>
      <w:r>
        <w:t>Labial palps</w:t>
      </w:r>
    </w:p>
    <w:p w14:paraId="345436E9" w14:textId="1F5CF769" w:rsidR="00EF2410" w:rsidRDefault="00EF2410" w:rsidP="00A55A41">
      <w:pPr>
        <w:pStyle w:val="ListParagraph"/>
        <w:numPr>
          <w:ilvl w:val="0"/>
          <w:numId w:val="5"/>
        </w:numPr>
        <w:spacing w:after="0"/>
      </w:pPr>
      <w:r>
        <w:t xml:space="preserve">Esophagus </w:t>
      </w:r>
    </w:p>
    <w:p w14:paraId="1BCD8010" w14:textId="3CB8744D" w:rsidR="00EF2410" w:rsidRDefault="00EF2410" w:rsidP="00A55A41">
      <w:pPr>
        <w:pStyle w:val="ListParagraph"/>
        <w:numPr>
          <w:ilvl w:val="0"/>
          <w:numId w:val="5"/>
        </w:numPr>
        <w:spacing w:after="0"/>
      </w:pPr>
      <w:r>
        <w:t xml:space="preserve">Stomach </w:t>
      </w:r>
    </w:p>
    <w:p w14:paraId="7695FABA" w14:textId="2B4D8C95" w:rsidR="00EF2410" w:rsidRDefault="00EF2410" w:rsidP="00A55A41">
      <w:pPr>
        <w:pStyle w:val="ListParagraph"/>
        <w:numPr>
          <w:ilvl w:val="0"/>
          <w:numId w:val="5"/>
        </w:numPr>
        <w:spacing w:after="0"/>
      </w:pPr>
      <w:r>
        <w:t>Digestive gland</w:t>
      </w:r>
    </w:p>
    <w:p w14:paraId="07410F0E" w14:textId="4C0C24C7" w:rsidR="00EF2410" w:rsidRDefault="00EF2410" w:rsidP="00A55A41">
      <w:pPr>
        <w:pStyle w:val="ListParagraph"/>
        <w:numPr>
          <w:ilvl w:val="0"/>
          <w:numId w:val="5"/>
        </w:numPr>
        <w:spacing w:after="0"/>
      </w:pPr>
      <w:r>
        <w:t>Intestine</w:t>
      </w:r>
    </w:p>
    <w:p w14:paraId="555F3F3B" w14:textId="7776574F" w:rsidR="00EF2410" w:rsidRDefault="00EF2410" w:rsidP="00A55A41">
      <w:pPr>
        <w:pStyle w:val="ListParagraph"/>
        <w:numPr>
          <w:ilvl w:val="0"/>
          <w:numId w:val="5"/>
        </w:numPr>
        <w:spacing w:after="0"/>
      </w:pPr>
      <w:r>
        <w:t>Anus</w:t>
      </w:r>
    </w:p>
    <w:p w14:paraId="4286A6CE" w14:textId="0B96B363" w:rsidR="00EF2410" w:rsidRDefault="00EF2410" w:rsidP="00A55A41">
      <w:pPr>
        <w:pStyle w:val="ListParagraph"/>
        <w:numPr>
          <w:ilvl w:val="0"/>
          <w:numId w:val="5"/>
        </w:numPr>
        <w:spacing w:after="0"/>
      </w:pPr>
      <w:r>
        <w:t>Gonad</w:t>
      </w:r>
      <w:r w:rsidR="00B90BE2">
        <w:t xml:space="preserve">s (check species info: hermaphroditic OR separate sexes aka gonochoric?) </w:t>
      </w:r>
    </w:p>
    <w:p w14:paraId="03B968FB" w14:textId="692BACDD" w:rsidR="00EF2410" w:rsidRDefault="00EF2410" w:rsidP="00A55A41">
      <w:pPr>
        <w:pStyle w:val="ListParagraph"/>
        <w:numPr>
          <w:ilvl w:val="0"/>
          <w:numId w:val="5"/>
        </w:numPr>
        <w:spacing w:after="0"/>
      </w:pPr>
      <w:r>
        <w:t>Heart</w:t>
      </w:r>
      <w:r w:rsidR="000172AA">
        <w:t xml:space="preserve"> (1) </w:t>
      </w:r>
    </w:p>
    <w:p w14:paraId="6A099C7C" w14:textId="49750985" w:rsidR="00EF2410" w:rsidRPr="00EF2410" w:rsidRDefault="00EF2410" w:rsidP="00A55A41">
      <w:pPr>
        <w:pStyle w:val="ListParagraph"/>
        <w:numPr>
          <w:ilvl w:val="0"/>
          <w:numId w:val="5"/>
        </w:numPr>
        <w:spacing w:after="0"/>
      </w:pPr>
      <w:r>
        <w:t xml:space="preserve">Kidney </w:t>
      </w:r>
    </w:p>
    <w:p w14:paraId="29951D38" w14:textId="77777777" w:rsidR="00EF2410" w:rsidRDefault="00EF2410" w:rsidP="009F535A">
      <w:pPr>
        <w:spacing w:after="0"/>
        <w:rPr>
          <w:noProof/>
        </w:rPr>
      </w:pPr>
    </w:p>
    <w:p w14:paraId="1F95BEA6" w14:textId="0FD4AAB5" w:rsidR="00EF2410" w:rsidRDefault="00EF2410" w:rsidP="009F535A">
      <w:pPr>
        <w:spacing w:after="0"/>
      </w:pPr>
    </w:p>
    <w:sectPr w:rsidR="00EF24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64136"/>
    <w:multiLevelType w:val="hybridMultilevel"/>
    <w:tmpl w:val="D11EFD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38041F"/>
    <w:multiLevelType w:val="hybridMultilevel"/>
    <w:tmpl w:val="FAE6F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E20DDE">
      <w:numFmt w:val="bullet"/>
      <w:lvlText w:val="•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7D179D"/>
    <w:multiLevelType w:val="hybridMultilevel"/>
    <w:tmpl w:val="4FC822FE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" w15:restartNumberingAfterBreak="0">
    <w:nsid w:val="42545560"/>
    <w:multiLevelType w:val="hybridMultilevel"/>
    <w:tmpl w:val="0FDEF2BA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" w15:restartNumberingAfterBreak="0">
    <w:nsid w:val="547853E3"/>
    <w:multiLevelType w:val="hybridMultilevel"/>
    <w:tmpl w:val="C4D0D272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5" w15:restartNumberingAfterBreak="0">
    <w:nsid w:val="68FE306A"/>
    <w:multiLevelType w:val="hybridMultilevel"/>
    <w:tmpl w:val="03EA82E0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num w:numId="1" w16cid:durableId="1486973572">
    <w:abstractNumId w:val="0"/>
  </w:num>
  <w:num w:numId="2" w16cid:durableId="1078206569">
    <w:abstractNumId w:val="1"/>
  </w:num>
  <w:num w:numId="3" w16cid:durableId="2026439749">
    <w:abstractNumId w:val="5"/>
  </w:num>
  <w:num w:numId="4" w16cid:durableId="2084831510">
    <w:abstractNumId w:val="4"/>
  </w:num>
  <w:num w:numId="5" w16cid:durableId="1176580447">
    <w:abstractNumId w:val="2"/>
  </w:num>
  <w:num w:numId="6" w16cid:durableId="13312505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35A"/>
    <w:rsid w:val="000172AA"/>
    <w:rsid w:val="00077576"/>
    <w:rsid w:val="002F6C08"/>
    <w:rsid w:val="00451D29"/>
    <w:rsid w:val="004A7C27"/>
    <w:rsid w:val="007F39E2"/>
    <w:rsid w:val="008F742F"/>
    <w:rsid w:val="009F535A"/>
    <w:rsid w:val="00A55A41"/>
    <w:rsid w:val="00A70248"/>
    <w:rsid w:val="00B90BE2"/>
    <w:rsid w:val="00C657F3"/>
    <w:rsid w:val="00E0139A"/>
    <w:rsid w:val="00EF2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DB70A"/>
  <w15:chartTrackingRefBased/>
  <w15:docId w15:val="{C252D7AC-8E25-46BE-8FEF-64D8AA9AD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3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3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3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3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3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3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3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3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3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3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3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3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3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3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3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3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3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3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35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3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3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3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3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3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3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3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3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3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3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260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Betsy Kelso</dc:creator>
  <cp:keywords/>
  <dc:description/>
  <cp:lastModifiedBy>Betsy Kelso</cp:lastModifiedBy>
  <cp:revision>8</cp:revision>
  <dcterms:created xsi:type="dcterms:W3CDTF">2026-04-22T18:36:00Z</dcterms:created>
  <dcterms:modified xsi:type="dcterms:W3CDTF">2026-04-22T19:11:00Z</dcterms:modified>
</cp:coreProperties>
</file>