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a5"/>
        <w:tblW w:w="1020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2"/>
        <w:gridCol w:w="2839"/>
        <w:gridCol w:w="583"/>
        <w:gridCol w:w="566"/>
        <w:gridCol w:w="568"/>
        <w:gridCol w:w="2270"/>
        <w:gridCol w:w="1964"/>
      </w:tblGrid>
      <w:tr>
        <w:trPr>
          <w:trHeight w:val="567" w:hRule="exact"/>
        </w:trPr>
        <w:tc>
          <w:tcPr>
            <w:tcW w:w="8238" w:type="dxa"/>
            <w:gridSpan w:val="6"/>
            <w:tcBorders/>
            <w:vAlign w:val="center"/>
          </w:tcPr>
          <w:p>
            <w:pPr>
              <w:pStyle w:val="11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hanging="0" w:left="0"/>
              <w:jc w:val="center"/>
              <w:outlineLvl w:val="2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b/>
                <w:bCs/>
                <w:szCs w:val="21"/>
                <w:lang w:val="en-US" w:eastAsia="zh-CN" w:bidi="ar-SA"/>
              </w:rPr>
              <w:t>入党申请书</w:t>
            </w:r>
          </w:p>
        </w:tc>
        <w:tc>
          <w:tcPr>
            <w:tcW w:w="1964" w:type="dxa"/>
            <w:vMerge w:val="restart"/>
            <w:tcBorders/>
            <w:textDirection w:val="tbRl"/>
            <w:vAlign w:val="center"/>
          </w:tcPr>
          <w:p>
            <w:pPr>
              <w:pStyle w:val="11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hanging="0" w:left="113" w:right="113"/>
              <w:jc w:val="center"/>
              <w:outlineLvl w:val="2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color w:themeColor="text1" w:themeTint="a6" w:val="595959"/>
                <w:szCs w:val="21"/>
                <w:lang w:val="en-US" w:eastAsia="zh-CN" w:bidi="ar-SA"/>
              </w:rPr>
              <w:t>照  片</w:t>
            </w:r>
          </w:p>
        </w:tc>
      </w:tr>
      <w:tr>
        <w:trPr>
          <w:trHeight w:val="510" w:hRule="exac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姓     名</w:t>
            </w:r>
          </w:p>
        </w:tc>
        <w:tc>
          <w:tcPr>
            <w:tcW w:w="28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  <w:tc>
          <w:tcPr>
            <w:tcW w:w="114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</w:rPr>
              <w:t>性     别</w:t>
            </w:r>
          </w:p>
        </w:tc>
        <w:tc>
          <w:tcPr>
            <w:tcW w:w="283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  <w:tc>
          <w:tcPr>
            <w:tcW w:w="196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</w:tr>
      <w:tr>
        <w:trPr>
          <w:trHeight w:val="510" w:hRule="exac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生     日</w:t>
            </w:r>
          </w:p>
        </w:tc>
        <w:tc>
          <w:tcPr>
            <w:tcW w:w="283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  <w:tc>
          <w:tcPr>
            <w:tcW w:w="114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</w:rPr>
              <w:t>出生地</w:t>
            </w:r>
          </w:p>
        </w:tc>
        <w:tc>
          <w:tcPr>
            <w:tcW w:w="2838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  <w:tc>
          <w:tcPr>
            <w:tcW w:w="196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</w:tr>
      <w:tr>
        <w:trPr>
          <w:trHeight w:val="510" w:hRule="exac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5"/>
                <w:szCs w:val="15"/>
              </w:rPr>
            </w:pPr>
            <w:r>
              <w:rPr>
                <w:rFonts w:eastAsia="宋体" w:cs="宋体-简" w:ascii="宋体" w:hAnsi="宋体"/>
                <w:sz w:val="15"/>
                <w:szCs w:val="15"/>
                <w:lang w:val="en-US" w:eastAsia="zh-CN" w:bidi="ar-SA"/>
              </w:rPr>
              <w:t>WuminApp ID</w:t>
            </w:r>
          </w:p>
        </w:tc>
        <w:tc>
          <w:tcPr>
            <w:tcW w:w="6826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  <w:tc>
          <w:tcPr>
            <w:tcW w:w="196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</w:tr>
      <w:tr>
        <w:trPr>
          <w:trHeight w:val="510" w:hRule="exac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电子邮箱</w:t>
            </w:r>
          </w:p>
        </w:tc>
        <w:tc>
          <w:tcPr>
            <w:tcW w:w="6826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  <w:tc>
          <w:tcPr>
            <w:tcW w:w="196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</w:tc>
      </w:tr>
      <w:tr>
        <w:trPr>
          <w:trHeight w:val="2835" w:hRule="exac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个人履历</w:t>
            </w:r>
          </w:p>
        </w:tc>
        <w:tc>
          <w:tcPr>
            <w:tcW w:w="8790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</w:tc>
      </w:tr>
      <w:tr>
        <w:trPr>
          <w:trHeight w:val="1701" w:hRule="exac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入党动机</w:t>
            </w:r>
          </w:p>
        </w:tc>
        <w:tc>
          <w:tcPr>
            <w:tcW w:w="8790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before="78" w:after="0"/>
              <w:ind w:firstLine="420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</w:tc>
      </w:tr>
      <w:tr>
        <w:trPr>
          <w:trHeight w:val="2835" w:hRule="exac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 w:left="420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eastAsia="宋体" w:cs="宋体-简" w:ascii="宋体" w:hAnsi="宋体"/>
                <w:szCs w:val="21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入党誓词</w:t>
            </w:r>
          </w:p>
        </w:tc>
        <w:tc>
          <w:tcPr>
            <w:tcW w:w="8790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440" w:before="156" w:after="0"/>
              <w:ind w:firstLine="420"/>
              <w:jc w:val="left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我志愿加入中国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党，为同胞的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、体制的民主和国家的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贡献自己的力量！我完全认同立党之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、坚决执行立党之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，与时俱进、开拓创新，努力达到党员标准之基础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、践行党员言行之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。为建立一个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的、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的、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的、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的、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的、统一富强的中华民族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共和国而努力！</w:t>
            </w:r>
          </w:p>
          <w:p>
            <w:pPr>
              <w:pStyle w:val="Normal"/>
              <w:widowControl w:val="false"/>
              <w:suppressAutoHyphens w:val="true"/>
              <w:spacing w:before="468" w:after="0"/>
              <w:ind w:hanging="0" w:left="105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入党人签名</w:t>
            </w:r>
            <w:r>
              <w:rPr>
                <w:rFonts w:eastAsia="宋体" w:cs="宋体-简" w:ascii="宋体" w:hAnsi="宋体"/>
                <w:szCs w:val="21"/>
                <w:lang w:val="en-US" w:eastAsia="zh-CN" w:bidi="ar-SA"/>
              </w:rPr>
              <w:t>/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日期：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                                              </w:t>
            </w:r>
          </w:p>
        </w:tc>
      </w:tr>
      <w:tr>
        <w:trPr>
          <w:trHeight w:val="1134" w:hRule="exac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介绍人</w:t>
            </w:r>
          </w:p>
        </w:tc>
        <w:tc>
          <w:tcPr>
            <w:tcW w:w="342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</w:tc>
        <w:tc>
          <w:tcPr>
            <w:tcW w:w="113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cs="" w:eastAsia="宋体"/>
                <w:szCs w:val="21"/>
                <w:lang w:val="en-US" w:eastAsia="zh-CN" w:bidi="ar-SA"/>
              </w:rPr>
              <w:t>保荐人</w:t>
            </w:r>
          </w:p>
        </w:tc>
        <w:tc>
          <w:tcPr>
            <w:tcW w:w="423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宋体" w:hAnsi="宋体" w:eastAsia="宋体"/>
                <w:szCs w:val="21"/>
              </w:rPr>
            </w:pPr>
            <w:r>
              <w:rPr>
                <w:rFonts w:eastAsia="宋体" w:ascii="宋体" w:hAnsi="宋体"/>
                <w:szCs w:val="21"/>
              </w:rPr>
            </w:r>
          </w:p>
        </w:tc>
      </w:tr>
      <w:tr>
        <w:trPr>
          <w:trHeight w:val="1701" w:hRule="exac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cs="" w:eastAsia="宋体"/>
                <w:szCs w:val="21"/>
                <w:lang w:val="en-US" w:eastAsia="zh-CN" w:bidi="ar-SA"/>
              </w:rPr>
              <w:t>党支部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宋体" w:hAnsi="宋体" w:eastAsia="宋体"/>
                <w:szCs w:val="21"/>
              </w:rPr>
            </w:pPr>
            <w:r>
              <w:rPr>
                <w:rFonts w:ascii="宋体" w:hAnsi="宋体" w:cs="" w:eastAsia="宋体"/>
                <w:szCs w:val="21"/>
                <w:lang w:val="en-US" w:eastAsia="zh-CN" w:bidi="ar-SA"/>
              </w:rPr>
              <w:t>决议</w:t>
            </w:r>
          </w:p>
        </w:tc>
        <w:tc>
          <w:tcPr>
            <w:tcW w:w="8790" w:type="dxa"/>
            <w:gridSpan w:val="6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1248" w:after="0"/>
              <w:ind w:hanging="0" w:left="1050"/>
              <w:jc w:val="center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秘书长签名</w:t>
            </w:r>
            <w:r>
              <w:rPr>
                <w:rFonts w:eastAsia="宋体" w:cs="宋体-简" w:ascii="宋体" w:hAnsi="宋体"/>
                <w:szCs w:val="21"/>
                <w:lang w:val="en-US" w:eastAsia="zh-CN" w:bidi="ar-SA"/>
              </w:rPr>
              <w:t>/</w:t>
            </w: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日期：</w:t>
            </w:r>
            <w:r>
              <w:rPr>
                <w:rFonts w:ascii="宋体" w:hAnsi="宋体" w:cs="宋体-简" w:eastAsia="宋体"/>
                <w:szCs w:val="21"/>
                <w:u w:val="single"/>
                <w:lang w:val="en-US" w:eastAsia="zh-CN" w:bidi="ar-SA"/>
              </w:rPr>
              <w:t xml:space="preserve">                            </w:t>
            </w:r>
          </w:p>
        </w:tc>
      </w:tr>
      <w:tr>
        <w:trPr>
          <w:trHeight w:val="1418" w:hRule="exact"/>
        </w:trPr>
        <w:tc>
          <w:tcPr>
            <w:tcW w:w="1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rFonts w:ascii="宋体" w:hAnsi="宋体" w:eastAsia="宋体" w:cs="宋体-简"/>
                <w:szCs w:val="21"/>
              </w:rPr>
            </w:pPr>
            <w:r>
              <w:rPr>
                <w:rFonts w:ascii="宋体" w:hAnsi="宋体" w:cs="宋体-简" w:eastAsia="宋体"/>
                <w:szCs w:val="21"/>
                <w:lang w:val="en-US" w:eastAsia="zh-CN" w:bidi="ar-SA"/>
              </w:rPr>
              <w:t>填写指南</w:t>
            </w:r>
          </w:p>
        </w:tc>
        <w:tc>
          <w:tcPr>
            <w:tcW w:w="8790" w:type="dxa"/>
            <w:gridSpan w:val="6"/>
            <w:tcBorders/>
            <w:vAlign w:val="cente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" w:eastAsia="宋体"/>
                <w:lang w:val="en-US" w:eastAsia="zh-CN" w:bidi="ar-SA"/>
              </w:rPr>
              <w:t>所有签名必须本人签署；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" w:eastAsia="宋体"/>
                <w:lang w:val="en-US" w:eastAsia="zh-CN" w:bidi="ar-SA"/>
              </w:rPr>
              <w:t>申请信息必须真实有效；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before="0" w:after="0"/>
              <w:rPr>
                <w:rFonts w:ascii="宋体" w:hAnsi="宋体" w:eastAsia="宋体"/>
              </w:rPr>
            </w:pPr>
            <w:r>
              <w:rPr>
                <w:rFonts w:ascii="宋体" w:hAnsi="宋体" w:cs="" w:eastAsia="宋体"/>
                <w:lang w:val="en-US" w:eastAsia="zh-CN" w:bidi="ar-SA"/>
              </w:rPr>
              <w:t>没有的信息填写“无”。</w:t>
            </w:r>
          </w:p>
        </w:tc>
      </w:tr>
    </w:tbl>
    <w:p>
      <w:pPr>
        <w:pStyle w:val="Normal"/>
        <w:rPr>
          <w:rFonts w:ascii="宋体" w:hAnsi="宋体" w:eastAsia="宋体"/>
        </w:rPr>
      </w:pPr>
      <w:r>
        <w:rPr>
          <w:rFonts w:eastAsia="宋体" w:ascii="宋体" w:hAnsi="宋体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851" w:right="851" w:gutter="0" w:header="284" w:top="851" w:footer="284" w:bottom="85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宋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79755A3D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64465"/>
              <wp:effectExtent l="0" t="0" r="0" b="0"/>
              <wp:wrapNone/>
              <wp:docPr id="1" name="文本框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0400" cy="164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napToGrid w:val="false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1" path="m0,0l-2147483645,0l-2147483645,-2147483646l0,-2147483646xe" stroked="f" o:allowincell="f" style="position:absolute;margin-left:226.15pt;margin-top:-6.4pt;width:88.95pt;height:12.9pt;mso-wrap-style:square;v-text-anchor:top;mso-position-horizontal-relative:margin" wp14:anchorId="79755A3D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6"/>
                      <w:snapToGrid w:val="false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</w:rPr>
                      <w:t xml:space="preserve"> 页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 wp14:anchorId="79755A3D">
              <wp:simplePos x="0" y="0"/>
              <wp:positionH relativeFrom="margin">
                <wp:posOffset>2872105</wp:posOffset>
              </wp:positionH>
              <wp:positionV relativeFrom="paragraph">
                <wp:posOffset>-81280</wp:posOffset>
              </wp:positionV>
              <wp:extent cx="1130300" cy="164465"/>
              <wp:effectExtent l="0" t="0" r="0" b="0"/>
              <wp:wrapNone/>
              <wp:docPr id="2" name="文本框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30400" cy="164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6"/>
                            <w:snapToGrid w:val="false"/>
                            <w:rPr>
                              <w:sz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文本框 1" path="m0,0l-2147483645,0l-2147483645,-2147483646l0,-2147483646xe" stroked="f" o:allowincell="f" style="position:absolute;margin-left:226.15pt;margin-top:-6.4pt;width:88.95pt;height:12.9pt;mso-wrap-style:square;v-text-anchor:top;mso-position-horizontal-relative:margin" wp14:anchorId="79755A3D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6"/>
                      <w:snapToGrid w:val="false"/>
                      <w:rPr>
                        <w:sz w:val="18"/>
                      </w:rPr>
                    </w:pPr>
                    <w:r>
                      <w:rPr>
                        <w:color w:val="000000"/>
                        <w:sz w:val="18"/>
                      </w:rPr>
                      <w:t xml:space="preserve">第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</w:rPr>
                      <w:t xml:space="preserve"> 页 共 </w:t>
                    </w:r>
                    <w:r>
                      <w:rPr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</w:rPr>
                      <w:t xml:space="preserve"> 页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>
        <w:u w:val="single"/>
      </w:rPr>
    </w:pPr>
    <w:r>
      <w:rPr>
        <w:u w:val="singl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  <w:p>
    <w:pPr>
      <w:pStyle w:val="Header"/>
      <w:rPr>
        <w:u w:val="single"/>
      </w:rPr>
    </w:pPr>
    <w:r>
      <w:rPr>
        <w:u w:val="singl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、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880" w:hanging="44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32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2200" w:hanging="44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64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3520" w:hanging="44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3960" w:hanging="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等线" w:cs="等线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578" w:before="340" w:after="330"/>
      <w:outlineLvl w:val="0"/>
    </w:pPr>
    <w:rPr>
      <w:b/>
      <w:bCs/>
      <w:kern w:val="2"/>
      <w:sz w:val="48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uiPriority w:val="9"/>
    <w:qFormat/>
    <w:rPr>
      <w:b/>
      <w:bCs/>
      <w:kern w:val="2"/>
      <w:sz w:val="48"/>
      <w:szCs w:val="44"/>
    </w:rPr>
  </w:style>
  <w:style w:type="character" w:styleId="Hyperlink">
    <w:name w:val="Hyperlink"/>
    <w:basedOn w:val="DefaultParagraphFont"/>
    <w:uiPriority w:val="99"/>
    <w:unhideWhenUsed/>
    <w:rsid w:val="0063556b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3556b"/>
    <w:rPr>
      <w:color w:val="605E5C"/>
      <w:shd w:fill="E1DFDD" w:val="clear"/>
    </w:rPr>
  </w:style>
  <w:style w:type="paragraph" w:styleId="Style13">
    <w:name w:val="标题样式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Noto Sans CJK SC"/>
    </w:rPr>
  </w:style>
  <w:style w:type="paragraph" w:styleId="Style15">
    <w:name w:val="页眉与页脚"/>
    <w:basedOn w:val="Normal"/>
    <w:qFormat/>
    <w:pPr/>
    <w:rPr/>
  </w:style>
  <w:style w:type="paragraph" w:styleId="Footer">
    <w:name w:val="Footer"/>
    <w:basedOn w:val="Normal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uiPriority w:val="99"/>
    <w:unhideWhenUsed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rFonts w:ascii="DejaVu Sans" w:hAnsi="DejaVu Sans"/>
      <w:sz w:val="18"/>
    </w:rPr>
  </w:style>
  <w:style w:type="paragraph" w:styleId="11" w:customStyle="1">
    <w:name w:val="列表段落1"/>
    <w:basedOn w:val="Normal"/>
    <w:uiPriority w:val="34"/>
    <w:qFormat/>
    <w:pPr>
      <w:ind w:firstLine="420"/>
    </w:pPr>
    <w:rPr/>
  </w:style>
  <w:style w:type="paragraph" w:styleId="ListParagraph">
    <w:name w:val="List Paragraph"/>
    <w:basedOn w:val="Normal"/>
    <w:uiPriority w:val="99"/>
    <w:unhideWhenUsed/>
    <w:qFormat/>
    <w:rsid w:val="00ea1a13"/>
    <w:pPr>
      <w:ind w:firstLine="420"/>
    </w:pPr>
    <w:rPr/>
  </w:style>
  <w:style w:type="paragraph" w:styleId="Style16">
    <w:name w:val="框架内容"/>
    <w:basedOn w:val="Normal"/>
    <w:qFormat/>
    <w:pPr/>
    <w:rPr/>
  </w:style>
  <w:style w:type="paragraph" w:styleId="Style17">
    <w:name w:val="表格内容"/>
    <w:basedOn w:val="Normal"/>
    <w:qFormat/>
    <w:pPr>
      <w:widowControl w:val="false"/>
      <w:suppressLineNumbers/>
    </w:pPr>
    <w:rPr/>
  </w:style>
  <w:style w:type="paragraph" w:styleId="Style18">
    <w:name w:val="表格标题"/>
    <w:basedOn w:val="Style17"/>
    <w:qFormat/>
    <w:pPr>
      <w:suppressLineNumbers/>
      <w:jc w:val="center"/>
    </w:pPr>
    <w:rPr>
      <w:b/>
      <w:bCs/>
    </w:rPr>
  </w:style>
  <w:style w:type="numbering" w:styleId="Style19" w:default="1">
    <w:name w:val="无列表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itchFamily="0" charset="1"/>
        <a:ea typeface=""/>
        <a:cs typeface=""/>
      </a:majorFont>
      <a:minorFont>
        <a:latin typeface="等线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Application>LibreOffice/24.2.5.2$Linux_X86_64 LibreOffice_project/420$Build-2</Application>
  <AppVersion>15.0000</AppVersion>
  <Pages>1</Pages>
  <Words>221</Words>
  <Characters>229</Characters>
  <CharactersWithSpaces>506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2019-05-31T17:22:00Z</dcterms:created>
  <dc:creator>Microsoft Office User</dc:creator>
  <dc:description/>
  <dc:language>zh-CN</dc:language>
  <cp:lastModifiedBy/>
  <cp:lastPrinted>2019-06-03T11:20:00Z</cp:lastPrinted>
  <dcterms:modified xsi:type="dcterms:W3CDTF">2024-09-01T21:04:44Z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2052-1.2.0.1574</vt:lpwstr>
  </property>
</Properties>
</file>