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你的青年大学习截图很不错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不过它下一秒就是我的了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1.一张自己的手机截图，放到my_screenshot下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05965" cy="3566795"/>
            <wp:effectExtent l="0" t="0" r="5715" b="14605"/>
            <wp:docPr id="3" name="图片 3" descr="Screenshot_2020-03-10-12-10-00-976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0-03-10-12-10-00-976_com.tencent.m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一张别人的青年大学习截图，放到other_screenshot下</w:t>
      </w:r>
    </w:p>
    <w:p>
      <w:pPr>
        <w:numPr>
          <w:ilvl w:val="0"/>
          <w:numId w:val="0"/>
        </w:numPr>
        <w:tabs>
          <w:tab w:val="left" w:pos="656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53870" cy="3120390"/>
            <wp:effectExtent l="0" t="0" r="13970" b="3810"/>
            <wp:docPr id="4" name="图片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56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食用方法：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1.运行main.exe，如运行正常将会输出Done...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2.去my_qndxx下查看生成的截图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47085" cy="5951220"/>
            <wp:effectExtent l="0" t="0" r="5715" b="7620"/>
            <wp:docPr id="5" name="图片 5" descr="wu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um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如果对拼凑的结果不满意的话可以去CONSTANTS.cfg修改截取的高度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因为每个人的屏幕设置都不一样所以可能需要修改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38855" cy="1323975"/>
            <wp:effectExtent l="0" t="0" r="12065" b="190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第一个60是从你的截图上60像素的位置切分，取头部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第二个55是从别人的截图上55像素的位置切分，取身体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想把切分位置往上改的话可以减小，反之增加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第三个参数是最后保存的文件名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不要问我为什么写这玩意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问就是因为我最讨厌形式主义了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当然后台数据谁看了</w:t>
      </w:r>
      <w:bookmarkStart w:id="0" w:name="_GoBack"/>
      <w:bookmarkEnd w:id="0"/>
      <w:r>
        <w:rPr>
          <w:rFonts w:hint="eastAsia"/>
          <w:lang w:val="en-US" w:eastAsia="zh-CN"/>
        </w:rPr>
        <w:t>谁没看都有记录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不过如果只要求交截图的话足够应付了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</w:t>
      </w:r>
    </w:p>
    <w:p>
      <w:pPr>
        <w:numPr>
          <w:ilvl w:val="0"/>
          <w:numId w:val="0"/>
        </w:numPr>
        <w:tabs>
          <w:tab w:val="left" w:pos="6566"/>
        </w:tabs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1F2A2A"/>
    <w:multiLevelType w:val="singleLevel"/>
    <w:tmpl w:val="FB1F2A2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E35FC"/>
    <w:rsid w:val="6EB1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23028</dc:creator>
  <cp:lastModifiedBy>‭</cp:lastModifiedBy>
  <dcterms:modified xsi:type="dcterms:W3CDTF">2020-03-10T04:42:09Z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