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000000" w:fill="auto"/>
        <w:spacing w:before="0" w:beforeLines="0" w:beforeAutospacing="0" w:after="0" w:afterLines="0" w:afterAutospacing="0" w:line="360" w:lineRule="auto"/>
        <w:ind w:left="0" w:right="0" w:firstLine="0" w:firstLineChars="0"/>
        <w:contextualSpacing w:val="0"/>
        <w:jc w:val="center"/>
      </w:pPr>
      <w:r>
        <w:drawing>
          <wp:inline distT="0" distB="0" distL="0" distR="0">
            <wp:extent cx="1819275" cy="564515"/>
            <wp:effectExtent l="0" t="0" r="9525" b="14605"/>
            <wp:docPr id="5" name="图片 1" descr="{)I0UP_AGZAVGB$Y157CHT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{)I0UP_AGZAVGB$Y157CHT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821305" cy="603250"/>
            <wp:effectExtent l="0" t="0" r="13335" b="6350"/>
            <wp:docPr id="7" name="图片 2" descr="MK51GS(]}5@JJ2V%09O$}_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MK51GS(]}5@JJ2V%09O$}_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alias w:val="DocumentCover-7655481121775829"/>
        <w:id w:val="369500405"/>
        <w:docPartObj>
          <w:docPartGallery w:val="autotext"/>
        </w:docPartObj>
      </w:sdtPr>
      <w:sdtContent>
        <w:p>
          <w:pPr>
            <w:keepNext w:val="0"/>
            <w:keepLines w:val="0"/>
            <w:pageBreakBefore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color="000000" w:fill="auto"/>
            <w:spacing w:before="0" w:beforeLines="0" w:beforeAutospacing="0" w:after="0" w:afterLines="0" w:afterAutospacing="0" w:line="360" w:lineRule="auto"/>
            <w:ind w:left="0" w:right="0" w:firstLine="0" w:firstLineChars="0"/>
            <w:contextualSpacing w:val="0"/>
            <w:jc w:val="center"/>
          </w:pPr>
        </w:p>
        <w:p>
          <w:pPr>
            <w:spacing w:before="100" w:beforeAutospacing="1" w:after="100" w:afterAutospacing="1"/>
            <w:ind w:right="-58" w:rightChars="-24"/>
            <w:jc w:val="center"/>
            <w:outlineLvl w:val="0"/>
            <w:rPr>
              <w:rFonts w:ascii="Times New Roman"/>
              <w:b/>
              <w:sz w:val="52"/>
              <w:szCs w:val="44"/>
            </w:rPr>
          </w:pPr>
          <w:bookmarkStart w:id="0" w:name="_Toc21254"/>
          <w:r>
            <w:rPr>
              <w:rFonts w:ascii="Times New Roman"/>
              <w:b/>
              <w:sz w:val="52"/>
              <w:szCs w:val="44"/>
            </w:rPr>
            <w:t>2022-2023</w:t>
          </w:r>
          <w:r>
            <w:rPr>
              <w:rFonts w:hint="eastAsia" w:ascii="Times New Roman"/>
              <w:b/>
              <w:sz w:val="52"/>
              <w:szCs w:val="44"/>
            </w:rPr>
            <w:t>学年第</w:t>
          </w:r>
          <w:r>
            <w:rPr>
              <w:rFonts w:ascii="Times New Roman"/>
              <w:b/>
              <w:sz w:val="52"/>
              <w:szCs w:val="44"/>
            </w:rPr>
            <w:t>2</w:t>
          </w:r>
          <w:r>
            <w:rPr>
              <w:rFonts w:hint="eastAsia" w:ascii="Times New Roman"/>
              <w:b/>
              <w:sz w:val="52"/>
              <w:szCs w:val="44"/>
            </w:rPr>
            <w:t>学期</w:t>
          </w:r>
          <w:bookmarkEnd w:id="0"/>
        </w:p>
        <w:p>
          <w:pPr>
            <w:spacing w:before="100" w:beforeAutospacing="1" w:after="100" w:afterAutospacing="1"/>
            <w:ind w:right="-58" w:rightChars="-24"/>
            <w:jc w:val="center"/>
            <w:rPr>
              <w:rFonts w:hint="eastAsia" w:eastAsia="宋体"/>
              <w:lang w:val="en-US" w:eastAsia="zh-CN"/>
            </w:rPr>
          </w:pPr>
          <w:r>
            <w:rPr>
              <w:rFonts w:hint="eastAsia" w:ascii="Times New Roman" w:hAnsi="Times New Roman" w:cs="Times New Roman"/>
              <w:b/>
              <w:sz w:val="52"/>
              <w:szCs w:val="44"/>
              <w:lang w:val="en-US" w:bidi="ar-SA"/>
            </w:rPr>
            <w:t>《</w:t>
          </w:r>
          <w:r>
            <w:rPr>
              <w:rFonts w:hint="eastAsia" w:eastAsia="宋体" w:cs="Times New Roman"/>
              <w:b/>
              <w:sz w:val="52"/>
              <w:szCs w:val="44"/>
              <w:lang w:val="en-US" w:eastAsia="zh-CN" w:bidi="ar-SA"/>
            </w:rPr>
            <w:t>深度学习开发收获和感想</w:t>
          </w:r>
          <w:r>
            <w:rPr>
              <w:rFonts w:hint="eastAsia" w:ascii="Times New Roman" w:hAnsi="Times New Roman" w:cs="Times New Roman"/>
              <w:b/>
              <w:sz w:val="52"/>
              <w:szCs w:val="44"/>
              <w:lang w:val="en-US" w:bidi="ar-SA"/>
            </w:rPr>
            <w:t>》</w:t>
          </w:r>
        </w:p>
        <w:p>
          <w:pPr>
            <w:keepNext w:val="0"/>
            <w:keepLines w:val="0"/>
            <w:pageBreakBefore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color="000000" w:fill="auto"/>
            <w:spacing w:before="0" w:beforeLines="0" w:beforeAutospacing="0" w:after="0" w:afterLines="0" w:afterAutospacing="0" w:line="360" w:lineRule="auto"/>
            <w:ind w:left="0" w:right="0" w:firstLine="0" w:firstLineChars="0"/>
            <w:contextualSpacing w:val="0"/>
            <w:jc w:val="center"/>
          </w:pPr>
        </w:p>
        <w:p>
          <w:pPr>
            <w:keepNext w:val="0"/>
            <w:keepLines w:val="0"/>
            <w:pageBreakBefore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color="000000" w:fill="auto"/>
            <w:spacing w:before="0" w:beforeLines="0" w:beforeAutospacing="0" w:after="0" w:afterLines="0" w:afterAutospacing="0" w:line="360" w:lineRule="auto"/>
            <w:ind w:left="0" w:right="0" w:firstLine="0" w:firstLineChars="0"/>
            <w:contextualSpacing w:val="0"/>
            <w:jc w:val="center"/>
          </w:pPr>
        </w:p>
        <w:tbl>
          <w:tblPr>
            <w:tblStyle w:val="12"/>
            <w:tblW w:w="6804" w:type="dxa"/>
            <w:jc w:val="center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single" w:color="000000" w:sz="4" w:space="0"/>
              <w:insideV w:val="single" w:color="000000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985"/>
            <w:gridCol w:w="4819"/>
          </w:tblGrid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single" w:color="000000" w:sz="4" w:space="0"/>
                <w:insideV w:val="single" w:color="000000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00" w:hRule="atLeast"/>
              <w:jc w:val="center"/>
              <w:hidden/>
            </w:trPr>
            <w:tc>
              <w:tcPr>
                <w:tcW w:w="1985" w:type="dxa"/>
                <w:tcBorders>
                  <w:top w:val="nil"/>
                  <w:bottom w:val="nil"/>
                  <w:right w:val="nil"/>
                </w:tcBorders>
                <w:noWrap w:val="0"/>
                <w:vAlign w:val="bottom"/>
              </w:tcPr>
              <w:p>
                <w:pPr>
                  <w:keepNext w:val="0"/>
                  <w:keepLines w:val="0"/>
                  <w:pageBreakBefore w:val="0"/>
                  <w:widowControl/>
                  <w:suppressLineNumbers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color="000000" w:fill="auto"/>
                  <w:spacing w:before="0" w:beforeLines="0" w:beforeAutospacing="0" w:after="0" w:afterLines="0" w:afterAutospacing="0" w:line="300" w:lineRule="auto"/>
                  <w:ind w:left="0" w:right="0" w:firstLine="0" w:firstLineChars="0"/>
                  <w:contextualSpacing w:val="0"/>
                  <w:jc w:val="center"/>
                  <w:rPr>
                    <w:rFonts w:ascii="黑体" w:hAnsi="黑体" w:eastAsia="黑体"/>
                    <w:b/>
                    <w:sz w:val="28"/>
                    <w:szCs w:val="28"/>
                  </w:rPr>
                </w:pPr>
                <w:r>
                  <w:rPr>
                    <w:rFonts w:hint="eastAsia" w:ascii="黑体" w:hAnsi="黑体" w:eastAsia="黑体" w:cs="Times New Roman"/>
                    <w:b/>
                    <w:bCs w:val="0"/>
                    <w:i w:val="0"/>
                    <w:iCs w:val="0"/>
                    <w:caps w:val="0"/>
                    <w:smallCaps w:val="0"/>
                    <w:strike w:val="0"/>
                    <w:vanish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rtl w:val="0"/>
                    <w:cs w:val="0"/>
                    <w:lang w:val="en-US" w:eastAsia="zh-CN" w:bidi="ar-SA"/>
                  </w:rPr>
                  <w:t>题目：</w:t>
                </w:r>
              </w:p>
            </w:tc>
            <w:tc>
              <w:tcPr>
                <w:tcW w:w="4819" w:type="dxa"/>
                <w:tcBorders>
                  <w:top w:val="nil"/>
                  <w:left w:val="nil"/>
                  <w:bottom w:val="single" w:color="000000" w:sz="4" w:space="0"/>
                  <w:right w:val="nil"/>
                </w:tcBorders>
                <w:noWrap w:val="0"/>
                <w:vAlign w:val="bottom"/>
              </w:tcPr>
              <w:p>
                <w:pPr>
                  <w:keepNext w:val="0"/>
                  <w:keepLines w:val="0"/>
                  <w:pageBreakBefore w:val="0"/>
                  <w:widowControl/>
                  <w:suppressLineNumbers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color="000000" w:fill="auto"/>
                  <w:spacing w:before="0" w:beforeLines="0" w:beforeAutospacing="0" w:after="0" w:afterLines="0" w:afterAutospacing="0" w:line="300" w:lineRule="auto"/>
                  <w:ind w:left="0" w:right="0" w:firstLine="0" w:firstLineChars="0"/>
                  <w:contextualSpacing w:val="0"/>
                  <w:jc w:val="center"/>
                  <w:rPr>
                    <w:rFonts w:hint="default" w:ascii="黑体" w:hAnsi="黑体" w:eastAsia="黑体"/>
                    <w:sz w:val="28"/>
                    <w:szCs w:val="28"/>
                    <w:lang w:val="en-US" w:eastAsia="zh-CN"/>
                  </w:rPr>
                </w:pPr>
                <w:r>
                  <w:rPr>
                    <w:rFonts w:hint="eastAsia" w:ascii="黑体" w:hAnsi="黑体" w:eastAsia="黑体"/>
                    <w:sz w:val="28"/>
                    <w:szCs w:val="28"/>
                    <w:lang w:val="en-US" w:eastAsia="zh-CN"/>
                  </w:rPr>
                  <w:t>深度学习开发收获与感想</w:t>
                </w: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single" w:color="000000" w:sz="4" w:space="0"/>
                <w:insideV w:val="single" w:color="000000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00" w:hRule="atLeast"/>
              <w:jc w:val="center"/>
              <w:hidden/>
            </w:trPr>
            <w:tc>
              <w:tcPr>
                <w:tcW w:w="1985" w:type="dxa"/>
                <w:tcBorders>
                  <w:top w:val="nil"/>
                  <w:bottom w:val="nil"/>
                  <w:right w:val="nil"/>
                </w:tcBorders>
                <w:noWrap w:val="0"/>
                <w:vAlign w:val="bottom"/>
              </w:tcPr>
              <w:p>
                <w:pPr>
                  <w:keepNext w:val="0"/>
                  <w:keepLines w:val="0"/>
                  <w:pageBreakBefore w:val="0"/>
                  <w:widowControl/>
                  <w:suppressLineNumbers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color="000000" w:fill="auto"/>
                  <w:spacing w:before="0" w:beforeLines="0" w:beforeAutospacing="0" w:after="0" w:afterLines="0" w:afterAutospacing="0" w:line="300" w:lineRule="auto"/>
                  <w:ind w:left="0" w:right="0" w:firstLine="0" w:firstLineChars="0"/>
                  <w:contextualSpacing w:val="0"/>
                  <w:jc w:val="center"/>
                  <w:rPr>
                    <w:rFonts w:ascii="黑体" w:hAnsi="黑体" w:eastAsia="黑体"/>
                    <w:b/>
                    <w:sz w:val="28"/>
                    <w:szCs w:val="28"/>
                  </w:rPr>
                </w:pPr>
                <w:r>
                  <w:rPr>
                    <w:rFonts w:hint="eastAsia" w:ascii="黑体" w:hAnsi="黑体" w:eastAsia="黑体" w:cs="Times New Roman"/>
                    <w:b/>
                    <w:bCs w:val="0"/>
                    <w:i w:val="0"/>
                    <w:iCs w:val="0"/>
                    <w:caps w:val="0"/>
                    <w:smallCaps w:val="0"/>
                    <w:strike w:val="0"/>
                    <w:vanish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rtl w:val="0"/>
                    <w:cs w:val="0"/>
                    <w:lang w:val="en-US" w:eastAsia="zh-CN" w:bidi="ar-SA"/>
                  </w:rPr>
                  <w:t>专业班级：</w:t>
                </w:r>
              </w:p>
            </w:tc>
            <w:tc>
              <w:tcPr>
                <w:tcW w:w="4819" w:type="dxa"/>
                <w:tcBorders>
                  <w:top w:val="single" w:color="000000" w:sz="4" w:space="0"/>
                  <w:left w:val="nil"/>
                  <w:bottom w:val="single" w:color="000000" w:sz="4" w:space="0"/>
                  <w:right w:val="nil"/>
                </w:tcBorders>
                <w:noWrap w:val="0"/>
                <w:vAlign w:val="bottom"/>
              </w:tcPr>
              <w:p>
                <w:pPr>
                  <w:keepNext w:val="0"/>
                  <w:keepLines w:val="0"/>
                  <w:pageBreakBefore w:val="0"/>
                  <w:widowControl/>
                  <w:suppressLineNumbers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color="000000" w:fill="auto"/>
                  <w:spacing w:before="0" w:beforeLines="0" w:beforeAutospacing="0" w:after="0" w:afterLines="0" w:afterAutospacing="0" w:line="300" w:lineRule="auto"/>
                  <w:ind w:left="0" w:right="0" w:firstLine="0" w:firstLineChars="0"/>
                  <w:contextualSpacing w:val="0"/>
                  <w:jc w:val="center"/>
                  <w:rPr>
                    <w:rFonts w:hint="default" w:ascii="黑体" w:hAnsi="黑体" w:eastAsia="黑体"/>
                    <w:sz w:val="28"/>
                    <w:szCs w:val="28"/>
                    <w:lang w:val="en-US" w:eastAsia="zh-CN"/>
                  </w:rPr>
                </w:pPr>
                <w:r>
                  <w:rPr>
                    <w:rFonts w:hint="eastAsia" w:ascii="黑体" w:hAnsi="黑体" w:eastAsia="黑体"/>
                    <w:sz w:val="28"/>
                    <w:szCs w:val="28"/>
                    <w:lang w:val="en-US" w:eastAsia="zh-CN"/>
                  </w:rPr>
                  <w:t>大数据202</w:t>
                </w: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single" w:color="000000" w:sz="4" w:space="0"/>
                <w:insideV w:val="single" w:color="000000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00" w:hRule="atLeast"/>
              <w:jc w:val="center"/>
              <w:hidden/>
            </w:trPr>
            <w:tc>
              <w:tcPr>
                <w:tcW w:w="1985" w:type="dxa"/>
                <w:tcBorders>
                  <w:top w:val="nil"/>
                  <w:bottom w:val="nil"/>
                  <w:right w:val="nil"/>
                </w:tcBorders>
                <w:noWrap w:val="0"/>
                <w:vAlign w:val="bottom"/>
              </w:tcPr>
              <w:p>
                <w:pPr>
                  <w:keepNext w:val="0"/>
                  <w:keepLines w:val="0"/>
                  <w:pageBreakBefore w:val="0"/>
                  <w:widowControl/>
                  <w:suppressLineNumbers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color="000000" w:fill="auto"/>
                  <w:spacing w:before="0" w:beforeLines="0" w:beforeAutospacing="0" w:after="0" w:afterLines="0" w:afterAutospacing="0" w:line="300" w:lineRule="auto"/>
                  <w:ind w:left="0" w:right="0" w:firstLine="0" w:firstLineChars="0"/>
                  <w:contextualSpacing w:val="0"/>
                  <w:jc w:val="center"/>
                  <w:rPr>
                    <w:rFonts w:ascii="黑体" w:hAnsi="黑体" w:eastAsia="黑体"/>
                    <w:b/>
                    <w:sz w:val="28"/>
                    <w:szCs w:val="28"/>
                  </w:rPr>
                </w:pPr>
                <w:r>
                  <w:rPr>
                    <w:rFonts w:hint="eastAsia" w:ascii="黑体" w:hAnsi="黑体" w:eastAsia="黑体" w:cs="Times New Roman"/>
                    <w:b/>
                    <w:bCs w:val="0"/>
                    <w:i w:val="0"/>
                    <w:iCs w:val="0"/>
                    <w:caps w:val="0"/>
                    <w:smallCaps w:val="0"/>
                    <w:strike w:val="0"/>
                    <w:vanish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rtl w:val="0"/>
                    <w:cs w:val="0"/>
                    <w:lang w:val="en-US" w:eastAsia="zh-CN" w:bidi="ar-SA"/>
                  </w:rPr>
                  <w:t xml:space="preserve">学 </w:t>
                </w:r>
                <w:r>
                  <w:rPr>
                    <w:rFonts w:ascii="黑体" w:hAnsi="黑体" w:eastAsia="黑体" w:cs="Times New Roman"/>
                    <w:b/>
                    <w:bCs w:val="0"/>
                    <w:i w:val="0"/>
                    <w:iCs w:val="0"/>
                    <w:caps w:val="0"/>
                    <w:smallCaps w:val="0"/>
                    <w:strike w:val="0"/>
                    <w:vanish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rtl w:val="0"/>
                    <w:cs w:val="0"/>
                    <w:lang w:val="en-US" w:eastAsia="zh-CN" w:bidi="ar-SA"/>
                  </w:rPr>
                  <w:t xml:space="preserve">   </w:t>
                </w:r>
                <w:r>
                  <w:rPr>
                    <w:rFonts w:hint="eastAsia" w:ascii="黑体" w:hAnsi="黑体" w:eastAsia="黑体" w:cs="Times New Roman"/>
                    <w:b/>
                    <w:bCs w:val="0"/>
                    <w:i w:val="0"/>
                    <w:iCs w:val="0"/>
                    <w:caps w:val="0"/>
                    <w:smallCaps w:val="0"/>
                    <w:strike w:val="0"/>
                    <w:vanish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rtl w:val="0"/>
                    <w:cs w:val="0"/>
                    <w:lang w:val="en-US" w:eastAsia="zh-CN" w:bidi="ar-SA"/>
                  </w:rPr>
                  <w:t>号：</w:t>
                </w:r>
              </w:p>
            </w:tc>
            <w:tc>
              <w:tcPr>
                <w:tcW w:w="4819" w:type="dxa"/>
                <w:tcBorders>
                  <w:top w:val="single" w:color="000000" w:sz="4" w:space="0"/>
                  <w:left w:val="nil"/>
                  <w:bottom w:val="single" w:color="000000" w:sz="4" w:space="0"/>
                  <w:right w:val="nil"/>
                </w:tcBorders>
                <w:noWrap w:val="0"/>
                <w:vAlign w:val="bottom"/>
              </w:tcPr>
              <w:p>
                <w:pPr>
                  <w:keepNext w:val="0"/>
                  <w:keepLines w:val="0"/>
                  <w:pageBreakBefore w:val="0"/>
                  <w:widowControl/>
                  <w:suppressLineNumbers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color="000000" w:fill="auto"/>
                  <w:spacing w:before="0" w:beforeLines="0" w:beforeAutospacing="0" w:after="0" w:afterLines="0" w:afterAutospacing="0" w:line="300" w:lineRule="auto"/>
                  <w:ind w:left="0" w:right="0" w:firstLine="0" w:firstLineChars="0"/>
                  <w:contextualSpacing w:val="0"/>
                  <w:jc w:val="center"/>
                  <w:rPr>
                    <w:rFonts w:hint="default" w:ascii="黑体" w:hAnsi="黑体" w:eastAsia="黑体"/>
                    <w:sz w:val="28"/>
                    <w:szCs w:val="28"/>
                    <w:lang w:val="en-US" w:eastAsia="zh-CN"/>
                  </w:rPr>
                </w:pPr>
                <w:r>
                  <w:rPr>
                    <w:rFonts w:hint="eastAsia" w:ascii="黑体" w:hAnsi="黑体" w:eastAsia="黑体"/>
                    <w:sz w:val="28"/>
                    <w:szCs w:val="28"/>
                    <w:lang w:val="en-US" w:eastAsia="zh-CN"/>
                  </w:rPr>
                  <w:t>1200696028</w:t>
                </w: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single" w:color="000000" w:sz="4" w:space="0"/>
                <w:insideV w:val="single" w:color="000000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01" w:hRule="atLeast"/>
              <w:jc w:val="center"/>
              <w:hidden/>
            </w:trPr>
            <w:tc>
              <w:tcPr>
                <w:tcW w:w="1985" w:type="dxa"/>
                <w:tcBorders>
                  <w:top w:val="nil"/>
                  <w:bottom w:val="nil"/>
                  <w:right w:val="nil"/>
                </w:tcBorders>
                <w:noWrap w:val="0"/>
                <w:vAlign w:val="bottom"/>
              </w:tcPr>
              <w:p>
                <w:pPr>
                  <w:keepNext w:val="0"/>
                  <w:keepLines w:val="0"/>
                  <w:pageBreakBefore w:val="0"/>
                  <w:widowControl/>
                  <w:suppressLineNumbers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color="000000" w:fill="auto"/>
                  <w:spacing w:before="0" w:beforeLines="0" w:beforeAutospacing="0" w:after="0" w:afterLines="0" w:afterAutospacing="0" w:line="300" w:lineRule="auto"/>
                  <w:ind w:left="0" w:right="0" w:firstLine="0" w:firstLineChars="0"/>
                  <w:contextualSpacing w:val="0"/>
                  <w:jc w:val="center"/>
                  <w:rPr>
                    <w:rFonts w:ascii="黑体" w:hAnsi="黑体" w:eastAsia="黑体"/>
                    <w:b/>
                    <w:sz w:val="28"/>
                    <w:szCs w:val="28"/>
                  </w:rPr>
                </w:pPr>
                <w:r>
                  <w:rPr>
                    <w:rFonts w:hint="eastAsia" w:ascii="黑体" w:hAnsi="黑体" w:eastAsia="黑体" w:cs="Times New Roman"/>
                    <w:b/>
                    <w:bCs w:val="0"/>
                    <w:i w:val="0"/>
                    <w:iCs w:val="0"/>
                    <w:caps w:val="0"/>
                    <w:smallCaps w:val="0"/>
                    <w:strike w:val="0"/>
                    <w:vanish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rtl w:val="0"/>
                    <w:cs w:val="0"/>
                    <w:lang w:val="en-US" w:eastAsia="zh-CN" w:bidi="ar-SA"/>
                  </w:rPr>
                  <w:t>学生姓名：</w:t>
                </w:r>
              </w:p>
            </w:tc>
            <w:tc>
              <w:tcPr>
                <w:tcW w:w="4819" w:type="dxa"/>
                <w:tcBorders>
                  <w:top w:val="single" w:color="000000" w:sz="4" w:space="0"/>
                  <w:left w:val="nil"/>
                  <w:bottom w:val="single" w:color="000000" w:sz="4" w:space="0"/>
                  <w:right w:val="nil"/>
                </w:tcBorders>
                <w:noWrap w:val="0"/>
                <w:vAlign w:val="bottom"/>
              </w:tcPr>
              <w:p>
                <w:pPr>
                  <w:keepNext w:val="0"/>
                  <w:keepLines w:val="0"/>
                  <w:pageBreakBefore w:val="0"/>
                  <w:widowControl/>
                  <w:suppressLineNumbers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color="000000" w:fill="auto"/>
                  <w:spacing w:before="0" w:beforeLines="0" w:beforeAutospacing="0" w:after="0" w:afterLines="0" w:afterAutospacing="0" w:line="300" w:lineRule="auto"/>
                  <w:ind w:left="0" w:right="0" w:firstLine="0" w:firstLineChars="0"/>
                  <w:contextualSpacing w:val="0"/>
                  <w:jc w:val="center"/>
                  <w:rPr>
                    <w:rFonts w:hint="default" w:ascii="黑体" w:hAnsi="黑体" w:eastAsia="黑体"/>
                    <w:sz w:val="28"/>
                    <w:szCs w:val="28"/>
                    <w:lang w:val="en-US" w:eastAsia="zh-CN"/>
                  </w:rPr>
                </w:pPr>
                <w:r>
                  <w:rPr>
                    <w:rFonts w:hint="eastAsia" w:ascii="黑体" w:hAnsi="黑体" w:eastAsia="黑体"/>
                    <w:sz w:val="28"/>
                    <w:szCs w:val="28"/>
                    <w:lang w:val="en-US" w:eastAsia="zh-CN"/>
                  </w:rPr>
                  <w:t>刘宇轩</w:t>
                </w: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single" w:color="000000" w:sz="4" w:space="0"/>
                <w:insideV w:val="single" w:color="000000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00" w:hRule="atLeast"/>
              <w:jc w:val="center"/>
              <w:hidden/>
            </w:trPr>
            <w:tc>
              <w:tcPr>
                <w:tcW w:w="1985" w:type="dxa"/>
                <w:tcBorders>
                  <w:top w:val="nil"/>
                  <w:bottom w:val="nil"/>
                  <w:right w:val="nil"/>
                </w:tcBorders>
                <w:noWrap w:val="0"/>
                <w:vAlign w:val="bottom"/>
              </w:tcPr>
              <w:p>
                <w:pPr>
                  <w:keepNext w:val="0"/>
                  <w:keepLines w:val="0"/>
                  <w:pageBreakBefore w:val="0"/>
                  <w:widowControl/>
                  <w:suppressLineNumbers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color="000000" w:fill="auto"/>
                  <w:spacing w:before="0" w:beforeLines="0" w:beforeAutospacing="0" w:after="0" w:afterLines="0" w:afterAutospacing="0" w:line="300" w:lineRule="auto"/>
                  <w:ind w:left="0" w:right="0" w:firstLine="0" w:firstLineChars="0"/>
                  <w:contextualSpacing w:val="0"/>
                  <w:jc w:val="center"/>
                  <w:rPr>
                    <w:rFonts w:ascii="黑体" w:hAnsi="黑体" w:eastAsia="黑体"/>
                    <w:b/>
                    <w:sz w:val="28"/>
                    <w:szCs w:val="28"/>
                  </w:rPr>
                </w:pPr>
                <w:r>
                  <w:rPr>
                    <w:rFonts w:hint="eastAsia" w:ascii="黑体" w:hAnsi="黑体" w:eastAsia="黑体" w:cs="Times New Roman"/>
                    <w:b/>
                    <w:bCs w:val="0"/>
                    <w:i w:val="0"/>
                    <w:iCs w:val="0"/>
                    <w:caps w:val="0"/>
                    <w:smallCaps w:val="0"/>
                    <w:strike w:val="0"/>
                    <w:vanish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rtl w:val="0"/>
                    <w:cs w:val="0"/>
                    <w:lang w:val="en-US" w:eastAsia="zh-CN" w:bidi="ar-SA"/>
                  </w:rPr>
                  <w:t>指导教师：</w:t>
                </w:r>
              </w:p>
            </w:tc>
            <w:tc>
              <w:tcPr>
                <w:tcW w:w="4819" w:type="dxa"/>
                <w:tcBorders>
                  <w:top w:val="single" w:color="000000" w:sz="4" w:space="0"/>
                  <w:left w:val="nil"/>
                  <w:bottom w:val="single" w:color="000000" w:sz="4" w:space="0"/>
                  <w:right w:val="nil"/>
                </w:tcBorders>
                <w:noWrap w:val="0"/>
                <w:vAlign w:val="bottom"/>
              </w:tcPr>
              <w:p>
                <w:pPr>
                  <w:keepNext w:val="0"/>
                  <w:keepLines w:val="0"/>
                  <w:pageBreakBefore w:val="0"/>
                  <w:widowControl/>
                  <w:suppressLineNumbers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color="000000" w:fill="auto"/>
                  <w:spacing w:before="0" w:beforeLines="0" w:beforeAutospacing="0" w:after="0" w:afterLines="0" w:afterAutospacing="0" w:line="300" w:lineRule="auto"/>
                  <w:ind w:left="0" w:right="0" w:firstLine="0" w:firstLineChars="0"/>
                  <w:contextualSpacing w:val="0"/>
                  <w:jc w:val="center"/>
                  <w:rPr>
                    <w:rFonts w:hint="default" w:ascii="黑体" w:hAnsi="黑体" w:eastAsia="黑体"/>
                    <w:sz w:val="28"/>
                    <w:szCs w:val="28"/>
                    <w:lang w:val="en-US" w:eastAsia="zh-CN"/>
                  </w:rPr>
                </w:pPr>
                <w:r>
                  <w:rPr>
                    <w:rFonts w:hint="eastAsia" w:ascii="黑体" w:hAnsi="黑体" w:eastAsia="黑体"/>
                    <w:sz w:val="28"/>
                    <w:szCs w:val="28"/>
                    <w:lang w:val="en-US" w:eastAsia="zh-CN"/>
                  </w:rPr>
                  <w:t>刘宁</w:t>
                </w: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single" w:color="000000" w:sz="4" w:space="0"/>
                <w:insideV w:val="single" w:color="000000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00" w:hRule="atLeast"/>
              <w:jc w:val="center"/>
              <w:hidden/>
            </w:trPr>
            <w:tc>
              <w:tcPr>
                <w:tcW w:w="1985" w:type="dxa"/>
                <w:tcBorders>
                  <w:top w:val="nil"/>
                  <w:bottom w:val="nil"/>
                  <w:right w:val="nil"/>
                </w:tcBorders>
                <w:noWrap w:val="0"/>
                <w:vAlign w:val="bottom"/>
              </w:tcPr>
              <w:p>
                <w:pPr>
                  <w:keepNext w:val="0"/>
                  <w:keepLines w:val="0"/>
                  <w:pageBreakBefore w:val="0"/>
                  <w:widowControl/>
                  <w:suppressLineNumbers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color="000000" w:fill="auto"/>
                  <w:spacing w:before="0" w:beforeLines="0" w:beforeAutospacing="0" w:after="0" w:afterLines="0" w:afterAutospacing="0" w:line="300" w:lineRule="auto"/>
                  <w:ind w:left="0" w:right="0" w:firstLine="0" w:firstLineChars="0"/>
                  <w:contextualSpacing w:val="0"/>
                  <w:jc w:val="center"/>
                  <w:rPr>
                    <w:rFonts w:ascii="黑体" w:hAnsi="黑体" w:eastAsia="黑体"/>
                    <w:b/>
                    <w:sz w:val="28"/>
                    <w:szCs w:val="28"/>
                  </w:rPr>
                </w:pPr>
                <w:r>
                  <w:rPr>
                    <w:rFonts w:hint="eastAsia" w:ascii="黑体" w:hAnsi="黑体" w:eastAsia="黑体" w:cs="Times New Roman"/>
                    <w:b/>
                    <w:bCs w:val="0"/>
                    <w:i w:val="0"/>
                    <w:iCs w:val="0"/>
                    <w:caps w:val="0"/>
                    <w:smallCaps w:val="0"/>
                    <w:strike w:val="0"/>
                    <w:vanish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rtl w:val="0"/>
                    <w:cs w:val="0"/>
                    <w:lang w:val="en-US" w:eastAsia="zh-CN" w:bidi="ar-SA"/>
                  </w:rPr>
                  <w:t xml:space="preserve">电 </w:t>
                </w:r>
                <w:r>
                  <w:rPr>
                    <w:rFonts w:ascii="黑体" w:hAnsi="黑体" w:eastAsia="黑体" w:cs="Times New Roman"/>
                    <w:b/>
                    <w:bCs w:val="0"/>
                    <w:i w:val="0"/>
                    <w:iCs w:val="0"/>
                    <w:caps w:val="0"/>
                    <w:smallCaps w:val="0"/>
                    <w:strike w:val="0"/>
                    <w:vanish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rtl w:val="0"/>
                    <w:cs w:val="0"/>
                    <w:lang w:val="en-US" w:eastAsia="zh-CN" w:bidi="ar-SA"/>
                  </w:rPr>
                  <w:t xml:space="preserve">   </w:t>
                </w:r>
                <w:r>
                  <w:rPr>
                    <w:rFonts w:hint="eastAsia" w:ascii="黑体" w:hAnsi="黑体" w:eastAsia="黑体" w:cs="Times New Roman"/>
                    <w:b/>
                    <w:bCs w:val="0"/>
                    <w:i w:val="0"/>
                    <w:iCs w:val="0"/>
                    <w:caps w:val="0"/>
                    <w:smallCaps w:val="0"/>
                    <w:strike w:val="0"/>
                    <w:vanish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rtl w:val="0"/>
                    <w:cs w:val="0"/>
                    <w:lang w:val="en-US" w:eastAsia="zh-CN" w:bidi="ar-SA"/>
                  </w:rPr>
                  <w:t>话：</w:t>
                </w:r>
              </w:p>
            </w:tc>
            <w:tc>
              <w:tcPr>
                <w:tcW w:w="4819" w:type="dxa"/>
                <w:tcBorders>
                  <w:top w:val="single" w:color="000000" w:sz="4" w:space="0"/>
                  <w:left w:val="nil"/>
                  <w:bottom w:val="single" w:color="000000" w:sz="4" w:space="0"/>
                  <w:right w:val="nil"/>
                </w:tcBorders>
                <w:noWrap w:val="0"/>
                <w:vAlign w:val="bottom"/>
              </w:tcPr>
              <w:p>
                <w:pPr>
                  <w:keepNext w:val="0"/>
                  <w:keepLines w:val="0"/>
                  <w:pageBreakBefore w:val="0"/>
                  <w:widowControl/>
                  <w:suppressLineNumbers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color="000000" w:fill="auto"/>
                  <w:spacing w:before="0" w:beforeLines="0" w:beforeAutospacing="0" w:after="0" w:afterLines="0" w:afterAutospacing="0" w:line="300" w:lineRule="auto"/>
                  <w:ind w:left="0" w:right="0" w:firstLine="0" w:firstLineChars="0"/>
                  <w:contextualSpacing w:val="0"/>
                  <w:jc w:val="center"/>
                  <w:rPr>
                    <w:rFonts w:hint="default" w:ascii="黑体" w:hAnsi="黑体" w:eastAsia="黑体"/>
                    <w:sz w:val="28"/>
                    <w:szCs w:val="28"/>
                    <w:lang w:val="en-US" w:eastAsia="zh-CN"/>
                  </w:rPr>
                </w:pPr>
                <w:r>
                  <w:rPr>
                    <w:rFonts w:hint="eastAsia" w:ascii="黑体" w:hAnsi="黑体" w:eastAsia="黑体"/>
                    <w:sz w:val="28"/>
                    <w:szCs w:val="28"/>
                    <w:lang w:val="en-US" w:eastAsia="zh-CN"/>
                  </w:rPr>
                  <w:t>13327967562</w:t>
                </w: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single" w:color="000000" w:sz="4" w:space="0"/>
                <w:insideV w:val="single" w:color="000000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01" w:hRule="atLeast"/>
              <w:jc w:val="center"/>
              <w:hidden/>
            </w:trPr>
            <w:tc>
              <w:tcPr>
                <w:tcW w:w="1985" w:type="dxa"/>
                <w:tcBorders>
                  <w:top w:val="nil"/>
                  <w:bottom w:val="nil"/>
                  <w:right w:val="nil"/>
                </w:tcBorders>
                <w:noWrap w:val="0"/>
                <w:vAlign w:val="bottom"/>
              </w:tcPr>
              <w:p>
                <w:pPr>
                  <w:keepNext w:val="0"/>
                  <w:keepLines w:val="0"/>
                  <w:pageBreakBefore w:val="0"/>
                  <w:widowControl/>
                  <w:suppressLineNumbers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color="000000" w:fill="auto"/>
                  <w:spacing w:before="0" w:beforeLines="0" w:beforeAutospacing="0" w:after="0" w:afterLines="0" w:afterAutospacing="0" w:line="300" w:lineRule="auto"/>
                  <w:ind w:left="0" w:right="0" w:firstLine="0" w:firstLineChars="0"/>
                  <w:contextualSpacing w:val="0"/>
                  <w:jc w:val="center"/>
                  <w:rPr>
                    <w:rFonts w:ascii="黑体" w:hAnsi="黑体" w:eastAsia="黑体"/>
                    <w:b/>
                    <w:sz w:val="28"/>
                    <w:szCs w:val="28"/>
                  </w:rPr>
                </w:pPr>
                <w:r>
                  <w:rPr>
                    <w:rFonts w:hint="eastAsia" w:ascii="黑体" w:hAnsi="黑体" w:eastAsia="黑体" w:cs="Times New Roman"/>
                    <w:b/>
                    <w:bCs w:val="0"/>
                    <w:i w:val="0"/>
                    <w:iCs w:val="0"/>
                    <w:caps w:val="0"/>
                    <w:smallCaps w:val="0"/>
                    <w:strike w:val="0"/>
                    <w:vanish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rtl w:val="0"/>
                    <w:cs w:val="0"/>
                    <w:lang w:val="en-US" w:eastAsia="zh-CN" w:bidi="ar-SA"/>
                  </w:rPr>
                  <w:t>学院名称：</w:t>
                </w:r>
              </w:p>
            </w:tc>
            <w:tc>
              <w:tcPr>
                <w:tcW w:w="4819" w:type="dxa"/>
                <w:tcBorders>
                  <w:top w:val="single" w:color="000000" w:sz="4" w:space="0"/>
                  <w:left w:val="nil"/>
                  <w:bottom w:val="single" w:color="000000" w:sz="4" w:space="0"/>
                  <w:right w:val="nil"/>
                </w:tcBorders>
                <w:noWrap w:val="0"/>
                <w:vAlign w:val="bottom"/>
              </w:tcPr>
              <w:p>
                <w:pPr>
                  <w:keepNext w:val="0"/>
                  <w:keepLines w:val="0"/>
                  <w:pageBreakBefore w:val="0"/>
                  <w:widowControl/>
                  <w:suppressLineNumbers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color="000000" w:fill="auto"/>
                  <w:spacing w:before="0" w:beforeLines="0" w:beforeAutospacing="0" w:after="0" w:afterLines="0" w:afterAutospacing="0" w:line="300" w:lineRule="auto"/>
                  <w:ind w:left="0" w:right="0" w:firstLine="0" w:firstLineChars="0"/>
                  <w:contextualSpacing w:val="0"/>
                  <w:jc w:val="center"/>
                  <w:rPr>
                    <w:rFonts w:hint="eastAsia" w:ascii="黑体" w:hAnsi="黑体" w:eastAsia="黑体"/>
                    <w:sz w:val="28"/>
                    <w:szCs w:val="28"/>
                    <w:lang w:val="en-US" w:eastAsia="zh-CN"/>
                  </w:rPr>
                </w:pPr>
                <w:r>
                  <w:rPr>
                    <w:rFonts w:hint="eastAsia" w:ascii="黑体" w:hAnsi="黑体" w:eastAsia="黑体"/>
                    <w:sz w:val="28"/>
                    <w:szCs w:val="28"/>
                    <w:lang w:val="en-US" w:eastAsia="zh-CN"/>
                  </w:rPr>
                  <w:t>理学院</w:t>
                </w:r>
              </w:p>
            </w:tc>
          </w:tr>
        </w:tbl>
        <w:p>
          <w:pPr>
            <w:keepNext w:val="0"/>
            <w:keepLines w:val="0"/>
            <w:pageBreakBefore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color="000000" w:fill="auto"/>
            <w:spacing w:before="0" w:beforeLines="0" w:beforeAutospacing="0" w:after="0" w:afterLines="0" w:afterAutospacing="0" w:line="360" w:lineRule="auto"/>
            <w:ind w:left="0" w:right="0" w:firstLine="0" w:firstLineChars="0"/>
            <w:contextualSpacing w:val="0"/>
            <w:jc w:val="both"/>
            <w:rPr>
              <w:rFonts w:ascii="宋体"/>
              <w:b/>
              <w:sz w:val="28"/>
              <w:szCs w:val="28"/>
              <w:u w:val="none"/>
            </w:rPr>
          </w:pPr>
        </w:p>
        <w:p>
          <w:pPr>
            <w:keepNext w:val="0"/>
            <w:keepLines w:val="0"/>
            <w:pageBreakBefore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color="000000" w:fill="auto"/>
            <w:spacing w:before="0" w:beforeLines="0" w:beforeAutospacing="0" w:after="0" w:afterLines="0" w:afterAutospacing="0" w:line="360" w:lineRule="auto"/>
            <w:ind w:left="0" w:right="0" w:firstLine="0" w:firstLineChars="0"/>
            <w:contextualSpacing w:val="0"/>
            <w:jc w:val="both"/>
            <w:rPr>
              <w:rFonts w:ascii="宋体"/>
              <w:b/>
              <w:sz w:val="28"/>
              <w:szCs w:val="28"/>
              <w:u w:val="none"/>
            </w:rPr>
          </w:pPr>
        </w:p>
        <w:p>
          <w:pPr>
            <w:keepNext w:val="0"/>
            <w:keepLines w:val="0"/>
            <w:pageBreakBefore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color="000000" w:fill="auto"/>
            <w:spacing w:before="0" w:beforeLines="0" w:beforeAutospacing="0" w:after="0" w:afterLines="0" w:afterAutospacing="0" w:line="360" w:lineRule="auto"/>
            <w:ind w:left="0" w:right="0" w:firstLine="0" w:firstLineChars="0"/>
            <w:contextualSpacing w:val="0"/>
            <w:jc w:val="center"/>
          </w:pPr>
          <w:r>
            <w:rPr>
              <w:rFonts w:hint="eastAsia" w:ascii="宋体" w:hAnsi="宋体" w:eastAsia="宋体" w:cs="Times New Roman"/>
              <w:b/>
              <w:bCs w:val="0"/>
              <w:i w:val="0"/>
              <w:iCs w:val="0"/>
              <w:caps w:val="0"/>
              <w:smallCaps w:val="0"/>
              <w:strike w:val="0"/>
              <w:vanish w:val="0"/>
              <w:color w:val="auto"/>
              <w:spacing w:val="0"/>
              <w:position w:val="0"/>
              <w:sz w:val="30"/>
              <w:szCs w:val="30"/>
              <w:highlight w:val="none"/>
              <w:u w:val="none"/>
              <w:vertAlign w:val="baseline"/>
              <w:rtl w:val="0"/>
              <w:cs w:val="0"/>
              <w:lang w:val="en-US" w:eastAsia="zh-CN" w:bidi="ar-SA"/>
            </w:rPr>
            <w:t>完成日期：</w:t>
          </w:r>
          <w:r>
            <w:rPr>
              <w:rFonts w:hint="eastAsia" w:ascii="宋体" w:hAnsi="Times New Roman" w:eastAsia="宋体" w:cs="Times New Roman"/>
              <w:b/>
              <w:bCs w:val="0"/>
              <w:i w:val="0"/>
              <w:iCs w:val="0"/>
              <w:caps w:val="0"/>
              <w:smallCaps w:val="0"/>
              <w:strike w:val="0"/>
              <w:vanish w:val="0"/>
              <w:color w:val="auto"/>
              <w:spacing w:val="0"/>
              <w:position w:val="0"/>
              <w:sz w:val="30"/>
              <w:szCs w:val="30"/>
              <w:highlight w:val="none"/>
              <w:u w:val="none"/>
              <w:vertAlign w:val="baseline"/>
              <w:rtl w:val="0"/>
              <w:cs w:val="0"/>
              <w:lang w:val="en-US" w:eastAsia="zh-CN" w:bidi="ar-SA"/>
            </w:rPr>
            <w:t xml:space="preserve">   </w:t>
          </w:r>
          <w:r>
            <w:rPr>
              <w:rFonts w:hint="eastAsia" w:ascii="宋体" w:eastAsia="宋体" w:cs="Times New Roman"/>
              <w:b/>
              <w:bCs w:val="0"/>
              <w:i w:val="0"/>
              <w:iCs w:val="0"/>
              <w:caps w:val="0"/>
              <w:smallCaps w:val="0"/>
              <w:strike w:val="0"/>
              <w:vanish w:val="0"/>
              <w:color w:val="auto"/>
              <w:spacing w:val="0"/>
              <w:position w:val="0"/>
              <w:sz w:val="30"/>
              <w:szCs w:val="30"/>
              <w:highlight w:val="none"/>
              <w:u w:val="none"/>
              <w:vertAlign w:val="baseline"/>
              <w:rtl w:val="0"/>
              <w:cs w:val="0"/>
              <w:lang w:val="en-US" w:eastAsia="zh-CN" w:bidi="ar-SA"/>
            </w:rPr>
            <w:t>2023</w:t>
          </w:r>
          <w:r>
            <w:rPr>
              <w:rFonts w:ascii="宋体" w:hAnsi="Times New Roman" w:eastAsia="宋体" w:cs="Times New Roman"/>
              <w:b/>
              <w:bCs w:val="0"/>
              <w:i w:val="0"/>
              <w:iCs w:val="0"/>
              <w:caps w:val="0"/>
              <w:smallCaps w:val="0"/>
              <w:strike w:val="0"/>
              <w:vanish w:val="0"/>
              <w:color w:val="auto"/>
              <w:spacing w:val="0"/>
              <w:position w:val="0"/>
              <w:sz w:val="30"/>
              <w:szCs w:val="30"/>
              <w:highlight w:val="none"/>
              <w:u w:val="none"/>
              <w:vertAlign w:val="baseline"/>
              <w:rtl w:val="0"/>
              <w:cs w:val="0"/>
              <w:lang w:val="en-US" w:eastAsia="zh-CN" w:bidi="ar-SA"/>
            </w:rPr>
            <w:t xml:space="preserve"> </w:t>
          </w:r>
          <w:r>
            <w:rPr>
              <w:rFonts w:hint="eastAsia" w:ascii="宋体" w:hAnsi="Times New Roman" w:eastAsia="宋体" w:cs="Times New Roman"/>
              <w:b/>
              <w:bCs w:val="0"/>
              <w:i w:val="0"/>
              <w:iCs w:val="0"/>
              <w:caps w:val="0"/>
              <w:smallCaps w:val="0"/>
              <w:strike w:val="0"/>
              <w:vanish w:val="0"/>
              <w:color w:val="auto"/>
              <w:spacing w:val="0"/>
              <w:position w:val="0"/>
              <w:sz w:val="30"/>
              <w:szCs w:val="30"/>
              <w:highlight w:val="none"/>
              <w:u w:val="none"/>
              <w:vertAlign w:val="baseline"/>
              <w:rtl w:val="0"/>
              <w:cs w:val="0"/>
              <w:lang w:val="en-US" w:eastAsia="zh-CN" w:bidi="ar-SA"/>
            </w:rPr>
            <w:t xml:space="preserve">  年</w:t>
          </w:r>
          <w:r>
            <w:rPr>
              <w:rFonts w:hint="eastAsia" w:ascii="宋体" w:eastAsia="宋体" w:cs="Times New Roman"/>
              <w:b/>
              <w:bCs w:val="0"/>
              <w:i w:val="0"/>
              <w:iCs w:val="0"/>
              <w:caps w:val="0"/>
              <w:smallCaps w:val="0"/>
              <w:strike w:val="0"/>
              <w:vanish w:val="0"/>
              <w:color w:val="auto"/>
              <w:spacing w:val="0"/>
              <w:position w:val="0"/>
              <w:sz w:val="30"/>
              <w:szCs w:val="30"/>
              <w:highlight w:val="none"/>
              <w:u w:val="none"/>
              <w:vertAlign w:val="baseline"/>
              <w:rtl w:val="0"/>
              <w:cs w:val="0"/>
              <w:lang w:val="en-US" w:eastAsia="zh-CN" w:bidi="ar-SA"/>
            </w:rPr>
            <w:t xml:space="preserve"> 10</w:t>
          </w:r>
          <w:r>
            <w:rPr>
              <w:rFonts w:hint="eastAsia" w:ascii="宋体" w:hAnsi="Times New Roman" w:eastAsia="宋体" w:cs="Times New Roman"/>
              <w:b/>
              <w:bCs w:val="0"/>
              <w:i w:val="0"/>
              <w:iCs w:val="0"/>
              <w:caps w:val="0"/>
              <w:smallCaps w:val="0"/>
              <w:strike w:val="0"/>
              <w:vanish w:val="0"/>
              <w:color w:val="auto"/>
              <w:spacing w:val="0"/>
              <w:position w:val="0"/>
              <w:sz w:val="30"/>
              <w:szCs w:val="30"/>
              <w:highlight w:val="none"/>
              <w:u w:val="none"/>
              <w:vertAlign w:val="baseline"/>
              <w:rtl w:val="0"/>
              <w:cs w:val="0"/>
              <w:lang w:val="en-US" w:eastAsia="zh-CN" w:bidi="ar-SA"/>
            </w:rPr>
            <w:t xml:space="preserve">  月  </w:t>
          </w:r>
          <w:r>
            <w:rPr>
              <w:rFonts w:hint="eastAsia" w:ascii="宋体" w:eastAsia="宋体" w:cs="Times New Roman"/>
              <w:b/>
              <w:bCs w:val="0"/>
              <w:i w:val="0"/>
              <w:iCs w:val="0"/>
              <w:caps w:val="0"/>
              <w:smallCaps w:val="0"/>
              <w:strike w:val="0"/>
              <w:vanish w:val="0"/>
              <w:color w:val="auto"/>
              <w:spacing w:val="0"/>
              <w:position w:val="0"/>
              <w:sz w:val="30"/>
              <w:szCs w:val="30"/>
              <w:highlight w:val="none"/>
              <w:u w:val="none"/>
              <w:vertAlign w:val="baseline"/>
              <w:rtl w:val="0"/>
              <w:cs w:val="0"/>
              <w:lang w:val="en-US" w:eastAsia="zh-CN" w:bidi="ar-SA"/>
            </w:rPr>
            <w:t>18</w:t>
          </w:r>
          <w:r>
            <w:rPr>
              <w:rFonts w:hint="eastAsia" w:ascii="宋体" w:hAnsi="Times New Roman" w:eastAsia="宋体" w:cs="Times New Roman"/>
              <w:b/>
              <w:bCs w:val="0"/>
              <w:i w:val="0"/>
              <w:iCs w:val="0"/>
              <w:caps w:val="0"/>
              <w:smallCaps w:val="0"/>
              <w:strike w:val="0"/>
              <w:vanish w:val="0"/>
              <w:color w:val="auto"/>
              <w:spacing w:val="0"/>
              <w:position w:val="0"/>
              <w:sz w:val="30"/>
              <w:szCs w:val="30"/>
              <w:highlight w:val="none"/>
              <w:u w:val="none"/>
              <w:vertAlign w:val="baseline"/>
              <w:rtl w:val="0"/>
              <w:cs w:val="0"/>
              <w:lang w:val="en-US" w:eastAsia="zh-CN" w:bidi="ar-SA"/>
            </w:rPr>
            <w:t xml:space="preserve"> 日</w:t>
          </w:r>
        </w:p>
      </w:sdtContent>
    </w:sdt>
    <w:p>
      <w:pPr>
        <w:jc w:val="center"/>
        <w:rPr>
          <w:rFonts w:hint="default"/>
          <w:lang w:val="en-US" w:eastAsia="zh-CN"/>
        </w:rPr>
        <w:sectPr>
          <w:pgSz w:w="12240" w:h="15840"/>
          <w:pgMar w:top="1440" w:right="1800" w:bottom="1440" w:left="1800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docGrid w:linePitch="360" w:charSpace="0"/>
        </w:sectPr>
      </w:pPr>
    </w:p>
    <w:p>
      <w:pPr>
        <w:rPr>
          <w:rFonts w:hint="eastAsia"/>
        </w:rPr>
      </w:pPr>
      <w:r>
        <w:rPr>
          <w:rFonts w:hint="eastAsia"/>
        </w:rPr>
        <w:t>深度学习开发课程体悟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在深度学习开发的课程中，从Numpy的矩阵运算到PyTorch的高级神经网络实现，我深刻感受到了技术的进步与学习过程中的层次递进。以下是我对课程内容的具体体悟与思考。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Numpy：基石的铺设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首先，我们使用Numpy这一基础库探索了线性代数的基本操作。矩阵乘法、逆矩阵和其他基础操作在Numpy中都可以简单地实现。这为我们后续探讨神经网络中的数据传播、权重更新提供了数学工具。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在神经网络的计算中，我理解到矩阵的形状、矩阵运算以及广播等概念是非常关键的。Numpy在此为我们提供了一个无比强大的平台，使得对这些基础概念的掌握更加直观和深入。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前馈神经网络与反向传播算法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接下来的重点是理解前馈神经网络和反向传播算法。前馈网络是描述如何将输入数据通过每一层传递到输出层的过程。每一层都有其权重和激活函数，确定了数据的传递与转化方式。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理解了Numpy后，我开始探索前馈神经网络。它基本上描述了如何将输入数据传递给输出层。在此过程中，每一个层次都有其权重和激活函数，它们共同决定了如何将数据从当前层传递到下一层。实现这一过程需要对线性代数有深入的了解，而这正是Numpy所强大的地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通过编写代码实现这一流程，我对神经网络的工作机制有了深入的了解，知道了它是如何处理和传输数据的。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接着，我开始学习反向传播算法，这是神经网络学习的核心。简单来说，反向传播是通过比较网络的输出和实际结果，然后逆向调整网络中的权重以最小化误差的方法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这一过程中涉及的数学原理比前馈网络要复杂得多，需要对导数和链式法则有深入的了解。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我深刻地意识到，无论网络结构多么复杂，如果没有一个高效的优化策略，它仍然无法正确地学习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反向传播为神经网络提供了这样一个策略。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真正的挑战</w:t>
      </w:r>
      <w:r>
        <w:rPr>
          <w:rFonts w:hint="eastAsia" w:eastAsia="宋体"/>
          <w:lang w:val="en-US" w:eastAsia="zh-CN"/>
        </w:rPr>
        <w:t>就</w:t>
      </w:r>
      <w:r>
        <w:rPr>
          <w:rFonts w:hint="eastAsia"/>
        </w:rPr>
        <w:t>在于反向传播算法。这是一个优化算法，用于在训练过程中更新网络的权重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为了让神经网络达到预期的输出，我们需要一个机制来反馈网络的输出与实际目标之间的差距，并据此对权重进行适当的调整。反向传播正是这样一个优雅的算法，它利用链式法则计算损失函数对每个权重的梯度，并使用这些梯度进行权重的更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PyTorch：神经网络的高效实现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随着课程的深入，我开始使用PyTorch，一个专为深度学习设计的库。与手工实现神经网络相比，PyTorch带来了高效性、灵活性和易用性。它不仅提供了自动求导功能，还有丰富的预定义层和优化器，使得复杂网络的建模和训练变得简单许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通过PyTorch，我能够更加专注于模型的架构和调优，而不必太过关注底层的数学和编程细节。这让我更有信心尝试不同的网络结构，优化技巧，从而更好地解决实际问题。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训练过程的优化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在深入学习神经网络的训练过程后，我开始意识到，仅仅有一个好的模型结构是不够的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训练过程的优化，包括损失函数的选择、优化算法的选用、学习率的调整等，都对模型的表现有着至关重要的影响。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在深度学习的训练中，优化是一个核心话题。网络结构和数据集质量固然重要，但没有合适的优化策略，模型可能会受到欠拟合或过拟合，导致性能受限</w:t>
      </w:r>
      <w:r>
        <w:rPr>
          <w:rFonts w:hint="eastAsia" w:eastAsia="宋体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总结与前瞻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度学习的兴起对于整个科技行业乃至社会的影响是深远的。在医疗、金融、娱乐、教育等多个领域，深度学习都在发挥着重要作用。例如，医疗图像诊断中的模型能够协助医生更准确地诊断疾病；金融领域的风控模型能够更加精确地评估客户的信用风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首这一课程，我认为它为我打开了深度学习的大门，使我对这一领域有了全面而深入的了解。从Numpy的基础操作到PyTorch的高级应用，我学到了很多实用的知识和技能，对神经网络和深度学习有了更为深入的认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随着技术的发展，我相信深度学习将会更加成熟，应用领域也会更加广泛。更多的研究将聚焦于模型的解释性、安全性和效率，以满足实际应用中的各种需求。</w:t>
      </w:r>
    </w:p>
    <w:p>
      <w:pPr>
        <w:rPr>
          <w:rFonts w:hint="eastAsia"/>
        </w:rPr>
      </w:pPr>
      <w:bookmarkStart w:id="1" w:name="_GoBack"/>
      <w:bookmarkEnd w:id="1"/>
    </w:p>
    <w:p>
      <w:r>
        <w:rPr>
          <w:rFonts w:hint="eastAsia"/>
        </w:rPr>
        <w:t>未来，我希望能够将所学应用于实际问题，探索更为复杂和先进的模型和技术，为人工智能和深度学习的发展做出自己的贡献。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20E152"/>
    <w:multiLevelType w:val="multilevel"/>
    <w:tmpl w:val="BA20E152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141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Arial" w:hAnsi="Arial" w:cs="Arial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BE9DF163"/>
    <w:multiLevelType w:val="multilevel"/>
    <w:tmpl w:val="BE9DF1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C99680DE"/>
    <w:multiLevelType w:val="multilevel"/>
    <w:tmpl w:val="C99680DE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1276"/>
        </w:tabs>
        <w:ind w:left="851" w:firstLine="0"/>
      </w:pPr>
      <w:rPr>
        <w:rFonts w:hint="eastAsia"/>
      </w:rPr>
    </w:lvl>
    <w:lvl w:ilvl="2" w:tentative="0">
      <w:start w:val="1"/>
      <w:numFmt w:val="decimal"/>
      <w:pStyle w:val="4"/>
      <w:lvlText w:val="%3."/>
      <w:lvlJc w:val="left"/>
      <w:pPr>
        <w:tabs>
          <w:tab w:val="left" w:pos="2126"/>
        </w:tabs>
        <w:ind w:left="1701" w:firstLine="0"/>
      </w:pPr>
      <w:rPr>
        <w:rFonts w:hint="eastAsia"/>
      </w:rPr>
    </w:lvl>
    <w:lvl w:ilvl="3" w:tentative="0">
      <w:start w:val="1"/>
      <w:numFmt w:val="lowerLetter"/>
      <w:lvlText w:val="%4)"/>
      <w:lvlJc w:val="left"/>
      <w:pPr>
        <w:tabs>
          <w:tab w:val="left" w:pos="2976"/>
        </w:tabs>
        <w:ind w:left="2551" w:firstLine="0"/>
      </w:pPr>
      <w:rPr>
        <w:rFonts w:hint="eastAsia"/>
      </w:rPr>
    </w:lvl>
    <w:lvl w:ilvl="4" w:tentative="0">
      <w:start w:val="1"/>
      <w:numFmt w:val="decimal"/>
      <w:lvlText w:val="(%5)"/>
      <w:lvlJc w:val="left"/>
      <w:pPr>
        <w:tabs>
          <w:tab w:val="left" w:pos="3827"/>
        </w:tabs>
        <w:ind w:left="3402" w:firstLine="0"/>
      </w:pPr>
      <w:rPr>
        <w:rFonts w:hint="eastAsia"/>
      </w:rPr>
    </w:lvl>
    <w:lvl w:ilvl="5" w:tentative="0">
      <w:start w:val="1"/>
      <w:numFmt w:val="lowerLetter"/>
      <w:pStyle w:val="7"/>
      <w:lvlText w:val="(%6)"/>
      <w:lvlJc w:val="left"/>
      <w:pPr>
        <w:tabs>
          <w:tab w:val="left" w:pos="4677"/>
        </w:tabs>
        <w:ind w:left="4252" w:firstLine="0"/>
      </w:pPr>
      <w:rPr>
        <w:rFonts w:hint="eastAsia"/>
      </w:rPr>
    </w:lvl>
    <w:lvl w:ilvl="6" w:tentative="0">
      <w:start w:val="1"/>
      <w:numFmt w:val="lowerRoman"/>
      <w:pStyle w:val="8"/>
      <w:lvlText w:val="(%7)"/>
      <w:lvlJc w:val="left"/>
      <w:pPr>
        <w:tabs>
          <w:tab w:val="left" w:pos="5528"/>
        </w:tabs>
        <w:ind w:left="5102" w:firstLine="0"/>
      </w:pPr>
      <w:rPr>
        <w:rFonts w:hint="eastAsia"/>
      </w:rPr>
    </w:lvl>
    <w:lvl w:ilvl="7" w:tentative="0">
      <w:start w:val="1"/>
      <w:numFmt w:val="lowerLetter"/>
      <w:pStyle w:val="9"/>
      <w:lvlText w:val="(%8)"/>
      <w:lvlJc w:val="left"/>
      <w:pPr>
        <w:tabs>
          <w:tab w:val="left" w:pos="6378"/>
        </w:tabs>
        <w:ind w:left="5953" w:firstLine="0"/>
      </w:pPr>
      <w:rPr>
        <w:rFonts w:hint="eastAsia"/>
      </w:rPr>
    </w:lvl>
    <w:lvl w:ilvl="8" w:tentative="0">
      <w:start w:val="1"/>
      <w:numFmt w:val="lowerRoman"/>
      <w:pStyle w:val="10"/>
      <w:lvlText w:val="(%9)"/>
      <w:lvlJc w:val="left"/>
      <w:pPr>
        <w:tabs>
          <w:tab w:val="left" w:pos="7228"/>
        </w:tabs>
        <w:ind w:left="6803" w:firstLine="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xNzEyNjA0YzU5YThlMTQ1ZjYwNjZmYzNlYTkyODQifQ=="/>
  </w:docVars>
  <w:rsids>
    <w:rsidRoot w:val="00000000"/>
    <w:rsid w:val="11A44A60"/>
    <w:rsid w:val="11A767DB"/>
    <w:rsid w:val="19DB48A5"/>
    <w:rsid w:val="216E061B"/>
    <w:rsid w:val="223838F0"/>
    <w:rsid w:val="25AE66CE"/>
    <w:rsid w:val="35F33D81"/>
    <w:rsid w:val="3DC72B51"/>
    <w:rsid w:val="4A702406"/>
    <w:rsid w:val="4BC02E04"/>
    <w:rsid w:val="581E3E46"/>
    <w:rsid w:val="5C2B5C87"/>
    <w:rsid w:val="5F8D4A8E"/>
    <w:rsid w:val="74AF5227"/>
    <w:rsid w:val="771D2C61"/>
    <w:rsid w:val="7B0B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14"/>
    <w:qFormat/>
    <w:uiPriority w:val="0"/>
    <w:pPr>
      <w:keepNext/>
      <w:numPr>
        <w:ilvl w:val="0"/>
        <w:numId w:val="1"/>
      </w:num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adjustRightInd w:val="0"/>
      <w:snapToGrid w:val="0"/>
      <w:spacing w:before="150" w:beforeLines="150" w:after="50" w:afterLines="50" w:line="400" w:lineRule="atLeast"/>
      <w:ind w:left="0" w:firstLine="0"/>
      <w:jc w:val="left"/>
      <w:outlineLvl w:val="0"/>
    </w:pPr>
    <w:rPr>
      <w:rFonts w:ascii="黑体" w:hAnsi="黑体" w:eastAsia="黑体"/>
      <w:b/>
      <w:bCs/>
      <w:kern w:val="0"/>
      <w:sz w:val="36"/>
      <w:szCs w:val="36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1"/>
        <w:numId w:val="2"/>
      </w:numPr>
      <w:tabs>
        <w:tab w:val="left" w:pos="576"/>
      </w:tabs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宋体"/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3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3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42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51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5953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680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标题 1 Char"/>
    <w:basedOn w:val="13"/>
    <w:link w:val="2"/>
    <w:uiPriority w:val="9"/>
    <w:rPr>
      <w:rFonts w:eastAsia="黑体" w:asciiTheme="minorAscii" w:hAnsiTheme="minorAscii"/>
      <w:b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character" w:customStyle="1" w:styleId="15">
    <w:name w:val="标题 2 Char"/>
    <w:basedOn w:val="13"/>
    <w:link w:val="3"/>
    <w:uiPriority w:val="9"/>
    <w:rPr>
      <w:rFonts w:ascii="Arial" w:hAnsi="Arial" w:eastAsia="黑体" w:cstheme="majorBidi"/>
      <w:bCs/>
      <w:color w:val="249087" w:themeColor="accent5" w:themeShade="BF"/>
      <w:sz w:val="32"/>
      <w:szCs w:val="32"/>
    </w:rPr>
  </w:style>
  <w:style w:type="character" w:customStyle="1" w:styleId="16">
    <w:name w:val="标题 3 Char"/>
    <w:basedOn w:val="13"/>
    <w:link w:val="4"/>
    <w:uiPriority w:val="9"/>
    <w:rPr>
      <w:rFonts w:eastAsia="微软雅黑" w:asciiTheme="minorAscii" w:hAnsiTheme="minorAscii"/>
      <w:bCs/>
      <w:color w:val="2E54A1" w:themeColor="accent1" w:themeShade="BF"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2023-04-06T12:34:00Z</dcterms:created>
  <dc:creator>18073</dc:creator>
  <cp:lastModifiedBy>无名礼赞</cp:lastModifiedBy>
  <dcterms:modified xsi:type="dcterms:W3CDTF">2023-10-18T09:02:28Z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3B8C13971E5846658CEC5C49BF4E58D2_12</vt:lpwstr>
  </property>
</Properties>
</file>