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7EDCC"/>
  <w:body>
    <w:p w14:paraId="6BD36676" w14:textId="0264F7EE" w:rsidR="00D072DB" w:rsidRDefault="00D067E3" w:rsidP="0046649B">
      <w:pPr>
        <w:jc w:val="center"/>
      </w:pPr>
      <w:r>
        <w:t xml:space="preserve"> </w:t>
      </w:r>
      <w:r w:rsidR="00835C59">
        <w:fldChar w:fldCharType="begin"/>
      </w:r>
      <w:r w:rsidR="00835C59">
        <w:instrText xml:space="preserve"> MACROBUTTON MTEditEquationSection2 </w:instrText>
      </w:r>
      <w:r w:rsidR="00835C59" w:rsidRPr="00835C59">
        <w:rPr>
          <w:rStyle w:val="MTEquationSection"/>
        </w:rPr>
        <w:instrText>Equation Chapter (Next) Section 5</w:instrText>
      </w:r>
      <w:r w:rsidR="00835C59">
        <w:fldChar w:fldCharType="begin"/>
      </w:r>
      <w:r w:rsidR="00835C59">
        <w:instrText xml:space="preserve"> SEQ MTEqn \r \h \* MERGEFORMAT </w:instrText>
      </w:r>
      <w:r w:rsidR="00835C59">
        <w:fldChar w:fldCharType="end"/>
      </w:r>
      <w:r w:rsidR="00835C59">
        <w:fldChar w:fldCharType="begin"/>
      </w:r>
      <w:r w:rsidR="00835C59">
        <w:instrText xml:space="preserve"> SEQ MTSec \r 5 \h \* MERGEFORMAT </w:instrText>
      </w:r>
      <w:r w:rsidR="00835C59">
        <w:fldChar w:fldCharType="end"/>
      </w:r>
      <w:r w:rsidR="00835C59">
        <w:fldChar w:fldCharType="begin"/>
      </w:r>
      <w:r w:rsidR="00835C59">
        <w:instrText xml:space="preserve"> SEQ MTChap \h \* MERGEFORMAT </w:instrText>
      </w:r>
      <w:r w:rsidR="00835C59">
        <w:fldChar w:fldCharType="end"/>
      </w:r>
      <w:r w:rsidR="00835C59">
        <w:fldChar w:fldCharType="end"/>
      </w:r>
      <w:r w:rsidR="0046649B">
        <w:rPr>
          <w:rFonts w:hint="eastAsia"/>
        </w:rPr>
        <w:t>线性代数笔记整理 省去大部分证明，着重定义</w:t>
      </w:r>
    </w:p>
    <w:p w14:paraId="5FFADFF1" w14:textId="30A380FB" w:rsidR="0046649B" w:rsidRDefault="0046649B" w:rsidP="0046649B">
      <w:pPr>
        <w:jc w:val="right"/>
      </w:pPr>
      <w:r>
        <w:rPr>
          <w:rFonts w:hint="eastAsia"/>
        </w:rPr>
        <w:t>整理者：吴国嘏</w:t>
      </w:r>
    </w:p>
    <w:p w14:paraId="39679D4E" w14:textId="77777777" w:rsidR="0046649B" w:rsidRDefault="0046649B" w:rsidP="0046649B">
      <w:pPr>
        <w:jc w:val="left"/>
      </w:pPr>
      <w:r>
        <w:t>2022/4/3</w:t>
      </w:r>
    </w:p>
    <w:p w14:paraId="4CA3B16F" w14:textId="77777777" w:rsidR="00110033" w:rsidRDefault="0046649B" w:rsidP="00110033">
      <w:pPr>
        <w:rPr>
          <w:color w:val="FF0000"/>
          <w:sz w:val="28"/>
          <w:szCs w:val="32"/>
        </w:rPr>
      </w:pPr>
      <w:r w:rsidRPr="0046649B">
        <w:rPr>
          <w:rFonts w:hint="eastAsia"/>
          <w:color w:val="FF0000"/>
          <w:sz w:val="28"/>
          <w:szCs w:val="32"/>
        </w:rPr>
        <w:t xml:space="preserve">第五章 </w:t>
      </w:r>
      <w:r w:rsidRPr="0046649B">
        <w:rPr>
          <w:color w:val="FF0000"/>
          <w:sz w:val="28"/>
          <w:szCs w:val="32"/>
        </w:rPr>
        <w:t xml:space="preserve"> </w:t>
      </w:r>
      <w:r w:rsidRPr="0046649B">
        <w:rPr>
          <w:rFonts w:hint="eastAsia"/>
          <w:color w:val="FF0000"/>
          <w:sz w:val="28"/>
          <w:szCs w:val="32"/>
        </w:rPr>
        <w:t>矩阵运算</w:t>
      </w:r>
    </w:p>
    <w:p w14:paraId="33FC3DAC" w14:textId="21514870" w:rsidR="0046649B" w:rsidRPr="00110033" w:rsidRDefault="00F154AC" w:rsidP="00F154AC">
      <w:pPr>
        <w:rPr>
          <w:color w:val="FF0000"/>
          <w:sz w:val="28"/>
          <w:szCs w:val="32"/>
        </w:rPr>
      </w:pPr>
      <w:r>
        <w:t xml:space="preserve">1. </w:t>
      </w:r>
      <w:r w:rsidR="00110033" w:rsidRPr="00110033">
        <w:rPr>
          <w:rFonts w:hint="eastAsia"/>
        </w:rPr>
        <w:t>数域</w:t>
      </w:r>
      <w:r w:rsidR="00110033">
        <w:rPr>
          <w:rFonts w:hint="eastAsia"/>
        </w:rPr>
        <w:t>K上两个矩阵A，B，如果它们行数相等、列数相等，且所有元素相等，则</w:t>
      </w:r>
      <w:r w:rsidR="00110033">
        <w:rPr>
          <w:rFonts w:hint="eastAsia"/>
          <w:b/>
          <w:bCs/>
        </w:rPr>
        <w:t>A与B相等</w:t>
      </w:r>
      <w:r w:rsidR="00110033">
        <w:rPr>
          <w:rFonts w:hint="eastAsia"/>
        </w:rPr>
        <w:t>，记作</w:t>
      </w:r>
      <w:r w:rsidR="00110033">
        <w:rPr>
          <w:rFonts w:hint="eastAsia"/>
          <w:b/>
          <w:bCs/>
        </w:rPr>
        <w:t>A=B</w:t>
      </w:r>
      <w:r w:rsidR="00110033">
        <w:rPr>
          <w:rFonts w:hint="eastAsia"/>
        </w:rPr>
        <w:t>。</w:t>
      </w:r>
    </w:p>
    <w:p w14:paraId="1FDF61EC" w14:textId="57BC5C12" w:rsidR="00110033" w:rsidRDefault="00110033" w:rsidP="00110033">
      <w:r>
        <w:tab/>
      </w:r>
      <w:r>
        <w:rPr>
          <w:rFonts w:hint="eastAsia"/>
        </w:rPr>
        <w:t>元素全为零的矩阵叫</w:t>
      </w:r>
      <w:r>
        <w:rPr>
          <w:rFonts w:hint="eastAsia"/>
          <w:b/>
          <w:bCs/>
        </w:rPr>
        <w:t>零矩阵</w:t>
      </w:r>
      <w:r>
        <w:rPr>
          <w:rFonts w:hint="eastAsia"/>
        </w:rPr>
        <w:t>，记作</w:t>
      </w:r>
      <w:r w:rsidRPr="00110033">
        <w:rPr>
          <w:b/>
          <w:bCs/>
          <w:position w:val="-6"/>
        </w:rPr>
        <w:object w:dxaOrig="200" w:dyaOrig="220" w14:anchorId="6F6947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1pt" o:ole="">
            <v:imagedata r:id="rId8" o:title=""/>
          </v:shape>
          <o:OLEObject Type="Embed" ProgID="Equation.DSMT4" ShapeID="_x0000_i1025" DrawAspect="Content" ObjectID="_1715362289" r:id="rId9"/>
        </w:object>
      </w:r>
      <w:r>
        <w:rPr>
          <w:rFonts w:hint="eastAsia"/>
          <w:b/>
          <w:bCs/>
        </w:rPr>
        <w:t>，</w:t>
      </w:r>
      <w:r>
        <w:rPr>
          <w:rFonts w:hint="eastAsia"/>
        </w:rPr>
        <w:t>数域K</w:t>
      </w:r>
      <w:r>
        <w:t xml:space="preserve"> </w:t>
      </w:r>
      <w:r>
        <w:rPr>
          <w:rFonts w:hint="eastAsia"/>
        </w:rPr>
        <w:t>上所有</w:t>
      </w:r>
      <w:r w:rsidRPr="00110033">
        <w:rPr>
          <w:position w:val="-6"/>
        </w:rPr>
        <w:object w:dxaOrig="499" w:dyaOrig="220" w14:anchorId="737FBA1D">
          <v:shape id="_x0000_i1026" type="#_x0000_t75" style="width:25pt;height:11pt" o:ole="">
            <v:imagedata r:id="rId10" o:title=""/>
          </v:shape>
          <o:OLEObject Type="Embed" ProgID="Equation.DSMT4" ShapeID="_x0000_i1026" DrawAspect="Content" ObjectID="_1715362290" r:id="rId11"/>
        </w:object>
      </w:r>
      <w:r>
        <w:rPr>
          <w:rFonts w:hint="eastAsia"/>
        </w:rPr>
        <w:t>级矩阵组成的集合称为</w:t>
      </w:r>
      <w:r w:rsidRPr="00110033">
        <w:rPr>
          <w:position w:val="-14"/>
        </w:rPr>
        <w:object w:dxaOrig="880" w:dyaOrig="400" w14:anchorId="75D84B80">
          <v:shape id="_x0000_i1027" type="#_x0000_t75" style="width:44pt;height:20pt" o:ole="">
            <v:imagedata r:id="rId12" o:title=""/>
          </v:shape>
          <o:OLEObject Type="Embed" ProgID="Equation.DSMT4" ShapeID="_x0000_i1027" DrawAspect="Content" ObjectID="_1715362291" r:id="rId13"/>
        </w:object>
      </w:r>
      <w:r>
        <w:t xml:space="preserve"> </w:t>
      </w:r>
      <w:r>
        <w:rPr>
          <w:rFonts w:hint="eastAsia"/>
        </w:rPr>
        <w:t>，当</w:t>
      </w:r>
      <w:r w:rsidRPr="00110033">
        <w:rPr>
          <w:position w:val="-6"/>
        </w:rPr>
        <w:object w:dxaOrig="540" w:dyaOrig="220" w14:anchorId="52C48A49">
          <v:shape id="_x0000_i1028" type="#_x0000_t75" style="width:27pt;height:11pt" o:ole="">
            <v:imagedata r:id="rId14" o:title=""/>
          </v:shape>
          <o:OLEObject Type="Embed" ProgID="Equation.DSMT4" ShapeID="_x0000_i1028" DrawAspect="Content" ObjectID="_1715362292" r:id="rId15"/>
        </w:object>
      </w:r>
      <w:r>
        <w:rPr>
          <w:rFonts w:hint="eastAsia"/>
        </w:rPr>
        <w:t>时，简记为</w:t>
      </w:r>
      <w:r w:rsidRPr="00110033">
        <w:rPr>
          <w:position w:val="-14"/>
        </w:rPr>
        <w:object w:dxaOrig="740" w:dyaOrig="400" w14:anchorId="5BBE2896">
          <v:shape id="_x0000_i1029" type="#_x0000_t75" style="width:37pt;height:20pt" o:ole="">
            <v:imagedata r:id="rId16" o:title=""/>
          </v:shape>
          <o:OLEObject Type="Embed" ProgID="Equation.DSMT4" ShapeID="_x0000_i1029" DrawAspect="Content" ObjectID="_1715362293" r:id="rId17"/>
        </w:object>
      </w:r>
    </w:p>
    <w:p w14:paraId="428E5577" w14:textId="3E56E1C3" w:rsidR="00110033" w:rsidRDefault="00110033" w:rsidP="00110033">
      <w:r>
        <w:tab/>
      </w:r>
      <w:r>
        <w:rPr>
          <w:rFonts w:hint="eastAsia"/>
        </w:rPr>
        <w:t>规定矩阵的加法：</w:t>
      </w:r>
    </w:p>
    <w:p w14:paraId="14041927" w14:textId="12A600B9" w:rsidR="00835C59" w:rsidRPr="00835C59" w:rsidRDefault="00835C59" w:rsidP="00835C59">
      <w:pPr>
        <w:pStyle w:val="MTDisplayEquation"/>
      </w:pPr>
      <w:r>
        <w:tab/>
      </w:r>
      <w:r w:rsidRPr="00835C59">
        <w:rPr>
          <w:position w:val="-50"/>
        </w:rPr>
        <w:object w:dxaOrig="5679" w:dyaOrig="1120" w14:anchorId="4B823DBA">
          <v:shape id="_x0000_i1030" type="#_x0000_t75" style="width:284pt;height:56pt" o:ole="">
            <v:imagedata r:id="rId18" o:title=""/>
          </v:shape>
          <o:OLEObject Type="Embed" ProgID="Equation.DSMT4" ShapeID="_x0000_i1030" DrawAspect="Content" ObjectID="_1715362294" r:id="rId1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176A3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0176A3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A5BF876" w14:textId="77777777" w:rsidR="00835C59" w:rsidRDefault="00110033" w:rsidP="00835C59">
      <w:r>
        <w:tab/>
      </w:r>
      <w:r>
        <w:rPr>
          <w:rFonts w:hint="eastAsia"/>
        </w:rPr>
        <w:t>规定矩阵的数乘：</w:t>
      </w:r>
    </w:p>
    <w:p w14:paraId="4C2840B9" w14:textId="225E134D" w:rsidR="00110033" w:rsidRDefault="00835C59" w:rsidP="00835C59">
      <w:pPr>
        <w:pStyle w:val="MTDisplayEquation"/>
      </w:pPr>
      <w:r>
        <w:tab/>
      </w:r>
      <w:r w:rsidRPr="00835C59">
        <w:rPr>
          <w:position w:val="-50"/>
        </w:rPr>
        <w:object w:dxaOrig="4380" w:dyaOrig="1120" w14:anchorId="06E03BF4">
          <v:shape id="_x0000_i1031" type="#_x0000_t75" style="width:219pt;height:56pt" o:ole="">
            <v:imagedata r:id="rId20" o:title=""/>
          </v:shape>
          <o:OLEObject Type="Embed" ProgID="Equation.DSMT4" ShapeID="_x0000_i1031" DrawAspect="Content" ObjectID="_1715362295" r:id="rId2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176A3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0176A3">
          <w:rPr>
            <w:noProof/>
          </w:rPr>
          <w:instrText>2</w:instrText>
        </w:r>
      </w:fldSimple>
      <w:r>
        <w:instrText>)</w:instrText>
      </w:r>
      <w:r>
        <w:fldChar w:fldCharType="end"/>
      </w:r>
      <w:r w:rsidR="00110033">
        <w:t xml:space="preserve"> </w:t>
      </w:r>
    </w:p>
    <w:p w14:paraId="3FCBF84D" w14:textId="4AB7A27E" w:rsidR="00110033" w:rsidRPr="00110033" w:rsidRDefault="00110033" w:rsidP="00110033">
      <w:pPr>
        <w:rPr>
          <w:b/>
          <w:bCs/>
        </w:rPr>
      </w:pPr>
      <w:r>
        <w:rPr>
          <w:rFonts w:hint="eastAsia"/>
        </w:rPr>
        <w:t>由于矩阵的加法和数乘均封闭，零元是零矩阵，所有矩阵均存在负元。则数域K</w:t>
      </w:r>
      <w:r>
        <w:t xml:space="preserve"> </w:t>
      </w:r>
      <w:r>
        <w:rPr>
          <w:rFonts w:hint="eastAsia"/>
        </w:rPr>
        <w:t>上所有</w:t>
      </w:r>
      <w:r w:rsidRPr="00110033">
        <w:rPr>
          <w:position w:val="-6"/>
        </w:rPr>
        <w:object w:dxaOrig="499" w:dyaOrig="220" w14:anchorId="0BDF7F5D">
          <v:shape id="_x0000_i1032" type="#_x0000_t75" style="width:25pt;height:11pt" o:ole="">
            <v:imagedata r:id="rId22" o:title=""/>
          </v:shape>
          <o:OLEObject Type="Embed" ProgID="Equation.DSMT4" ShapeID="_x0000_i1032" DrawAspect="Content" ObjectID="_1715362296" r:id="rId23"/>
        </w:object>
      </w:r>
      <w:r>
        <w:rPr>
          <w:rFonts w:hint="eastAsia"/>
        </w:rPr>
        <w:t>级矩阵构成线性空间。定义矩阵的减法</w:t>
      </w:r>
      <w:r w:rsidRPr="00110033">
        <w:rPr>
          <w:position w:val="-14"/>
        </w:rPr>
        <w:object w:dxaOrig="1700" w:dyaOrig="400" w14:anchorId="1756A628">
          <v:shape id="_x0000_i1033" type="#_x0000_t75" style="width:85pt;height:20pt" o:ole="">
            <v:imagedata r:id="rId24" o:title=""/>
          </v:shape>
          <o:OLEObject Type="Embed" ProgID="Equation.DSMT4" ShapeID="_x0000_i1033" DrawAspect="Content" ObjectID="_1715362297" r:id="rId25"/>
        </w:object>
      </w:r>
      <w:r w:rsidRPr="00110033">
        <w:rPr>
          <w:rFonts w:hint="eastAsia"/>
          <w:b/>
          <w:bCs/>
        </w:rPr>
        <w:t>注意：当且仅当两个矩阵的行数相同且列数相同时，矩阵可以进行加法运算。</w:t>
      </w:r>
    </w:p>
    <w:p w14:paraId="6EE603C7" w14:textId="092BEC59" w:rsidR="00110033" w:rsidRPr="00110033" w:rsidRDefault="00110033" w:rsidP="00110033"/>
    <w:p w14:paraId="26E96868" w14:textId="1699B213" w:rsidR="006B385C" w:rsidRDefault="00F154AC" w:rsidP="00110033">
      <w:r>
        <w:t xml:space="preserve">2. </w:t>
      </w:r>
      <w:r w:rsidR="00110033">
        <w:rPr>
          <w:rFonts w:hint="eastAsia"/>
        </w:rPr>
        <w:t>在学习映射时，给定两个映射</w:t>
      </w:r>
      <w:r w:rsidR="006B385C" w:rsidRPr="006B385C">
        <w:rPr>
          <w:position w:val="-10"/>
        </w:rPr>
        <w:object w:dxaOrig="480" w:dyaOrig="320" w14:anchorId="6D851CCC">
          <v:shape id="_x0000_i1034" type="#_x0000_t75" style="width:24pt;height:16pt" o:ole="">
            <v:imagedata r:id="rId26" o:title=""/>
          </v:shape>
          <o:OLEObject Type="Embed" ProgID="Equation.DSMT4" ShapeID="_x0000_i1034" DrawAspect="Content" ObjectID="_1715362298" r:id="rId27"/>
        </w:object>
      </w:r>
      <w:r w:rsidR="006B385C">
        <w:rPr>
          <w:rFonts w:hint="eastAsia"/>
        </w:rPr>
        <w:t>，若先进行映射</w:t>
      </w:r>
      <w:r w:rsidR="006B385C" w:rsidRPr="006B385C">
        <w:rPr>
          <w:position w:val="-10"/>
        </w:rPr>
        <w:object w:dxaOrig="220" w:dyaOrig="260" w14:anchorId="5E1DE44D">
          <v:shape id="_x0000_i1035" type="#_x0000_t75" style="width:11pt;height:13pt" o:ole="">
            <v:imagedata r:id="rId28" o:title=""/>
          </v:shape>
          <o:OLEObject Type="Embed" ProgID="Equation.DSMT4" ShapeID="_x0000_i1035" DrawAspect="Content" ObjectID="_1715362299" r:id="rId29"/>
        </w:object>
      </w:r>
      <w:r w:rsidR="006B385C">
        <w:rPr>
          <w:rFonts w:hint="eastAsia"/>
        </w:rPr>
        <w:t>，再进行映射</w:t>
      </w:r>
      <w:r w:rsidR="006B385C" w:rsidRPr="006B385C">
        <w:rPr>
          <w:position w:val="-10"/>
        </w:rPr>
        <w:object w:dxaOrig="240" w:dyaOrig="320" w14:anchorId="112E8CCD">
          <v:shape id="_x0000_i1036" type="#_x0000_t75" style="width:12pt;height:16pt" o:ole="">
            <v:imagedata r:id="rId30" o:title=""/>
          </v:shape>
          <o:OLEObject Type="Embed" ProgID="Equation.DSMT4" ShapeID="_x0000_i1036" DrawAspect="Content" ObjectID="_1715362300" r:id="rId31"/>
        </w:object>
      </w:r>
      <w:r w:rsidR="006B385C">
        <w:rPr>
          <w:rFonts w:hint="eastAsia"/>
        </w:rPr>
        <w:t>，则可以记作</w:t>
      </w:r>
      <w:r w:rsidR="006B385C" w:rsidRPr="006B385C">
        <w:rPr>
          <w:position w:val="-10"/>
        </w:rPr>
        <w:object w:dxaOrig="440" w:dyaOrig="320" w14:anchorId="6332517F">
          <v:shape id="_x0000_i1037" type="#_x0000_t75" style="width:22pt;height:16pt" o:ole="">
            <v:imagedata r:id="rId32" o:title=""/>
          </v:shape>
          <o:OLEObject Type="Embed" ProgID="Equation.DSMT4" ShapeID="_x0000_i1037" DrawAspect="Content" ObjectID="_1715362301" r:id="rId33"/>
        </w:object>
      </w:r>
      <w:r w:rsidR="006B385C">
        <w:rPr>
          <w:rFonts w:hint="eastAsia"/>
        </w:rPr>
        <w:t>，即映射的乘法，意为从右到左依次作用。同理，可以定义矩阵的乘法：</w:t>
      </w:r>
    </w:p>
    <w:p w14:paraId="6D130C5F" w14:textId="77777777" w:rsidR="00835C59" w:rsidRDefault="006B385C" w:rsidP="00835C59">
      <w:r>
        <w:tab/>
      </w:r>
      <w:r>
        <w:rPr>
          <w:rFonts w:hint="eastAsia"/>
        </w:rPr>
        <w:t>设A是</w:t>
      </w:r>
      <w:r w:rsidRPr="006B385C">
        <w:rPr>
          <w:position w:val="-6"/>
        </w:rPr>
        <w:object w:dxaOrig="540" w:dyaOrig="220" w14:anchorId="43B56489">
          <v:shape id="_x0000_i1038" type="#_x0000_t75" style="width:27pt;height:11pt" o:ole="">
            <v:imagedata r:id="rId34" o:title=""/>
          </v:shape>
          <o:OLEObject Type="Embed" ProgID="Equation.DSMT4" ShapeID="_x0000_i1038" DrawAspect="Content" ObjectID="_1715362302" r:id="rId35"/>
        </w:object>
      </w:r>
      <w:r>
        <w:t xml:space="preserve"> </w:t>
      </w:r>
      <w:r>
        <w:rPr>
          <w:rFonts w:hint="eastAsia"/>
        </w:rPr>
        <w:t>级矩阵，B是</w:t>
      </w:r>
      <w:r w:rsidRPr="006B385C">
        <w:rPr>
          <w:position w:val="-6"/>
        </w:rPr>
        <w:object w:dxaOrig="560" w:dyaOrig="220" w14:anchorId="5E8AD7A4">
          <v:shape id="_x0000_i1039" type="#_x0000_t75" style="width:28pt;height:11pt" o:ole="">
            <v:imagedata r:id="rId36" o:title=""/>
          </v:shape>
          <o:OLEObject Type="Embed" ProgID="Equation.DSMT4" ShapeID="_x0000_i1039" DrawAspect="Content" ObjectID="_1715362303" r:id="rId37"/>
        </w:object>
      </w:r>
      <w:r>
        <w:rPr>
          <w:rFonts w:hint="eastAsia"/>
        </w:rPr>
        <w:t>级矩阵，则</w:t>
      </w:r>
    </w:p>
    <w:p w14:paraId="735399A3" w14:textId="4ADCE298" w:rsidR="006B385C" w:rsidRDefault="00835C59" w:rsidP="00835C59">
      <w:pPr>
        <w:pStyle w:val="MTDisplayEquation"/>
      </w:pPr>
      <w:r>
        <w:tab/>
      </w:r>
      <w:r w:rsidRPr="00835C59">
        <w:rPr>
          <w:position w:val="-84"/>
        </w:rPr>
        <w:object w:dxaOrig="5880" w:dyaOrig="1800" w14:anchorId="3CA40090">
          <v:shape id="_x0000_i1040" type="#_x0000_t75" style="width:294pt;height:90.5pt" o:ole="">
            <v:imagedata r:id="rId38" o:title=""/>
          </v:shape>
          <o:OLEObject Type="Embed" ProgID="Equation.DSMT4" ShapeID="_x0000_i1040" DrawAspect="Content" ObjectID="_1715362304" r:id="rId3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176A3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0176A3">
          <w:rPr>
            <w:noProof/>
          </w:rPr>
          <w:instrText>3</w:instrText>
        </w:r>
      </w:fldSimple>
      <w:r>
        <w:instrText>)</w:instrText>
      </w:r>
      <w:r>
        <w:fldChar w:fldCharType="end"/>
      </w:r>
      <w:r w:rsidR="006B385C">
        <w:t xml:space="preserve"> </w:t>
      </w:r>
    </w:p>
    <w:p w14:paraId="43047632" w14:textId="18B76710" w:rsidR="00F154AC" w:rsidRDefault="006B385C" w:rsidP="00110033">
      <w:r>
        <w:rPr>
          <w:rFonts w:hint="eastAsia"/>
        </w:rPr>
        <w:t>即</w:t>
      </w:r>
      <w:r w:rsidRPr="006B385C">
        <w:rPr>
          <w:position w:val="-28"/>
        </w:rPr>
        <w:object w:dxaOrig="1880" w:dyaOrig="680" w14:anchorId="4DD2846F">
          <v:shape id="_x0000_i1041" type="#_x0000_t75" style="width:94pt;height:34pt" o:ole="">
            <v:imagedata r:id="rId40" o:title=""/>
          </v:shape>
          <o:OLEObject Type="Embed" ProgID="Equation.DSMT4" ShapeID="_x0000_i1041" DrawAspect="Content" ObjectID="_1715362305" r:id="rId41"/>
        </w:object>
      </w:r>
    </w:p>
    <w:p w14:paraId="6728B82D" w14:textId="729712D9" w:rsidR="00F154AC" w:rsidRDefault="00F154AC" w:rsidP="00110033">
      <w:r w:rsidRPr="00F154AC">
        <w:rPr>
          <w:rFonts w:hint="eastAsia"/>
          <w:b/>
          <w:bCs/>
        </w:rPr>
        <w:t>只有左矩阵的列数和右矩阵的行数相同，矩阵才能相乘。</w:t>
      </w:r>
      <w:r>
        <w:rPr>
          <w:rFonts w:hint="eastAsia"/>
        </w:rPr>
        <w:t>利用矩阵乘法时，矩阵相当于一个变换，可以类比于函数。</w:t>
      </w:r>
    </w:p>
    <w:p w14:paraId="28BAF76F" w14:textId="27B326AE" w:rsidR="00F154AC" w:rsidRDefault="00F154AC" w:rsidP="00110033"/>
    <w:p w14:paraId="1EDFB462" w14:textId="38C562B3" w:rsidR="00F154AC" w:rsidRDefault="00F154AC" w:rsidP="00110033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矩阵乘法具有以下几点性质：</w:t>
      </w:r>
    </w:p>
    <w:p w14:paraId="2DAC5462" w14:textId="20CF9DFD" w:rsidR="00F154AC" w:rsidRDefault="00F154AC" w:rsidP="00F154AC">
      <w:pPr>
        <w:ind w:firstLine="420"/>
      </w:pPr>
      <w:r>
        <w:rPr>
          <w:rFonts w:hint="eastAsia"/>
        </w:rPr>
        <w:t>1&gt;矩阵乘法满足结合律。设</w:t>
      </w:r>
      <w:r w:rsidRPr="00F154AC">
        <w:rPr>
          <w:position w:val="-16"/>
        </w:rPr>
        <w:object w:dxaOrig="4200" w:dyaOrig="420" w14:anchorId="0243D054">
          <v:shape id="_x0000_i1042" type="#_x0000_t75" style="width:210pt;height:21pt" o:ole="">
            <v:imagedata r:id="rId42" o:title=""/>
          </v:shape>
          <o:OLEObject Type="Embed" ProgID="Equation.DSMT4" ShapeID="_x0000_i1042" DrawAspect="Content" ObjectID="_1715362306" r:id="rId43"/>
        </w:object>
      </w:r>
      <w:r>
        <w:t xml:space="preserve"> </w:t>
      </w:r>
      <w:r>
        <w:rPr>
          <w:rFonts w:hint="eastAsia"/>
        </w:rPr>
        <w:t>，则有</w:t>
      </w:r>
    </w:p>
    <w:p w14:paraId="57ECC43E" w14:textId="76D0B30C" w:rsidR="000B077C" w:rsidRDefault="000B077C" w:rsidP="000B077C">
      <w:pPr>
        <w:pStyle w:val="MTDisplayEquation"/>
      </w:pPr>
      <w:r>
        <w:tab/>
      </w:r>
      <w:r w:rsidRPr="000B077C">
        <w:rPr>
          <w:position w:val="-14"/>
        </w:rPr>
        <w:object w:dxaOrig="1719" w:dyaOrig="400" w14:anchorId="36A8D9A9">
          <v:shape id="_x0000_i1043" type="#_x0000_t75" style="width:86pt;height:20pt" o:ole="">
            <v:imagedata r:id="rId44" o:title=""/>
          </v:shape>
          <o:OLEObject Type="Embed" ProgID="Equation.DSMT4" ShapeID="_x0000_i1043" DrawAspect="Content" ObjectID="_1715362307" r:id="rId4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176A3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0176A3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02AD5420" w14:textId="097D9443" w:rsidR="00F154AC" w:rsidRPr="00F154AC" w:rsidRDefault="00F154AC" w:rsidP="00F154AC">
      <w:pPr>
        <w:ind w:firstLine="420"/>
      </w:pPr>
      <w:r>
        <w:rPr>
          <w:rFonts w:hint="eastAsia"/>
        </w:rPr>
        <w:t>2&gt;矩阵乘法不适合交换律。若</w:t>
      </w:r>
      <w:r w:rsidRPr="00F154AC">
        <w:rPr>
          <w:position w:val="-6"/>
        </w:rPr>
        <w:object w:dxaOrig="760" w:dyaOrig="279" w14:anchorId="152A5A51">
          <v:shape id="_x0000_i1044" type="#_x0000_t75" style="width:38pt;height:14pt" o:ole="">
            <v:imagedata r:id="rId46" o:title=""/>
          </v:shape>
          <o:OLEObject Type="Embed" ProgID="Equation.DSMT4" ShapeID="_x0000_i1044" DrawAspect="Content" ObjectID="_1715362308" r:id="rId47"/>
        </w:object>
      </w:r>
      <w:r>
        <w:rPr>
          <w:rFonts w:hint="eastAsia"/>
        </w:rPr>
        <w:t>，推不出</w:t>
      </w:r>
      <w:r w:rsidRPr="00F154AC">
        <w:rPr>
          <w:position w:val="-6"/>
        </w:rPr>
        <w:object w:dxaOrig="1340" w:dyaOrig="300" w14:anchorId="38D2F284">
          <v:shape id="_x0000_i1045" type="#_x0000_t75" style="width:67pt;height:15pt" o:ole="">
            <v:imagedata r:id="rId48" o:title=""/>
          </v:shape>
          <o:OLEObject Type="Embed" ProgID="Equation.DSMT4" ShapeID="_x0000_i1045" DrawAspect="Content" ObjectID="_1715362309" r:id="rId49"/>
        </w:object>
      </w:r>
      <w:r>
        <w:rPr>
          <w:rFonts w:hint="eastAsia"/>
        </w:rPr>
        <w:t>，如果存在矩阵</w:t>
      </w:r>
      <w:r w:rsidRPr="00F154AC">
        <w:rPr>
          <w:position w:val="-4"/>
        </w:rPr>
        <w:object w:dxaOrig="240" w:dyaOrig="260" w14:anchorId="28DC1F6A">
          <v:shape id="_x0000_i1046" type="#_x0000_t75" style="width:12pt;height:13pt" o:ole="">
            <v:imagedata r:id="rId50" o:title=""/>
          </v:shape>
          <o:OLEObject Type="Embed" ProgID="Equation.DSMT4" ShapeID="_x0000_i1046" DrawAspect="Content" ObjectID="_1715362310" r:id="rId51"/>
        </w:object>
      </w:r>
      <w:r>
        <w:rPr>
          <w:rFonts w:hint="eastAsia"/>
        </w:rPr>
        <w:t>，使不为零矩阵的</w:t>
      </w:r>
      <w:r w:rsidRPr="00F154AC">
        <w:rPr>
          <w:position w:val="-4"/>
        </w:rPr>
        <w:object w:dxaOrig="240" w:dyaOrig="260" w14:anchorId="28C39FC7">
          <v:shape id="_x0000_i1047" type="#_x0000_t75" style="width:12pt;height:13pt" o:ole="">
            <v:imagedata r:id="rId52" o:title=""/>
          </v:shape>
          <o:OLEObject Type="Embed" ProgID="Equation.DSMT4" ShapeID="_x0000_i1047" DrawAspect="Content" ObjectID="_1715362311" r:id="rId53"/>
        </w:object>
      </w:r>
      <w:r>
        <w:rPr>
          <w:rFonts w:hint="eastAsia"/>
        </w:rPr>
        <w:t>有</w:t>
      </w:r>
      <w:r w:rsidRPr="00F154AC">
        <w:rPr>
          <w:position w:val="-6"/>
        </w:rPr>
        <w:object w:dxaOrig="760" w:dyaOrig="279" w14:anchorId="76167E62">
          <v:shape id="_x0000_i1048" type="#_x0000_t75" style="width:38pt;height:14pt" o:ole="">
            <v:imagedata r:id="rId54" o:title=""/>
          </v:shape>
          <o:OLEObject Type="Embed" ProgID="Equation.DSMT4" ShapeID="_x0000_i1048" DrawAspect="Content" ObjectID="_1715362312" r:id="rId55"/>
        </w:object>
      </w:r>
      <w:r>
        <w:rPr>
          <w:rFonts w:hint="eastAsia"/>
        </w:rPr>
        <w:t>，那么称A为B的</w:t>
      </w:r>
      <w:r w:rsidRPr="00F154AC">
        <w:rPr>
          <w:rFonts w:hint="eastAsia"/>
          <w:b/>
          <w:bCs/>
        </w:rPr>
        <w:t>左零因子</w:t>
      </w:r>
      <w:r>
        <w:rPr>
          <w:rFonts w:hint="eastAsia"/>
        </w:rPr>
        <w:t>，若有</w:t>
      </w:r>
      <w:r w:rsidRPr="00F154AC">
        <w:rPr>
          <w:position w:val="-6"/>
        </w:rPr>
        <w:object w:dxaOrig="740" w:dyaOrig="279" w14:anchorId="0CF3EC09">
          <v:shape id="_x0000_i1049" type="#_x0000_t75" style="width:37pt;height:14pt" o:ole="">
            <v:imagedata r:id="rId56" o:title=""/>
          </v:shape>
          <o:OLEObject Type="Embed" ProgID="Equation.DSMT4" ShapeID="_x0000_i1049" DrawAspect="Content" ObjectID="_1715362313" r:id="rId57"/>
        </w:object>
      </w:r>
      <w:r>
        <w:rPr>
          <w:rFonts w:hint="eastAsia"/>
        </w:rPr>
        <w:t>，那么称A为B的</w:t>
      </w:r>
      <w:r w:rsidRPr="00F154AC">
        <w:rPr>
          <w:rFonts w:hint="eastAsia"/>
          <w:b/>
          <w:bCs/>
        </w:rPr>
        <w:t>右零因子</w:t>
      </w:r>
      <w:r>
        <w:rPr>
          <w:rFonts w:hint="eastAsia"/>
        </w:rPr>
        <w:t>。左零因子和右零因子统称</w:t>
      </w:r>
      <w:r>
        <w:rPr>
          <w:rFonts w:hint="eastAsia"/>
          <w:b/>
          <w:bCs/>
        </w:rPr>
        <w:t>零因子</w:t>
      </w:r>
      <w:r>
        <w:rPr>
          <w:rFonts w:hint="eastAsia"/>
        </w:rPr>
        <w:t>，零矩阵既是左零因子又是右零因子，称为</w:t>
      </w:r>
      <w:r>
        <w:rPr>
          <w:rFonts w:hint="eastAsia"/>
          <w:b/>
          <w:bCs/>
        </w:rPr>
        <w:t>平凡的零因子。</w:t>
      </w:r>
    </w:p>
    <w:p w14:paraId="27704745" w14:textId="77777777" w:rsidR="000B077C" w:rsidRDefault="00F154AC" w:rsidP="000B077C">
      <w:pPr>
        <w:ind w:firstLine="420"/>
      </w:pPr>
      <w:r>
        <w:rPr>
          <w:rFonts w:hint="eastAsia"/>
        </w:rPr>
        <w:t>3&gt;矩阵的乘法适合左分配律：</w:t>
      </w:r>
    </w:p>
    <w:p w14:paraId="57CDE5F5" w14:textId="16B92BBB" w:rsidR="00F154AC" w:rsidRDefault="000B077C" w:rsidP="000B077C">
      <w:pPr>
        <w:pStyle w:val="MTDisplayEquation"/>
      </w:pPr>
      <w:r>
        <w:tab/>
      </w:r>
      <w:r w:rsidRPr="000B077C">
        <w:rPr>
          <w:position w:val="-14"/>
        </w:rPr>
        <w:object w:dxaOrig="2100" w:dyaOrig="400" w14:anchorId="58A69A67">
          <v:shape id="_x0000_i1050" type="#_x0000_t75" style="width:105pt;height:20pt" o:ole="">
            <v:imagedata r:id="rId58" o:title=""/>
          </v:shape>
          <o:OLEObject Type="Embed" ProgID="Equation.DSMT4" ShapeID="_x0000_i1050" DrawAspect="Content" ObjectID="_1715362314" r:id="rId5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176A3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0176A3">
          <w:rPr>
            <w:noProof/>
          </w:rPr>
          <w:instrText>5</w:instrText>
        </w:r>
      </w:fldSimple>
      <w:r>
        <w:instrText>)</w:instrText>
      </w:r>
      <w:r>
        <w:fldChar w:fldCharType="end"/>
      </w:r>
      <w:r w:rsidR="00F154AC">
        <w:t xml:space="preserve"> </w:t>
      </w:r>
    </w:p>
    <w:p w14:paraId="628C6752" w14:textId="77777777" w:rsidR="000B077C" w:rsidRDefault="00F154AC" w:rsidP="000B077C">
      <w:r>
        <w:rPr>
          <w:rFonts w:hint="eastAsia"/>
        </w:rPr>
        <w:lastRenderedPageBreak/>
        <w:t>也适合右分配律</w:t>
      </w:r>
      <w:r w:rsidR="000B077C">
        <w:rPr>
          <w:rFonts w:hint="eastAsia"/>
        </w:rPr>
        <w:t>：</w:t>
      </w:r>
    </w:p>
    <w:p w14:paraId="2DE15FAD" w14:textId="3A0E9851" w:rsidR="00F154AC" w:rsidRDefault="000B077C" w:rsidP="000B077C">
      <w:pPr>
        <w:pStyle w:val="MTDisplayEquation"/>
      </w:pPr>
      <w:r>
        <w:tab/>
      </w:r>
      <w:r w:rsidRPr="000B077C">
        <w:rPr>
          <w:position w:val="-14"/>
        </w:rPr>
        <w:object w:dxaOrig="2040" w:dyaOrig="400" w14:anchorId="330EA5D2">
          <v:shape id="_x0000_i1051" type="#_x0000_t75" style="width:102pt;height:20pt" o:ole="">
            <v:imagedata r:id="rId60" o:title=""/>
          </v:shape>
          <o:OLEObject Type="Embed" ProgID="Equation.DSMT4" ShapeID="_x0000_i1051" DrawAspect="Content" ObjectID="_1715362315" r:id="rId6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176A3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0176A3">
          <w:rPr>
            <w:noProof/>
          </w:rPr>
          <w:instrText>6</w:instrText>
        </w:r>
      </w:fldSimple>
      <w:r>
        <w:instrText>)</w:instrText>
      </w:r>
      <w:r>
        <w:fldChar w:fldCharType="end"/>
      </w:r>
      <w:r w:rsidR="00F154AC">
        <w:t xml:space="preserve"> </w:t>
      </w:r>
    </w:p>
    <w:p w14:paraId="7D32246E" w14:textId="77777777" w:rsidR="00F154AC" w:rsidRDefault="00F154AC" w:rsidP="00F154AC">
      <w:r>
        <w:tab/>
      </w:r>
      <w:r>
        <w:rPr>
          <w:rFonts w:hint="eastAsia"/>
        </w:rPr>
        <w:t>4</w:t>
      </w:r>
      <w:r>
        <w:t>&gt;</w:t>
      </w:r>
      <w:r>
        <w:rPr>
          <w:rFonts w:hint="eastAsia"/>
        </w:rPr>
        <w:t>矩阵的乘法不适合消去律。即</w:t>
      </w:r>
      <w:r w:rsidRPr="00F154AC">
        <w:rPr>
          <w:position w:val="-6"/>
        </w:rPr>
        <w:object w:dxaOrig="1760" w:dyaOrig="300" w14:anchorId="2DD6DBE2">
          <v:shape id="_x0000_i1052" type="#_x0000_t75" style="width:88pt;height:15pt" o:ole="">
            <v:imagedata r:id="rId62" o:title=""/>
          </v:shape>
          <o:OLEObject Type="Embed" ProgID="Equation.DSMT4" ShapeID="_x0000_i1052" DrawAspect="Content" ObjectID="_1715362316" r:id="rId63"/>
        </w:object>
      </w:r>
      <w:r>
        <w:rPr>
          <w:rFonts w:hint="eastAsia"/>
        </w:rPr>
        <w:t>推不出</w:t>
      </w:r>
      <w:r w:rsidRPr="00F154AC">
        <w:rPr>
          <w:position w:val="-4"/>
        </w:rPr>
        <w:object w:dxaOrig="639" w:dyaOrig="260" w14:anchorId="1950F41F">
          <v:shape id="_x0000_i1053" type="#_x0000_t75" style="width:32pt;height:13pt" o:ole="">
            <v:imagedata r:id="rId64" o:title=""/>
          </v:shape>
          <o:OLEObject Type="Embed" ProgID="Equation.DSMT4" ShapeID="_x0000_i1053" DrawAspect="Content" ObjectID="_1715362317" r:id="rId65"/>
        </w:object>
      </w:r>
      <w:r>
        <w:rPr>
          <w:rFonts w:hint="eastAsia"/>
        </w:rPr>
        <w:t>。</w:t>
      </w:r>
    </w:p>
    <w:p w14:paraId="36806F5A" w14:textId="43BFE294" w:rsidR="00F154AC" w:rsidRDefault="00F154AC" w:rsidP="00F154AC">
      <w:r>
        <w:tab/>
      </w:r>
      <w:r>
        <w:rPr>
          <w:rFonts w:hint="eastAsia"/>
        </w:rPr>
        <w:t>5</w:t>
      </w:r>
      <w:r>
        <w:t>&gt;</w:t>
      </w:r>
      <w:r>
        <w:rPr>
          <w:rFonts w:hint="eastAsia"/>
        </w:rPr>
        <w:t>主对角线的元素都是1，其余元素都是0的n级矩阵称为n级单位矩阵，记作</w:t>
      </w:r>
      <w:r w:rsidRPr="00F154AC">
        <w:rPr>
          <w:position w:val="-12"/>
        </w:rPr>
        <w:object w:dxaOrig="260" w:dyaOrig="360" w14:anchorId="31718EE5">
          <v:shape id="_x0000_i1054" type="#_x0000_t75" style="width:13pt;height:18.5pt" o:ole="">
            <v:imagedata r:id="rId66" o:title=""/>
          </v:shape>
          <o:OLEObject Type="Embed" ProgID="Equation.DSMT4" ShapeID="_x0000_i1054" DrawAspect="Content" ObjectID="_1715362318" r:id="rId67"/>
        </w:object>
      </w:r>
      <w:r>
        <w:rPr>
          <w:rFonts w:hint="eastAsia"/>
        </w:rPr>
        <w:t>或</w:t>
      </w:r>
      <w:r w:rsidRPr="00F154AC">
        <w:rPr>
          <w:position w:val="-4"/>
        </w:rPr>
        <w:object w:dxaOrig="200" w:dyaOrig="260" w14:anchorId="201B2F1F">
          <v:shape id="_x0000_i1055" type="#_x0000_t75" style="width:10pt;height:13pt" o:ole="">
            <v:imagedata r:id="rId68" o:title=""/>
          </v:shape>
          <o:OLEObject Type="Embed" ProgID="Equation.DSMT4" ShapeID="_x0000_i1055" DrawAspect="Content" ObjectID="_1715362319" r:id="rId69"/>
        </w:object>
      </w:r>
      <w:r>
        <w:rPr>
          <w:rFonts w:hint="eastAsia"/>
        </w:rPr>
        <w:t>，对于任意</w:t>
      </w:r>
      <w:r w:rsidRPr="00F154AC">
        <w:rPr>
          <w:position w:val="-6"/>
        </w:rPr>
        <w:object w:dxaOrig="499" w:dyaOrig="220" w14:anchorId="752CEB63">
          <v:shape id="_x0000_i1056" type="#_x0000_t75" style="width:25pt;height:11pt" o:ole="">
            <v:imagedata r:id="rId70" o:title=""/>
          </v:shape>
          <o:OLEObject Type="Embed" ProgID="Equation.DSMT4" ShapeID="_x0000_i1056" DrawAspect="Content" ObjectID="_1715362320" r:id="rId71"/>
        </w:object>
      </w:r>
      <w:r>
        <w:rPr>
          <w:rFonts w:hint="eastAsia"/>
        </w:rPr>
        <w:t>矩阵</w:t>
      </w:r>
      <w:r w:rsidRPr="00F154AC">
        <w:rPr>
          <w:position w:val="-16"/>
        </w:rPr>
        <w:object w:dxaOrig="940" w:dyaOrig="440" w14:anchorId="5558E6B1">
          <v:shape id="_x0000_i1057" type="#_x0000_t75" style="width:47pt;height:22pt" o:ole="">
            <v:imagedata r:id="rId72" o:title=""/>
          </v:shape>
          <o:OLEObject Type="Embed" ProgID="Equation.DSMT4" ShapeID="_x0000_i1057" DrawAspect="Content" ObjectID="_1715362321" r:id="rId73"/>
        </w:object>
      </w:r>
      <w:r>
        <w:rPr>
          <w:rFonts w:hint="eastAsia"/>
        </w:rPr>
        <w:t>，有</w:t>
      </w:r>
      <w:r w:rsidRPr="00F154AC">
        <w:rPr>
          <w:position w:val="-12"/>
        </w:rPr>
        <w:object w:dxaOrig="1660" w:dyaOrig="360" w14:anchorId="55603834">
          <v:shape id="_x0000_i1058" type="#_x0000_t75" style="width:83pt;height:18.5pt" o:ole="">
            <v:imagedata r:id="rId74" o:title=""/>
          </v:shape>
          <o:OLEObject Type="Embed" ProgID="Equation.DSMT4" ShapeID="_x0000_i1058" DrawAspect="Content" ObjectID="_1715362322" r:id="rId75"/>
        </w:object>
      </w:r>
    </w:p>
    <w:p w14:paraId="2E1D04E5" w14:textId="77777777" w:rsidR="00DB2A80" w:rsidRDefault="00F154AC" w:rsidP="00F154AC">
      <w:pPr>
        <w:rPr>
          <w:u w:val="single"/>
        </w:rPr>
      </w:pPr>
      <w:r>
        <w:tab/>
      </w:r>
      <w:r>
        <w:rPr>
          <w:rFonts w:hint="eastAsia"/>
        </w:rPr>
        <w:t>6</w:t>
      </w:r>
      <w:r>
        <w:t>&gt;</w:t>
      </w:r>
      <w:r>
        <w:rPr>
          <w:rFonts w:hint="eastAsia"/>
        </w:rPr>
        <w:t>矩阵的乘法和数量乘法满</w:t>
      </w:r>
      <w:r w:rsidR="00DB2A80" w:rsidRPr="00DB2A80">
        <w:rPr>
          <w:rFonts w:hint="eastAsia"/>
        </w:rPr>
        <w:t>足：</w:t>
      </w:r>
    </w:p>
    <w:p w14:paraId="33641551" w14:textId="0CBE8E92" w:rsidR="00F154AC" w:rsidRDefault="00DB2A80" w:rsidP="00DB2A80">
      <w:pPr>
        <w:pStyle w:val="MTDisplayEquation"/>
      </w:pPr>
      <w:r>
        <w:tab/>
      </w:r>
      <w:r w:rsidRPr="00DB2A80">
        <w:rPr>
          <w:position w:val="-14"/>
        </w:rPr>
        <w:object w:dxaOrig="3260" w:dyaOrig="400" w14:anchorId="093071BB">
          <v:shape id="_x0000_i1059" type="#_x0000_t75" style="width:163pt;height:20pt" o:ole="">
            <v:imagedata r:id="rId76" o:title=""/>
          </v:shape>
          <o:OLEObject Type="Embed" ProgID="Equation.DSMT4" ShapeID="_x0000_i1059" DrawAspect="Content" ObjectID="_1715362323" r:id="rId7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176A3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0176A3">
          <w:rPr>
            <w:noProof/>
          </w:rPr>
          <w:instrText>7</w:instrText>
        </w:r>
      </w:fldSimple>
      <w:r>
        <w:instrText>)</w:instrText>
      </w:r>
      <w:r>
        <w:fldChar w:fldCharType="end"/>
      </w:r>
      <w:r w:rsidR="00F154AC">
        <w:t xml:space="preserve"> </w:t>
      </w:r>
    </w:p>
    <w:p w14:paraId="47B65CD2" w14:textId="0EB909CC" w:rsidR="00F154AC" w:rsidRDefault="00F154AC" w:rsidP="00F154AC"/>
    <w:p w14:paraId="5696D877" w14:textId="77777777" w:rsidR="00BD21D9" w:rsidRDefault="00835C59" w:rsidP="00F154AC">
      <w:r>
        <w:rPr>
          <w:rFonts w:hint="eastAsia"/>
        </w:rPr>
        <w:t>4.可以定义矩阵的幂：</w:t>
      </w:r>
    </w:p>
    <w:p w14:paraId="0610C3F7" w14:textId="585E584B" w:rsidR="00BD21D9" w:rsidRDefault="00BD21D9" w:rsidP="00BD21D9">
      <w:pPr>
        <w:pStyle w:val="MTDisplayEquation"/>
      </w:pPr>
      <w:r>
        <w:tab/>
      </w:r>
      <w:r w:rsidRPr="00BD21D9">
        <w:rPr>
          <w:position w:val="-40"/>
        </w:rPr>
        <w:object w:dxaOrig="1400" w:dyaOrig="920" w14:anchorId="49B1C538">
          <v:shape id="_x0000_i1060" type="#_x0000_t75" style="width:70pt;height:46pt" o:ole="">
            <v:imagedata r:id="rId78" o:title=""/>
          </v:shape>
          <o:OLEObject Type="Embed" ProgID="Equation.DSMT4" ShapeID="_x0000_i1060" DrawAspect="Content" ObjectID="_1715362324" r:id="rId7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176A3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0176A3"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368A3EC8" w14:textId="77777777" w:rsidR="00BD21D9" w:rsidRDefault="00BD21D9" w:rsidP="00F154AC">
      <w:r>
        <w:rPr>
          <w:rFonts w:hint="eastAsia"/>
        </w:rPr>
        <w:t>对于任意自然数</w:t>
      </w:r>
      <w:r w:rsidRPr="00BD21D9">
        <w:rPr>
          <w:position w:val="-10"/>
        </w:rPr>
        <w:object w:dxaOrig="360" w:dyaOrig="320" w14:anchorId="516B8200">
          <v:shape id="_x0000_i1061" type="#_x0000_t75" style="width:18.5pt;height:16pt" o:ole="">
            <v:imagedata r:id="rId80" o:title=""/>
          </v:shape>
          <o:OLEObject Type="Embed" ProgID="Equation.DSMT4" ShapeID="_x0000_i1061" DrawAspect="Content" ObjectID="_1715362325" r:id="rId81"/>
        </w:object>
      </w:r>
      <w:r>
        <w:t>,</w:t>
      </w:r>
      <w:r>
        <w:rPr>
          <w:rFonts w:hint="eastAsia"/>
        </w:rPr>
        <w:t>均有</w:t>
      </w:r>
    </w:p>
    <w:p w14:paraId="77CF0174" w14:textId="36481CFD" w:rsidR="00BD21D9" w:rsidRDefault="00BD21D9" w:rsidP="00BD21D9">
      <w:pPr>
        <w:pStyle w:val="MTDisplayEquation"/>
      </w:pPr>
      <w:r>
        <w:tab/>
      </w:r>
      <w:r w:rsidRPr="00BD21D9">
        <w:rPr>
          <w:position w:val="-40"/>
        </w:rPr>
        <w:object w:dxaOrig="3200" w:dyaOrig="920" w14:anchorId="4D97607F">
          <v:shape id="_x0000_i1062" type="#_x0000_t75" style="width:160pt;height:46pt" o:ole="">
            <v:imagedata r:id="rId82" o:title=""/>
          </v:shape>
          <o:OLEObject Type="Embed" ProgID="Equation.DSMT4" ShapeID="_x0000_i1062" DrawAspect="Content" ObjectID="_1715362326" r:id="rId83"/>
        </w:object>
      </w:r>
      <w:r>
        <w:t xml:space="preserve"> </w:t>
      </w:r>
    </w:p>
    <w:p w14:paraId="6BB9A003" w14:textId="274D23ED" w:rsidR="00835C59" w:rsidRDefault="00BD21D9" w:rsidP="00F154AC">
      <w:r>
        <w:rPr>
          <w:rFonts w:hint="eastAsia"/>
        </w:rPr>
        <w:t>由于矩阵的乘法不适合交换律，因此一般来说</w:t>
      </w:r>
      <w:r w:rsidR="006A3E31" w:rsidRPr="006A3E31">
        <w:rPr>
          <w:position w:val="-14"/>
        </w:rPr>
        <w:object w:dxaOrig="1500" w:dyaOrig="440" w14:anchorId="792D05BF">
          <v:shape id="_x0000_i1063" type="#_x0000_t75" style="width:75pt;height:22pt" o:ole="">
            <v:imagedata r:id="rId84" o:title=""/>
          </v:shape>
          <o:OLEObject Type="Embed" ProgID="Equation.DSMT4" ShapeID="_x0000_i1063" DrawAspect="Content" ObjectID="_1715362327" r:id="rId85"/>
        </w:object>
      </w:r>
    </w:p>
    <w:p w14:paraId="55680C2B" w14:textId="13A7BBFE" w:rsidR="006A3E31" w:rsidRDefault="006A3E31" w:rsidP="00F154AC"/>
    <w:p w14:paraId="24E3C81B" w14:textId="65C52D5A" w:rsidR="006A3E31" w:rsidRDefault="00340B08" w:rsidP="00F154AC">
      <w:r>
        <w:rPr>
          <w:rFonts w:hint="eastAsia"/>
        </w:rPr>
        <w:t>5.如果两个矩阵</w:t>
      </w:r>
      <w:r w:rsidRPr="00340B08">
        <w:rPr>
          <w:position w:val="-10"/>
        </w:rPr>
        <w:object w:dxaOrig="480" w:dyaOrig="320" w14:anchorId="79049A6E">
          <v:shape id="_x0000_i1064" type="#_x0000_t75" style="width:24pt;height:16pt" o:ole="">
            <v:imagedata r:id="rId86" o:title=""/>
          </v:shape>
          <o:OLEObject Type="Embed" ProgID="Equation.DSMT4" ShapeID="_x0000_i1064" DrawAspect="Content" ObjectID="_1715362328" r:id="rId87"/>
        </w:object>
      </w:r>
      <w:r>
        <w:rPr>
          <w:rFonts w:hint="eastAsia"/>
        </w:rPr>
        <w:t>满足</w:t>
      </w:r>
      <w:r w:rsidRPr="00340B08">
        <w:rPr>
          <w:position w:val="-4"/>
        </w:rPr>
        <w:object w:dxaOrig="920" w:dyaOrig="260" w14:anchorId="0D90229D">
          <v:shape id="_x0000_i1065" type="#_x0000_t75" style="width:46pt;height:13pt" o:ole="">
            <v:imagedata r:id="rId88" o:title=""/>
          </v:shape>
          <o:OLEObject Type="Embed" ProgID="Equation.DSMT4" ShapeID="_x0000_i1065" DrawAspect="Content" ObjectID="_1715362329" r:id="rId89"/>
        </w:object>
      </w:r>
      <w:r>
        <w:rPr>
          <w:rFonts w:hint="eastAsia"/>
        </w:rPr>
        <w:t>，则称这两个矩阵</w:t>
      </w:r>
      <w:r>
        <w:rPr>
          <w:rFonts w:hint="eastAsia"/>
          <w:b/>
          <w:bCs/>
        </w:rPr>
        <w:t>可交换</w:t>
      </w:r>
      <w:r>
        <w:rPr>
          <w:rFonts w:hint="eastAsia"/>
        </w:rPr>
        <w:t>。可交换矩阵必然是同级矩阵（所以单位矩阵必然是方形矩阵）</w:t>
      </w:r>
    </w:p>
    <w:p w14:paraId="5869CC4E" w14:textId="274AD48A" w:rsidR="00340B08" w:rsidRDefault="00340B08" w:rsidP="00F154AC">
      <w:r>
        <w:rPr>
          <w:rFonts w:hint="eastAsia"/>
        </w:rPr>
        <w:t>若两个矩阵可交换，则形如</w:t>
      </w:r>
      <w:r w:rsidRPr="00340B08">
        <w:rPr>
          <w:position w:val="-14"/>
        </w:rPr>
        <w:object w:dxaOrig="900" w:dyaOrig="440" w14:anchorId="73C9CFE0">
          <v:shape id="_x0000_i1066" type="#_x0000_t75" style="width:45pt;height:22pt" o:ole="">
            <v:imagedata r:id="rId90" o:title=""/>
          </v:shape>
          <o:OLEObject Type="Embed" ProgID="Equation.DSMT4" ShapeID="_x0000_i1066" DrawAspect="Content" ObjectID="_1715362330" r:id="rId91"/>
        </w:object>
      </w:r>
      <w:r>
        <w:rPr>
          <w:rFonts w:hint="eastAsia"/>
        </w:rPr>
        <w:t>的式子可以二项展开。</w:t>
      </w:r>
    </w:p>
    <w:p w14:paraId="7A355F32" w14:textId="33DFAA71" w:rsidR="00340B08" w:rsidRDefault="00340B08" w:rsidP="00F154AC">
      <w:r>
        <w:rPr>
          <w:rFonts w:hint="eastAsia"/>
        </w:rPr>
        <w:t>矩阵加法、数乘、乘法与矩阵转置的关系如下：</w:t>
      </w:r>
    </w:p>
    <w:p w14:paraId="269A8067" w14:textId="32ECD7E3" w:rsidR="00340B08" w:rsidRDefault="00340B08" w:rsidP="00340B08">
      <w:pPr>
        <w:pStyle w:val="MTDisplayEquation"/>
      </w:pPr>
      <w:r>
        <w:tab/>
      </w:r>
      <w:r w:rsidRPr="00340B08">
        <w:rPr>
          <w:position w:val="-58"/>
        </w:rPr>
        <w:object w:dxaOrig="1740" w:dyaOrig="1280" w14:anchorId="75904DE6">
          <v:shape id="_x0000_i1067" type="#_x0000_t75" style="width:87pt;height:64pt" o:ole="">
            <v:imagedata r:id="rId92" o:title=""/>
          </v:shape>
          <o:OLEObject Type="Embed" ProgID="Equation.DSMT4" ShapeID="_x0000_i1067" DrawAspect="Content" ObjectID="_1715362331" r:id="rId9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0176A3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0176A3"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03500533" w14:textId="565C2E66" w:rsidR="00340B08" w:rsidRDefault="00DC5620" w:rsidP="00F154AC">
      <w:r>
        <w:rPr>
          <w:rFonts w:hint="eastAsia"/>
        </w:rPr>
        <w:t>可以用矩阵乘法来表示线性方程组。（自己摸索）</w:t>
      </w:r>
    </w:p>
    <w:p w14:paraId="296CEB7A" w14:textId="375971C6" w:rsidR="00567716" w:rsidRDefault="00567716" w:rsidP="00F154AC">
      <w:r>
        <w:rPr>
          <w:rFonts w:hint="eastAsia"/>
        </w:rPr>
        <w:t>设A是数域K上</w:t>
      </w:r>
      <w:r w:rsidRPr="00567716">
        <w:rPr>
          <w:position w:val="-6"/>
        </w:rPr>
        <w:object w:dxaOrig="499" w:dyaOrig="220" w14:anchorId="30EB7879">
          <v:shape id="_x0000_i1068" type="#_x0000_t75" style="width:25pt;height:11pt" o:ole="">
            <v:imagedata r:id="rId94" o:title=""/>
          </v:shape>
          <o:OLEObject Type="Embed" ProgID="Equation.DSMT4" ShapeID="_x0000_i1068" DrawAspect="Content" ObjectID="_1715362332" r:id="rId95"/>
        </w:object>
      </w:r>
      <w:r>
        <w:rPr>
          <w:rFonts w:hint="eastAsia"/>
        </w:rPr>
        <w:t>级矩阵，且对于</w:t>
      </w:r>
      <w:r w:rsidRPr="00567716">
        <w:rPr>
          <w:position w:val="-10"/>
        </w:rPr>
        <w:object w:dxaOrig="900" w:dyaOrig="360" w14:anchorId="1E056667">
          <v:shape id="_x0000_i1069" type="#_x0000_t75" style="width:45pt;height:18.5pt" o:ole="">
            <v:imagedata r:id="rId96" o:title=""/>
          </v:shape>
          <o:OLEObject Type="Embed" ProgID="Equation.DSMT4" ShapeID="_x0000_i1069" DrawAspect="Content" ObjectID="_1715362333" r:id="rId97"/>
        </w:object>
      </w:r>
      <w:r>
        <w:rPr>
          <w:rFonts w:hint="eastAsia"/>
        </w:rPr>
        <w:t>均有</w:t>
      </w:r>
      <w:r w:rsidRPr="00567716">
        <w:rPr>
          <w:position w:val="-10"/>
        </w:rPr>
        <w:object w:dxaOrig="720" w:dyaOrig="320" w14:anchorId="09067D1E">
          <v:shape id="_x0000_i1070" type="#_x0000_t75" style="width:36pt;height:16pt" o:ole="">
            <v:imagedata r:id="rId98" o:title=""/>
          </v:shape>
          <o:OLEObject Type="Embed" ProgID="Equation.DSMT4" ShapeID="_x0000_i1070" DrawAspect="Content" ObjectID="_1715362334" r:id="rId99"/>
        </w:object>
      </w:r>
      <w:r>
        <w:rPr>
          <w:rFonts w:hint="eastAsia"/>
        </w:rPr>
        <w:t>，那么</w:t>
      </w:r>
      <w:r>
        <w:t>A</w:t>
      </w:r>
      <w:r>
        <w:rPr>
          <w:rFonts w:hint="eastAsia"/>
        </w:rPr>
        <w:t>是零空间（利用解空间来证明</w:t>
      </w:r>
      <w:r w:rsidR="00550E9C">
        <w:rPr>
          <w:rFonts w:hint="eastAsia"/>
        </w:rPr>
        <w:t>，非常简单</w:t>
      </w:r>
      <w:r>
        <w:rPr>
          <w:rFonts w:hint="eastAsia"/>
        </w:rPr>
        <w:t>）</w:t>
      </w:r>
    </w:p>
    <w:p w14:paraId="4EB521AD" w14:textId="15D9D765" w:rsidR="00DC5620" w:rsidRDefault="00DC5620" w:rsidP="00F154AC"/>
    <w:p w14:paraId="3D4E4A0F" w14:textId="4D937D6F" w:rsidR="00DC5620" w:rsidRDefault="00DC5620" w:rsidP="00F154AC">
      <w:r>
        <w:rPr>
          <w:rFonts w:hint="eastAsia"/>
        </w:rPr>
        <w:t>6.由于用矩阵乘法的定义来用一个个的元素表示结果，未免太过繁琐。可以简化形式。设</w:t>
      </w:r>
      <w:r w:rsidR="009A5E59" w:rsidRPr="00DC5620">
        <w:rPr>
          <w:position w:val="-50"/>
        </w:rPr>
        <w:object w:dxaOrig="3960" w:dyaOrig="1120" w14:anchorId="146F16A1">
          <v:shape id="_x0000_i1071" type="#_x0000_t75" style="width:198pt;height:56pt" o:ole="">
            <v:imagedata r:id="rId100" o:title=""/>
          </v:shape>
          <o:OLEObject Type="Embed" ProgID="Equation.DSMT4" ShapeID="_x0000_i1071" DrawAspect="Content" ObjectID="_1715362335" r:id="rId101"/>
        </w:object>
      </w:r>
      <w:r>
        <w:rPr>
          <w:rFonts w:hint="eastAsia"/>
        </w:rPr>
        <w:t>，那么可以令</w:t>
      </w:r>
      <w:r w:rsidRPr="00DC5620">
        <w:rPr>
          <w:position w:val="-50"/>
        </w:rPr>
        <w:object w:dxaOrig="2940" w:dyaOrig="1120" w14:anchorId="626A5B24">
          <v:shape id="_x0000_i1072" type="#_x0000_t75" style="width:147pt;height:56pt" o:ole="">
            <v:imagedata r:id="rId102" o:title=""/>
          </v:shape>
          <o:OLEObject Type="Embed" ProgID="Equation.DSMT4" ShapeID="_x0000_i1072" DrawAspect="Content" ObjectID="_1715362336" r:id="rId103"/>
        </w:object>
      </w:r>
      <w:r>
        <w:rPr>
          <w:rFonts w:hint="eastAsia"/>
        </w:rPr>
        <w:t>，有</w:t>
      </w:r>
    </w:p>
    <w:p w14:paraId="50B7CAD3" w14:textId="7D1C8E97" w:rsidR="00DC5620" w:rsidRDefault="00DC5620" w:rsidP="00DC5620">
      <w:pPr>
        <w:pStyle w:val="MTDisplayEquation"/>
      </w:pPr>
      <w:r>
        <w:tab/>
      </w:r>
      <w:r w:rsidRPr="00DC5620">
        <w:rPr>
          <w:position w:val="-84"/>
        </w:rPr>
        <w:object w:dxaOrig="4020" w:dyaOrig="1800" w14:anchorId="2CB23B40">
          <v:shape id="_x0000_i1073" type="#_x0000_t75" style="width:201pt;height:90.5pt" o:ole="">
            <v:imagedata r:id="rId104" o:title=""/>
          </v:shape>
          <o:OLEObject Type="Embed" ProgID="Equation.DSMT4" ShapeID="_x0000_i1073" DrawAspect="Content" ObjectID="_1715362337" r:id="rId105"/>
        </w:object>
      </w:r>
      <w:r>
        <w:t xml:space="preserve"> </w:t>
      </w:r>
    </w:p>
    <w:p w14:paraId="19B6398B" w14:textId="164EC1BF" w:rsidR="00DC5620" w:rsidRDefault="00DC5620" w:rsidP="00DC5620">
      <w:r>
        <w:rPr>
          <w:rFonts w:hint="eastAsia"/>
        </w:rPr>
        <w:t>或者</w:t>
      </w:r>
    </w:p>
    <w:p w14:paraId="666B8943" w14:textId="3D672654" w:rsidR="00DC5620" w:rsidRDefault="00DC5620" w:rsidP="00DC5620">
      <w:pPr>
        <w:pStyle w:val="MTDisplayEquation"/>
      </w:pPr>
      <w:r>
        <w:lastRenderedPageBreak/>
        <w:tab/>
      </w:r>
      <w:r w:rsidRPr="00DC5620">
        <w:rPr>
          <w:position w:val="-50"/>
        </w:rPr>
        <w:object w:dxaOrig="6100" w:dyaOrig="1120" w14:anchorId="2919D091">
          <v:shape id="_x0000_i1074" type="#_x0000_t75" style="width:305pt;height:56pt" o:ole="">
            <v:imagedata r:id="rId106" o:title=""/>
          </v:shape>
          <o:OLEObject Type="Embed" ProgID="Equation.DSMT4" ShapeID="_x0000_i1074" DrawAspect="Content" ObjectID="_1715362338" r:id="rId107"/>
        </w:object>
      </w:r>
      <w:r>
        <w:t xml:space="preserve"> </w:t>
      </w:r>
    </w:p>
    <w:p w14:paraId="3936287A" w14:textId="30307D25" w:rsidR="001746A7" w:rsidRPr="001746A7" w:rsidRDefault="001746A7" w:rsidP="001746A7">
      <w:pPr>
        <w:rPr>
          <w:b/>
          <w:bCs/>
        </w:rPr>
      </w:pPr>
      <w:r w:rsidRPr="001746A7">
        <w:rPr>
          <w:rFonts w:hint="eastAsia"/>
          <w:b/>
          <w:bCs/>
        </w:rPr>
        <w:t>（注：个人认为此简化形式极为有用。采用前者时，可以将结果整行整行地计算完毕；采用后者时，可以将结果整列整列地计算完毕。）</w:t>
      </w:r>
    </w:p>
    <w:p w14:paraId="4906CB03" w14:textId="59B85E61" w:rsidR="002D62CD" w:rsidRDefault="002D62CD" w:rsidP="00F154AC"/>
    <w:p w14:paraId="192404B1" w14:textId="70BCA375" w:rsidR="00C534F4" w:rsidRDefault="002D62CD" w:rsidP="00F154AC">
      <w:r>
        <w:rPr>
          <w:rFonts w:hint="eastAsia"/>
        </w:rPr>
        <w:t>7.</w:t>
      </w:r>
      <w:r w:rsidR="00C534F4">
        <w:tab/>
      </w:r>
      <w:r w:rsidR="00C534F4">
        <w:rPr>
          <w:rFonts w:hint="eastAsia"/>
        </w:rPr>
        <w:t>1&gt;</w:t>
      </w:r>
      <w:r w:rsidR="00C534F4">
        <w:t xml:space="preserve"> </w:t>
      </w:r>
      <w:r w:rsidR="00C534F4">
        <w:rPr>
          <w:rFonts w:hint="eastAsia"/>
        </w:rPr>
        <w:t>若A是数域K上的n级矩阵，把数域K上所有与A可交换的矩阵组成集合记作</w:t>
      </w:r>
      <w:r w:rsidR="00C534F4" w:rsidRPr="00C534F4">
        <w:rPr>
          <w:position w:val="-14"/>
        </w:rPr>
        <w:object w:dxaOrig="620" w:dyaOrig="400" w14:anchorId="03D7BD5D">
          <v:shape id="_x0000_i1075" type="#_x0000_t75" style="width:31pt;height:20pt" o:ole="">
            <v:imagedata r:id="rId108" o:title=""/>
          </v:shape>
          <o:OLEObject Type="Embed" ProgID="Equation.DSMT4" ShapeID="_x0000_i1075" DrawAspect="Content" ObjectID="_1715362339" r:id="rId109"/>
        </w:object>
      </w:r>
      <w:r w:rsidR="00C534F4">
        <w:rPr>
          <w:rFonts w:hint="eastAsia"/>
        </w:rPr>
        <w:t>，则这个集合是</w:t>
      </w:r>
      <w:r w:rsidR="00C534F4" w:rsidRPr="00C534F4">
        <w:rPr>
          <w:position w:val="-14"/>
        </w:rPr>
        <w:object w:dxaOrig="740" w:dyaOrig="400" w14:anchorId="5F5291DE">
          <v:shape id="_x0000_i1076" type="#_x0000_t75" style="width:37pt;height:20pt" o:ole="">
            <v:imagedata r:id="rId110" o:title=""/>
          </v:shape>
          <o:OLEObject Type="Embed" ProgID="Equation.DSMT4" ShapeID="_x0000_i1076" DrawAspect="Content" ObjectID="_1715362340" r:id="rId111"/>
        </w:object>
      </w:r>
      <w:r w:rsidR="00C534F4">
        <w:rPr>
          <w:rFonts w:hint="eastAsia"/>
        </w:rPr>
        <w:t>的一个线性子空间。</w:t>
      </w:r>
    </w:p>
    <w:p w14:paraId="4512E519" w14:textId="71CF3504" w:rsidR="00C534F4" w:rsidRDefault="00C534F4" w:rsidP="00C534F4">
      <w:pPr>
        <w:ind w:firstLine="420"/>
      </w:pPr>
      <w:r>
        <w:rPr>
          <w:rFonts w:hint="eastAsia"/>
        </w:rPr>
        <w:t>2</w:t>
      </w:r>
      <w:r>
        <w:t>&gt;</w:t>
      </w:r>
      <w:r>
        <w:rPr>
          <w:rFonts w:hint="eastAsia"/>
        </w:rPr>
        <w:t>在数域K上任取一组数</w:t>
      </w:r>
      <w:r w:rsidRPr="00C534F4">
        <w:rPr>
          <w:position w:val="-12"/>
        </w:rPr>
        <w:object w:dxaOrig="1140" w:dyaOrig="360" w14:anchorId="7384810C">
          <v:shape id="_x0000_i1077" type="#_x0000_t75" style="width:57pt;height:18.5pt" o:ole="">
            <v:imagedata r:id="rId112" o:title=""/>
          </v:shape>
          <o:OLEObject Type="Embed" ProgID="Equation.DSMT4" ShapeID="_x0000_i1077" DrawAspect="Content" ObjectID="_1715362341" r:id="rId113"/>
        </w:object>
      </w:r>
      <w:r>
        <w:rPr>
          <w:rFonts w:hint="eastAsia"/>
        </w:rPr>
        <w:t>和</w:t>
      </w:r>
      <w:r w:rsidRPr="00C534F4">
        <w:rPr>
          <w:position w:val="-6"/>
        </w:rPr>
        <w:object w:dxaOrig="840" w:dyaOrig="279" w14:anchorId="3B9F7374">
          <v:shape id="_x0000_i1078" type="#_x0000_t75" style="width:42pt;height:14pt" o:ole="">
            <v:imagedata r:id="rId114" o:title=""/>
          </v:shape>
          <o:OLEObject Type="Embed" ProgID="Equation.DSMT4" ShapeID="_x0000_i1078" DrawAspect="Content" ObjectID="_1715362342" r:id="rId115"/>
        </w:object>
      </w:r>
      <w:r>
        <w:rPr>
          <w:rFonts w:hint="eastAsia"/>
        </w:rPr>
        <w:t>，构成的多项式</w:t>
      </w:r>
      <w:r w:rsidRPr="00C534F4">
        <w:rPr>
          <w:position w:val="-12"/>
        </w:rPr>
        <w:object w:dxaOrig="3180" w:dyaOrig="380" w14:anchorId="7E62611A">
          <v:shape id="_x0000_i1079" type="#_x0000_t75" style="width:159pt;height:19pt" o:ole="">
            <v:imagedata r:id="rId116" o:title=""/>
          </v:shape>
          <o:OLEObject Type="Embed" ProgID="Equation.DSMT4" ShapeID="_x0000_i1079" DrawAspect="Content" ObjectID="_1715362343" r:id="rId117"/>
        </w:object>
      </w:r>
      <w:r>
        <w:rPr>
          <w:rFonts w:hint="eastAsia"/>
        </w:rPr>
        <w:t>同样是一个n级矩阵，将所有该类矩阵组成的集合称为</w:t>
      </w:r>
      <w:r w:rsidRPr="00C534F4">
        <w:rPr>
          <w:position w:val="-10"/>
        </w:rPr>
        <w:object w:dxaOrig="580" w:dyaOrig="320" w14:anchorId="78923319">
          <v:shape id="_x0000_i1080" type="#_x0000_t75" style="width:29pt;height:16pt" o:ole="">
            <v:imagedata r:id="rId118" o:title=""/>
          </v:shape>
          <o:OLEObject Type="Embed" ProgID="Equation.DSMT4" ShapeID="_x0000_i1080" DrawAspect="Content" ObjectID="_1715362344" r:id="rId119"/>
        </w:object>
      </w:r>
      <w:r>
        <w:rPr>
          <w:rFonts w:hint="eastAsia"/>
        </w:rPr>
        <w:t>，则</w:t>
      </w:r>
      <w:r w:rsidRPr="00C534F4">
        <w:rPr>
          <w:position w:val="-10"/>
        </w:rPr>
        <w:object w:dxaOrig="580" w:dyaOrig="320" w14:anchorId="1CB5BBC3">
          <v:shape id="_x0000_i1081" type="#_x0000_t75" style="width:29pt;height:16pt" o:ole="">
            <v:imagedata r:id="rId120" o:title=""/>
          </v:shape>
          <o:OLEObject Type="Embed" ProgID="Equation.DSMT4" ShapeID="_x0000_i1081" DrawAspect="Content" ObjectID="_1715362345" r:id="rId121"/>
        </w:object>
      </w:r>
      <w:r>
        <w:rPr>
          <w:rFonts w:hint="eastAsia"/>
        </w:rPr>
        <w:t>是</w:t>
      </w:r>
      <w:r w:rsidRPr="00C534F4">
        <w:rPr>
          <w:position w:val="-14"/>
        </w:rPr>
        <w:object w:dxaOrig="620" w:dyaOrig="400" w14:anchorId="746421E9">
          <v:shape id="_x0000_i1082" type="#_x0000_t75" style="width:31pt;height:20pt" o:ole="">
            <v:imagedata r:id="rId122" o:title=""/>
          </v:shape>
          <o:OLEObject Type="Embed" ProgID="Equation.DSMT4" ShapeID="_x0000_i1082" DrawAspect="Content" ObjectID="_1715362346" r:id="rId123"/>
        </w:object>
      </w:r>
      <w:r>
        <w:rPr>
          <w:rFonts w:hint="eastAsia"/>
        </w:rPr>
        <w:t>的一个线性子空间</w:t>
      </w:r>
    </w:p>
    <w:p w14:paraId="3531BC89" w14:textId="2DE2268F" w:rsidR="00C534F4" w:rsidRDefault="00C534F4" w:rsidP="00C534F4">
      <w:pPr>
        <w:ind w:firstLine="420"/>
      </w:pPr>
      <w:r>
        <w:rPr>
          <w:rFonts w:hint="eastAsia"/>
        </w:rPr>
        <w:t>3&gt;</w:t>
      </w:r>
      <w:r>
        <w:t xml:space="preserve"> </w:t>
      </w:r>
      <w:r>
        <w:rPr>
          <w:rFonts w:hint="eastAsia"/>
        </w:rPr>
        <w:t>主对角线元素均为</w:t>
      </w:r>
      <w:r w:rsidRPr="00C534F4">
        <w:rPr>
          <w:position w:val="-6"/>
        </w:rPr>
        <w:object w:dxaOrig="200" w:dyaOrig="279" w14:anchorId="19199B62">
          <v:shape id="_x0000_i1083" type="#_x0000_t75" style="width:10pt;height:14pt" o:ole="">
            <v:imagedata r:id="rId124" o:title=""/>
          </v:shape>
          <o:OLEObject Type="Embed" ProgID="Equation.DSMT4" ShapeID="_x0000_i1083" DrawAspect="Content" ObjectID="_1715362347" r:id="rId125"/>
        </w:object>
      </w:r>
      <w:r>
        <w:rPr>
          <w:rFonts w:hint="eastAsia"/>
        </w:rPr>
        <w:t>，其余元素全为0的</w:t>
      </w:r>
      <w:r>
        <w:t>n</w:t>
      </w:r>
      <w:r>
        <w:rPr>
          <w:rFonts w:hint="eastAsia"/>
        </w:rPr>
        <w:t>级矩阵称为</w:t>
      </w:r>
      <w:r w:rsidRPr="00C534F4">
        <w:rPr>
          <w:rFonts w:hint="eastAsia"/>
          <w:b/>
          <w:bCs/>
        </w:rPr>
        <w:t>数量矩阵</w:t>
      </w:r>
      <w:r>
        <w:rPr>
          <w:rFonts w:hint="eastAsia"/>
        </w:rPr>
        <w:t>，记作</w:t>
      </w:r>
      <w:r w:rsidRPr="00C534F4">
        <w:rPr>
          <w:position w:val="-6"/>
        </w:rPr>
        <w:object w:dxaOrig="279" w:dyaOrig="279" w14:anchorId="794706D8">
          <v:shape id="_x0000_i1084" type="#_x0000_t75" style="width:14pt;height:14pt" o:ole="">
            <v:imagedata r:id="rId126" o:title=""/>
          </v:shape>
          <o:OLEObject Type="Embed" ProgID="Equation.DSMT4" ShapeID="_x0000_i1084" DrawAspect="Content" ObjectID="_1715362348" r:id="rId127"/>
        </w:object>
      </w:r>
      <w:r>
        <w:t xml:space="preserve"> </w:t>
      </w:r>
      <w:r>
        <w:rPr>
          <w:rFonts w:hint="eastAsia"/>
        </w:rPr>
        <w:t>，数域K上所有n级数量矩阵组成的集合称为</w:t>
      </w:r>
      <w:r w:rsidRPr="00C534F4">
        <w:rPr>
          <w:position w:val="-4"/>
        </w:rPr>
        <w:object w:dxaOrig="360" w:dyaOrig="260" w14:anchorId="6A9BCCDB">
          <v:shape id="_x0000_i1085" type="#_x0000_t75" style="width:18.5pt;height:13pt" o:ole="">
            <v:imagedata r:id="rId128" o:title=""/>
          </v:shape>
          <o:OLEObject Type="Embed" ProgID="Equation.DSMT4" ShapeID="_x0000_i1085" DrawAspect="Content" ObjectID="_1715362349" r:id="rId129"/>
        </w:object>
      </w:r>
      <w:r>
        <w:rPr>
          <w:rFonts w:hint="eastAsia"/>
        </w:rPr>
        <w:t>，则</w:t>
      </w:r>
      <w:r w:rsidRPr="00C534F4">
        <w:rPr>
          <w:position w:val="-4"/>
        </w:rPr>
        <w:object w:dxaOrig="360" w:dyaOrig="260" w14:anchorId="3B4CEF9B">
          <v:shape id="_x0000_i1086" type="#_x0000_t75" style="width:18.5pt;height:13pt" o:ole="">
            <v:imagedata r:id="rId130" o:title=""/>
          </v:shape>
          <o:OLEObject Type="Embed" ProgID="Equation.DSMT4" ShapeID="_x0000_i1086" DrawAspect="Content" ObjectID="_1715362350" r:id="rId131"/>
        </w:object>
      </w:r>
      <w:r>
        <w:rPr>
          <w:rFonts w:hint="eastAsia"/>
        </w:rPr>
        <w:t>是</w:t>
      </w:r>
      <w:r w:rsidRPr="00C534F4">
        <w:rPr>
          <w:position w:val="-10"/>
        </w:rPr>
        <w:object w:dxaOrig="580" w:dyaOrig="320" w14:anchorId="7CB0C702">
          <v:shape id="_x0000_i1087" type="#_x0000_t75" style="width:29pt;height:16pt" o:ole="">
            <v:imagedata r:id="rId132" o:title=""/>
          </v:shape>
          <o:OLEObject Type="Embed" ProgID="Equation.DSMT4" ShapeID="_x0000_i1087" DrawAspect="Content" ObjectID="_1715362351" r:id="rId133"/>
        </w:object>
      </w:r>
      <w:r>
        <w:rPr>
          <w:rFonts w:hint="eastAsia"/>
        </w:rPr>
        <w:t>的线性子空间。</w:t>
      </w:r>
    </w:p>
    <w:p w14:paraId="57EDF63E" w14:textId="5F0C8E80" w:rsidR="00C534F4" w:rsidRDefault="00C534F4" w:rsidP="00C534F4">
      <w:pPr>
        <w:ind w:firstLine="420"/>
      </w:pPr>
    </w:p>
    <w:p w14:paraId="4051363E" w14:textId="77777777" w:rsidR="00D11AD1" w:rsidRDefault="00D11AD1" w:rsidP="00D11AD1">
      <w:r>
        <w:rPr>
          <w:rFonts w:hint="eastAsia"/>
        </w:rPr>
        <w:t>8.</w:t>
      </w:r>
      <w:r>
        <w:t xml:space="preserve"> </w:t>
      </w:r>
      <w:r>
        <w:rPr>
          <w:rFonts w:hint="eastAsia"/>
        </w:rPr>
        <w:t>矩阵乘积的秩和参与矩阵乘法的矩阵有密切关系。</w:t>
      </w:r>
    </w:p>
    <w:p w14:paraId="176A0E8C" w14:textId="77777777" w:rsidR="00D11AD1" w:rsidRDefault="00D11AD1" w:rsidP="00D11AD1">
      <w:pPr>
        <w:ind w:firstLine="420"/>
      </w:pPr>
      <w:r>
        <w:rPr>
          <w:rFonts w:hint="eastAsia"/>
        </w:rPr>
        <w:t>设</w:t>
      </w:r>
      <w:r>
        <w:t>A,B</w:t>
      </w:r>
      <w:r>
        <w:rPr>
          <w:rFonts w:hint="eastAsia"/>
        </w:rPr>
        <w:t>均为数域K上的矩阵。其中</w:t>
      </w:r>
      <w:r w:rsidRPr="00D11AD1">
        <w:rPr>
          <w:position w:val="-16"/>
        </w:rPr>
        <w:object w:dxaOrig="2740" w:dyaOrig="420" w14:anchorId="04313C73">
          <v:shape id="_x0000_i1088" type="#_x0000_t75" style="width:137pt;height:21pt" o:ole="">
            <v:imagedata r:id="rId134" o:title=""/>
          </v:shape>
          <o:OLEObject Type="Embed" ProgID="Equation.DSMT4" ShapeID="_x0000_i1088" DrawAspect="Content" ObjectID="_1715362352" r:id="rId135"/>
        </w:object>
      </w:r>
      <w:r>
        <w:t xml:space="preserve"> </w:t>
      </w:r>
      <w:r>
        <w:rPr>
          <w:rFonts w:hint="eastAsia"/>
        </w:rPr>
        <w:t>，有</w:t>
      </w:r>
    </w:p>
    <w:p w14:paraId="7FC3A681" w14:textId="63E14AA9" w:rsidR="00C534F4" w:rsidRDefault="00D11AD1" w:rsidP="00D11AD1">
      <w:pPr>
        <w:pStyle w:val="MTDisplayEquation"/>
      </w:pPr>
      <w:r>
        <w:tab/>
      </w:r>
      <w:r w:rsidRPr="00D11AD1">
        <w:rPr>
          <w:position w:val="-14"/>
        </w:rPr>
        <w:object w:dxaOrig="3700" w:dyaOrig="400" w14:anchorId="5AF3294B">
          <v:shape id="_x0000_i1089" type="#_x0000_t75" style="width:185pt;height:20pt" o:ole="">
            <v:imagedata r:id="rId136" o:title=""/>
          </v:shape>
          <o:OLEObject Type="Embed" ProgID="Equation.DSMT4" ShapeID="_x0000_i1089" DrawAspect="Content" ObjectID="_1715362353" r:id="rId13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5804CB">
        <w:fldChar w:fldCharType="begin"/>
      </w:r>
      <w:r w:rsidR="005804CB">
        <w:instrText xml:space="preserve"> SEQ MTSec \c \* Arabic \* MERGEFORMAT </w:instrText>
      </w:r>
      <w:r w:rsidR="005804CB">
        <w:fldChar w:fldCharType="separate"/>
      </w:r>
      <w:r w:rsidR="000176A3">
        <w:rPr>
          <w:noProof/>
        </w:rPr>
        <w:instrText>5</w:instrText>
      </w:r>
      <w:r w:rsidR="005804CB">
        <w:rPr>
          <w:noProof/>
        </w:rPr>
        <w:fldChar w:fldCharType="end"/>
      </w:r>
      <w:r>
        <w:instrText>.</w:instrText>
      </w:r>
      <w:r w:rsidR="005804CB">
        <w:fldChar w:fldCharType="begin"/>
      </w:r>
      <w:r w:rsidR="005804CB">
        <w:instrText xml:space="preserve"> SEQ MTEqn \c \* Arabic \* MERGEFORMAT </w:instrText>
      </w:r>
      <w:r w:rsidR="005804CB">
        <w:fldChar w:fldCharType="separate"/>
      </w:r>
      <w:r w:rsidR="000176A3">
        <w:rPr>
          <w:noProof/>
        </w:rPr>
        <w:instrText>10</w:instrText>
      </w:r>
      <w:r w:rsidR="005804CB">
        <w:rPr>
          <w:noProof/>
        </w:rPr>
        <w:fldChar w:fldCharType="end"/>
      </w:r>
      <w:r>
        <w:instrText>)</w:instrText>
      </w:r>
      <w:r>
        <w:fldChar w:fldCharType="end"/>
      </w:r>
      <w:r>
        <w:t xml:space="preserve"> </w:t>
      </w:r>
    </w:p>
    <w:p w14:paraId="069761E6" w14:textId="52448854" w:rsidR="00D11AD1" w:rsidRDefault="00D11AD1" w:rsidP="00D11AD1">
      <w:r w:rsidRPr="00D11AD1">
        <w:rPr>
          <w:rFonts w:hint="eastAsia"/>
          <w:color w:val="FF0000"/>
        </w:rPr>
        <w:t>证明</w:t>
      </w:r>
      <w:r>
        <w:rPr>
          <w:rFonts w:hint="eastAsia"/>
        </w:rPr>
        <w:t>：</w:t>
      </w:r>
    </w:p>
    <w:bookmarkStart w:id="0" w:name="MTBlankEqn"/>
    <w:p w14:paraId="2A2EE83E" w14:textId="382D26EC" w:rsidR="00D11AD1" w:rsidRDefault="00550E9C" w:rsidP="00D11AD1">
      <w:pPr>
        <w:ind w:firstLine="420"/>
      </w:pPr>
      <w:r w:rsidRPr="00D11AD1">
        <w:rPr>
          <w:position w:val="-150"/>
        </w:rPr>
        <w:object w:dxaOrig="6280" w:dyaOrig="3720" w14:anchorId="6F267D6A">
          <v:shape id="_x0000_i1200" type="#_x0000_t75" style="width:314pt;height:186pt" o:ole="">
            <v:imagedata r:id="rId138" o:title=""/>
          </v:shape>
          <o:OLEObject Type="Embed" ProgID="Equation.DSMT4" ShapeID="_x0000_i1200" DrawAspect="Content" ObjectID="_1715362354" r:id="rId139"/>
        </w:object>
      </w:r>
      <w:bookmarkEnd w:id="0"/>
      <w:r w:rsidR="00D11AD1">
        <w:t xml:space="preserve"> </w:t>
      </w:r>
    </w:p>
    <w:p w14:paraId="14FC011F" w14:textId="3ECF24D7" w:rsidR="00D11AD1" w:rsidRDefault="00D11AD1" w:rsidP="00D11AD1">
      <w:pPr>
        <w:rPr>
          <w:color w:val="FF0000"/>
        </w:rPr>
      </w:pPr>
      <w:r w:rsidRPr="00D11AD1">
        <w:rPr>
          <w:rFonts w:hint="eastAsia"/>
          <w:color w:val="FF0000"/>
        </w:rPr>
        <w:t>证毕</w:t>
      </w:r>
    </w:p>
    <w:p w14:paraId="542E4345" w14:textId="77777777" w:rsidR="00D11AD1" w:rsidRDefault="00D11AD1" w:rsidP="00D11AD1">
      <w:r>
        <w:tab/>
      </w:r>
    </w:p>
    <w:p w14:paraId="2BC52712" w14:textId="0521C8B2" w:rsidR="00D11AD1" w:rsidRDefault="00D11AD1" w:rsidP="00D11AD1">
      <w:pPr>
        <w:ind w:firstLine="420"/>
      </w:pPr>
      <w:r>
        <w:rPr>
          <w:rFonts w:hint="eastAsia"/>
        </w:rPr>
        <w:t>对于实数域上任意一个</w:t>
      </w:r>
      <w:r w:rsidRPr="00D11AD1">
        <w:rPr>
          <w:position w:val="-6"/>
        </w:rPr>
        <w:object w:dxaOrig="499" w:dyaOrig="220" w14:anchorId="170C2541">
          <v:shape id="_x0000_i1091" type="#_x0000_t75" style="width:25pt;height:11pt" o:ole="">
            <v:imagedata r:id="rId140" o:title=""/>
          </v:shape>
          <o:OLEObject Type="Embed" ProgID="Equation.DSMT4" ShapeID="_x0000_i1091" DrawAspect="Content" ObjectID="_1715362355" r:id="rId141"/>
        </w:object>
      </w:r>
      <w:r>
        <w:rPr>
          <w:rFonts w:hint="eastAsia"/>
        </w:rPr>
        <w:t>阶矩阵，有</w:t>
      </w:r>
    </w:p>
    <w:p w14:paraId="7C1D0AAF" w14:textId="09514074" w:rsidR="00D11AD1" w:rsidRDefault="00D11AD1" w:rsidP="00D11AD1">
      <w:pPr>
        <w:pStyle w:val="MTDisplayEquation"/>
      </w:pPr>
      <w:r>
        <w:tab/>
      </w:r>
      <w:r w:rsidRPr="00D11AD1">
        <w:rPr>
          <w:position w:val="-16"/>
        </w:rPr>
        <w:object w:dxaOrig="3460" w:dyaOrig="440" w14:anchorId="7220C383">
          <v:shape id="_x0000_i1092" type="#_x0000_t75" style="width:173pt;height:22pt" o:ole="">
            <v:imagedata r:id="rId142" o:title=""/>
          </v:shape>
          <o:OLEObject Type="Embed" ProgID="Equation.DSMT4" ShapeID="_x0000_i1092" DrawAspect="Content" ObjectID="_1715362356" r:id="rId14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5804CB">
        <w:fldChar w:fldCharType="begin"/>
      </w:r>
      <w:r w:rsidR="005804CB">
        <w:instrText xml:space="preserve"> SEQ MTSec \c \* Arabic \* MERGEFORMAT </w:instrText>
      </w:r>
      <w:r w:rsidR="005804CB">
        <w:fldChar w:fldCharType="separate"/>
      </w:r>
      <w:r w:rsidR="000176A3">
        <w:rPr>
          <w:noProof/>
        </w:rPr>
        <w:instrText>5</w:instrText>
      </w:r>
      <w:r w:rsidR="005804CB">
        <w:rPr>
          <w:noProof/>
        </w:rPr>
        <w:fldChar w:fldCharType="end"/>
      </w:r>
      <w:r>
        <w:instrText>.</w:instrText>
      </w:r>
      <w:r w:rsidR="005804CB">
        <w:fldChar w:fldCharType="begin"/>
      </w:r>
      <w:r w:rsidR="005804CB">
        <w:instrText xml:space="preserve"> SEQ MTEqn \c \* Arabic \* MERGEFORMAT </w:instrText>
      </w:r>
      <w:r w:rsidR="005804CB">
        <w:fldChar w:fldCharType="separate"/>
      </w:r>
      <w:r w:rsidR="000176A3">
        <w:rPr>
          <w:noProof/>
        </w:rPr>
        <w:instrText>11</w:instrText>
      </w:r>
      <w:r w:rsidR="005804CB">
        <w:rPr>
          <w:noProof/>
        </w:rPr>
        <w:fldChar w:fldCharType="end"/>
      </w:r>
      <w:r>
        <w:instrText>)</w:instrText>
      </w:r>
      <w:r>
        <w:fldChar w:fldCharType="end"/>
      </w:r>
    </w:p>
    <w:p w14:paraId="23D8956D" w14:textId="7B36A374" w:rsidR="00D11AD1" w:rsidRPr="00D11AD1" w:rsidRDefault="00D11AD1" w:rsidP="00D11AD1">
      <w:pPr>
        <w:rPr>
          <w:color w:val="FF0000"/>
        </w:rPr>
      </w:pPr>
      <w:r w:rsidRPr="00D11AD1">
        <w:rPr>
          <w:rFonts w:hint="eastAsia"/>
          <w:color w:val="FF0000"/>
        </w:rPr>
        <w:t>证明：</w:t>
      </w:r>
    </w:p>
    <w:p w14:paraId="7A29A63A" w14:textId="3B3138EE" w:rsidR="00D11AD1" w:rsidRDefault="00D11AD1" w:rsidP="00D11AD1">
      <w:pPr>
        <w:ind w:firstLine="420"/>
      </w:pPr>
      <w:r>
        <w:rPr>
          <w:rFonts w:hint="eastAsia"/>
        </w:rPr>
        <w:t>证明思路：直接计算矩阵乘积的秩并且进行比较会很困难，联想到解空间的式子</w:t>
      </w:r>
      <w:r w:rsidRPr="00D11AD1">
        <w:rPr>
          <w:position w:val="-14"/>
        </w:rPr>
        <w:object w:dxaOrig="2100" w:dyaOrig="400" w14:anchorId="2F187CC0">
          <v:shape id="_x0000_i1093" type="#_x0000_t75" style="width:105pt;height:20pt" o:ole="">
            <v:imagedata r:id="rId144" o:title=""/>
          </v:shape>
          <o:OLEObject Type="Embed" ProgID="Equation.DSMT4" ShapeID="_x0000_i1093" DrawAspect="Content" ObjectID="_1715362357" r:id="rId145"/>
        </w:object>
      </w:r>
      <w:r>
        <w:t xml:space="preserve"> </w:t>
      </w:r>
      <w:r>
        <w:rPr>
          <w:rFonts w:hint="eastAsia"/>
        </w:rPr>
        <w:t>（详见数学笔记01</w:t>
      </w:r>
      <w:r>
        <w:t>page20）</w:t>
      </w:r>
      <w:r>
        <w:rPr>
          <w:rFonts w:hint="eastAsia"/>
        </w:rPr>
        <w:t>,</w:t>
      </w:r>
      <w:r>
        <w:t>发现可以通过比较解空间的维度来判断命题真假。</w:t>
      </w:r>
    </w:p>
    <w:p w14:paraId="7B2908FA" w14:textId="66BAD898" w:rsidR="00D11AD1" w:rsidRDefault="00D11AD1" w:rsidP="00D11AD1">
      <w:pPr>
        <w:ind w:firstLine="420"/>
      </w:pPr>
      <w:r>
        <w:t>构造式子</w:t>
      </w:r>
      <w:r w:rsidRPr="00D11AD1">
        <w:rPr>
          <w:position w:val="-10"/>
        </w:rPr>
        <w:object w:dxaOrig="720" w:dyaOrig="320" w14:anchorId="42737274">
          <v:shape id="_x0000_i1094" type="#_x0000_t75" style="width:36pt;height:16pt" o:ole="">
            <v:imagedata r:id="rId146" o:title=""/>
          </v:shape>
          <o:OLEObject Type="Embed" ProgID="Equation.DSMT4" ShapeID="_x0000_i1094" DrawAspect="Content" ObjectID="_1715362358" r:id="rId147"/>
        </w:object>
      </w:r>
      <w:r>
        <w:t xml:space="preserve"> ，所有</w:t>
      </w:r>
      <w:r w:rsidRPr="00D11AD1">
        <w:rPr>
          <w:position w:val="-10"/>
        </w:rPr>
        <w:object w:dxaOrig="200" w:dyaOrig="260" w14:anchorId="206B81CC">
          <v:shape id="_x0000_i1095" type="#_x0000_t75" style="width:10pt;height:13pt" o:ole="">
            <v:imagedata r:id="rId148" o:title=""/>
          </v:shape>
          <o:OLEObject Type="Embed" ProgID="Equation.DSMT4" ShapeID="_x0000_i1095" DrawAspect="Content" ObjectID="_1715362359" r:id="rId149"/>
        </w:object>
      </w:r>
      <w:r>
        <w:t>构成的集合就是解空间</w:t>
      </w:r>
      <w:r w:rsidRPr="00D11AD1">
        <w:rPr>
          <w:position w:val="-12"/>
        </w:rPr>
        <w:object w:dxaOrig="300" w:dyaOrig="360" w14:anchorId="77BC01E4">
          <v:shape id="_x0000_i1096" type="#_x0000_t75" style="width:15pt;height:18.5pt" o:ole="">
            <v:imagedata r:id="rId150" o:title=""/>
          </v:shape>
          <o:OLEObject Type="Embed" ProgID="Equation.DSMT4" ShapeID="_x0000_i1096" DrawAspect="Content" ObjectID="_1715362360" r:id="rId151"/>
        </w:object>
      </w:r>
    </w:p>
    <w:p w14:paraId="6A61D6E7" w14:textId="29143156" w:rsidR="00D11AD1" w:rsidRDefault="00D11AD1" w:rsidP="00D11AD1">
      <w:pPr>
        <w:ind w:firstLine="420"/>
      </w:pPr>
      <w:r>
        <w:t>构造式子</w:t>
      </w:r>
      <w:r w:rsidRPr="00D11AD1">
        <w:rPr>
          <w:position w:val="-16"/>
        </w:rPr>
        <w:object w:dxaOrig="1160" w:dyaOrig="440" w14:anchorId="0967B282">
          <v:shape id="_x0000_i1097" type="#_x0000_t75" style="width:58pt;height:22pt" o:ole="">
            <v:imagedata r:id="rId152" o:title=""/>
          </v:shape>
          <o:OLEObject Type="Embed" ProgID="Equation.DSMT4" ShapeID="_x0000_i1097" DrawAspect="Content" ObjectID="_1715362361" r:id="rId153"/>
        </w:object>
      </w:r>
      <w:r>
        <w:t>，</w:t>
      </w:r>
      <w:r>
        <w:rPr>
          <w:rFonts w:hint="eastAsia"/>
        </w:rPr>
        <w:t>变</w:t>
      </w:r>
      <w:r>
        <w:t>换得</w:t>
      </w:r>
      <w:r w:rsidRPr="00D11AD1">
        <w:rPr>
          <w:position w:val="-16"/>
        </w:rPr>
        <w:object w:dxaOrig="5060" w:dyaOrig="460" w14:anchorId="49A92C24">
          <v:shape id="_x0000_i1098" type="#_x0000_t75" style="width:253pt;height:23pt" o:ole="">
            <v:imagedata r:id="rId154" o:title=""/>
          </v:shape>
          <o:OLEObject Type="Embed" ProgID="Equation.DSMT4" ShapeID="_x0000_i1098" DrawAspect="Content" ObjectID="_1715362362" r:id="rId155"/>
        </w:object>
      </w:r>
    </w:p>
    <w:p w14:paraId="06B57C39" w14:textId="7B005EC9" w:rsidR="00D11AD1" w:rsidRDefault="00D11AD1" w:rsidP="00D11AD1">
      <w:pPr>
        <w:ind w:firstLine="420"/>
      </w:pPr>
      <w:r>
        <w:rPr>
          <w:rFonts w:hint="eastAsia"/>
        </w:rPr>
        <w:t>设</w:t>
      </w:r>
      <w:r w:rsidRPr="00D11AD1">
        <w:rPr>
          <w:position w:val="-14"/>
        </w:rPr>
        <w:object w:dxaOrig="1900" w:dyaOrig="400" w14:anchorId="2544BB98">
          <v:shape id="_x0000_i1099" type="#_x0000_t75" style="width:95pt;height:20pt" o:ole="">
            <v:imagedata r:id="rId156" o:title=""/>
          </v:shape>
          <o:OLEObject Type="Embed" ProgID="Equation.DSMT4" ShapeID="_x0000_i1099" DrawAspect="Content" ObjectID="_1715362363" r:id="rId157"/>
        </w:object>
      </w:r>
      <w:r>
        <w:rPr>
          <w:rFonts w:hint="eastAsia"/>
        </w:rPr>
        <w:t>，有</w:t>
      </w:r>
      <w:r w:rsidRPr="00D11AD1">
        <w:rPr>
          <w:position w:val="-12"/>
        </w:rPr>
        <w:object w:dxaOrig="2120" w:dyaOrig="380" w14:anchorId="1375E3A8">
          <v:shape id="_x0000_i1100" type="#_x0000_t75" style="width:106pt;height:19pt" o:ole="">
            <v:imagedata r:id="rId158" o:title=""/>
          </v:shape>
          <o:OLEObject Type="Embed" ProgID="Equation.DSMT4" ShapeID="_x0000_i1100" DrawAspect="Content" ObjectID="_1715362364" r:id="rId159"/>
        </w:object>
      </w:r>
      <w:r>
        <w:rPr>
          <w:rFonts w:hint="eastAsia"/>
        </w:rPr>
        <w:t>，即</w:t>
      </w:r>
      <w:r w:rsidRPr="00D11AD1">
        <w:rPr>
          <w:position w:val="-12"/>
        </w:rPr>
        <w:object w:dxaOrig="1960" w:dyaOrig="360" w14:anchorId="5E583BA4">
          <v:shape id="_x0000_i1101" type="#_x0000_t75" style="width:98pt;height:18.5pt" o:ole="">
            <v:imagedata r:id="rId160" o:title=""/>
          </v:shape>
          <o:OLEObject Type="Embed" ProgID="Equation.DSMT4" ShapeID="_x0000_i1101" DrawAspect="Content" ObjectID="_1715362365" r:id="rId161"/>
        </w:object>
      </w:r>
    </w:p>
    <w:p w14:paraId="58414FA3" w14:textId="08C6D274" w:rsidR="00D11AD1" w:rsidRDefault="00D11AD1" w:rsidP="00D11AD1">
      <w:pPr>
        <w:ind w:firstLine="420"/>
      </w:pPr>
      <w:r>
        <w:rPr>
          <w:rFonts w:hint="eastAsia"/>
        </w:rPr>
        <w:lastRenderedPageBreak/>
        <w:t>因此</w:t>
      </w:r>
      <w:r w:rsidRPr="00D11AD1">
        <w:rPr>
          <w:position w:val="-16"/>
        </w:rPr>
        <w:object w:dxaOrig="1160" w:dyaOrig="440" w14:anchorId="7B1A0728">
          <v:shape id="_x0000_i1102" type="#_x0000_t75" style="width:58pt;height:22pt" o:ole="">
            <v:imagedata r:id="rId162" o:title=""/>
          </v:shape>
          <o:OLEObject Type="Embed" ProgID="Equation.DSMT4" ShapeID="_x0000_i1102" DrawAspect="Content" ObjectID="_1715362366" r:id="rId163"/>
        </w:object>
      </w:r>
      <w:r>
        <w:rPr>
          <w:rFonts w:hint="eastAsia"/>
        </w:rPr>
        <w:t>的解空间</w:t>
      </w:r>
      <w:r w:rsidRPr="00D11AD1">
        <w:rPr>
          <w:position w:val="-12"/>
        </w:rPr>
        <w:object w:dxaOrig="320" w:dyaOrig="360" w14:anchorId="4F3D3521">
          <v:shape id="_x0000_i1103" type="#_x0000_t75" style="width:16pt;height:18.5pt" o:ole="">
            <v:imagedata r:id="rId164" o:title=""/>
          </v:shape>
          <o:OLEObject Type="Embed" ProgID="Equation.DSMT4" ShapeID="_x0000_i1103" DrawAspect="Content" ObjectID="_1715362367" r:id="rId165"/>
        </w:object>
      </w:r>
      <w:r>
        <w:rPr>
          <w:rFonts w:hint="eastAsia"/>
        </w:rPr>
        <w:t>与</w:t>
      </w:r>
      <w:r w:rsidRPr="00D11AD1">
        <w:rPr>
          <w:position w:val="-12"/>
        </w:rPr>
        <w:object w:dxaOrig="300" w:dyaOrig="360" w14:anchorId="7C97D413">
          <v:shape id="_x0000_i1104" type="#_x0000_t75" style="width:15pt;height:18.5pt" o:ole="">
            <v:imagedata r:id="rId166" o:title=""/>
          </v:shape>
          <o:OLEObject Type="Embed" ProgID="Equation.DSMT4" ShapeID="_x0000_i1104" DrawAspect="Content" ObjectID="_1715362368" r:id="rId167"/>
        </w:object>
      </w:r>
      <w:r>
        <w:rPr>
          <w:rFonts w:hint="eastAsia"/>
        </w:rPr>
        <w:t>相等</w:t>
      </w:r>
    </w:p>
    <w:p w14:paraId="789577E8" w14:textId="77777777" w:rsidR="00D11AD1" w:rsidRDefault="00D11AD1" w:rsidP="00D11AD1">
      <w:r>
        <w:tab/>
      </w:r>
      <w:r>
        <w:rPr>
          <w:rFonts w:hint="eastAsia"/>
        </w:rPr>
        <w:t>有</w:t>
      </w:r>
      <w:r w:rsidRPr="00D11AD1">
        <w:rPr>
          <w:position w:val="-16"/>
        </w:rPr>
        <w:object w:dxaOrig="2180" w:dyaOrig="440" w14:anchorId="72C4D2D6">
          <v:shape id="_x0000_i1105" type="#_x0000_t75" style="width:109pt;height:22pt" o:ole="">
            <v:imagedata r:id="rId168" o:title=""/>
          </v:shape>
          <o:OLEObject Type="Embed" ProgID="Equation.DSMT4" ShapeID="_x0000_i1105" DrawAspect="Content" ObjectID="_1715362369" r:id="rId169"/>
        </w:object>
      </w:r>
      <w:r>
        <w:rPr>
          <w:rFonts w:hint="eastAsia"/>
        </w:rPr>
        <w:t>成立</w:t>
      </w:r>
    </w:p>
    <w:p w14:paraId="59A7BC15" w14:textId="77777777" w:rsidR="00D11AD1" w:rsidRDefault="00D11AD1" w:rsidP="00D11AD1">
      <w:r>
        <w:tab/>
      </w:r>
      <w:r>
        <w:rPr>
          <w:rFonts w:hint="eastAsia"/>
        </w:rPr>
        <w:t>又</w:t>
      </w:r>
      <w:r w:rsidRPr="00D11AD1">
        <w:rPr>
          <w:position w:val="-22"/>
        </w:rPr>
        <w:object w:dxaOrig="4920" w:dyaOrig="560" w14:anchorId="10CC5F91">
          <v:shape id="_x0000_i1106" type="#_x0000_t75" style="width:246pt;height:28pt" o:ole="">
            <v:imagedata r:id="rId170" o:title=""/>
          </v:shape>
          <o:OLEObject Type="Embed" ProgID="Equation.DSMT4" ShapeID="_x0000_i1106" DrawAspect="Content" ObjectID="_1715362370" r:id="rId171"/>
        </w:object>
      </w:r>
      <w:r>
        <w:t xml:space="preserve"> </w:t>
      </w:r>
    </w:p>
    <w:p w14:paraId="407E2622" w14:textId="07837E49" w:rsidR="00D11AD1" w:rsidRDefault="00D11AD1" w:rsidP="00D11AD1">
      <w:r>
        <w:tab/>
      </w:r>
      <w:r>
        <w:rPr>
          <w:rFonts w:hint="eastAsia"/>
        </w:rPr>
        <w:t>所以</w:t>
      </w:r>
      <w:r>
        <w:t xml:space="preserve"> </w:t>
      </w:r>
      <w:r w:rsidRPr="00D11AD1">
        <w:rPr>
          <w:position w:val="-16"/>
        </w:rPr>
        <w:object w:dxaOrig="3460" w:dyaOrig="440" w14:anchorId="69C8C9B9">
          <v:shape id="_x0000_i1107" type="#_x0000_t75" style="width:173pt;height:22pt" o:ole="">
            <v:imagedata r:id="rId172" o:title=""/>
          </v:shape>
          <o:OLEObject Type="Embed" ProgID="Equation.DSMT4" ShapeID="_x0000_i1107" DrawAspect="Content" ObjectID="_1715362371" r:id="rId173"/>
        </w:object>
      </w:r>
      <w:r>
        <w:rPr>
          <w:rFonts w:hint="eastAsia"/>
        </w:rPr>
        <w:t>成立</w:t>
      </w:r>
    </w:p>
    <w:p w14:paraId="5A906234" w14:textId="2D1755B6" w:rsidR="00D11AD1" w:rsidRPr="00D11AD1" w:rsidRDefault="00D11AD1" w:rsidP="00D11AD1">
      <w:pPr>
        <w:rPr>
          <w:color w:val="FF0000"/>
        </w:rPr>
      </w:pPr>
      <w:r w:rsidRPr="00D11AD1">
        <w:rPr>
          <w:rFonts w:hint="eastAsia"/>
          <w:color w:val="FF0000"/>
        </w:rPr>
        <w:t>证毕</w:t>
      </w:r>
    </w:p>
    <w:p w14:paraId="733FFF01" w14:textId="7AA731C6" w:rsidR="00D11AD1" w:rsidRDefault="00D11AD1" w:rsidP="00D11AD1"/>
    <w:p w14:paraId="7A775C93" w14:textId="008202B7" w:rsidR="00D067E3" w:rsidRDefault="00D067E3" w:rsidP="00D11AD1">
      <w:r>
        <w:tab/>
      </w:r>
      <w:r>
        <w:rPr>
          <w:rFonts w:hint="eastAsia"/>
        </w:rPr>
        <w:t>如果一个矩阵的行（列）向量组是线性无关的，那么称</w:t>
      </w:r>
      <w:r>
        <w:rPr>
          <w:rFonts w:hint="eastAsia"/>
          <w:b/>
          <w:bCs/>
        </w:rPr>
        <w:t>它是行（列）满秩矩阵</w:t>
      </w:r>
      <w:r>
        <w:rPr>
          <w:rFonts w:hint="eastAsia"/>
        </w:rPr>
        <w:t>。如果数域K上的一个</w:t>
      </w:r>
      <w:r w:rsidR="009A5E59" w:rsidRPr="009A5E59">
        <w:rPr>
          <w:position w:val="-6"/>
        </w:rPr>
        <w:object w:dxaOrig="499" w:dyaOrig="220" w14:anchorId="20918A30">
          <v:shape id="_x0000_i1108" type="#_x0000_t75" style="width:25pt;height:11pt" o:ole="">
            <v:imagedata r:id="rId174" o:title=""/>
          </v:shape>
          <o:OLEObject Type="Embed" ProgID="Equation.DSMT4" ShapeID="_x0000_i1108" DrawAspect="Content" ObjectID="_1715362372" r:id="rId175"/>
        </w:object>
      </w:r>
      <w:r w:rsidR="009A5E59">
        <w:rPr>
          <w:rFonts w:hint="eastAsia"/>
        </w:rPr>
        <w:t>矩阵A的秩为r，那么必然存在数域K上一个</w:t>
      </w:r>
      <w:r w:rsidR="009A5E59" w:rsidRPr="009A5E59">
        <w:rPr>
          <w:position w:val="-6"/>
        </w:rPr>
        <w:object w:dxaOrig="480" w:dyaOrig="220" w14:anchorId="151851FA">
          <v:shape id="_x0000_i1109" type="#_x0000_t75" style="width:24pt;height:11pt" o:ole="">
            <v:imagedata r:id="rId176" o:title=""/>
          </v:shape>
          <o:OLEObject Type="Embed" ProgID="Equation.DSMT4" ShapeID="_x0000_i1109" DrawAspect="Content" ObjectID="_1715362373" r:id="rId177"/>
        </w:object>
      </w:r>
      <w:r w:rsidR="009A5E59">
        <w:rPr>
          <w:rFonts w:hint="eastAsia"/>
        </w:rPr>
        <w:t>的列满秩矩阵B和</w:t>
      </w:r>
      <w:r w:rsidR="009A5E59" w:rsidRPr="009A5E59">
        <w:rPr>
          <w:position w:val="-6"/>
        </w:rPr>
        <w:object w:dxaOrig="499" w:dyaOrig="220" w14:anchorId="349EDD0D">
          <v:shape id="_x0000_i1110" type="#_x0000_t75" style="width:25pt;height:11pt" o:ole="">
            <v:imagedata r:id="rId178" o:title=""/>
          </v:shape>
          <o:OLEObject Type="Embed" ProgID="Equation.DSMT4" ShapeID="_x0000_i1110" DrawAspect="Content" ObjectID="_1715362374" r:id="rId179"/>
        </w:object>
      </w:r>
      <w:r w:rsidR="009A5E59">
        <w:rPr>
          <w:rFonts w:hint="eastAsia"/>
        </w:rPr>
        <w:t>的行满秩矩阵C，使得</w:t>
      </w:r>
      <w:r w:rsidR="009A5E59" w:rsidRPr="009A5E59">
        <w:rPr>
          <w:position w:val="-6"/>
        </w:rPr>
        <w:object w:dxaOrig="800" w:dyaOrig="279" w14:anchorId="2AA1F79B">
          <v:shape id="_x0000_i1111" type="#_x0000_t75" style="width:40pt;height:14pt" o:ole="">
            <v:imagedata r:id="rId180" o:title=""/>
          </v:shape>
          <o:OLEObject Type="Embed" ProgID="Equation.DSMT4" ShapeID="_x0000_i1111" DrawAspect="Content" ObjectID="_1715362375" r:id="rId181"/>
        </w:object>
      </w:r>
    </w:p>
    <w:p w14:paraId="16AEE57F" w14:textId="4BE25A64" w:rsidR="009A5E59" w:rsidRPr="009A5E59" w:rsidRDefault="009A5E59" w:rsidP="00D11AD1">
      <w:pPr>
        <w:rPr>
          <w:color w:val="FF0000"/>
        </w:rPr>
      </w:pPr>
      <w:r w:rsidRPr="009A5E59">
        <w:rPr>
          <w:rFonts w:hint="eastAsia"/>
          <w:color w:val="FF0000"/>
        </w:rPr>
        <w:t>证明：</w:t>
      </w:r>
    </w:p>
    <w:p w14:paraId="35A28642" w14:textId="77777777" w:rsidR="00A06A3D" w:rsidRDefault="009A5E59" w:rsidP="00D11AD1">
      <w:r>
        <w:tab/>
      </w:r>
      <w:r w:rsidRPr="009A5E59">
        <w:rPr>
          <w:position w:val="-4"/>
        </w:rPr>
        <w:object w:dxaOrig="180" w:dyaOrig="279" w14:anchorId="3F02D38D">
          <v:shape id="_x0000_i1112" type="#_x0000_t75" style="width:9pt;height:14pt" o:ole="">
            <v:imagedata r:id="rId182" o:title=""/>
          </v:shape>
          <o:OLEObject Type="Embed" ProgID="Equation.DSMT4" ShapeID="_x0000_i1112" DrawAspect="Content" ObjectID="_1715362376" r:id="rId183"/>
        </w:object>
      </w:r>
      <w:r w:rsidR="00A06A3D">
        <w:rPr>
          <w:rFonts w:hint="eastAsia"/>
        </w:rPr>
        <w:t>设A的一个极大无关列向量组是</w:t>
      </w:r>
      <w:r w:rsidR="00A06A3D" w:rsidRPr="00A06A3D">
        <w:rPr>
          <w:position w:val="-12"/>
        </w:rPr>
        <w:object w:dxaOrig="1240" w:dyaOrig="360" w14:anchorId="1D48A7EA">
          <v:shape id="_x0000_i1113" type="#_x0000_t75" style="width:62pt;height:18.5pt" o:ole="">
            <v:imagedata r:id="rId184" o:title=""/>
          </v:shape>
          <o:OLEObject Type="Embed" ProgID="Equation.DSMT4" ShapeID="_x0000_i1113" DrawAspect="Content" ObjectID="_1715362377" r:id="rId185"/>
        </w:object>
      </w:r>
      <w:r w:rsidR="00A06A3D">
        <w:rPr>
          <w:rFonts w:hint="eastAsia"/>
        </w:rPr>
        <w:t>，则</w:t>
      </w:r>
    </w:p>
    <w:p w14:paraId="45B2955B" w14:textId="750F57FD" w:rsidR="009A5E59" w:rsidRDefault="00A06A3D" w:rsidP="00A06A3D">
      <w:pPr>
        <w:ind w:firstLine="420"/>
      </w:pPr>
      <w:r w:rsidRPr="00A06A3D">
        <w:rPr>
          <w:position w:val="-50"/>
        </w:rPr>
        <w:object w:dxaOrig="6039" w:dyaOrig="1120" w14:anchorId="089C80AD">
          <v:shape id="_x0000_i1114" type="#_x0000_t75" style="width:302.5pt;height:56pt" o:ole="">
            <v:imagedata r:id="rId186" o:title=""/>
          </v:shape>
          <o:OLEObject Type="Embed" ProgID="Equation.DSMT4" ShapeID="_x0000_i1114" DrawAspect="Content" ObjectID="_1715362378" r:id="rId187"/>
        </w:object>
      </w:r>
      <w:r>
        <w:t xml:space="preserve"> </w:t>
      </w:r>
    </w:p>
    <w:p w14:paraId="660EA235" w14:textId="7DF80275" w:rsidR="00A06A3D" w:rsidRDefault="00A06A3D" w:rsidP="00A06A3D">
      <w:pPr>
        <w:ind w:left="420"/>
      </w:pPr>
      <w:r>
        <w:rPr>
          <w:rFonts w:hint="eastAsia"/>
        </w:rPr>
        <w:t>显然B可以为</w:t>
      </w:r>
      <w:r w:rsidRPr="00A06A3D">
        <w:rPr>
          <w:position w:val="-14"/>
        </w:rPr>
        <w:object w:dxaOrig="1359" w:dyaOrig="400" w14:anchorId="209011B2">
          <v:shape id="_x0000_i1115" type="#_x0000_t75" style="width:68pt;height:20pt" o:ole="">
            <v:imagedata r:id="rId188" o:title=""/>
          </v:shape>
          <o:OLEObject Type="Embed" ProgID="Equation.DSMT4" ShapeID="_x0000_i1115" DrawAspect="Content" ObjectID="_1715362379" r:id="rId189"/>
        </w:object>
      </w:r>
      <w:r>
        <w:rPr>
          <w:rFonts w:hint="eastAsia"/>
        </w:rPr>
        <w:t>，是一个</w:t>
      </w:r>
      <w:r w:rsidRPr="00A06A3D">
        <w:rPr>
          <w:position w:val="-6"/>
        </w:rPr>
        <w:object w:dxaOrig="480" w:dyaOrig="220" w14:anchorId="697821E4">
          <v:shape id="_x0000_i1116" type="#_x0000_t75" style="width:24pt;height:11pt" o:ole="">
            <v:imagedata r:id="rId190" o:title=""/>
          </v:shape>
          <o:OLEObject Type="Embed" ProgID="Equation.DSMT4" ShapeID="_x0000_i1116" DrawAspect="Content" ObjectID="_1715362380" r:id="rId191"/>
        </w:object>
      </w:r>
      <w:r>
        <w:rPr>
          <w:rFonts w:hint="eastAsia"/>
        </w:rPr>
        <w:t>的列满秩矩阵。现在证明</w:t>
      </w:r>
      <w:r w:rsidRPr="00A06A3D">
        <w:rPr>
          <w:position w:val="-50"/>
        </w:rPr>
        <w:object w:dxaOrig="1900" w:dyaOrig="1120" w14:anchorId="10C86C1E">
          <v:shape id="_x0000_i1117" type="#_x0000_t75" style="width:95pt;height:56pt" o:ole="">
            <v:imagedata r:id="rId192" o:title=""/>
          </v:shape>
          <o:OLEObject Type="Embed" ProgID="Equation.DSMT4" ShapeID="_x0000_i1117" DrawAspect="Content" ObjectID="_1715362381" r:id="rId193"/>
        </w:object>
      </w:r>
      <w:r>
        <w:t xml:space="preserve"> </w:t>
      </w:r>
      <w:r>
        <w:rPr>
          <w:rFonts w:hint="eastAsia"/>
        </w:rPr>
        <w:t>是行满秩矩阵。</w:t>
      </w:r>
    </w:p>
    <w:p w14:paraId="2E83306D" w14:textId="0B52E8D2" w:rsidR="00A06A3D" w:rsidRDefault="00A06A3D" w:rsidP="00A06A3D">
      <w:pPr>
        <w:ind w:left="420"/>
      </w:pPr>
      <w:r>
        <w:rPr>
          <w:rFonts w:hint="eastAsia"/>
        </w:rPr>
        <w:t>因为</w:t>
      </w:r>
      <w:r w:rsidRPr="00A06A3D">
        <w:rPr>
          <w:position w:val="-14"/>
        </w:rPr>
        <w:object w:dxaOrig="4060" w:dyaOrig="400" w14:anchorId="62864D5C">
          <v:shape id="_x0000_i1118" type="#_x0000_t75" style="width:203pt;height:20pt" o:ole="">
            <v:imagedata r:id="rId194" o:title=""/>
          </v:shape>
          <o:OLEObject Type="Embed" ProgID="Equation.DSMT4" ShapeID="_x0000_i1118" DrawAspect="Content" ObjectID="_1715362382" r:id="rId195"/>
        </w:object>
      </w:r>
      <w:r>
        <w:rPr>
          <w:rFonts w:hint="eastAsia"/>
        </w:rPr>
        <w:t>，所以</w:t>
      </w:r>
      <w:r w:rsidRPr="00A06A3D">
        <w:rPr>
          <w:position w:val="-14"/>
        </w:rPr>
        <w:object w:dxaOrig="1260" w:dyaOrig="400" w14:anchorId="39718468">
          <v:shape id="_x0000_i1119" type="#_x0000_t75" style="width:63pt;height:20pt" o:ole="">
            <v:imagedata r:id="rId196" o:title=""/>
          </v:shape>
          <o:OLEObject Type="Embed" ProgID="Equation.DSMT4" ShapeID="_x0000_i1119" DrawAspect="Content" ObjectID="_1715362383" r:id="rId197"/>
        </w:object>
      </w:r>
      <w:r>
        <w:t xml:space="preserve"> </w:t>
      </w:r>
    </w:p>
    <w:p w14:paraId="06BA66BB" w14:textId="5A7DAED5" w:rsidR="00A06A3D" w:rsidRDefault="00A06A3D" w:rsidP="00A06A3D">
      <w:pPr>
        <w:ind w:left="420"/>
      </w:pPr>
      <w:r>
        <w:rPr>
          <w:rFonts w:hint="eastAsia"/>
        </w:rPr>
        <w:t>而又因为</w:t>
      </w:r>
      <w:r w:rsidRPr="00A06A3D">
        <w:rPr>
          <w:position w:val="-14"/>
        </w:rPr>
        <w:object w:dxaOrig="1260" w:dyaOrig="400" w14:anchorId="62419847">
          <v:shape id="_x0000_i1120" type="#_x0000_t75" style="width:63pt;height:20pt" o:ole="">
            <v:imagedata r:id="rId198" o:title=""/>
          </v:shape>
          <o:OLEObject Type="Embed" ProgID="Equation.DSMT4" ShapeID="_x0000_i1120" DrawAspect="Content" ObjectID="_1715362384" r:id="rId199"/>
        </w:object>
      </w:r>
      <w:r>
        <w:rPr>
          <w:rFonts w:hint="eastAsia"/>
        </w:rPr>
        <w:t>，所以</w:t>
      </w:r>
      <w:r w:rsidRPr="00A06A3D">
        <w:rPr>
          <w:position w:val="-14"/>
        </w:rPr>
        <w:object w:dxaOrig="1260" w:dyaOrig="400" w14:anchorId="262956A5">
          <v:shape id="_x0000_i1121" type="#_x0000_t75" style="width:63pt;height:20pt" o:ole="">
            <v:imagedata r:id="rId200" o:title=""/>
          </v:shape>
          <o:OLEObject Type="Embed" ProgID="Equation.DSMT4" ShapeID="_x0000_i1121" DrawAspect="Content" ObjectID="_1715362385" r:id="rId201"/>
        </w:object>
      </w:r>
    </w:p>
    <w:p w14:paraId="22A9148C" w14:textId="4921697E" w:rsidR="00A06A3D" w:rsidRDefault="00A06A3D" w:rsidP="00A06A3D">
      <w:pPr>
        <w:ind w:left="420"/>
      </w:pPr>
      <w:r>
        <w:rPr>
          <w:rFonts w:hint="eastAsia"/>
        </w:rPr>
        <w:t>故一个矩阵可以表示成一个列满秩矩阵与行满秩矩阵的乘积。</w:t>
      </w:r>
    </w:p>
    <w:p w14:paraId="21D8DC1E" w14:textId="5F172AA8" w:rsidR="00A06A3D" w:rsidRDefault="00A06A3D" w:rsidP="00A06A3D">
      <w:pPr>
        <w:rPr>
          <w:color w:val="FF0000"/>
        </w:rPr>
      </w:pPr>
      <w:r w:rsidRPr="00A06A3D">
        <w:rPr>
          <w:rFonts w:hint="eastAsia"/>
          <w:color w:val="FF0000"/>
        </w:rPr>
        <w:t>证毕</w:t>
      </w:r>
    </w:p>
    <w:p w14:paraId="16CC4EA5" w14:textId="36F1BABA" w:rsidR="00A06A3D" w:rsidRDefault="00A06A3D" w:rsidP="00A06A3D">
      <w:pPr>
        <w:rPr>
          <w:color w:val="FF0000"/>
        </w:rPr>
      </w:pPr>
    </w:p>
    <w:p w14:paraId="6655036D" w14:textId="414077EA" w:rsidR="006A7AC1" w:rsidRDefault="006A7AC1" w:rsidP="00A06A3D">
      <w:r>
        <w:rPr>
          <w:rFonts w:hint="eastAsia"/>
        </w:rPr>
        <w:t>9.</w:t>
      </w:r>
      <w:r>
        <w:t xml:space="preserve"> </w:t>
      </w:r>
      <w:r w:rsidR="0038302B">
        <w:rPr>
          <w:rFonts w:hint="eastAsia"/>
        </w:rPr>
        <w:t>应用套娃思想（笑），可以将矩阵变成线性空间：</w:t>
      </w:r>
    </w:p>
    <w:p w14:paraId="0458CD59" w14:textId="3EBB1D58" w:rsidR="0038302B" w:rsidRDefault="0038302B" w:rsidP="00A06A3D">
      <w:r>
        <w:rPr>
          <w:rFonts w:hint="eastAsia"/>
        </w:rPr>
        <w:t>设V是数域</w:t>
      </w:r>
      <w:r>
        <w:t>K</w:t>
      </w:r>
      <w:r>
        <w:rPr>
          <w:rFonts w:hint="eastAsia"/>
        </w:rPr>
        <w:t>上的一个线性空间，类比</w:t>
      </w:r>
    </w:p>
    <w:p w14:paraId="2B6189E5" w14:textId="33627A5A" w:rsidR="0038302B" w:rsidRDefault="0038302B" w:rsidP="0038302B">
      <w:pPr>
        <w:pStyle w:val="MTDisplayEquation"/>
      </w:pPr>
      <w:r>
        <w:tab/>
      </w:r>
      <w:r w:rsidRPr="0038302B">
        <w:rPr>
          <w:position w:val="-14"/>
        </w:rPr>
        <w:object w:dxaOrig="4040" w:dyaOrig="400" w14:anchorId="5823EDFC">
          <v:shape id="_x0000_i1122" type="#_x0000_t75" style="width:202pt;height:20pt" o:ole="">
            <v:imagedata r:id="rId202" o:title=""/>
          </v:shape>
          <o:OLEObject Type="Embed" ProgID="Equation.DSMT4" ShapeID="_x0000_i1122" DrawAspect="Content" ObjectID="_1715362386" r:id="rId203"/>
        </w:object>
      </w:r>
      <w:r>
        <w:t xml:space="preserve"> </w:t>
      </w:r>
    </w:p>
    <w:p w14:paraId="3F896B6A" w14:textId="1972A94D" w:rsidR="0038302B" w:rsidRDefault="0038302B" w:rsidP="00A06A3D">
      <w:r>
        <w:rPr>
          <w:rFonts w:hint="eastAsia"/>
        </w:rPr>
        <w:t>有</w:t>
      </w:r>
    </w:p>
    <w:p w14:paraId="5ED5B5EE" w14:textId="72854A60" w:rsidR="0038302B" w:rsidRDefault="0038302B" w:rsidP="0038302B">
      <w:pPr>
        <w:pStyle w:val="MTDisplayEquation"/>
      </w:pPr>
      <w:r>
        <w:tab/>
      </w:r>
      <w:r w:rsidRPr="0038302B">
        <w:rPr>
          <w:position w:val="-14"/>
        </w:rPr>
        <w:object w:dxaOrig="4080" w:dyaOrig="400" w14:anchorId="491571CB">
          <v:shape id="_x0000_i1123" type="#_x0000_t75" style="width:204pt;height:20pt" o:ole="">
            <v:imagedata r:id="rId204" o:title=""/>
          </v:shape>
          <o:OLEObject Type="Embed" ProgID="Equation.DSMT4" ShapeID="_x0000_i1123" DrawAspect="Content" ObjectID="_1715362387" r:id="rId205"/>
        </w:object>
      </w:r>
      <w:r>
        <w:t xml:space="preserve"> </w:t>
      </w:r>
    </w:p>
    <w:p w14:paraId="76D08BBC" w14:textId="449B8E4F" w:rsidR="0038302B" w:rsidRDefault="0038302B" w:rsidP="00A06A3D">
      <w:r>
        <w:rPr>
          <w:rFonts w:hint="eastAsia"/>
        </w:rPr>
        <w:t>定义</w:t>
      </w:r>
      <w:r w:rsidRPr="0038302B">
        <w:rPr>
          <w:position w:val="-6"/>
        </w:rPr>
        <w:object w:dxaOrig="320" w:dyaOrig="320" w14:anchorId="764C31BF">
          <v:shape id="_x0000_i1124" type="#_x0000_t75" style="width:16pt;height:16pt" o:ole="">
            <v:imagedata r:id="rId206" o:title=""/>
          </v:shape>
          <o:OLEObject Type="Embed" ProgID="Equation.DSMT4" ShapeID="_x0000_i1124" DrawAspect="Content" ObjectID="_1715362388" r:id="rId207"/>
        </w:object>
      </w:r>
      <w:r>
        <w:rPr>
          <w:rFonts w:hint="eastAsia"/>
        </w:rPr>
        <w:t>中的加法和数乘：</w:t>
      </w:r>
    </w:p>
    <w:p w14:paraId="1EAF492A" w14:textId="00B976A4" w:rsidR="0038302B" w:rsidRDefault="0038302B" w:rsidP="0038302B">
      <w:pPr>
        <w:pStyle w:val="MTDisplayEquation"/>
      </w:pPr>
      <w:r>
        <w:tab/>
      </w:r>
      <w:r w:rsidRPr="0038302B">
        <w:rPr>
          <w:position w:val="-34"/>
        </w:rPr>
        <w:object w:dxaOrig="6020" w:dyaOrig="800" w14:anchorId="40AA6CD9">
          <v:shape id="_x0000_i1125" type="#_x0000_t75" style="width:301.5pt;height:40pt" o:ole="">
            <v:imagedata r:id="rId208" o:title=""/>
          </v:shape>
          <o:OLEObject Type="Embed" ProgID="Equation.DSMT4" ShapeID="_x0000_i1125" DrawAspect="Content" ObjectID="_1715362389" r:id="rId209"/>
        </w:object>
      </w:r>
      <w:r>
        <w:t xml:space="preserve"> </w:t>
      </w:r>
    </w:p>
    <w:p w14:paraId="3B1D4B66" w14:textId="5D1EE5CB" w:rsidR="0038302B" w:rsidRDefault="0038302B" w:rsidP="00A06A3D">
      <w:r>
        <w:rPr>
          <w:rFonts w:hint="eastAsia"/>
        </w:rPr>
        <w:t>注意左边是</w:t>
      </w:r>
      <w:r w:rsidRPr="0038302B">
        <w:rPr>
          <w:position w:val="-6"/>
        </w:rPr>
        <w:object w:dxaOrig="320" w:dyaOrig="320" w14:anchorId="30F8BB43">
          <v:shape id="_x0000_i1126" type="#_x0000_t75" style="width:16pt;height:16pt" o:ole="">
            <v:imagedata r:id="rId210" o:title=""/>
          </v:shape>
          <o:OLEObject Type="Embed" ProgID="Equation.DSMT4" ShapeID="_x0000_i1126" DrawAspect="Content" ObjectID="_1715362390" r:id="rId211"/>
        </w:object>
      </w:r>
      <w:r>
        <w:rPr>
          <w:rFonts w:hint="eastAsia"/>
        </w:rPr>
        <w:t>中的加法和数乘规则，右边是V中的加法和数乘规则。</w:t>
      </w:r>
    </w:p>
    <w:p w14:paraId="5CA20AB2" w14:textId="4E81F724" w:rsidR="0038302B" w:rsidRDefault="0038302B" w:rsidP="00A06A3D">
      <w:r w:rsidRPr="0038302B">
        <w:rPr>
          <w:position w:val="-6"/>
        </w:rPr>
        <w:object w:dxaOrig="320" w:dyaOrig="320" w14:anchorId="45AC909F">
          <v:shape id="_x0000_i1127" type="#_x0000_t75" style="width:16pt;height:16pt" o:ole="">
            <v:imagedata r:id="rId212" o:title=""/>
          </v:shape>
          <o:OLEObject Type="Embed" ProgID="Equation.DSMT4" ShapeID="_x0000_i1127" DrawAspect="Content" ObjectID="_1715362391" r:id="rId213"/>
        </w:object>
      </w:r>
      <w:r>
        <w:rPr>
          <w:rFonts w:hint="eastAsia"/>
        </w:rPr>
        <w:t>的零元和负元都显然可以得出，因此</w:t>
      </w:r>
      <w:r w:rsidRPr="0038302B">
        <w:rPr>
          <w:position w:val="-6"/>
        </w:rPr>
        <w:object w:dxaOrig="320" w:dyaOrig="320" w14:anchorId="2C2C84D2">
          <v:shape id="_x0000_i1128" type="#_x0000_t75" style="width:16pt;height:16pt" o:ole="">
            <v:imagedata r:id="rId214" o:title=""/>
          </v:shape>
          <o:OLEObject Type="Embed" ProgID="Equation.DSMT4" ShapeID="_x0000_i1128" DrawAspect="Content" ObjectID="_1715362392" r:id="rId215"/>
        </w:object>
      </w:r>
      <w:r>
        <w:rPr>
          <w:rFonts w:hint="eastAsia"/>
        </w:rPr>
        <w:t>成为数域K上的一个线性空间。</w:t>
      </w:r>
    </w:p>
    <w:p w14:paraId="6AF30B26" w14:textId="45E4D90A" w:rsidR="0038302B" w:rsidRDefault="0038302B" w:rsidP="00A06A3D"/>
    <w:p w14:paraId="77672B66" w14:textId="2259EA9E" w:rsidR="0038302B" w:rsidRDefault="0038302B" w:rsidP="00A06A3D">
      <w:r>
        <w:rPr>
          <w:rFonts w:hint="eastAsia"/>
        </w:rPr>
        <w:t>规定</w:t>
      </w:r>
    </w:p>
    <w:p w14:paraId="2F013EEA" w14:textId="69AFB64C" w:rsidR="0038302B" w:rsidRDefault="0038302B" w:rsidP="0038302B">
      <w:pPr>
        <w:pStyle w:val="MTDisplayEquation"/>
      </w:pPr>
      <w:r>
        <w:tab/>
      </w:r>
      <w:r w:rsidRPr="0038302B">
        <w:rPr>
          <w:position w:val="-68"/>
        </w:rPr>
        <w:object w:dxaOrig="6800" w:dyaOrig="1480" w14:anchorId="5E3EB922">
          <v:shape id="_x0000_i1129" type="#_x0000_t75" style="width:340pt;height:74pt" o:ole="">
            <v:imagedata r:id="rId216" o:title=""/>
          </v:shape>
          <o:OLEObject Type="Embed" ProgID="Equation.DSMT4" ShapeID="_x0000_i1129" DrawAspect="Content" ObjectID="_1715362393" r:id="rId217"/>
        </w:object>
      </w:r>
    </w:p>
    <w:p w14:paraId="14F15E73" w14:textId="17BA0B6D" w:rsidR="0038302B" w:rsidRDefault="0038302B" w:rsidP="0038302B">
      <w:r>
        <w:rPr>
          <w:rFonts w:hint="eastAsia"/>
        </w:rPr>
        <w:lastRenderedPageBreak/>
        <w:t>类比矩阵乘法的推导，可以得出</w:t>
      </w:r>
    </w:p>
    <w:p w14:paraId="5755206D" w14:textId="4986DF66" w:rsidR="0038302B" w:rsidRPr="0038302B" w:rsidRDefault="0038302B" w:rsidP="0038302B">
      <w:pPr>
        <w:pStyle w:val="MTDisplayEquation"/>
      </w:pPr>
      <w:r>
        <w:tab/>
      </w:r>
      <w:r w:rsidRPr="0038302B">
        <w:rPr>
          <w:position w:val="-76"/>
        </w:rPr>
        <w:object w:dxaOrig="6600" w:dyaOrig="1640" w14:anchorId="1FC4FC79">
          <v:shape id="_x0000_i1130" type="#_x0000_t75" style="width:330pt;height:82pt" o:ole="">
            <v:imagedata r:id="rId218" o:title=""/>
          </v:shape>
          <o:OLEObject Type="Embed" ProgID="Equation.DSMT4" ShapeID="_x0000_i1130" DrawAspect="Content" ObjectID="_1715362394" r:id="rId219"/>
        </w:object>
      </w:r>
      <w:r>
        <w:t xml:space="preserve"> </w:t>
      </w:r>
    </w:p>
    <w:p w14:paraId="72251B90" w14:textId="50CF02F8" w:rsidR="0038302B" w:rsidRDefault="0038302B" w:rsidP="00A06A3D">
      <w:r>
        <w:rPr>
          <w:rFonts w:hint="eastAsia"/>
        </w:rPr>
        <w:t>（至此将矩阵彻底线性空间化）</w:t>
      </w:r>
    </w:p>
    <w:p w14:paraId="5DD3049A" w14:textId="77777777" w:rsidR="0038302B" w:rsidRDefault="0038302B" w:rsidP="00A06A3D"/>
    <w:p w14:paraId="30B1D324" w14:textId="303DA4F8" w:rsidR="0038302B" w:rsidRDefault="0038302B" w:rsidP="0038302B">
      <w:pPr>
        <w:ind w:firstLine="420"/>
      </w:pPr>
      <w:r>
        <w:rPr>
          <w:rFonts w:hint="eastAsia"/>
        </w:rPr>
        <w:t>设V是数域K上一个n维的线性空间，</w:t>
      </w:r>
      <w:r w:rsidRPr="0038302B">
        <w:rPr>
          <w:position w:val="-12"/>
        </w:rPr>
        <w:object w:dxaOrig="1240" w:dyaOrig="360" w14:anchorId="5E1AB223">
          <v:shape id="_x0000_i1131" type="#_x0000_t75" style="width:62pt;height:18.5pt" o:ole="">
            <v:imagedata r:id="rId220" o:title=""/>
          </v:shape>
          <o:OLEObject Type="Embed" ProgID="Equation.DSMT4" ShapeID="_x0000_i1131" DrawAspect="Content" ObjectID="_1715362395" r:id="rId221"/>
        </w:object>
      </w:r>
      <w:r>
        <w:rPr>
          <w:rFonts w:hint="eastAsia"/>
        </w:rPr>
        <w:t>是</w:t>
      </w:r>
      <w:r>
        <w:t>V</w:t>
      </w:r>
      <w:r>
        <w:rPr>
          <w:rFonts w:hint="eastAsia"/>
        </w:rPr>
        <w:t>的一个基，那么V中任意向量</w:t>
      </w:r>
      <w:r w:rsidRPr="0038302B">
        <w:rPr>
          <w:position w:val="-6"/>
        </w:rPr>
        <w:object w:dxaOrig="240" w:dyaOrig="220" w14:anchorId="09155A20">
          <v:shape id="_x0000_i1132" type="#_x0000_t75" style="width:12pt;height:11pt" o:ole="">
            <v:imagedata r:id="rId222" o:title=""/>
          </v:shape>
          <o:OLEObject Type="Embed" ProgID="Equation.DSMT4" ShapeID="_x0000_i1132" DrawAspect="Content" ObjectID="_1715362396" r:id="rId223"/>
        </w:object>
      </w:r>
      <w:r>
        <w:rPr>
          <w:rFonts w:hint="eastAsia"/>
        </w:rPr>
        <w:t>都可以表示为</w:t>
      </w:r>
    </w:p>
    <w:p w14:paraId="3D4EE51E" w14:textId="0DF8DEF4" w:rsidR="0038302B" w:rsidRDefault="0038302B" w:rsidP="0038302B">
      <w:pPr>
        <w:pStyle w:val="MTDisplayEquation"/>
      </w:pPr>
      <w:r>
        <w:tab/>
      </w:r>
      <w:r w:rsidRPr="0038302B">
        <w:rPr>
          <w:position w:val="-68"/>
        </w:rPr>
        <w:object w:dxaOrig="4700" w:dyaOrig="1480" w14:anchorId="6F0A12E0">
          <v:shape id="_x0000_i1133" type="#_x0000_t75" style="width:235pt;height:74pt" o:ole="">
            <v:imagedata r:id="rId224" o:title=""/>
          </v:shape>
          <o:OLEObject Type="Embed" ProgID="Equation.DSMT4" ShapeID="_x0000_i1133" DrawAspect="Content" ObjectID="_1715362397" r:id="rId225"/>
        </w:object>
      </w:r>
      <w:r>
        <w:t xml:space="preserve"> </w:t>
      </w:r>
    </w:p>
    <w:p w14:paraId="2EA55656" w14:textId="730C3E25" w:rsidR="0038302B" w:rsidRDefault="0038302B" w:rsidP="00A06A3D">
      <w:r>
        <w:rPr>
          <w:rFonts w:hint="eastAsia"/>
        </w:rPr>
        <w:t>把</w:t>
      </w:r>
      <w:r w:rsidRPr="0038302B">
        <w:rPr>
          <w:position w:val="-6"/>
        </w:rPr>
        <w:object w:dxaOrig="240" w:dyaOrig="220" w14:anchorId="4C5C8A8C">
          <v:shape id="_x0000_i1134" type="#_x0000_t75" style="width:12pt;height:11pt" o:ole="">
            <v:imagedata r:id="rId226" o:title=""/>
          </v:shape>
          <o:OLEObject Type="Embed" ProgID="Equation.DSMT4" ShapeID="_x0000_i1134" DrawAspect="Content" ObjectID="_1715362398" r:id="rId227"/>
        </w:object>
      </w:r>
      <w:r>
        <w:rPr>
          <w:rFonts w:hint="eastAsia"/>
        </w:rPr>
        <w:t>在基</w:t>
      </w:r>
      <w:r w:rsidRPr="0038302B">
        <w:rPr>
          <w:position w:val="-12"/>
        </w:rPr>
        <w:object w:dxaOrig="1240" w:dyaOrig="360" w14:anchorId="2C9CCFD7">
          <v:shape id="_x0000_i1135" type="#_x0000_t75" style="width:62pt;height:18.5pt" o:ole="">
            <v:imagedata r:id="rId228" o:title=""/>
          </v:shape>
          <o:OLEObject Type="Embed" ProgID="Equation.DSMT4" ShapeID="_x0000_i1135" DrawAspect="Content" ObjectID="_1715362399" r:id="rId229"/>
        </w:object>
      </w:r>
      <w:r>
        <w:rPr>
          <w:rFonts w:hint="eastAsia"/>
        </w:rPr>
        <w:t>下的坐标记为X，则有</w:t>
      </w:r>
    </w:p>
    <w:p w14:paraId="37B90595" w14:textId="293FBB40" w:rsidR="0038302B" w:rsidRDefault="0038302B" w:rsidP="0038302B">
      <w:pPr>
        <w:pStyle w:val="MTDisplayEquation"/>
      </w:pPr>
      <w:r>
        <w:tab/>
      </w:r>
      <w:r w:rsidRPr="0038302B">
        <w:rPr>
          <w:position w:val="-14"/>
        </w:rPr>
        <w:object w:dxaOrig="2100" w:dyaOrig="400" w14:anchorId="45A8A3E4">
          <v:shape id="_x0000_i1136" type="#_x0000_t75" style="width:105pt;height:20pt" o:ole="">
            <v:imagedata r:id="rId230" o:title=""/>
          </v:shape>
          <o:OLEObject Type="Embed" ProgID="Equation.DSMT4" ShapeID="_x0000_i1136" DrawAspect="Content" ObjectID="_1715362400" r:id="rId231"/>
        </w:object>
      </w:r>
      <w:r>
        <w:t xml:space="preserve"> </w:t>
      </w:r>
    </w:p>
    <w:p w14:paraId="41025FC5" w14:textId="146A4D3D" w:rsidR="0038302B" w:rsidRDefault="0038302B" w:rsidP="00A06A3D">
      <w:r>
        <w:rPr>
          <w:rFonts w:hint="eastAsia"/>
        </w:rPr>
        <w:t>若</w:t>
      </w:r>
      <w:r w:rsidRPr="0038302B">
        <w:rPr>
          <w:position w:val="-12"/>
        </w:rPr>
        <w:object w:dxaOrig="1240" w:dyaOrig="360" w14:anchorId="72B2BEF3">
          <v:shape id="_x0000_i1137" type="#_x0000_t75" style="width:62pt;height:18.5pt" o:ole="">
            <v:imagedata r:id="rId232" o:title=""/>
          </v:shape>
          <o:OLEObject Type="Embed" ProgID="Equation.DSMT4" ShapeID="_x0000_i1137" DrawAspect="Content" ObjectID="_1715362401" r:id="rId233"/>
        </w:object>
      </w:r>
      <w:r>
        <w:rPr>
          <w:rFonts w:hint="eastAsia"/>
        </w:rPr>
        <w:t>是V的另一组基，那么在此基下</w:t>
      </w:r>
      <w:r w:rsidRPr="0038302B">
        <w:rPr>
          <w:position w:val="-6"/>
        </w:rPr>
        <w:object w:dxaOrig="240" w:dyaOrig="220" w14:anchorId="57C439B0">
          <v:shape id="_x0000_i1138" type="#_x0000_t75" style="width:12pt;height:11pt" o:ole="">
            <v:imagedata r:id="rId234" o:title=""/>
          </v:shape>
          <o:OLEObject Type="Embed" ProgID="Equation.DSMT4" ShapeID="_x0000_i1138" DrawAspect="Content" ObjectID="_1715362402" r:id="rId235"/>
        </w:object>
      </w:r>
      <w:r>
        <w:rPr>
          <w:rFonts w:hint="eastAsia"/>
        </w:rPr>
        <w:t>的坐标记作</w:t>
      </w:r>
      <w:r w:rsidRPr="0038302B">
        <w:rPr>
          <w:position w:val="-4"/>
        </w:rPr>
        <w:object w:dxaOrig="220" w:dyaOrig="260" w14:anchorId="5F4DEF97">
          <v:shape id="_x0000_i1139" type="#_x0000_t75" style="width:11pt;height:13pt" o:ole="">
            <v:imagedata r:id="rId236" o:title=""/>
          </v:shape>
          <o:OLEObject Type="Embed" ProgID="Equation.DSMT4" ShapeID="_x0000_i1139" DrawAspect="Content" ObjectID="_1715362403" r:id="rId237"/>
        </w:object>
      </w:r>
      <w:r>
        <w:rPr>
          <w:rFonts w:hint="eastAsia"/>
        </w:rPr>
        <w:t>，有</w:t>
      </w:r>
    </w:p>
    <w:p w14:paraId="4D21C9AB" w14:textId="2854DB3F" w:rsidR="0038302B" w:rsidRDefault="0038302B" w:rsidP="0038302B">
      <w:pPr>
        <w:pStyle w:val="MTDisplayEquation"/>
      </w:pPr>
      <w:r>
        <w:tab/>
      </w:r>
      <w:r w:rsidRPr="0038302B">
        <w:rPr>
          <w:position w:val="-14"/>
        </w:rPr>
        <w:object w:dxaOrig="2040" w:dyaOrig="400" w14:anchorId="7C5E6AD5">
          <v:shape id="_x0000_i1140" type="#_x0000_t75" style="width:102pt;height:20pt" o:ole="">
            <v:imagedata r:id="rId238" o:title=""/>
          </v:shape>
          <o:OLEObject Type="Embed" ProgID="Equation.DSMT4" ShapeID="_x0000_i1140" DrawAspect="Content" ObjectID="_1715362404" r:id="rId239"/>
        </w:object>
      </w:r>
      <w:r>
        <w:t xml:space="preserve"> </w:t>
      </w:r>
    </w:p>
    <w:p w14:paraId="25723C06" w14:textId="6A2641F0" w:rsidR="0038302B" w:rsidRDefault="0038302B" w:rsidP="00A06A3D">
      <w:r>
        <w:rPr>
          <w:rFonts w:hint="eastAsia"/>
        </w:rPr>
        <w:t>联想到过渡矩阵P</w:t>
      </w:r>
    </w:p>
    <w:p w14:paraId="58BC9151" w14:textId="78E623D0" w:rsidR="0038302B" w:rsidRDefault="00550E9C" w:rsidP="0038302B">
      <w:pPr>
        <w:pStyle w:val="MTDisplayEquation"/>
      </w:pPr>
      <w:r w:rsidRPr="0038302B">
        <w:rPr>
          <w:position w:val="-50"/>
        </w:rPr>
        <w:object w:dxaOrig="8199" w:dyaOrig="1120" w14:anchorId="2F3DAE97">
          <v:shape id="_x0000_i1204" type="#_x0000_t75" style="width:410pt;height:56pt" o:ole="">
            <v:imagedata r:id="rId240" o:title=""/>
          </v:shape>
          <o:OLEObject Type="Embed" ProgID="Equation.DSMT4" ShapeID="_x0000_i1204" DrawAspect="Content" ObjectID="_1715362405" r:id="rId241"/>
        </w:object>
      </w:r>
      <w:r w:rsidR="0038302B">
        <w:t xml:space="preserve"> </w:t>
      </w:r>
    </w:p>
    <w:p w14:paraId="3CC7EDDF" w14:textId="55B62009" w:rsidR="0038302B" w:rsidRDefault="0038302B" w:rsidP="00A06A3D">
      <w:r>
        <w:rPr>
          <w:rFonts w:hint="eastAsia"/>
        </w:rPr>
        <w:t>得出</w:t>
      </w:r>
    </w:p>
    <w:p w14:paraId="46F7E0AC" w14:textId="1D7A3365" w:rsidR="00F93798" w:rsidRDefault="00F93798" w:rsidP="00F93798">
      <w:pPr>
        <w:pStyle w:val="MTDisplayEquation"/>
      </w:pPr>
      <w:r>
        <w:tab/>
      </w:r>
      <w:r w:rsidRPr="00F93798">
        <w:rPr>
          <w:position w:val="-4"/>
        </w:rPr>
        <w:object w:dxaOrig="840" w:dyaOrig="260" w14:anchorId="5772481F">
          <v:shape id="_x0000_i1142" type="#_x0000_t75" style="width:42pt;height:13pt" o:ole="">
            <v:imagedata r:id="rId242" o:title=""/>
          </v:shape>
          <o:OLEObject Type="Embed" ProgID="Equation.DSMT4" ShapeID="_x0000_i1142" DrawAspect="Content" ObjectID="_1715362406" r:id="rId24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5804CB">
        <w:fldChar w:fldCharType="begin"/>
      </w:r>
      <w:r w:rsidR="005804CB">
        <w:instrText xml:space="preserve"> SEQ MTSec \c \* Arabic \* MERGEFORMAT </w:instrText>
      </w:r>
      <w:r w:rsidR="005804CB">
        <w:fldChar w:fldCharType="separate"/>
      </w:r>
      <w:r w:rsidR="000176A3">
        <w:rPr>
          <w:noProof/>
        </w:rPr>
        <w:instrText>5</w:instrText>
      </w:r>
      <w:r w:rsidR="005804CB">
        <w:rPr>
          <w:noProof/>
        </w:rPr>
        <w:fldChar w:fldCharType="end"/>
      </w:r>
      <w:r>
        <w:instrText>.</w:instrText>
      </w:r>
      <w:r w:rsidR="005804CB">
        <w:fldChar w:fldCharType="begin"/>
      </w:r>
      <w:r w:rsidR="005804CB">
        <w:instrText xml:space="preserve"> SEQ MTEqn \c \* Arabic \* MERGEFORMAT </w:instrText>
      </w:r>
      <w:r w:rsidR="005804CB">
        <w:fldChar w:fldCharType="separate"/>
      </w:r>
      <w:r w:rsidR="000176A3">
        <w:rPr>
          <w:noProof/>
        </w:rPr>
        <w:instrText>12</w:instrText>
      </w:r>
      <w:r w:rsidR="005804CB">
        <w:rPr>
          <w:noProof/>
        </w:rPr>
        <w:fldChar w:fldCharType="end"/>
      </w:r>
      <w:r>
        <w:instrText>)</w:instrText>
      </w:r>
      <w:r>
        <w:fldChar w:fldCharType="end"/>
      </w:r>
    </w:p>
    <w:p w14:paraId="6AC80321" w14:textId="2CB144A0" w:rsidR="0038302B" w:rsidRDefault="0038302B" w:rsidP="00A06A3D">
      <w:r>
        <w:rPr>
          <w:rFonts w:hint="eastAsia"/>
        </w:rPr>
        <w:t>这就是</w:t>
      </w:r>
      <w:r w:rsidR="00F93798">
        <w:rPr>
          <w:rFonts w:hint="eastAsia"/>
          <w:b/>
          <w:bCs/>
        </w:rPr>
        <w:t>坐标变换公式。</w:t>
      </w:r>
    </w:p>
    <w:p w14:paraId="27A26918" w14:textId="529C019B" w:rsidR="00F93798" w:rsidRPr="005B4B3A" w:rsidRDefault="00F93798" w:rsidP="00A06A3D">
      <w:pPr>
        <w:rPr>
          <w:b/>
          <w:bCs/>
        </w:rPr>
      </w:pPr>
      <w:r w:rsidRPr="005B4B3A">
        <w:rPr>
          <w:rFonts w:hint="eastAsia"/>
          <w:b/>
          <w:bCs/>
        </w:rPr>
        <w:t>（所谓坐标变换，其本质是基变换。而要达成基变换这一目的，就引进了</w:t>
      </w:r>
      <w:r w:rsidRPr="005B4B3A">
        <w:rPr>
          <w:b/>
          <w:bCs/>
          <w:position w:val="-6"/>
        </w:rPr>
        <w:object w:dxaOrig="320" w:dyaOrig="320" w14:anchorId="1712DAE7">
          <v:shape id="_x0000_i1143" type="#_x0000_t75" style="width:16pt;height:16pt" o:ole="">
            <v:imagedata r:id="rId244" o:title=""/>
          </v:shape>
          <o:OLEObject Type="Embed" ProgID="Equation.DSMT4" ShapeID="_x0000_i1143" DrawAspect="Content" ObjectID="_1715362407" r:id="rId245"/>
        </w:object>
      </w:r>
      <w:r w:rsidRPr="005B4B3A">
        <w:rPr>
          <w:rFonts w:hint="eastAsia"/>
          <w:b/>
          <w:bCs/>
        </w:rPr>
        <w:t>这一概念，在线性空间之上建立线性空间，使得一组基可以表示为一个元素，在元素之间建立映射，期间用到了矩阵乘法的规则。过渡矩阵就是一个例子）</w:t>
      </w:r>
    </w:p>
    <w:p w14:paraId="45F67904" w14:textId="1B8D62E6" w:rsidR="00F93798" w:rsidRDefault="00F93798" w:rsidP="00A06A3D"/>
    <w:p w14:paraId="1A17E03B" w14:textId="5C689671" w:rsidR="00F93798" w:rsidRDefault="00F93798" w:rsidP="00A06A3D">
      <w:r>
        <w:rPr>
          <w:rFonts w:hint="eastAsia"/>
        </w:rPr>
        <w:t>10.</w:t>
      </w:r>
      <w:r>
        <w:t xml:space="preserve"> </w:t>
      </w:r>
      <w:r w:rsidR="000176A3">
        <w:rPr>
          <w:rFonts w:hint="eastAsia"/>
        </w:rPr>
        <w:t>对于数域K上的</w:t>
      </w:r>
      <w:r w:rsidR="000176A3" w:rsidRPr="000176A3">
        <w:rPr>
          <w:position w:val="-6"/>
        </w:rPr>
        <w:object w:dxaOrig="499" w:dyaOrig="220" w14:anchorId="4E150C7F">
          <v:shape id="_x0000_i1144" type="#_x0000_t75" style="width:25pt;height:11pt" o:ole="">
            <v:imagedata r:id="rId246" o:title=""/>
          </v:shape>
          <o:OLEObject Type="Embed" ProgID="Equation.DSMT4" ShapeID="_x0000_i1144" DrawAspect="Content" ObjectID="_1715362408" r:id="rId247"/>
        </w:object>
      </w:r>
      <w:r w:rsidR="000176A3">
        <w:rPr>
          <w:rFonts w:hint="eastAsia"/>
        </w:rPr>
        <w:t>矩阵</w:t>
      </w:r>
      <w:r w:rsidR="000176A3" w:rsidRPr="000176A3">
        <w:rPr>
          <w:position w:val="-16"/>
        </w:rPr>
        <w:object w:dxaOrig="940" w:dyaOrig="440" w14:anchorId="5FCF2A67">
          <v:shape id="_x0000_i1145" type="#_x0000_t75" style="width:47pt;height:22pt" o:ole="">
            <v:imagedata r:id="rId248" o:title=""/>
          </v:shape>
          <o:OLEObject Type="Embed" ProgID="Equation.DSMT4" ShapeID="_x0000_i1145" DrawAspect="Content" ObjectID="_1715362409" r:id="rId249"/>
        </w:object>
      </w:r>
      <w:r w:rsidR="000176A3">
        <w:rPr>
          <w:rFonts w:hint="eastAsia"/>
        </w:rPr>
        <w:t>，建立对应法则：</w:t>
      </w:r>
    </w:p>
    <w:p w14:paraId="33604D69" w14:textId="07E017E8" w:rsidR="000176A3" w:rsidRDefault="000176A3" w:rsidP="000176A3">
      <w:pPr>
        <w:pStyle w:val="MTDisplayEquation"/>
      </w:pPr>
      <w:r>
        <w:tab/>
      </w:r>
      <w:r w:rsidRPr="000176A3">
        <w:rPr>
          <w:position w:val="-70"/>
        </w:rPr>
        <w:object w:dxaOrig="3580" w:dyaOrig="1520" w14:anchorId="1F83B572">
          <v:shape id="_x0000_i1146" type="#_x0000_t75" style="width:179pt;height:76pt" o:ole="">
            <v:imagedata r:id="rId250" o:title=""/>
          </v:shape>
          <o:OLEObject Type="Embed" ProgID="Equation.DSMT4" ShapeID="_x0000_i1146" DrawAspect="Content" ObjectID="_1715362410" r:id="rId251"/>
        </w:object>
      </w:r>
      <w:r>
        <w:t xml:space="preserve"> </w:t>
      </w:r>
    </w:p>
    <w:p w14:paraId="221465A0" w14:textId="77777777" w:rsidR="000176A3" w:rsidRDefault="000176A3" w:rsidP="00A06A3D">
      <w:r>
        <w:rPr>
          <w:rFonts w:hint="eastAsia"/>
        </w:rPr>
        <w:t>可以证明这是一个同构映射，于是</w:t>
      </w:r>
    </w:p>
    <w:p w14:paraId="19C6916C" w14:textId="7819E45F" w:rsidR="000176A3" w:rsidRDefault="000176A3" w:rsidP="000176A3">
      <w:pPr>
        <w:pStyle w:val="MTDisplayEquation"/>
      </w:pPr>
      <w:r>
        <w:tab/>
      </w:r>
      <w:r w:rsidRPr="000176A3">
        <w:rPr>
          <w:position w:val="-16"/>
        </w:rPr>
        <w:object w:dxaOrig="3120" w:dyaOrig="440" w14:anchorId="1B68183A">
          <v:shape id="_x0000_i1147" type="#_x0000_t75" style="width:156pt;height:22pt" o:ole="">
            <v:imagedata r:id="rId252" o:title=""/>
          </v:shape>
          <o:OLEObject Type="Embed" ProgID="Equation.DSMT4" ShapeID="_x0000_i1147" DrawAspect="Content" ObjectID="_1715362411" r:id="rId25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5804CB">
        <w:fldChar w:fldCharType="begin"/>
      </w:r>
      <w:r w:rsidR="005804CB">
        <w:instrText xml:space="preserve"> SEQ MTSec \c \* Arabic \* MERGEFORMAT </w:instrText>
      </w:r>
      <w:r w:rsidR="005804CB">
        <w:fldChar w:fldCharType="separate"/>
      </w:r>
      <w:r>
        <w:rPr>
          <w:noProof/>
        </w:rPr>
        <w:instrText>5</w:instrText>
      </w:r>
      <w:r w:rsidR="005804CB">
        <w:rPr>
          <w:noProof/>
        </w:rPr>
        <w:fldChar w:fldCharType="end"/>
      </w:r>
      <w:r>
        <w:instrText>.</w:instrText>
      </w:r>
      <w:r w:rsidR="005804CB">
        <w:fldChar w:fldCharType="begin"/>
      </w:r>
      <w:r w:rsidR="005804CB">
        <w:instrText xml:space="preserve"> SEQ MTEqn \c \* Arabic \* MERGEFORMAT </w:instrText>
      </w:r>
      <w:r w:rsidR="005804CB">
        <w:fldChar w:fldCharType="separate"/>
      </w:r>
      <w:r>
        <w:rPr>
          <w:noProof/>
        </w:rPr>
        <w:instrText>13</w:instrText>
      </w:r>
      <w:r w:rsidR="005804CB">
        <w:rPr>
          <w:noProof/>
        </w:rPr>
        <w:fldChar w:fldCharType="end"/>
      </w:r>
      <w:r>
        <w:instrText>)</w:instrText>
      </w:r>
      <w:r>
        <w:fldChar w:fldCharType="end"/>
      </w:r>
    </w:p>
    <w:p w14:paraId="58DC9A1D" w14:textId="77777777" w:rsidR="000176A3" w:rsidRDefault="000176A3" w:rsidP="00A06A3D">
      <w:r>
        <w:rPr>
          <w:rFonts w:hint="eastAsia"/>
        </w:rPr>
        <w:t>可以将</w:t>
      </w:r>
      <w:r w:rsidRPr="000176A3">
        <w:rPr>
          <w:position w:val="-4"/>
        </w:rPr>
        <w:object w:dxaOrig="400" w:dyaOrig="300" w14:anchorId="1850A9E9">
          <v:shape id="_x0000_i1148" type="#_x0000_t75" style="width:20pt;height:15pt" o:ole="">
            <v:imagedata r:id="rId254" o:title=""/>
          </v:shape>
          <o:OLEObject Type="Embed" ProgID="Equation.DSMT4" ShapeID="_x0000_i1148" DrawAspect="Content" ObjectID="_1715362412" r:id="rId255"/>
        </w:object>
      </w:r>
      <w:r>
        <w:rPr>
          <w:rFonts w:hint="eastAsia"/>
        </w:rPr>
        <w:t>中的标准基映射到</w:t>
      </w:r>
      <w:r w:rsidRPr="000176A3">
        <w:rPr>
          <w:position w:val="-14"/>
        </w:rPr>
        <w:object w:dxaOrig="880" w:dyaOrig="400" w14:anchorId="332B6C1A">
          <v:shape id="_x0000_i1149" type="#_x0000_t75" style="width:44pt;height:20pt" o:ole="">
            <v:imagedata r:id="rId256" o:title=""/>
          </v:shape>
          <o:OLEObject Type="Embed" ProgID="Equation.DSMT4" ShapeID="_x0000_i1149" DrawAspect="Content" ObjectID="_1715362413" r:id="rId257"/>
        </w:object>
      </w:r>
      <w:r>
        <w:rPr>
          <w:rFonts w:hint="eastAsia"/>
        </w:rPr>
        <w:t>中，得到</w:t>
      </w:r>
    </w:p>
    <w:p w14:paraId="06570C6E" w14:textId="5F35BFD1" w:rsidR="000176A3" w:rsidRDefault="000176A3" w:rsidP="000176A3">
      <w:pPr>
        <w:pStyle w:val="MTDisplayEquation"/>
      </w:pPr>
      <w:r>
        <w:lastRenderedPageBreak/>
        <w:tab/>
      </w:r>
      <w:r w:rsidRPr="000176A3">
        <w:rPr>
          <w:position w:val="-66"/>
        </w:rPr>
        <w:object w:dxaOrig="5000" w:dyaOrig="1440" w14:anchorId="433FEDDD">
          <v:shape id="_x0000_i1150" type="#_x0000_t75" style="width:250.5pt;height:1in" o:ole="">
            <v:imagedata r:id="rId258" o:title=""/>
          </v:shape>
          <o:OLEObject Type="Embed" ProgID="Equation.DSMT4" ShapeID="_x0000_i1150" DrawAspect="Content" ObjectID="_1715362414" r:id="rId259"/>
        </w:object>
      </w:r>
      <w:r>
        <w:t xml:space="preserve"> </w:t>
      </w:r>
    </w:p>
    <w:p w14:paraId="12CC8661" w14:textId="0EEAD2C1" w:rsidR="000176A3" w:rsidRDefault="000176A3" w:rsidP="00A06A3D">
      <w:r>
        <w:rPr>
          <w:rFonts w:hint="eastAsia"/>
        </w:rPr>
        <w:t>是</w:t>
      </w:r>
      <w:r w:rsidRPr="000176A3">
        <w:rPr>
          <w:position w:val="-14"/>
        </w:rPr>
        <w:object w:dxaOrig="880" w:dyaOrig="400" w14:anchorId="2A45C06A">
          <v:shape id="_x0000_i1151" type="#_x0000_t75" style="width:44pt;height:20pt" o:ole="">
            <v:imagedata r:id="rId260" o:title=""/>
          </v:shape>
          <o:OLEObject Type="Embed" ProgID="Equation.DSMT4" ShapeID="_x0000_i1151" DrawAspect="Content" ObjectID="_1715362415" r:id="rId261"/>
        </w:object>
      </w:r>
      <w:r>
        <w:rPr>
          <w:rFonts w:hint="eastAsia"/>
        </w:rPr>
        <w:t>的一组基。可以写成</w:t>
      </w:r>
    </w:p>
    <w:p w14:paraId="61A3EE02" w14:textId="172F80C2" w:rsidR="000176A3" w:rsidRDefault="000176A3" w:rsidP="000176A3">
      <w:pPr>
        <w:pStyle w:val="MTDisplayEquation"/>
      </w:pPr>
      <w:r>
        <w:tab/>
      </w:r>
      <w:r w:rsidRPr="000176A3">
        <w:rPr>
          <w:position w:val="-12"/>
        </w:rPr>
        <w:object w:dxaOrig="1440" w:dyaOrig="360" w14:anchorId="7A077597">
          <v:shape id="_x0000_i1152" type="#_x0000_t75" style="width:1in;height:18.5pt" o:ole="">
            <v:imagedata r:id="rId262" o:title=""/>
          </v:shape>
          <o:OLEObject Type="Embed" ProgID="Equation.DSMT4" ShapeID="_x0000_i1152" DrawAspect="Content" ObjectID="_1715362416" r:id="rId263"/>
        </w:object>
      </w:r>
      <w:r>
        <w:t xml:space="preserve"> </w:t>
      </w:r>
    </w:p>
    <w:p w14:paraId="27DED6FC" w14:textId="223D5991" w:rsidR="000176A3" w:rsidRDefault="000176A3" w:rsidP="00A06A3D">
      <w:r>
        <w:rPr>
          <w:rFonts w:hint="eastAsia"/>
        </w:rPr>
        <w:t>任一</w:t>
      </w:r>
      <w:r w:rsidRPr="000176A3">
        <w:rPr>
          <w:position w:val="-16"/>
        </w:rPr>
        <w:object w:dxaOrig="1920" w:dyaOrig="440" w14:anchorId="1F6DB69A">
          <v:shape id="_x0000_i1153" type="#_x0000_t75" style="width:96pt;height:22pt" o:ole="">
            <v:imagedata r:id="rId264" o:title=""/>
          </v:shape>
          <o:OLEObject Type="Embed" ProgID="Equation.DSMT4" ShapeID="_x0000_i1153" DrawAspect="Content" ObjectID="_1715362417" r:id="rId265"/>
        </w:object>
      </w:r>
      <w:r>
        <w:rPr>
          <w:rFonts w:hint="eastAsia"/>
        </w:rPr>
        <w:t>中的元素都可以表示为</w:t>
      </w:r>
      <w:r w:rsidRPr="000176A3">
        <w:rPr>
          <w:position w:val="-30"/>
        </w:rPr>
        <w:object w:dxaOrig="1620" w:dyaOrig="700" w14:anchorId="36D5F003">
          <v:shape id="_x0000_i1154" type="#_x0000_t75" style="width:81pt;height:35pt" o:ole="">
            <v:imagedata r:id="rId266" o:title=""/>
          </v:shape>
          <o:OLEObject Type="Embed" ProgID="Equation.DSMT4" ShapeID="_x0000_i1154" DrawAspect="Content" ObjectID="_1715362418" r:id="rId267"/>
        </w:object>
      </w:r>
    </w:p>
    <w:p w14:paraId="26A1CD6B" w14:textId="2B02FEBB" w:rsidR="000176A3" w:rsidRDefault="000176A3" w:rsidP="00A06A3D">
      <w:r>
        <w:rPr>
          <w:rFonts w:hint="eastAsia"/>
        </w:rPr>
        <w:t>将</w:t>
      </w:r>
      <w:r w:rsidRPr="000176A3">
        <w:rPr>
          <w:position w:val="-14"/>
        </w:rPr>
        <w:object w:dxaOrig="320" w:dyaOrig="380" w14:anchorId="4ABD06A5">
          <v:shape id="_x0000_i1155" type="#_x0000_t75" style="width:16pt;height:19pt" o:ole="">
            <v:imagedata r:id="rId268" o:title=""/>
          </v:shape>
          <o:OLEObject Type="Embed" ProgID="Equation.DSMT4" ShapeID="_x0000_i1155" DrawAspect="Content" ObjectID="_1715362419" r:id="rId269"/>
        </w:object>
      </w:r>
      <w:r>
        <w:rPr>
          <w:rFonts w:hint="eastAsia"/>
        </w:rPr>
        <w:t>称为</w:t>
      </w:r>
      <w:r>
        <w:rPr>
          <w:rFonts w:hint="eastAsia"/>
          <w:b/>
          <w:bCs/>
        </w:rPr>
        <w:t>基本矩阵</w:t>
      </w:r>
    </w:p>
    <w:p w14:paraId="2CF319EF" w14:textId="0536C30A" w:rsidR="000176A3" w:rsidRDefault="000176A3" w:rsidP="00A06A3D"/>
    <w:p w14:paraId="20E5089D" w14:textId="1A5F1C15" w:rsidR="000176A3" w:rsidRDefault="002A4698" w:rsidP="00A06A3D">
      <w:r>
        <w:rPr>
          <w:rFonts w:hint="eastAsia"/>
        </w:rPr>
        <w:t>将基本矩阵左乘或者右乘矩阵可以得到一些性质：</w:t>
      </w:r>
    </w:p>
    <w:p w14:paraId="4DC517FC" w14:textId="33D84FFD" w:rsidR="002A4698" w:rsidRDefault="002A4698" w:rsidP="002A4698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用</w:t>
      </w:r>
      <w:r w:rsidRPr="002A4698">
        <w:rPr>
          <w:position w:val="-14"/>
        </w:rPr>
        <w:object w:dxaOrig="320" w:dyaOrig="380" w14:anchorId="08E930E9">
          <v:shape id="_x0000_i1156" type="#_x0000_t75" style="width:16pt;height:19pt" o:ole="">
            <v:imagedata r:id="rId270" o:title=""/>
          </v:shape>
          <o:OLEObject Type="Embed" ProgID="Equation.DSMT4" ShapeID="_x0000_i1156" DrawAspect="Content" ObjectID="_1715362420" r:id="rId271"/>
        </w:object>
      </w:r>
      <w:r>
        <w:rPr>
          <w:rFonts w:hint="eastAsia"/>
        </w:rPr>
        <w:t>左乘A相当于将A的第</w:t>
      </w:r>
      <w:r>
        <w:t>j</w:t>
      </w:r>
      <w:r>
        <w:rPr>
          <w:rFonts w:hint="eastAsia"/>
        </w:rPr>
        <w:t>行搬到第i行，其余元素清零</w:t>
      </w:r>
    </w:p>
    <w:p w14:paraId="0C81734E" w14:textId="38916047" w:rsidR="002A4698" w:rsidRDefault="002A4698" w:rsidP="002A4698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用</w:t>
      </w:r>
      <w:r w:rsidRPr="002A4698">
        <w:rPr>
          <w:position w:val="-14"/>
        </w:rPr>
        <w:object w:dxaOrig="320" w:dyaOrig="380" w14:anchorId="75129836">
          <v:shape id="_x0000_i1157" type="#_x0000_t75" style="width:16pt;height:19pt" o:ole="">
            <v:imagedata r:id="rId272" o:title=""/>
          </v:shape>
          <o:OLEObject Type="Embed" ProgID="Equation.DSMT4" ShapeID="_x0000_i1157" DrawAspect="Content" ObjectID="_1715362421" r:id="rId273"/>
        </w:object>
      </w:r>
      <w:r>
        <w:rPr>
          <w:rFonts w:hint="eastAsia"/>
        </w:rPr>
        <w:t>右乘A相当于将A的第i列搬到第j列，其余元素清零</w:t>
      </w:r>
    </w:p>
    <w:p w14:paraId="19E1A626" w14:textId="77777777" w:rsidR="002A4698" w:rsidRDefault="002A4698" w:rsidP="002A4698">
      <w:pPr>
        <w:pStyle w:val="a9"/>
        <w:numPr>
          <w:ilvl w:val="0"/>
          <w:numId w:val="1"/>
        </w:numPr>
        <w:ind w:firstLineChars="0"/>
      </w:pPr>
      <w:r w:rsidRPr="002A4698">
        <w:rPr>
          <w:position w:val="-14"/>
        </w:rPr>
        <w:object w:dxaOrig="1660" w:dyaOrig="380" w14:anchorId="630FBAF5">
          <v:shape id="_x0000_i1158" type="#_x0000_t75" style="width:83pt;height:19pt" o:ole="">
            <v:imagedata r:id="rId274" o:title=""/>
          </v:shape>
          <o:OLEObject Type="Embed" ProgID="Equation.DSMT4" ShapeID="_x0000_i1158" DrawAspect="Content" ObjectID="_1715362422" r:id="rId275"/>
        </w:object>
      </w:r>
    </w:p>
    <w:p w14:paraId="3C274C53" w14:textId="5411CF35" w:rsidR="002A4698" w:rsidRDefault="002A4698" w:rsidP="002A4698"/>
    <w:p w14:paraId="4A471911" w14:textId="5C4C8A0E" w:rsidR="002A4698" w:rsidRDefault="002A4698" w:rsidP="002A4698">
      <w:r>
        <w:rPr>
          <w:rFonts w:hint="eastAsia"/>
        </w:rPr>
        <w:t>可以证明下述几个命题的正确性：</w:t>
      </w:r>
    </w:p>
    <w:p w14:paraId="7F5911B3" w14:textId="3670F0B2" w:rsidR="002A4698" w:rsidRDefault="002A4698" w:rsidP="002A4698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能与所有</w:t>
      </w:r>
      <w:r>
        <w:t>n</w:t>
      </w:r>
      <w:r>
        <w:rPr>
          <w:rFonts w:hint="eastAsia"/>
        </w:rPr>
        <w:t>级矩阵交换的矩阵一定是</w:t>
      </w:r>
      <w:r>
        <w:t>n</w:t>
      </w:r>
      <w:r>
        <w:rPr>
          <w:rFonts w:hint="eastAsia"/>
        </w:rPr>
        <w:t>级数量矩阵</w:t>
      </w:r>
    </w:p>
    <w:p w14:paraId="25CEA8F1" w14:textId="4F7DF469" w:rsidR="002A4698" w:rsidRDefault="002A4698" w:rsidP="002A4698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设A是数域K上的一个n级矩阵，令</w:t>
      </w:r>
      <w:r w:rsidRPr="002A4698">
        <w:rPr>
          <w:position w:val="-14"/>
        </w:rPr>
        <w:object w:dxaOrig="2840" w:dyaOrig="400" w14:anchorId="5AB6FC69">
          <v:shape id="_x0000_i1159" type="#_x0000_t75" style="width:142pt;height:20pt" o:ole="">
            <v:imagedata r:id="rId276" o:title=""/>
          </v:shape>
          <o:OLEObject Type="Embed" ProgID="Equation.DSMT4" ShapeID="_x0000_i1159" DrawAspect="Content" ObjectID="_1715362423" r:id="rId277"/>
        </w:object>
      </w:r>
      <w:r>
        <w:t xml:space="preserve"> </w:t>
      </w:r>
      <w:r>
        <w:rPr>
          <w:rFonts w:hint="eastAsia"/>
        </w:rPr>
        <w:t>，则</w:t>
      </w:r>
      <w:r w:rsidRPr="002A4698">
        <w:rPr>
          <w:position w:val="-14"/>
        </w:rPr>
        <w:object w:dxaOrig="900" w:dyaOrig="400" w14:anchorId="3055CBA5">
          <v:shape id="_x0000_i1160" type="#_x0000_t75" style="width:45pt;height:20pt" o:ole="">
            <v:imagedata r:id="rId278" o:title=""/>
          </v:shape>
          <o:OLEObject Type="Embed" ProgID="Equation.DSMT4" ShapeID="_x0000_i1160" DrawAspect="Content" ObjectID="_1715362424" r:id="rId279"/>
        </w:object>
      </w:r>
      <w:r>
        <w:rPr>
          <w:rFonts w:hint="eastAsia"/>
        </w:rPr>
        <w:t>是</w:t>
      </w:r>
      <w:r w:rsidRPr="002A4698">
        <w:rPr>
          <w:position w:val="-14"/>
        </w:rPr>
        <w:object w:dxaOrig="740" w:dyaOrig="400" w14:anchorId="1F49C49D">
          <v:shape id="_x0000_i1161" type="#_x0000_t75" style="width:37pt;height:20pt" o:ole="">
            <v:imagedata r:id="rId280" o:title=""/>
          </v:shape>
          <o:OLEObject Type="Embed" ProgID="Equation.DSMT4" ShapeID="_x0000_i1161" DrawAspect="Content" ObjectID="_1715362425" r:id="rId281"/>
        </w:object>
      </w:r>
      <w:r>
        <w:t xml:space="preserve"> </w:t>
      </w:r>
      <w:r>
        <w:rPr>
          <w:rFonts w:hint="eastAsia"/>
        </w:rPr>
        <w:t>的一个子空间，并且</w:t>
      </w:r>
      <w:r w:rsidRPr="002A4698">
        <w:rPr>
          <w:position w:val="-14"/>
        </w:rPr>
        <w:object w:dxaOrig="2720" w:dyaOrig="400" w14:anchorId="1878D17B">
          <v:shape id="_x0000_i1162" type="#_x0000_t75" style="width:136pt;height:20pt" o:ole="">
            <v:imagedata r:id="rId282" o:title=""/>
          </v:shape>
          <o:OLEObject Type="Embed" ProgID="Equation.DSMT4" ShapeID="_x0000_i1162" DrawAspect="Content" ObjectID="_1715362426" r:id="rId283"/>
        </w:object>
      </w:r>
      <w:r>
        <w:t xml:space="preserve"> </w:t>
      </w:r>
    </w:p>
    <w:p w14:paraId="2E162D2C" w14:textId="45314556" w:rsidR="002A4698" w:rsidRDefault="002A4698" w:rsidP="002A4698">
      <w:pPr>
        <w:ind w:left="360"/>
      </w:pPr>
      <w:r>
        <w:rPr>
          <w:rFonts w:hint="eastAsia"/>
          <w:color w:val="FF0000"/>
        </w:rPr>
        <w:t>证明：</w:t>
      </w:r>
    </w:p>
    <w:p w14:paraId="0E3DBE20" w14:textId="5577AF83" w:rsidR="002A4698" w:rsidRDefault="002A4698" w:rsidP="002A4698">
      <w:pPr>
        <w:ind w:left="360"/>
      </w:pPr>
      <w:r>
        <w:tab/>
      </w:r>
      <w:r>
        <w:tab/>
      </w:r>
      <w:r>
        <w:rPr>
          <w:rFonts w:hint="eastAsia"/>
        </w:rPr>
        <w:t>证明子空间省略</w:t>
      </w:r>
    </w:p>
    <w:p w14:paraId="6B95067C" w14:textId="5E5F8AC6" w:rsidR="002A4698" w:rsidRDefault="002A4698" w:rsidP="002A4698">
      <w:pPr>
        <w:ind w:left="360"/>
      </w:pPr>
      <w:r>
        <w:tab/>
      </w:r>
      <w:r>
        <w:tab/>
      </w:r>
      <w:r>
        <w:rPr>
          <w:rFonts w:hint="eastAsia"/>
        </w:rPr>
        <w:t>现证明维度大小。假设</w:t>
      </w:r>
      <w:r w:rsidRPr="002A4698">
        <w:rPr>
          <w:position w:val="-14"/>
        </w:rPr>
        <w:object w:dxaOrig="1260" w:dyaOrig="400" w14:anchorId="091F2B85">
          <v:shape id="_x0000_i1163" type="#_x0000_t75" style="width:63pt;height:20pt" o:ole="">
            <v:imagedata r:id="rId284" o:title=""/>
          </v:shape>
          <o:OLEObject Type="Embed" ProgID="Equation.DSMT4" ShapeID="_x0000_i1163" DrawAspect="Content" ObjectID="_1715362427" r:id="rId285"/>
        </w:object>
      </w:r>
      <w:r>
        <w:t>,</w:t>
      </w:r>
      <w:r>
        <w:rPr>
          <w:rFonts w:hint="eastAsia"/>
        </w:rPr>
        <w:t>矩阵</w:t>
      </w:r>
      <w:r>
        <w:t>A</w:t>
      </w:r>
      <w:r>
        <w:rPr>
          <w:rFonts w:hint="eastAsia"/>
        </w:rPr>
        <w:t>可以被一组基</w:t>
      </w:r>
      <w:r w:rsidRPr="002A4698">
        <w:rPr>
          <w:position w:val="-12"/>
        </w:rPr>
        <w:object w:dxaOrig="1380" w:dyaOrig="360" w14:anchorId="6DBA17FB">
          <v:shape id="_x0000_i1164" type="#_x0000_t75" style="width:69pt;height:18.5pt" o:ole="">
            <v:imagedata r:id="rId286" o:title=""/>
          </v:shape>
          <o:OLEObject Type="Embed" ProgID="Equation.DSMT4" ShapeID="_x0000_i1164" DrawAspect="Content" ObjectID="_1715362428" r:id="rId287"/>
        </w:object>
      </w:r>
      <w:r>
        <w:rPr>
          <w:rFonts w:hint="eastAsia"/>
        </w:rPr>
        <w:t>线性表出，那么可以将矩阵</w:t>
      </w:r>
      <w:r w:rsidRPr="002A4698">
        <w:rPr>
          <w:position w:val="-14"/>
        </w:rPr>
        <w:object w:dxaOrig="900" w:dyaOrig="400" w14:anchorId="23FA4052">
          <v:shape id="_x0000_i1165" type="#_x0000_t75" style="width:45pt;height:20pt" o:ole="">
            <v:imagedata r:id="rId288" o:title=""/>
          </v:shape>
          <o:OLEObject Type="Embed" ProgID="Equation.DSMT4" ShapeID="_x0000_i1165" DrawAspect="Content" ObjectID="_1715362429" r:id="rId289"/>
        </w:object>
      </w:r>
      <w:r>
        <w:rPr>
          <w:rFonts w:hint="eastAsia"/>
        </w:rPr>
        <w:t>表示为</w:t>
      </w:r>
    </w:p>
    <w:p w14:paraId="125BBE40" w14:textId="7291D482" w:rsidR="002A4698" w:rsidRDefault="002A4698" w:rsidP="002A4698">
      <w:pPr>
        <w:pStyle w:val="MTDisplayEquation"/>
      </w:pPr>
      <w:r>
        <w:tab/>
      </w:r>
      <w:r w:rsidR="001E01FF" w:rsidRPr="001E01FF">
        <w:rPr>
          <w:position w:val="-152"/>
        </w:rPr>
        <w:object w:dxaOrig="4599" w:dyaOrig="3159" w14:anchorId="0269B87A">
          <v:shape id="_x0000_i1166" type="#_x0000_t75" style="width:230pt;height:158pt" o:ole="">
            <v:imagedata r:id="rId290" o:title=""/>
          </v:shape>
          <o:OLEObject Type="Embed" ProgID="Equation.DSMT4" ShapeID="_x0000_i1166" DrawAspect="Content" ObjectID="_1715362430" r:id="rId291"/>
        </w:object>
      </w:r>
      <w:r>
        <w:t xml:space="preserve"> </w:t>
      </w:r>
    </w:p>
    <w:p w14:paraId="2A26CEC0" w14:textId="05F65B25" w:rsidR="002A4698" w:rsidRDefault="001E01FF" w:rsidP="002A4698">
      <w:pPr>
        <w:ind w:left="360"/>
      </w:pPr>
      <w:r>
        <w:rPr>
          <w:rFonts w:hint="eastAsia"/>
        </w:rPr>
        <w:t>合理猜想</w:t>
      </w:r>
      <w:r w:rsidRPr="001E01FF">
        <w:rPr>
          <w:position w:val="-14"/>
        </w:rPr>
        <w:object w:dxaOrig="4360" w:dyaOrig="400" w14:anchorId="30E929FC">
          <v:shape id="_x0000_i1167" type="#_x0000_t75" style="width:218pt;height:20pt" o:ole="">
            <v:imagedata r:id="rId292" o:title=""/>
          </v:shape>
          <o:OLEObject Type="Embed" ProgID="Equation.DSMT4" ShapeID="_x0000_i1167" DrawAspect="Content" ObjectID="_1715362431" r:id="rId293"/>
        </w:object>
      </w:r>
      <w:r>
        <w:t xml:space="preserve"> </w:t>
      </w:r>
      <w:r w:rsidR="007E0339">
        <w:rPr>
          <w:rFonts w:hint="eastAsia"/>
        </w:rPr>
        <w:t>是线性无关的。</w:t>
      </w:r>
      <w:r w:rsidR="009E5206">
        <w:rPr>
          <w:rFonts w:hint="eastAsia"/>
        </w:rPr>
        <w:t>（注：这里需要分清楚线性无关的向量不是相对于列向量</w:t>
      </w:r>
      <w:r w:rsidR="009E5206" w:rsidRPr="009E5206">
        <w:rPr>
          <w:position w:val="-12"/>
        </w:rPr>
        <w:object w:dxaOrig="1380" w:dyaOrig="360" w14:anchorId="13AE2FD5">
          <v:shape id="_x0000_i1168" type="#_x0000_t75" style="width:69pt;height:18.5pt" o:ole="">
            <v:imagedata r:id="rId294" o:title=""/>
          </v:shape>
          <o:OLEObject Type="Embed" ProgID="Equation.DSMT4" ShapeID="_x0000_i1168" DrawAspect="Content" ObjectID="_1715362432" r:id="rId295"/>
        </w:object>
      </w:r>
      <w:r w:rsidR="009E5206">
        <w:rPr>
          <w:rFonts w:hint="eastAsia"/>
        </w:rPr>
        <w:t>而言，而是相对于矩阵</w:t>
      </w:r>
      <w:r w:rsidR="009E5206" w:rsidRPr="009E5206">
        <w:rPr>
          <w:position w:val="-40"/>
        </w:rPr>
        <w:object w:dxaOrig="2860" w:dyaOrig="660" w14:anchorId="429AA4C7">
          <v:shape id="_x0000_i1169" type="#_x0000_t75" style="width:143pt;height:33pt" o:ole="">
            <v:imagedata r:id="rId296" o:title=""/>
          </v:shape>
          <o:OLEObject Type="Embed" ProgID="Equation.DSMT4" ShapeID="_x0000_i1169" DrawAspect="Content" ObjectID="_1715362433" r:id="rId297"/>
        </w:object>
      </w:r>
      <w:r w:rsidR="009E5206">
        <w:rPr>
          <w:rFonts w:hint="eastAsia"/>
        </w:rPr>
        <w:t>而言），现证明猜想的正确性</w:t>
      </w:r>
    </w:p>
    <w:p w14:paraId="7469F923" w14:textId="792C34D6" w:rsidR="009E5206" w:rsidRDefault="009E5206" w:rsidP="009E5206">
      <w:pPr>
        <w:ind w:left="360"/>
      </w:pPr>
      <w:r>
        <w:rPr>
          <w:rFonts w:hint="eastAsia"/>
        </w:rPr>
        <w:t>令</w:t>
      </w:r>
      <w:r w:rsidRPr="009E5206">
        <w:rPr>
          <w:position w:val="-28"/>
        </w:rPr>
        <w:object w:dxaOrig="3200" w:dyaOrig="680" w14:anchorId="26A69582">
          <v:shape id="_x0000_i1170" type="#_x0000_t75" style="width:160pt;height:34pt" o:ole="">
            <v:imagedata r:id="rId298" o:title=""/>
          </v:shape>
          <o:OLEObject Type="Embed" ProgID="Equation.DSMT4" ShapeID="_x0000_i1170" DrawAspect="Content" ObjectID="_1715362434" r:id="rId299"/>
        </w:object>
      </w:r>
      <w:r>
        <w:rPr>
          <w:rFonts w:hint="eastAsia"/>
        </w:rPr>
        <w:t>，则有</w:t>
      </w:r>
      <w:r w:rsidRPr="009E5206">
        <w:rPr>
          <w:position w:val="-28"/>
        </w:rPr>
        <w:object w:dxaOrig="1520" w:dyaOrig="680" w14:anchorId="7203255C">
          <v:shape id="_x0000_i1171" type="#_x0000_t75" style="width:76pt;height:34pt" o:ole="">
            <v:imagedata r:id="rId300" o:title=""/>
          </v:shape>
          <o:OLEObject Type="Embed" ProgID="Equation.DSMT4" ShapeID="_x0000_i1171" DrawAspect="Content" ObjectID="_1715362435" r:id="rId301"/>
        </w:object>
      </w:r>
      <w:r>
        <w:rPr>
          <w:rFonts w:hint="eastAsia"/>
        </w:rPr>
        <w:t>，由于</w:t>
      </w:r>
      <w:r w:rsidRPr="009E5206">
        <w:rPr>
          <w:position w:val="-12"/>
        </w:rPr>
        <w:object w:dxaOrig="1380" w:dyaOrig="360" w14:anchorId="664357EB">
          <v:shape id="_x0000_i1172" type="#_x0000_t75" style="width:69pt;height:18.5pt" o:ole="">
            <v:imagedata r:id="rId302" o:title=""/>
          </v:shape>
          <o:OLEObject Type="Embed" ProgID="Equation.DSMT4" ShapeID="_x0000_i1172" DrawAspect="Content" ObjectID="_1715362436" r:id="rId303"/>
        </w:object>
      </w:r>
      <w:r>
        <w:rPr>
          <w:rFonts w:hint="eastAsia"/>
        </w:rPr>
        <w:t>是线性无关的向量组，可以得知系数全部为零，则猜想是正确的。</w:t>
      </w:r>
    </w:p>
    <w:p w14:paraId="2FF3E024" w14:textId="3A8DFFDF" w:rsidR="009E5206" w:rsidRDefault="009E5206" w:rsidP="009E5206">
      <w:pPr>
        <w:ind w:left="360"/>
      </w:pPr>
      <w:r>
        <w:rPr>
          <w:rFonts w:hint="eastAsia"/>
        </w:rPr>
        <w:lastRenderedPageBreak/>
        <w:t>故</w:t>
      </w:r>
      <w:r w:rsidRPr="002A4698">
        <w:rPr>
          <w:position w:val="-14"/>
        </w:rPr>
        <w:object w:dxaOrig="2720" w:dyaOrig="400" w14:anchorId="30835CDB">
          <v:shape id="_x0000_i1173" type="#_x0000_t75" style="width:136pt;height:20pt" o:ole="">
            <v:imagedata r:id="rId282" o:title=""/>
          </v:shape>
          <o:OLEObject Type="Embed" ProgID="Equation.DSMT4" ShapeID="_x0000_i1173" DrawAspect="Content" ObjectID="_1715362437" r:id="rId304"/>
        </w:object>
      </w:r>
    </w:p>
    <w:p w14:paraId="2EF92EE3" w14:textId="0121B3F6" w:rsidR="009E5206" w:rsidRPr="009E5206" w:rsidRDefault="009E5206" w:rsidP="002A4698">
      <w:pPr>
        <w:ind w:left="360"/>
        <w:rPr>
          <w:color w:val="FF0000"/>
        </w:rPr>
      </w:pPr>
      <w:r w:rsidRPr="009E5206">
        <w:rPr>
          <w:rFonts w:hint="eastAsia"/>
          <w:color w:val="FF0000"/>
        </w:rPr>
        <w:t>证毕。</w:t>
      </w:r>
    </w:p>
    <w:p w14:paraId="4F176C35" w14:textId="488F3341" w:rsidR="009E5206" w:rsidRDefault="009E5206" w:rsidP="009E5206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设</w:t>
      </w:r>
      <w:r w:rsidRPr="009E5206">
        <w:rPr>
          <w:position w:val="-14"/>
        </w:rPr>
        <w:object w:dxaOrig="2400" w:dyaOrig="400" w14:anchorId="2989ECCF">
          <v:shape id="_x0000_i1174" type="#_x0000_t75" style="width:120pt;height:20pt" o:ole="">
            <v:imagedata r:id="rId305" o:title=""/>
          </v:shape>
          <o:OLEObject Type="Embed" ProgID="Equation.DSMT4" ShapeID="_x0000_i1174" DrawAspect="Content" ObjectID="_1715362438" r:id="rId306"/>
        </w:object>
      </w:r>
      <w:r>
        <w:rPr>
          <w:rFonts w:hint="eastAsia"/>
        </w:rPr>
        <w:t>，令</w:t>
      </w:r>
      <w:r w:rsidRPr="009E5206">
        <w:rPr>
          <w:position w:val="-28"/>
        </w:rPr>
        <w:object w:dxaOrig="980" w:dyaOrig="680" w14:anchorId="5AA17624">
          <v:shape id="_x0000_i1175" type="#_x0000_t75" style="width:49pt;height:34pt" o:ole="">
            <v:imagedata r:id="rId307" o:title=""/>
          </v:shape>
          <o:OLEObject Type="Embed" ProgID="Equation.DSMT4" ShapeID="_x0000_i1175" DrawAspect="Content" ObjectID="_1715362439" r:id="rId308"/>
        </w:object>
      </w:r>
      <w:r>
        <w:rPr>
          <w:rFonts w:hint="eastAsia"/>
        </w:rPr>
        <w:t>，如果</w:t>
      </w:r>
      <w:r w:rsidRPr="009E5206">
        <w:rPr>
          <w:position w:val="-28"/>
        </w:rPr>
        <w:object w:dxaOrig="2320" w:dyaOrig="680" w14:anchorId="34A2FF51">
          <v:shape id="_x0000_i1176" type="#_x0000_t75" style="width:116pt;height:34pt" o:ole="">
            <v:imagedata r:id="rId309" o:title=""/>
          </v:shape>
          <o:OLEObject Type="Embed" ProgID="Equation.DSMT4" ShapeID="_x0000_i1176" DrawAspect="Content" ObjectID="_1715362440" r:id="rId310"/>
        </w:object>
      </w:r>
      <w:r>
        <w:rPr>
          <w:rFonts w:hint="eastAsia"/>
        </w:rPr>
        <w:t>，那么有</w:t>
      </w:r>
      <w:r w:rsidRPr="009E5206">
        <w:rPr>
          <w:position w:val="-14"/>
        </w:rPr>
        <w:object w:dxaOrig="4780" w:dyaOrig="400" w14:anchorId="462C5706">
          <v:shape id="_x0000_i1177" type="#_x0000_t75" style="width:239pt;height:20pt" o:ole="">
            <v:imagedata r:id="rId311" o:title=""/>
          </v:shape>
          <o:OLEObject Type="Embed" ProgID="Equation.DSMT4" ShapeID="_x0000_i1177" DrawAspect="Content" ObjectID="_1715362441" r:id="rId312"/>
        </w:object>
      </w:r>
      <w:r>
        <w:t xml:space="preserve"> </w:t>
      </w:r>
    </w:p>
    <w:p w14:paraId="38AE2B57" w14:textId="77777777" w:rsidR="009E5206" w:rsidRDefault="009E5206" w:rsidP="009E5206">
      <w:pPr>
        <w:pStyle w:val="a9"/>
        <w:ind w:left="360" w:firstLineChars="0" w:firstLine="0"/>
      </w:pPr>
    </w:p>
    <w:p w14:paraId="0FF58557" w14:textId="0CC18392" w:rsidR="009E5206" w:rsidRDefault="009E5206" w:rsidP="009E5206">
      <w:r>
        <w:rPr>
          <w:rFonts w:hint="eastAsia"/>
        </w:rPr>
        <w:t>11.</w:t>
      </w:r>
      <w:r>
        <w:t xml:space="preserve"> </w:t>
      </w:r>
      <w:r>
        <w:rPr>
          <w:rFonts w:hint="eastAsia"/>
        </w:rPr>
        <w:t>如果一个n级矩阵A满足</w:t>
      </w:r>
      <w:r w:rsidRPr="009E5206">
        <w:rPr>
          <w:position w:val="-4"/>
        </w:rPr>
        <w:object w:dxaOrig="740" w:dyaOrig="300" w14:anchorId="573DF06B">
          <v:shape id="_x0000_i1178" type="#_x0000_t75" style="width:37pt;height:15pt" o:ole="">
            <v:imagedata r:id="rId313" o:title=""/>
          </v:shape>
          <o:OLEObject Type="Embed" ProgID="Equation.DSMT4" ShapeID="_x0000_i1178" DrawAspect="Content" ObjectID="_1715362442" r:id="rId314"/>
        </w:object>
      </w:r>
      <w:r>
        <w:rPr>
          <w:rFonts w:hint="eastAsia"/>
        </w:rPr>
        <w:t>，那么A可以被称为</w:t>
      </w:r>
      <w:r>
        <w:rPr>
          <w:rFonts w:hint="eastAsia"/>
          <w:b/>
          <w:bCs/>
        </w:rPr>
        <w:t>幂等矩阵</w:t>
      </w:r>
    </w:p>
    <w:p w14:paraId="178FE6B6" w14:textId="0CA08CBB" w:rsidR="009E5206" w:rsidRDefault="009E5206" w:rsidP="009E5206">
      <w:pPr>
        <w:ind w:firstLine="360"/>
      </w:pPr>
      <w:r>
        <w:rPr>
          <w:rFonts w:hint="eastAsia"/>
        </w:rPr>
        <w:t>两个n级矩阵</w:t>
      </w:r>
      <w:r w:rsidRPr="009E5206">
        <w:rPr>
          <w:position w:val="-12"/>
        </w:rPr>
        <w:object w:dxaOrig="600" w:dyaOrig="360" w14:anchorId="6DDC4FE6">
          <v:shape id="_x0000_i1179" type="#_x0000_t75" style="width:30pt;height:18.5pt" o:ole="">
            <v:imagedata r:id="rId315" o:title=""/>
          </v:shape>
          <o:OLEObject Type="Embed" ProgID="Equation.DSMT4" ShapeID="_x0000_i1179" DrawAspect="Content" ObjectID="_1715362443" r:id="rId316"/>
        </w:object>
      </w:r>
      <w:r>
        <w:rPr>
          <w:rFonts w:hint="eastAsia"/>
        </w:rPr>
        <w:t>如果满足</w:t>
      </w:r>
      <w:r w:rsidRPr="009E5206">
        <w:rPr>
          <w:position w:val="-12"/>
        </w:rPr>
        <w:object w:dxaOrig="1560" w:dyaOrig="360" w14:anchorId="5C072D0A">
          <v:shape id="_x0000_i1180" type="#_x0000_t75" style="width:78pt;height:18.5pt" o:ole="">
            <v:imagedata r:id="rId317" o:title=""/>
          </v:shape>
          <o:OLEObject Type="Embed" ProgID="Equation.DSMT4" ShapeID="_x0000_i1180" DrawAspect="Content" ObjectID="_1715362444" r:id="rId318"/>
        </w:object>
      </w:r>
      <w:r>
        <w:t>,</w:t>
      </w:r>
      <w:r>
        <w:rPr>
          <w:rFonts w:hint="eastAsia"/>
        </w:rPr>
        <w:t>那么这两个矩阵就是</w:t>
      </w:r>
      <w:r>
        <w:rPr>
          <w:rFonts w:hint="eastAsia"/>
          <w:b/>
          <w:bCs/>
        </w:rPr>
        <w:t>正交的</w:t>
      </w:r>
      <w:r>
        <w:rPr>
          <w:rFonts w:hint="eastAsia"/>
        </w:rPr>
        <w:t>。</w:t>
      </w:r>
    </w:p>
    <w:p w14:paraId="064396E9" w14:textId="649EC7A5" w:rsidR="009E5206" w:rsidRDefault="009E5206" w:rsidP="009E5206">
      <w:pPr>
        <w:ind w:firstLine="360"/>
      </w:pPr>
      <w:r>
        <w:rPr>
          <w:rFonts w:hint="eastAsia"/>
        </w:rPr>
        <w:t>设</w:t>
      </w:r>
      <w:r w:rsidRPr="009E5206">
        <w:rPr>
          <w:position w:val="-12"/>
        </w:rPr>
        <w:object w:dxaOrig="900" w:dyaOrig="360" w14:anchorId="03E1F249">
          <v:shape id="_x0000_i1181" type="#_x0000_t75" style="width:45pt;height:18.5pt" o:ole="">
            <v:imagedata r:id="rId319" o:title=""/>
          </v:shape>
          <o:OLEObject Type="Embed" ProgID="Equation.DSMT4" ShapeID="_x0000_i1181" DrawAspect="Content" ObjectID="_1715362445" r:id="rId320"/>
        </w:object>
      </w:r>
      <w:r>
        <w:rPr>
          <w:rFonts w:hint="eastAsia"/>
        </w:rPr>
        <w:t>都是数域K上的n级矩阵，令</w:t>
      </w:r>
      <w:r w:rsidRPr="009E5206">
        <w:rPr>
          <w:position w:val="-28"/>
        </w:rPr>
        <w:object w:dxaOrig="980" w:dyaOrig="680" w14:anchorId="77759440">
          <v:shape id="_x0000_i1182" type="#_x0000_t75" style="width:49pt;height:34pt" o:ole="">
            <v:imagedata r:id="rId321" o:title=""/>
          </v:shape>
          <o:OLEObject Type="Embed" ProgID="Equation.DSMT4" ShapeID="_x0000_i1182" DrawAspect="Content" ObjectID="_1715362446" r:id="rId322"/>
        </w:object>
      </w:r>
      <w:r>
        <w:rPr>
          <w:rFonts w:hint="eastAsia"/>
        </w:rPr>
        <w:t>，则</w:t>
      </w:r>
      <w:r w:rsidRPr="009E5206">
        <w:rPr>
          <w:position w:val="-12"/>
        </w:rPr>
        <w:object w:dxaOrig="900" w:dyaOrig="360" w14:anchorId="7A8E6376">
          <v:shape id="_x0000_i1183" type="#_x0000_t75" style="width:45pt;height:18.5pt" o:ole="">
            <v:imagedata r:id="rId323" o:title=""/>
          </v:shape>
          <o:OLEObject Type="Embed" ProgID="Equation.DSMT4" ShapeID="_x0000_i1183" DrawAspect="Content" ObjectID="_1715362447" r:id="rId324"/>
        </w:object>
      </w:r>
      <w:r>
        <w:rPr>
          <w:rFonts w:hint="eastAsia"/>
        </w:rPr>
        <w:t>是两两正交的幂等矩阵当且仅当A是幂等矩阵，且</w:t>
      </w:r>
      <w:r w:rsidRPr="009E5206">
        <w:rPr>
          <w:position w:val="-28"/>
        </w:rPr>
        <w:object w:dxaOrig="2320" w:dyaOrig="680" w14:anchorId="098F3FD7">
          <v:shape id="_x0000_i1184" type="#_x0000_t75" style="width:116pt;height:34pt" o:ole="">
            <v:imagedata r:id="rId325" o:title=""/>
          </v:shape>
          <o:OLEObject Type="Embed" ProgID="Equation.DSMT4" ShapeID="_x0000_i1184" DrawAspect="Content" ObjectID="_1715362448" r:id="rId326"/>
        </w:object>
      </w:r>
      <w:r>
        <w:rPr>
          <w:rFonts w:hint="eastAsia"/>
        </w:rPr>
        <w:t>（证明过程略，有精力自己推一遍）</w:t>
      </w:r>
    </w:p>
    <w:p w14:paraId="3A5DEA2C" w14:textId="3FED5CAC" w:rsidR="009E5206" w:rsidRDefault="009E5206" w:rsidP="009E5206">
      <w:pPr>
        <w:ind w:firstLine="360"/>
      </w:pPr>
    </w:p>
    <w:p w14:paraId="1008FF4A" w14:textId="76E13F25" w:rsidR="009E5206" w:rsidRDefault="009E5206" w:rsidP="009E5206">
      <w:pPr>
        <w:ind w:firstLine="360"/>
      </w:pPr>
      <w:r>
        <w:rPr>
          <w:rFonts w:hint="eastAsia"/>
        </w:rPr>
        <w:t>一些特殊矩阵：</w:t>
      </w:r>
    </w:p>
    <w:p w14:paraId="3A4056BE" w14:textId="21017C66" w:rsidR="009E5206" w:rsidRDefault="009E5206" w:rsidP="009E5206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主对角线以外元素全为0的n级矩阵称为</w:t>
      </w:r>
      <w:r>
        <w:rPr>
          <w:rFonts w:hint="eastAsia"/>
          <w:b/>
          <w:bCs/>
        </w:rPr>
        <w:t>对角矩阵</w:t>
      </w:r>
      <w:r>
        <w:rPr>
          <w:rFonts w:hint="eastAsia"/>
        </w:rPr>
        <w:t>，它形如</w:t>
      </w:r>
    </w:p>
    <w:p w14:paraId="510E284D" w14:textId="6DAE3E5B" w:rsidR="009E5206" w:rsidRDefault="009E5206" w:rsidP="009E5206">
      <w:pPr>
        <w:pStyle w:val="MTDisplayEquation"/>
      </w:pPr>
      <w:r>
        <w:tab/>
      </w:r>
      <w:r w:rsidRPr="009E5206">
        <w:rPr>
          <w:position w:val="-68"/>
        </w:rPr>
        <w:object w:dxaOrig="2180" w:dyaOrig="1480" w14:anchorId="17D9B424">
          <v:shape id="_x0000_i1185" type="#_x0000_t75" style="width:109pt;height:74pt" o:ole="">
            <v:imagedata r:id="rId327" o:title=""/>
          </v:shape>
          <o:OLEObject Type="Embed" ProgID="Equation.DSMT4" ShapeID="_x0000_i1185" DrawAspect="Content" ObjectID="_1715362449" r:id="rId328"/>
        </w:object>
      </w:r>
      <w:r>
        <w:t xml:space="preserve"> </w:t>
      </w:r>
    </w:p>
    <w:p w14:paraId="16854D61" w14:textId="769C4367" w:rsidR="009E5206" w:rsidRDefault="009E5206" w:rsidP="009E5206">
      <w:pPr>
        <w:ind w:firstLine="360"/>
      </w:pPr>
      <w:r>
        <w:rPr>
          <w:rFonts w:hint="eastAsia"/>
        </w:rPr>
        <w:t>简记做</w:t>
      </w:r>
      <w:r w:rsidRPr="009E5206">
        <w:rPr>
          <w:position w:val="-14"/>
        </w:rPr>
        <w:object w:dxaOrig="1880" w:dyaOrig="400" w14:anchorId="562CB04B">
          <v:shape id="_x0000_i1186" type="#_x0000_t75" style="width:94pt;height:20pt" o:ole="">
            <v:imagedata r:id="rId329" o:title=""/>
          </v:shape>
          <o:OLEObject Type="Embed" ProgID="Equation.DSMT4" ShapeID="_x0000_i1186" DrawAspect="Content" ObjectID="_1715362450" r:id="rId330"/>
        </w:object>
      </w:r>
      <w:r>
        <w:t xml:space="preserve"> </w:t>
      </w:r>
      <w:r>
        <w:rPr>
          <w:rFonts w:hint="eastAsia"/>
        </w:rPr>
        <w:t>。所有</w:t>
      </w:r>
      <w:r>
        <w:t>n</w:t>
      </w:r>
      <w:r>
        <w:rPr>
          <w:rFonts w:hint="eastAsia"/>
        </w:rPr>
        <w:t>级对角矩阵组成的集合是</w:t>
      </w:r>
      <w:r w:rsidRPr="009E5206">
        <w:rPr>
          <w:position w:val="-14"/>
        </w:rPr>
        <w:object w:dxaOrig="760" w:dyaOrig="400" w14:anchorId="1E1FCC8B">
          <v:shape id="_x0000_i1187" type="#_x0000_t75" style="width:38pt;height:20pt" o:ole="">
            <v:imagedata r:id="rId331" o:title=""/>
          </v:shape>
          <o:OLEObject Type="Embed" ProgID="Equation.DSMT4" ShapeID="_x0000_i1187" DrawAspect="Content" ObjectID="_1715362451" r:id="rId332"/>
        </w:object>
      </w:r>
      <w:r>
        <w:rPr>
          <w:rFonts w:hint="eastAsia"/>
        </w:rPr>
        <w:t>的一个子空间。</w:t>
      </w:r>
    </w:p>
    <w:p w14:paraId="63D2CD11" w14:textId="37E6F984" w:rsidR="009E5206" w:rsidRDefault="009E5206" w:rsidP="009E5206">
      <w:pPr>
        <w:ind w:firstLine="360"/>
      </w:pPr>
      <w:r>
        <w:rPr>
          <w:rFonts w:hint="eastAsia"/>
        </w:rPr>
        <w:t>对角矩阵左乘矩阵A相当于将对角矩阵的主对角元分别去乘A的相应行；对角矩阵右乘矩阵</w:t>
      </w:r>
      <w:r>
        <w:t>A</w:t>
      </w:r>
      <w:r>
        <w:rPr>
          <w:rFonts w:hint="eastAsia"/>
        </w:rPr>
        <w:t>相当于将对角矩阵</w:t>
      </w:r>
      <w:r w:rsidR="00F01923">
        <w:rPr>
          <w:rFonts w:hint="eastAsia"/>
        </w:rPr>
        <w:t>的主对角元分别乘A对应的列</w:t>
      </w:r>
    </w:p>
    <w:p w14:paraId="32FEFFB8" w14:textId="0EBE82A9" w:rsidR="00F01923" w:rsidRPr="00F01923" w:rsidRDefault="00F01923" w:rsidP="00F01923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主对角线下（上）方全部为0的n级矩阵称为</w:t>
      </w:r>
      <w:r w:rsidRPr="00F01923">
        <w:rPr>
          <w:rFonts w:hint="eastAsia"/>
          <w:b/>
          <w:bCs/>
        </w:rPr>
        <w:t>上（下）三角矩阵</w:t>
      </w:r>
    </w:p>
    <w:p w14:paraId="04EC363E" w14:textId="4A054DFD" w:rsidR="003C049E" w:rsidRDefault="003C049E" w:rsidP="003C049E">
      <w:r>
        <w:rPr>
          <w:rFonts w:hint="eastAsia"/>
        </w:rPr>
        <w:t>两个n级上（下）三角矩阵A和B的乘积仍然是上三角矩阵，并且AB的主对角元等于A和B的相应主对角元的乘积。</w:t>
      </w:r>
    </w:p>
    <w:p w14:paraId="114C8842" w14:textId="1B11A8F2" w:rsidR="003C049E" w:rsidRPr="008304C8" w:rsidRDefault="003C049E" w:rsidP="003C049E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由单位矩阵经过</w:t>
      </w:r>
      <w:r w:rsidRPr="003C049E">
        <w:rPr>
          <w:rFonts w:hint="eastAsia"/>
          <w:b/>
          <w:bCs/>
        </w:rPr>
        <w:t>一次初等行（列）变换</w:t>
      </w:r>
      <w:r>
        <w:rPr>
          <w:rFonts w:hint="eastAsia"/>
        </w:rPr>
        <w:t>得到的矩阵称为</w:t>
      </w:r>
      <w:r>
        <w:rPr>
          <w:rFonts w:hint="eastAsia"/>
          <w:b/>
          <w:bCs/>
        </w:rPr>
        <w:t>初等矩阵</w:t>
      </w:r>
    </w:p>
    <w:p w14:paraId="0F8AFA99" w14:textId="28FC09B2" w:rsidR="008304C8" w:rsidRDefault="008304C8" w:rsidP="008304C8">
      <w:pPr>
        <w:pStyle w:val="MTDisplayEquation"/>
      </w:pPr>
      <w:r>
        <w:tab/>
      </w:r>
      <w:r w:rsidRPr="008304C8">
        <w:rPr>
          <w:position w:val="-120"/>
        </w:rPr>
        <w:object w:dxaOrig="4080" w:dyaOrig="2520" w14:anchorId="6EA10F21">
          <v:shape id="_x0000_i1188" type="#_x0000_t75" style="width:204pt;height:126.5pt" o:ole="">
            <v:imagedata r:id="rId333" o:title=""/>
          </v:shape>
          <o:OLEObject Type="Embed" ProgID="Equation.DSMT4" ShapeID="_x0000_i1188" DrawAspect="Content" ObjectID="_1715362452" r:id="rId334"/>
        </w:object>
      </w:r>
      <w:r>
        <w:t xml:space="preserve"> </w:t>
      </w:r>
    </w:p>
    <w:p w14:paraId="680CBF23" w14:textId="4BBE0EA9" w:rsidR="008304C8" w:rsidRDefault="008304C8" w:rsidP="008304C8">
      <w:pPr>
        <w:pStyle w:val="MTDisplayEquation"/>
      </w:pPr>
      <w:r>
        <w:tab/>
        <w:t xml:space="preserve">   </w:t>
      </w:r>
      <w:r w:rsidRPr="008304C8">
        <w:rPr>
          <w:position w:val="-120"/>
        </w:rPr>
        <w:object w:dxaOrig="3739" w:dyaOrig="2520" w14:anchorId="64D4419F">
          <v:shape id="_x0000_i1189" type="#_x0000_t75" style="width:187pt;height:126.5pt" o:ole="">
            <v:imagedata r:id="rId335" o:title=""/>
          </v:shape>
          <o:OLEObject Type="Embed" ProgID="Equation.DSMT4" ShapeID="_x0000_i1189" DrawAspect="Content" ObjectID="_1715362453" r:id="rId336"/>
        </w:object>
      </w:r>
      <w:r>
        <w:t xml:space="preserve"> </w:t>
      </w:r>
    </w:p>
    <w:p w14:paraId="554554FE" w14:textId="47665D79" w:rsidR="008304C8" w:rsidRDefault="008304C8" w:rsidP="008304C8">
      <w:pPr>
        <w:pStyle w:val="MTDisplayEquation"/>
      </w:pPr>
      <w:r>
        <w:lastRenderedPageBreak/>
        <w:tab/>
        <w:t xml:space="preserve">       </w:t>
      </w:r>
      <w:r w:rsidRPr="008304C8">
        <w:rPr>
          <w:position w:val="-84"/>
        </w:rPr>
        <w:object w:dxaOrig="4220" w:dyaOrig="1800" w14:anchorId="1D5082AA">
          <v:shape id="_x0000_i1190" type="#_x0000_t75" style="width:211pt;height:90.5pt" o:ole="">
            <v:imagedata r:id="rId337" o:title=""/>
          </v:shape>
          <o:OLEObject Type="Embed" ProgID="Equation.DSMT4" ShapeID="_x0000_i1190" DrawAspect="Content" ObjectID="_1715362454" r:id="rId338"/>
        </w:object>
      </w:r>
      <w:r>
        <w:t xml:space="preserve"> </w:t>
      </w:r>
    </w:p>
    <w:p w14:paraId="14000CBA" w14:textId="60F4F4D0" w:rsidR="0086232E" w:rsidRPr="0086232E" w:rsidRDefault="008304C8" w:rsidP="008304C8">
      <w:r>
        <w:rPr>
          <w:rFonts w:hint="eastAsia"/>
          <w:b/>
          <w:bCs/>
        </w:rPr>
        <w:t>初等矩阵只有三种类型</w:t>
      </w:r>
      <w:r w:rsidR="0086232E">
        <w:rPr>
          <w:rFonts w:hint="eastAsia"/>
          <w:b/>
          <w:bCs/>
        </w:rPr>
        <w:t>。</w:t>
      </w:r>
      <w:r w:rsidR="0086232E">
        <w:rPr>
          <w:rFonts w:hint="eastAsia"/>
        </w:rPr>
        <w:t>可以运用初等矩阵来对矩阵进行一些变换</w:t>
      </w:r>
    </w:p>
    <w:p w14:paraId="16856D64" w14:textId="4A81EB5A" w:rsidR="008304C8" w:rsidRDefault="0086232E" w:rsidP="003C049E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如果一个n级矩阵A满足</w:t>
      </w:r>
      <w:r w:rsidRPr="0086232E">
        <w:rPr>
          <w:position w:val="-4"/>
        </w:rPr>
        <w:object w:dxaOrig="700" w:dyaOrig="260" w14:anchorId="333B24E6">
          <v:shape id="_x0000_i1191" type="#_x0000_t75" style="width:35pt;height:13pt" o:ole="">
            <v:imagedata r:id="rId339" o:title=""/>
          </v:shape>
          <o:OLEObject Type="Embed" ProgID="Equation.DSMT4" ShapeID="_x0000_i1191" DrawAspect="Content" ObjectID="_1715362455" r:id="rId340"/>
        </w:object>
      </w:r>
      <w:r>
        <w:rPr>
          <w:rFonts w:hint="eastAsia"/>
        </w:rPr>
        <w:t>，那么称这个矩阵是</w:t>
      </w:r>
      <w:r>
        <w:rPr>
          <w:rFonts w:hint="eastAsia"/>
          <w:b/>
          <w:bCs/>
        </w:rPr>
        <w:t>对称矩阵</w:t>
      </w:r>
      <w:r>
        <w:rPr>
          <w:rFonts w:hint="eastAsia"/>
        </w:rPr>
        <w:t>。数域K上所有n级</w:t>
      </w:r>
    </w:p>
    <w:p w14:paraId="7DBACCAD" w14:textId="3060C713" w:rsidR="0086232E" w:rsidRDefault="0086232E" w:rsidP="0086232E">
      <w:r>
        <w:rPr>
          <w:rFonts w:hint="eastAsia"/>
        </w:rPr>
        <w:t>对称矩阵组成的集合是</w:t>
      </w:r>
      <w:r w:rsidRPr="0086232E">
        <w:rPr>
          <w:position w:val="-14"/>
        </w:rPr>
        <w:object w:dxaOrig="740" w:dyaOrig="400" w14:anchorId="0655F38B">
          <v:shape id="_x0000_i1192" type="#_x0000_t75" style="width:37pt;height:20pt" o:ole="">
            <v:imagedata r:id="rId341" o:title=""/>
          </v:shape>
          <o:OLEObject Type="Embed" ProgID="Equation.DSMT4" ShapeID="_x0000_i1192" DrawAspect="Content" ObjectID="_1715362456" r:id="rId342"/>
        </w:object>
      </w:r>
      <w:r>
        <w:rPr>
          <w:rFonts w:hint="eastAsia"/>
        </w:rPr>
        <w:t>的一个子空间。</w:t>
      </w:r>
    </w:p>
    <w:p w14:paraId="7A48D883" w14:textId="77777777" w:rsidR="003705D6" w:rsidRDefault="0086232E" w:rsidP="0086232E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一个n级矩阵A如果满足</w:t>
      </w:r>
      <w:r w:rsidRPr="0086232E">
        <w:rPr>
          <w:position w:val="-4"/>
        </w:rPr>
        <w:object w:dxaOrig="840" w:dyaOrig="260" w14:anchorId="6662B262">
          <v:shape id="_x0000_i1193" type="#_x0000_t75" style="width:42pt;height:13pt" o:ole="">
            <v:imagedata r:id="rId343" o:title=""/>
          </v:shape>
          <o:OLEObject Type="Embed" ProgID="Equation.DSMT4" ShapeID="_x0000_i1193" DrawAspect="Content" ObjectID="_1715362457" r:id="rId344"/>
        </w:object>
      </w:r>
      <w:r>
        <w:rPr>
          <w:rFonts w:hint="eastAsia"/>
        </w:rPr>
        <w:t>，那么称这个矩阵是</w:t>
      </w:r>
      <w:r>
        <w:rPr>
          <w:rFonts w:hint="eastAsia"/>
          <w:b/>
          <w:bCs/>
        </w:rPr>
        <w:t>斜对称矩阵</w:t>
      </w:r>
      <w:r>
        <w:rPr>
          <w:rFonts w:hint="eastAsia"/>
        </w:rPr>
        <w:t>（或反对称矩阵）</w:t>
      </w:r>
      <w:r w:rsidR="003705D6">
        <w:rPr>
          <w:rFonts w:hint="eastAsia"/>
        </w:rPr>
        <w:t>。</w:t>
      </w:r>
    </w:p>
    <w:p w14:paraId="0BC1F2E1" w14:textId="0B565A76" w:rsidR="0086232E" w:rsidRDefault="003705D6" w:rsidP="003705D6">
      <w:r>
        <w:rPr>
          <w:rFonts w:hint="eastAsia"/>
        </w:rPr>
        <w:t>数域K上所有n级斜对称矩阵组成的集合是</w:t>
      </w:r>
      <w:r w:rsidRPr="003705D6">
        <w:rPr>
          <w:position w:val="-14"/>
        </w:rPr>
        <w:object w:dxaOrig="740" w:dyaOrig="400" w14:anchorId="03060AE3">
          <v:shape id="_x0000_i1194" type="#_x0000_t75" style="width:37pt;height:20pt" o:ole="">
            <v:imagedata r:id="rId345" o:title=""/>
          </v:shape>
          <o:OLEObject Type="Embed" ProgID="Equation.DSMT4" ShapeID="_x0000_i1194" DrawAspect="Content" ObjectID="_1715362458" r:id="rId346"/>
        </w:object>
      </w:r>
      <w:r>
        <w:rPr>
          <w:rFonts w:hint="eastAsia"/>
        </w:rPr>
        <w:t>的一个子空间。</w:t>
      </w:r>
    </w:p>
    <w:p w14:paraId="28710DDD" w14:textId="576AD59E" w:rsidR="00C264FB" w:rsidRDefault="003705D6" w:rsidP="00C264FB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数域K上奇数级斜对称矩阵的行列式等于0（自证，利用行列式性质1&amp;2）</w:t>
      </w:r>
    </w:p>
    <w:p w14:paraId="3891F427" w14:textId="342D8F5A" w:rsidR="00C264FB" w:rsidRDefault="00C264FB" w:rsidP="00C264FB"/>
    <w:p w14:paraId="52E12DF6" w14:textId="4274FDBF" w:rsidR="00C264FB" w:rsidRPr="009E5206" w:rsidRDefault="00C264FB" w:rsidP="00C264FB">
      <w:r>
        <w:rPr>
          <w:rFonts w:hint="eastAsia"/>
        </w:rPr>
        <w:t>12.</w:t>
      </w:r>
      <w:r>
        <w:t xml:space="preserve"> </w:t>
      </w:r>
    </w:p>
    <w:sectPr w:rsidR="00C264FB" w:rsidRPr="009E5206" w:rsidSect="00F154AC">
      <w:headerReference w:type="even" r:id="rId347"/>
      <w:headerReference w:type="default" r:id="rId348"/>
      <w:pgSz w:w="11906" w:h="16838" w:code="9"/>
      <w:pgMar w:top="1440" w:right="1797" w:bottom="1440" w:left="1797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96AC9" w14:textId="77777777" w:rsidR="005804CB" w:rsidRDefault="005804CB" w:rsidP="0046649B">
      <w:r>
        <w:separator/>
      </w:r>
    </w:p>
  </w:endnote>
  <w:endnote w:type="continuationSeparator" w:id="0">
    <w:p w14:paraId="4C73CEDD" w14:textId="77777777" w:rsidR="005804CB" w:rsidRDefault="005804CB" w:rsidP="00466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191EC" w14:textId="77777777" w:rsidR="005804CB" w:rsidRDefault="005804CB" w:rsidP="0046649B">
      <w:r>
        <w:separator/>
      </w:r>
    </w:p>
  </w:footnote>
  <w:footnote w:type="continuationSeparator" w:id="0">
    <w:p w14:paraId="376EFFE6" w14:textId="77777777" w:rsidR="005804CB" w:rsidRDefault="005804CB" w:rsidP="00466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4BA0D" w14:textId="77777777" w:rsidR="0046649B" w:rsidRDefault="0046649B" w:rsidP="0046649B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116DA" w14:textId="77777777" w:rsidR="0046649B" w:rsidRDefault="0046649B" w:rsidP="0046649B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626F2"/>
    <w:multiLevelType w:val="hybridMultilevel"/>
    <w:tmpl w:val="9B3CB336"/>
    <w:lvl w:ilvl="0" w:tplc="75D28242">
      <w:start w:val="1"/>
      <w:numFmt w:val="decimal"/>
      <w:lvlText w:val="%1&gt;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16304CB"/>
    <w:multiLevelType w:val="hybridMultilevel"/>
    <w:tmpl w:val="51189B24"/>
    <w:lvl w:ilvl="0" w:tplc="CE8C52B4">
      <w:start w:val="1"/>
      <w:numFmt w:val="decimal"/>
      <w:lvlText w:val="%1&gt;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E22CA1"/>
    <w:multiLevelType w:val="hybridMultilevel"/>
    <w:tmpl w:val="A62C875C"/>
    <w:lvl w:ilvl="0" w:tplc="8160DCA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590697726">
    <w:abstractNumId w:val="0"/>
  </w:num>
  <w:num w:numId="2" w16cid:durableId="2066875270">
    <w:abstractNumId w:val="1"/>
  </w:num>
  <w:num w:numId="3" w16cid:durableId="1799908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c7edc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B9"/>
    <w:rsid w:val="000176A3"/>
    <w:rsid w:val="000B077C"/>
    <w:rsid w:val="000D4550"/>
    <w:rsid w:val="000E57B9"/>
    <w:rsid w:val="00110033"/>
    <w:rsid w:val="00133123"/>
    <w:rsid w:val="001746A7"/>
    <w:rsid w:val="001E01FF"/>
    <w:rsid w:val="002373D4"/>
    <w:rsid w:val="002A4698"/>
    <w:rsid w:val="002D62CD"/>
    <w:rsid w:val="00340B08"/>
    <w:rsid w:val="003705D6"/>
    <w:rsid w:val="0038302B"/>
    <w:rsid w:val="003C049E"/>
    <w:rsid w:val="003D7AA6"/>
    <w:rsid w:val="0042694D"/>
    <w:rsid w:val="0046649B"/>
    <w:rsid w:val="004713BB"/>
    <w:rsid w:val="00486958"/>
    <w:rsid w:val="004B6737"/>
    <w:rsid w:val="005019F7"/>
    <w:rsid w:val="00550E9C"/>
    <w:rsid w:val="00567716"/>
    <w:rsid w:val="005804CB"/>
    <w:rsid w:val="005B4B3A"/>
    <w:rsid w:val="006A3E31"/>
    <w:rsid w:val="006A7AC1"/>
    <w:rsid w:val="006B385C"/>
    <w:rsid w:val="007B7600"/>
    <w:rsid w:val="007E0339"/>
    <w:rsid w:val="007E1077"/>
    <w:rsid w:val="007F6DE0"/>
    <w:rsid w:val="008304C8"/>
    <w:rsid w:val="00835C59"/>
    <w:rsid w:val="0085165F"/>
    <w:rsid w:val="0086232E"/>
    <w:rsid w:val="00932AF0"/>
    <w:rsid w:val="009A5E59"/>
    <w:rsid w:val="009E5206"/>
    <w:rsid w:val="00A06A3D"/>
    <w:rsid w:val="00A7478E"/>
    <w:rsid w:val="00B049C2"/>
    <w:rsid w:val="00B86AF8"/>
    <w:rsid w:val="00B92C53"/>
    <w:rsid w:val="00BD06D8"/>
    <w:rsid w:val="00BD21D9"/>
    <w:rsid w:val="00C264FB"/>
    <w:rsid w:val="00C31C57"/>
    <w:rsid w:val="00C534F4"/>
    <w:rsid w:val="00CC6186"/>
    <w:rsid w:val="00D067E3"/>
    <w:rsid w:val="00D072DB"/>
    <w:rsid w:val="00D11AD1"/>
    <w:rsid w:val="00D34AC3"/>
    <w:rsid w:val="00DB2A80"/>
    <w:rsid w:val="00DC5620"/>
    <w:rsid w:val="00E31727"/>
    <w:rsid w:val="00E94C1B"/>
    <w:rsid w:val="00EE1CA8"/>
    <w:rsid w:val="00F01923"/>
    <w:rsid w:val="00F154AC"/>
    <w:rsid w:val="00F9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7edcc"/>
    </o:shapedefaults>
    <o:shapelayout v:ext="edit">
      <o:idmap v:ext="edit" data="2"/>
    </o:shapelayout>
  </w:shapeDefaults>
  <w:decimalSymbol w:val="."/>
  <w:listSeparator w:val=","/>
  <w14:docId w14:val="78169EA8"/>
  <w15:chartTrackingRefBased/>
  <w15:docId w15:val="{FF0C2042-B4BB-45CD-8DF9-40E233D79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6649B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46649B"/>
  </w:style>
  <w:style w:type="paragraph" w:styleId="a5">
    <w:name w:val="header"/>
    <w:basedOn w:val="a"/>
    <w:link w:val="a6"/>
    <w:uiPriority w:val="99"/>
    <w:unhideWhenUsed/>
    <w:rsid w:val="004664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6649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664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6649B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46649B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46649B"/>
  </w:style>
  <w:style w:type="character" w:customStyle="1" w:styleId="MTEquationSection">
    <w:name w:val="MTEquationSection"/>
    <w:basedOn w:val="a0"/>
    <w:rsid w:val="00835C59"/>
    <w:rPr>
      <w:vanish/>
      <w:color w:val="FF0000"/>
    </w:rPr>
  </w:style>
  <w:style w:type="paragraph" w:styleId="a9">
    <w:name w:val="List Paragraph"/>
    <w:basedOn w:val="a"/>
    <w:uiPriority w:val="34"/>
    <w:qFormat/>
    <w:rsid w:val="002A46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6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159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268" Type="http://schemas.openxmlformats.org/officeDocument/2006/relationships/image" Target="media/image131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image" Target="media/image164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279" Type="http://schemas.openxmlformats.org/officeDocument/2006/relationships/oleObject" Target="embeddings/oleObject136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image" Target="media/image142.wmf"/><Relationship Id="rId304" Type="http://schemas.openxmlformats.org/officeDocument/2006/relationships/oleObject" Target="embeddings/oleObject149.bin"/><Relationship Id="rId346" Type="http://schemas.openxmlformats.org/officeDocument/2006/relationships/oleObject" Target="embeddings/oleObject170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48" Type="http://schemas.openxmlformats.org/officeDocument/2006/relationships/image" Target="media/image121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54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259" Type="http://schemas.openxmlformats.org/officeDocument/2006/relationships/oleObject" Target="embeddings/oleObject126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326" Type="http://schemas.openxmlformats.org/officeDocument/2006/relationships/oleObject" Target="embeddings/oleObject160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281" Type="http://schemas.openxmlformats.org/officeDocument/2006/relationships/oleObject" Target="embeddings/oleObject137.bin"/><Relationship Id="rId337" Type="http://schemas.openxmlformats.org/officeDocument/2006/relationships/image" Target="media/image165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oleObject" Target="embeddings/oleObject150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header" Target="header2.xml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image" Target="media/image155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2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293" Type="http://schemas.openxmlformats.org/officeDocument/2006/relationships/oleObject" Target="embeddings/oleObject143.bin"/><Relationship Id="rId307" Type="http://schemas.openxmlformats.org/officeDocument/2006/relationships/image" Target="media/image150.wmf"/><Relationship Id="rId328" Type="http://schemas.openxmlformats.org/officeDocument/2006/relationships/oleObject" Target="embeddings/oleObject161.bin"/><Relationship Id="rId349" Type="http://schemas.openxmlformats.org/officeDocument/2006/relationships/fontTable" Target="fontTable.xml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283" Type="http://schemas.openxmlformats.org/officeDocument/2006/relationships/oleObject" Target="embeddings/oleObject138.bin"/><Relationship Id="rId318" Type="http://schemas.openxmlformats.org/officeDocument/2006/relationships/oleObject" Target="embeddings/oleObject156.bin"/><Relationship Id="rId339" Type="http://schemas.openxmlformats.org/officeDocument/2006/relationships/image" Target="media/image166.wmf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350" Type="http://schemas.openxmlformats.org/officeDocument/2006/relationships/theme" Target="theme/theme1.xml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3.bin"/><Relationship Id="rId294" Type="http://schemas.openxmlformats.org/officeDocument/2006/relationships/image" Target="media/image144.wmf"/><Relationship Id="rId308" Type="http://schemas.openxmlformats.org/officeDocument/2006/relationships/oleObject" Target="embeddings/oleObject151.bin"/><Relationship Id="rId329" Type="http://schemas.openxmlformats.org/officeDocument/2006/relationships/image" Target="media/image161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67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8.bin"/><Relationship Id="rId284" Type="http://schemas.openxmlformats.org/officeDocument/2006/relationships/image" Target="media/image139.wmf"/><Relationship Id="rId319" Type="http://schemas.openxmlformats.org/officeDocument/2006/relationships/image" Target="media/image156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330" Type="http://schemas.openxmlformats.org/officeDocument/2006/relationships/oleObject" Target="embeddings/oleObject162.bin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4" Type="http://schemas.openxmlformats.org/officeDocument/2006/relationships/image" Target="media/image134.wmf"/><Relationship Id="rId295" Type="http://schemas.openxmlformats.org/officeDocument/2006/relationships/oleObject" Target="embeddings/oleObject144.bin"/><Relationship Id="rId309" Type="http://schemas.openxmlformats.org/officeDocument/2006/relationships/image" Target="media/image151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320" Type="http://schemas.openxmlformats.org/officeDocument/2006/relationships/oleObject" Target="embeddings/oleObject157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341" Type="http://schemas.openxmlformats.org/officeDocument/2006/relationships/image" Target="media/image167.wmf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29.wmf"/><Relationship Id="rId285" Type="http://schemas.openxmlformats.org/officeDocument/2006/relationships/oleObject" Target="embeddings/oleObject139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oleObject" Target="embeddings/oleObject152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331" Type="http://schemas.openxmlformats.org/officeDocument/2006/relationships/image" Target="media/image162.wmf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4.bin"/><Relationship Id="rId296" Type="http://schemas.openxmlformats.org/officeDocument/2006/relationships/image" Target="media/image145.wmf"/><Relationship Id="rId300" Type="http://schemas.openxmlformats.org/officeDocument/2006/relationships/image" Target="media/image147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321" Type="http://schemas.openxmlformats.org/officeDocument/2006/relationships/image" Target="media/image157.wmf"/><Relationship Id="rId342" Type="http://schemas.openxmlformats.org/officeDocument/2006/relationships/oleObject" Target="embeddings/oleObject168.bin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29.bin"/><Relationship Id="rId286" Type="http://schemas.openxmlformats.org/officeDocument/2006/relationships/image" Target="media/image140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311" Type="http://schemas.openxmlformats.org/officeDocument/2006/relationships/image" Target="media/image152.wmf"/><Relationship Id="rId332" Type="http://schemas.openxmlformats.org/officeDocument/2006/relationships/oleObject" Target="embeddings/oleObject163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4.bin"/><Relationship Id="rId276" Type="http://schemas.openxmlformats.org/officeDocument/2006/relationships/image" Target="media/image135.wmf"/><Relationship Id="rId297" Type="http://schemas.openxmlformats.org/officeDocument/2006/relationships/oleObject" Target="embeddings/oleObject145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22" Type="http://schemas.openxmlformats.org/officeDocument/2006/relationships/oleObject" Target="embeddings/oleObject158.bin"/><Relationship Id="rId343" Type="http://schemas.openxmlformats.org/officeDocument/2006/relationships/image" Target="media/image168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0.wmf"/><Relationship Id="rId287" Type="http://schemas.openxmlformats.org/officeDocument/2006/relationships/oleObject" Target="embeddings/oleObject140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312" Type="http://schemas.openxmlformats.org/officeDocument/2006/relationships/oleObject" Target="embeddings/oleObject153.bin"/><Relationship Id="rId333" Type="http://schemas.openxmlformats.org/officeDocument/2006/relationships/image" Target="media/image163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5.bin"/><Relationship Id="rId298" Type="http://schemas.openxmlformats.org/officeDocument/2006/relationships/image" Target="media/image146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image" Target="media/image148.wmf"/><Relationship Id="rId323" Type="http://schemas.openxmlformats.org/officeDocument/2006/relationships/image" Target="media/image158.wmf"/><Relationship Id="rId344" Type="http://schemas.openxmlformats.org/officeDocument/2006/relationships/oleObject" Target="embeddings/oleObject16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288" Type="http://schemas.openxmlformats.org/officeDocument/2006/relationships/image" Target="media/image141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image" Target="media/image153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64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6.wmf"/><Relationship Id="rId303" Type="http://schemas.openxmlformats.org/officeDocument/2006/relationships/oleObject" Target="embeddings/oleObject148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image" Target="media/image169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54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258" Type="http://schemas.openxmlformats.org/officeDocument/2006/relationships/image" Target="media/image126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image" Target="media/image159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oleObject" Target="embeddings/oleObject165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91" Type="http://schemas.openxmlformats.org/officeDocument/2006/relationships/oleObject" Target="embeddings/oleObject142.bin"/><Relationship Id="rId305" Type="http://schemas.openxmlformats.org/officeDocument/2006/relationships/image" Target="media/image149.wmf"/><Relationship Id="rId347" Type="http://schemas.openxmlformats.org/officeDocument/2006/relationships/header" Target="header1.xml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oleObject" Target="embeddings/oleObject155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60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oleObject" Target="embeddings/oleObject16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1430C-32D6-4E75-B190-C2DC61691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3560</TotalTime>
  <Pages>8</Pages>
  <Words>1440</Words>
  <Characters>8209</Characters>
  <Application>Microsoft Office Word</Application>
  <DocSecurity>0</DocSecurity>
  <Lines>68</Lines>
  <Paragraphs>19</Paragraphs>
  <ScaleCrop>false</ScaleCrop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嘏</dc:creator>
  <cp:keywords/>
  <dc:description/>
  <cp:lastModifiedBy>吴 嘏</cp:lastModifiedBy>
  <cp:revision>41</cp:revision>
  <dcterms:created xsi:type="dcterms:W3CDTF">2022-04-03T02:16:00Z</dcterms:created>
  <dcterms:modified xsi:type="dcterms:W3CDTF">2022-05-29T12:42:00Z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