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BD16666" w14:textId="77777777" w:rsidR="00213EF9" w:rsidRDefault="00000000">
      <w:pPr>
        <w:pStyle w:val="Title"/>
      </w:pPr>
      <w:bookmarkStart w:id="0" w:name="_pdbb59589cj4" w:colFirst="0" w:colLast="0"/>
      <w:bookmarkEnd w:id="0"/>
      <w:r>
        <w:t>Guided Exploration 02: Classes, Objects, Methods, Decisions, Algorithms</w:t>
      </w:r>
    </w:p>
    <w:p w14:paraId="3B522A73" w14:textId="77777777" w:rsidR="00213EF9" w:rsidRDefault="00213EF9">
      <w:pPr>
        <w:rPr>
          <w:b/>
        </w:rPr>
      </w:pPr>
    </w:p>
    <w:p w14:paraId="5A335DFC" w14:textId="77777777" w:rsidR="00213EF9" w:rsidRDefault="00000000">
      <w:pPr>
        <w:widowControl w:val="0"/>
      </w:pPr>
      <w:r>
        <w:rPr>
          <w:b/>
        </w:rPr>
        <w:t>Points:</w:t>
      </w:r>
      <w:r>
        <w:t xml:space="preserve">       30 (see rubric in canvas)</w:t>
      </w:r>
    </w:p>
    <w:p w14:paraId="7FA96F13" w14:textId="77777777" w:rsidR="00213EF9" w:rsidRDefault="00000000">
      <w:pPr>
        <w:widowControl w:val="0"/>
      </w:pPr>
      <w:r>
        <w:rPr>
          <w:b/>
        </w:rPr>
        <w:t xml:space="preserve">Due Date: </w:t>
      </w:r>
      <w:r>
        <w:t xml:space="preserve">   See Canvas. </w:t>
      </w:r>
    </w:p>
    <w:p w14:paraId="221726A3" w14:textId="77777777" w:rsidR="00213EF9" w:rsidRDefault="00000000">
      <w:pPr>
        <w:widowControl w:val="0"/>
        <w:rPr>
          <w:b/>
          <w:shd w:val="clear" w:color="auto" w:fill="FCE5CD"/>
        </w:rPr>
      </w:pPr>
      <w:r>
        <w:t xml:space="preserve">Work will be accepted up to 24 hours after the due date with a 10% penalty. Meaning if you turn it in at 12:01 am of the next day  you will be deducted 10% of the total points from your score.  </w:t>
      </w:r>
      <w:r>
        <w:rPr>
          <w:b/>
          <w:shd w:val="clear" w:color="auto" w:fill="FCE5CD"/>
        </w:rPr>
        <w:t xml:space="preserve">If the assignment is more than 24 hours late, it will be a 0. </w:t>
      </w:r>
    </w:p>
    <w:p w14:paraId="6D320312" w14:textId="77777777" w:rsidR="00213EF9" w:rsidRDefault="00213EF9">
      <w:pPr>
        <w:widowControl w:val="0"/>
        <w:rPr>
          <w:b/>
          <w:shd w:val="clear" w:color="auto" w:fill="FCE5CD"/>
        </w:rPr>
      </w:pPr>
    </w:p>
    <w:p w14:paraId="32ACAACC" w14:textId="77777777" w:rsidR="00213EF9" w:rsidRDefault="00000000">
      <w:r>
        <w:t>Purpose:  Guide your learning to meet the following objectives for ABET 1 and 5</w:t>
      </w:r>
    </w:p>
    <w:p w14:paraId="25212542" w14:textId="77777777" w:rsidR="00213EF9" w:rsidRDefault="00000000">
      <w:pPr>
        <w:numPr>
          <w:ilvl w:val="0"/>
          <w:numId w:val="5"/>
        </w:numPr>
      </w:pPr>
      <w:r>
        <w:t>Analyze and understand computing problems by breaking down complex problems into manageable parts and understand its components.</w:t>
      </w:r>
    </w:p>
    <w:p w14:paraId="039F23F4" w14:textId="77777777" w:rsidR="00213EF9" w:rsidRDefault="00000000">
      <w:pPr>
        <w:numPr>
          <w:ilvl w:val="0"/>
          <w:numId w:val="5"/>
        </w:numPr>
      </w:pPr>
      <w:r>
        <w:t>Identify and apply relevant theories, principles, and methods from computing such as object orientation, algorithms, coding structures, software engineering practices, and technology tools.</w:t>
      </w:r>
    </w:p>
    <w:p w14:paraId="0B330C5A" w14:textId="77777777" w:rsidR="00213EF9" w:rsidRDefault="00000000">
      <w:pPr>
        <w:numPr>
          <w:ilvl w:val="0"/>
          <w:numId w:val="5"/>
        </w:numPr>
      </w:pPr>
      <w:r>
        <w:t>Demonstrate the ability to collaborate effectively contributing to discussions in class and in teams</w:t>
      </w:r>
    </w:p>
    <w:p w14:paraId="406DA1D3" w14:textId="77777777" w:rsidR="00213EF9" w:rsidRDefault="00213EF9"/>
    <w:p w14:paraId="48E60048" w14:textId="77777777" w:rsidR="00213EF9" w:rsidRDefault="00000000">
      <w:pPr>
        <w:widowControl w:val="0"/>
        <w:rPr>
          <w:b/>
          <w:shd w:val="clear" w:color="auto" w:fill="FCE5CD"/>
        </w:rPr>
      </w:pPr>
      <w:r>
        <w:rPr>
          <w:b/>
          <w:shd w:val="clear" w:color="auto" w:fill="FCE5CD"/>
        </w:rPr>
        <w:t>Effort:  Collaborative and Individual</w:t>
      </w:r>
    </w:p>
    <w:p w14:paraId="3AA5A1D3" w14:textId="77777777" w:rsidR="00213EF9" w:rsidRDefault="00000000">
      <w:pPr>
        <w:widowControl w:val="0"/>
        <w:numPr>
          <w:ilvl w:val="0"/>
          <w:numId w:val="7"/>
        </w:numPr>
      </w:pPr>
      <w:r>
        <w:t xml:space="preserve">You can collaborate but individually  </w:t>
      </w:r>
      <w:r>
        <w:rPr>
          <w:b/>
          <w:shd w:val="clear" w:color="auto" w:fill="FCE5CD"/>
        </w:rPr>
        <w:t xml:space="preserve">write your own code and answer the questions in your own words </w:t>
      </w:r>
      <w:r>
        <w:t xml:space="preserve">. When you ask questions and explain to others you get a deeper understanding.  </w:t>
      </w:r>
    </w:p>
    <w:p w14:paraId="7F3DE30E" w14:textId="77777777" w:rsidR="00213EF9" w:rsidRDefault="00000000">
      <w:pPr>
        <w:widowControl w:val="0"/>
        <w:numPr>
          <w:ilvl w:val="0"/>
          <w:numId w:val="7"/>
        </w:numPr>
        <w:spacing w:line="240" w:lineRule="auto"/>
      </w:pPr>
      <w:r>
        <w:rPr>
          <w:rFonts w:ascii="Lato" w:eastAsia="Lato" w:hAnsi="Lato" w:cs="Lato"/>
          <w:b/>
          <w:sz w:val="24"/>
          <w:szCs w:val="24"/>
          <w:shd w:val="clear" w:color="auto" w:fill="FCE5CD"/>
        </w:rPr>
        <w:t>Remember: Only use concepts we have discussed in lectures. You can use the System, Scanner, Math and Character classes. Do not use AI to answer the questions or to create code.</w:t>
      </w:r>
      <w:r>
        <w:t xml:space="preserve"> Handing in something that is not your own work  is not beneficial to your learning and will be a violation of </w:t>
      </w:r>
      <w:r>
        <w:rPr>
          <w:shd w:val="clear" w:color="auto" w:fill="FFF2CC"/>
        </w:rPr>
        <w:t>(</w:t>
      </w:r>
      <w:hyperlink r:id="rId5" w:anchor="heading=h.1k4ycmhenia3">
        <w:r w:rsidR="00213EF9">
          <w:rPr>
            <w:color w:val="1155CC"/>
            <w:u w:val="single"/>
            <w:shd w:val="clear" w:color="auto" w:fill="FFF2CC"/>
          </w:rPr>
          <w:t>Academic Integrity</w:t>
        </w:r>
      </w:hyperlink>
      <w:r>
        <w:rPr>
          <w:shd w:val="clear" w:color="auto" w:fill="FFF2CC"/>
        </w:rPr>
        <w:t xml:space="preserve">) </w:t>
      </w:r>
      <w:r>
        <w:t>.</w:t>
      </w:r>
    </w:p>
    <w:p w14:paraId="043C9443" w14:textId="77777777" w:rsidR="00213EF9" w:rsidRDefault="00000000">
      <w:pPr>
        <w:widowControl w:val="0"/>
        <w:numPr>
          <w:ilvl w:val="0"/>
          <w:numId w:val="7"/>
        </w:numPr>
      </w:pPr>
      <w:r>
        <w:t xml:space="preserve">You can use it to clarify information or get help with syntax errors. </w:t>
      </w:r>
    </w:p>
    <w:p w14:paraId="231091B4" w14:textId="77777777" w:rsidR="00213EF9" w:rsidRDefault="00213EF9">
      <w:pPr>
        <w:widowControl w:val="0"/>
      </w:pPr>
    </w:p>
    <w:p w14:paraId="4DB2652E" w14:textId="77777777" w:rsidR="00213EF9" w:rsidRDefault="00000000">
      <w:pPr>
        <w:widowControl w:val="0"/>
        <w:rPr>
          <w:shd w:val="clear" w:color="auto" w:fill="D9EAD3"/>
        </w:rPr>
      </w:pPr>
      <w:r>
        <w:rPr>
          <w:b/>
          <w:shd w:val="clear" w:color="auto" w:fill="D9EAD3"/>
        </w:rPr>
        <w:t>Deliverables:</w:t>
      </w:r>
      <w:r>
        <w:rPr>
          <w:shd w:val="clear" w:color="auto" w:fill="D9EAD3"/>
        </w:rPr>
        <w:t xml:space="preserve"> Upload each file separately and not as a zip file </w:t>
      </w:r>
    </w:p>
    <w:p w14:paraId="4FE077CB" w14:textId="77777777" w:rsidR="00213EF9" w:rsidRDefault="00000000">
      <w:pPr>
        <w:widowControl w:val="0"/>
        <w:numPr>
          <w:ilvl w:val="0"/>
          <w:numId w:val="4"/>
        </w:numPr>
        <w:rPr>
          <w:shd w:val="clear" w:color="auto" w:fill="D9EAD3"/>
        </w:rPr>
      </w:pPr>
      <w:r>
        <w:rPr>
          <w:shd w:val="clear" w:color="auto" w:fill="D9EAD3"/>
        </w:rPr>
        <w:t xml:space="preserve">Upload this document as a pdf or word document with your answers </w:t>
      </w:r>
    </w:p>
    <w:p w14:paraId="716077AA" w14:textId="77777777" w:rsidR="00213EF9" w:rsidRDefault="00000000">
      <w:pPr>
        <w:widowControl w:val="0"/>
        <w:numPr>
          <w:ilvl w:val="0"/>
          <w:numId w:val="4"/>
        </w:numPr>
        <w:rPr>
          <w:shd w:val="clear" w:color="auto" w:fill="D9EAD3"/>
        </w:rPr>
      </w:pPr>
      <w:r>
        <w:rPr>
          <w:shd w:val="clear" w:color="auto" w:fill="D9EAD3"/>
        </w:rPr>
        <w:t>Upload your LastnameGE02StringsChars.java file (not your class file)</w:t>
      </w:r>
    </w:p>
    <w:p w14:paraId="1CDBBB8E" w14:textId="77777777" w:rsidR="00213EF9" w:rsidRDefault="00000000">
      <w:pPr>
        <w:widowControl w:val="0"/>
        <w:numPr>
          <w:ilvl w:val="0"/>
          <w:numId w:val="4"/>
        </w:numPr>
        <w:rPr>
          <w:shd w:val="clear" w:color="auto" w:fill="D9EAD3"/>
        </w:rPr>
      </w:pPr>
      <w:r>
        <w:rPr>
          <w:shd w:val="clear" w:color="auto" w:fill="D9EAD3"/>
        </w:rPr>
        <w:t xml:space="preserve">Upload your technical documentation as a pdf or word document with your answers </w:t>
      </w:r>
    </w:p>
    <w:p w14:paraId="34B707BC" w14:textId="77777777" w:rsidR="00213EF9" w:rsidRDefault="00213EF9">
      <w:pPr>
        <w:rPr>
          <w:b/>
        </w:rPr>
      </w:pPr>
    </w:p>
    <w:sdt>
      <w:sdtPr>
        <w:id w:val="-762295762"/>
        <w:docPartObj>
          <w:docPartGallery w:val="Table of Contents"/>
          <w:docPartUnique/>
        </w:docPartObj>
      </w:sdtPr>
      <w:sdtContent>
        <w:p w14:paraId="6CB08645" w14:textId="77777777" w:rsidR="00213EF9" w:rsidRDefault="00213EF9">
          <w:pPr>
            <w:widowControl w:val="0"/>
            <w:spacing w:before="60" w:line="240" w:lineRule="auto"/>
            <w:rPr>
              <w:rFonts w:ascii="Arial" w:eastAsia="Arial" w:hAnsi="Arial" w:cs="Arial"/>
              <w:color w:val="1155CC"/>
              <w:u w:val="single"/>
            </w:rPr>
          </w:pPr>
          <w:r>
            <w:fldChar w:fldCharType="begin"/>
          </w:r>
          <w:r w:rsidR="00000000">
            <w:instrText xml:space="preserve"> TOC \h \u \z \n \t "Heading 1,1,Heading 2,2,Heading 3,3,Heading 4,4,Heading 5,5,Heading 6,6,"</w:instrText>
          </w:r>
          <w:r>
            <w:fldChar w:fldCharType="separate"/>
          </w:r>
          <w:hyperlink w:anchor="_4kqqreg5puc">
            <w:r>
              <w:rPr>
                <w:rFonts w:ascii="Arial" w:eastAsia="Arial" w:hAnsi="Arial" w:cs="Arial"/>
                <w:color w:val="1155CC"/>
                <w:u w:val="single"/>
              </w:rPr>
              <w:t>Part 1: Explain and Analyze</w:t>
            </w:r>
          </w:hyperlink>
        </w:p>
        <w:p w14:paraId="4B1BF023" w14:textId="77777777" w:rsidR="00213EF9" w:rsidRDefault="00213EF9">
          <w:pPr>
            <w:widowControl w:val="0"/>
            <w:spacing w:before="60" w:line="240" w:lineRule="auto"/>
            <w:ind w:left="360"/>
            <w:rPr>
              <w:rFonts w:ascii="Arial" w:eastAsia="Arial" w:hAnsi="Arial" w:cs="Arial"/>
              <w:color w:val="1155CC"/>
              <w:u w:val="single"/>
            </w:rPr>
          </w:pPr>
          <w:hyperlink w:anchor="_lnqz0m7jv069">
            <w:r>
              <w:rPr>
                <w:rFonts w:ascii="Arial" w:eastAsia="Arial" w:hAnsi="Arial" w:cs="Arial"/>
                <w:color w:val="1155CC"/>
                <w:u w:val="single"/>
              </w:rPr>
              <w:t>1.1 Classes, Objects, Methods and Decision Structures</w:t>
            </w:r>
          </w:hyperlink>
        </w:p>
        <w:p w14:paraId="09D85E49" w14:textId="77777777" w:rsidR="00213EF9" w:rsidRDefault="00213EF9">
          <w:pPr>
            <w:widowControl w:val="0"/>
            <w:spacing w:before="60" w:line="240" w:lineRule="auto"/>
            <w:rPr>
              <w:rFonts w:ascii="Arial" w:eastAsia="Arial" w:hAnsi="Arial" w:cs="Arial"/>
              <w:color w:val="1155CC"/>
              <w:u w:val="single"/>
            </w:rPr>
          </w:pPr>
          <w:hyperlink w:anchor="_4q84c1d4y6lu">
            <w:r>
              <w:rPr>
                <w:rFonts w:ascii="Arial" w:eastAsia="Arial" w:hAnsi="Arial" w:cs="Arial"/>
                <w:color w:val="1155CC"/>
                <w:u w:val="single"/>
              </w:rPr>
              <w:t>Part 2: Apply</w:t>
            </w:r>
          </w:hyperlink>
        </w:p>
        <w:p w14:paraId="4CA5DBC1" w14:textId="77777777" w:rsidR="00213EF9" w:rsidRDefault="00213EF9">
          <w:pPr>
            <w:widowControl w:val="0"/>
            <w:spacing w:before="60" w:line="240" w:lineRule="auto"/>
            <w:ind w:left="360"/>
            <w:rPr>
              <w:rFonts w:ascii="Arial" w:eastAsia="Arial" w:hAnsi="Arial" w:cs="Arial"/>
              <w:color w:val="1155CC"/>
              <w:u w:val="single"/>
            </w:rPr>
          </w:pPr>
          <w:hyperlink w:anchor="_601obpmk994h">
            <w:r>
              <w:rPr>
                <w:rFonts w:ascii="Arial" w:eastAsia="Arial" w:hAnsi="Arial" w:cs="Arial"/>
                <w:color w:val="1155CC"/>
                <w:u w:val="single"/>
              </w:rPr>
              <w:t>2.1 M02 L05 BMI Lab Program</w:t>
            </w:r>
          </w:hyperlink>
        </w:p>
        <w:p w14:paraId="11EC4EA9" w14:textId="77777777" w:rsidR="00213EF9" w:rsidRDefault="00213EF9">
          <w:pPr>
            <w:widowControl w:val="0"/>
            <w:spacing w:before="60" w:line="240" w:lineRule="auto"/>
            <w:ind w:left="360"/>
            <w:rPr>
              <w:rFonts w:ascii="Arial" w:eastAsia="Arial" w:hAnsi="Arial" w:cs="Arial"/>
              <w:color w:val="1155CC"/>
              <w:u w:val="single"/>
            </w:rPr>
          </w:pPr>
          <w:hyperlink w:anchor="_sf0usmgpmqyb">
            <w:r>
              <w:rPr>
                <w:rFonts w:ascii="Arial" w:eastAsia="Arial" w:hAnsi="Arial" w:cs="Arial"/>
                <w:color w:val="1155CC"/>
                <w:u w:val="single"/>
              </w:rPr>
              <w:t>2.2 Create Program</w:t>
            </w:r>
          </w:hyperlink>
        </w:p>
        <w:p w14:paraId="3192712D" w14:textId="77777777" w:rsidR="00213EF9" w:rsidRDefault="00213EF9">
          <w:pPr>
            <w:widowControl w:val="0"/>
            <w:spacing w:before="60" w:line="240" w:lineRule="auto"/>
            <w:rPr>
              <w:rFonts w:ascii="Arial" w:eastAsia="Arial" w:hAnsi="Arial" w:cs="Arial"/>
              <w:color w:val="1155CC"/>
              <w:u w:val="single"/>
            </w:rPr>
          </w:pPr>
          <w:hyperlink w:anchor="_ycma38s0k73f">
            <w:r>
              <w:rPr>
                <w:rFonts w:ascii="Arial" w:eastAsia="Arial" w:hAnsi="Arial" w:cs="Arial"/>
                <w:color w:val="1155CC"/>
                <w:u w:val="single"/>
              </w:rPr>
              <w:t>Part 3: Technical documentation</w:t>
            </w:r>
          </w:hyperlink>
        </w:p>
        <w:p w14:paraId="5A0CA5A3" w14:textId="77777777" w:rsidR="00213EF9" w:rsidRDefault="00213EF9">
          <w:pPr>
            <w:widowControl w:val="0"/>
            <w:spacing w:before="60" w:line="240" w:lineRule="auto"/>
            <w:ind w:left="360"/>
            <w:rPr>
              <w:rFonts w:ascii="Arial" w:eastAsia="Arial" w:hAnsi="Arial" w:cs="Arial"/>
              <w:color w:val="1155CC"/>
              <w:u w:val="single"/>
            </w:rPr>
          </w:pPr>
          <w:hyperlink w:anchor="_sokkf1ov5gyk">
            <w:r>
              <w:rPr>
                <w:rFonts w:ascii="Arial" w:eastAsia="Arial" w:hAnsi="Arial" w:cs="Arial"/>
                <w:color w:val="1155CC"/>
                <w:u w:val="single"/>
              </w:rPr>
              <w:t>4 Reflection</w:t>
            </w:r>
          </w:hyperlink>
          <w:r>
            <w:fldChar w:fldCharType="end"/>
          </w:r>
        </w:p>
      </w:sdtContent>
    </w:sdt>
    <w:p w14:paraId="323B3356" w14:textId="77777777" w:rsidR="00213EF9" w:rsidRDefault="00213EF9">
      <w:pPr>
        <w:widowControl w:val="0"/>
        <w:spacing w:line="240" w:lineRule="auto"/>
        <w:rPr>
          <w:rFonts w:ascii="Lato" w:eastAsia="Lato" w:hAnsi="Lato" w:cs="Lato"/>
          <w:b/>
          <w:sz w:val="24"/>
          <w:szCs w:val="24"/>
          <w:highlight w:val="white"/>
        </w:rPr>
      </w:pPr>
    </w:p>
    <w:p w14:paraId="242D2AE8" w14:textId="77777777" w:rsidR="00213EF9" w:rsidRDefault="00213EF9">
      <w:pPr>
        <w:widowControl w:val="0"/>
        <w:spacing w:line="240" w:lineRule="auto"/>
        <w:rPr>
          <w:rFonts w:ascii="Lato" w:eastAsia="Lato" w:hAnsi="Lato" w:cs="Lato"/>
          <w:b/>
          <w:sz w:val="24"/>
          <w:szCs w:val="24"/>
          <w:highlight w:val="white"/>
        </w:rPr>
      </w:pPr>
    </w:p>
    <w:p w14:paraId="73D3D6C0" w14:textId="77777777" w:rsidR="00213EF9" w:rsidRDefault="00213EF9">
      <w:pPr>
        <w:widowControl w:val="0"/>
        <w:spacing w:line="240" w:lineRule="auto"/>
        <w:rPr>
          <w:rFonts w:ascii="Lato" w:eastAsia="Lato" w:hAnsi="Lato" w:cs="Lato"/>
          <w:b/>
          <w:sz w:val="24"/>
          <w:szCs w:val="24"/>
          <w:highlight w:val="white"/>
        </w:rPr>
      </w:pPr>
    </w:p>
    <w:p w14:paraId="20E2871A" w14:textId="77777777" w:rsidR="00213EF9" w:rsidRDefault="00213EF9">
      <w:pPr>
        <w:widowControl w:val="0"/>
        <w:spacing w:line="240" w:lineRule="auto"/>
        <w:rPr>
          <w:rFonts w:ascii="Lato" w:eastAsia="Lato" w:hAnsi="Lato" w:cs="Lato"/>
          <w:b/>
          <w:sz w:val="24"/>
          <w:szCs w:val="24"/>
          <w:highlight w:val="white"/>
        </w:rPr>
      </w:pPr>
    </w:p>
    <w:p w14:paraId="2D65B3F5" w14:textId="77777777" w:rsidR="00213EF9" w:rsidRDefault="00000000">
      <w:pPr>
        <w:pStyle w:val="Heading1"/>
      </w:pPr>
      <w:bookmarkStart w:id="1" w:name="_4kqqreg5puc" w:colFirst="0" w:colLast="0"/>
      <w:bookmarkEnd w:id="1"/>
      <w:r>
        <w:t>Part 1: Explain and Analyze</w:t>
      </w:r>
    </w:p>
    <w:p w14:paraId="31B58ABB" w14:textId="77777777" w:rsidR="00213EF9" w:rsidRDefault="00000000">
      <w:r>
        <w:t>Go back to the lectures and the code I had you explore in class to complete the following.</w:t>
      </w:r>
    </w:p>
    <w:p w14:paraId="1C9801C6" w14:textId="77777777" w:rsidR="00213EF9" w:rsidRDefault="00000000">
      <w:r>
        <w:t xml:space="preserve">Put this document in a folder in your </w:t>
      </w:r>
      <w:proofErr w:type="spellStart"/>
      <w:r>
        <w:t>github</w:t>
      </w:r>
      <w:proofErr w:type="spellEnd"/>
      <w:r>
        <w:t xml:space="preserve"> repository. </w:t>
      </w:r>
    </w:p>
    <w:p w14:paraId="0E88DA9B" w14:textId="77777777" w:rsidR="00213EF9" w:rsidRDefault="00000000">
      <w:pPr>
        <w:pStyle w:val="Heading2"/>
      </w:pPr>
      <w:bookmarkStart w:id="2" w:name="_lnqz0m7jv069" w:colFirst="0" w:colLast="0"/>
      <w:bookmarkEnd w:id="2"/>
      <w:r>
        <w:t xml:space="preserve">1.1 Classes, Objects, Methods and Decision Structures </w:t>
      </w:r>
    </w:p>
    <w:p w14:paraId="33371F56" w14:textId="77777777" w:rsidR="00213EF9" w:rsidRDefault="00000000">
      <w:pPr>
        <w:spacing w:line="240" w:lineRule="auto"/>
      </w:pPr>
      <w:r>
        <w:t xml:space="preserve">Import  into Eclipse the guessnumber.java in module 1 if you haven't yet. This is in the ClassExamples you downloaded when you set up your environment. </w:t>
      </w:r>
    </w:p>
    <w:p w14:paraId="64B9F477" w14:textId="77777777" w:rsidR="00213EF9" w:rsidRDefault="00000000">
      <w:pPr>
        <w:spacing w:line="240" w:lineRule="auto"/>
      </w:pPr>
      <w:r>
        <w:rPr>
          <w:noProof/>
        </w:rPr>
        <w:drawing>
          <wp:inline distT="114300" distB="114300" distL="114300" distR="114300" wp14:anchorId="7A4DBBC6" wp14:editId="13299092">
            <wp:extent cx="1910609" cy="2139882"/>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910609" cy="2139882"/>
                    </a:xfrm>
                    <a:prstGeom prst="rect">
                      <a:avLst/>
                    </a:prstGeom>
                    <a:ln/>
                  </pic:spPr>
                </pic:pic>
              </a:graphicData>
            </a:graphic>
          </wp:inline>
        </w:drawing>
      </w:r>
    </w:p>
    <w:p w14:paraId="4CE46B59" w14:textId="77777777" w:rsidR="00213EF9" w:rsidRDefault="00000000">
      <w:pPr>
        <w:numPr>
          <w:ilvl w:val="0"/>
          <w:numId w:val="3"/>
        </w:numPr>
        <w:spacing w:line="240" w:lineRule="auto"/>
      </w:pPr>
      <w:r>
        <w:t xml:space="preserve">As you answer the following add comments to your code and you can copy and paste small code snippets to answer the questions. </w:t>
      </w:r>
    </w:p>
    <w:p w14:paraId="71F7014E" w14:textId="77777777" w:rsidR="00213EF9" w:rsidRDefault="00000000">
      <w:pPr>
        <w:numPr>
          <w:ilvl w:val="0"/>
          <w:numId w:val="3"/>
        </w:numPr>
        <w:spacing w:line="240" w:lineRule="auto"/>
      </w:pPr>
      <w:r>
        <w:t>You will also need to go to the lectures to find other code examples that are not in this example. Remember to look at the code links in the lectures that you can run the animations and compile/run</w:t>
      </w:r>
    </w:p>
    <w:p w14:paraId="2BFA1495" w14:textId="77777777" w:rsidR="00213EF9" w:rsidRDefault="00000000">
      <w:pPr>
        <w:numPr>
          <w:ilvl w:val="0"/>
          <w:numId w:val="3"/>
        </w:numPr>
        <w:spacing w:line="240" w:lineRule="auto"/>
      </w:pPr>
      <w:r>
        <w:t>Remember to commit and push</w:t>
      </w:r>
    </w:p>
    <w:p w14:paraId="33F46CB9" w14:textId="77777777" w:rsidR="00213EF9" w:rsidRDefault="00213EF9">
      <w:pPr>
        <w:spacing w:line="240" w:lineRule="auto"/>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13EF9" w14:paraId="0FC53E57" w14:textId="77777777">
        <w:tc>
          <w:tcPr>
            <w:tcW w:w="9360" w:type="dxa"/>
            <w:shd w:val="clear" w:color="auto" w:fill="FFF2CC"/>
            <w:tcMar>
              <w:top w:w="100" w:type="dxa"/>
              <w:left w:w="100" w:type="dxa"/>
              <w:bottom w:w="100" w:type="dxa"/>
              <w:right w:w="100" w:type="dxa"/>
            </w:tcMar>
          </w:tcPr>
          <w:p w14:paraId="42FBD1D2" w14:textId="77777777" w:rsidR="00213EF9" w:rsidRDefault="00000000">
            <w:pPr>
              <w:spacing w:line="240" w:lineRule="auto"/>
            </w:pPr>
            <w:r>
              <w:t xml:space="preserve">1.1.1 Describe packages, classes and import. </w:t>
            </w:r>
          </w:p>
          <w:p w14:paraId="51AD2C3F" w14:textId="74661715" w:rsidR="00213EF9" w:rsidRDefault="00D456F9">
            <w:pPr>
              <w:spacing w:line="240" w:lineRule="auto"/>
            </w:pPr>
            <w:r>
              <w:rPr>
                <w:noProof/>
              </w:rPr>
              <w:drawing>
                <wp:inline distT="0" distB="0" distL="0" distR="0" wp14:anchorId="0B90773E" wp14:editId="403B4DAE">
                  <wp:extent cx="1847850" cy="276225"/>
                  <wp:effectExtent l="0" t="0" r="0" b="9525"/>
                  <wp:docPr id="17534976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47850" cy="276225"/>
                          </a:xfrm>
                          <a:prstGeom prst="rect">
                            <a:avLst/>
                          </a:prstGeom>
                          <a:noFill/>
                          <a:ln>
                            <a:noFill/>
                          </a:ln>
                        </pic:spPr>
                      </pic:pic>
                    </a:graphicData>
                  </a:graphic>
                </wp:inline>
              </w:drawing>
            </w:r>
          </w:p>
          <w:p w14:paraId="02B662BE" w14:textId="77777777" w:rsidR="00213EF9" w:rsidRDefault="00D456F9">
            <w:pPr>
              <w:spacing w:line="240" w:lineRule="auto"/>
            </w:pPr>
            <w:r>
              <w:t xml:space="preserve">Packages – A package is a sort of organization of classes. For example, </w:t>
            </w:r>
            <w:proofErr w:type="spellStart"/>
            <w:proofErr w:type="gramStart"/>
            <w:r>
              <w:t>java.util</w:t>
            </w:r>
            <w:proofErr w:type="spellEnd"/>
            <w:proofErr w:type="gramEnd"/>
            <w:r>
              <w:t xml:space="preserve"> is a package and contains the .scanner class.</w:t>
            </w:r>
          </w:p>
          <w:p w14:paraId="685377B2" w14:textId="05DA4C37" w:rsidR="00D456F9" w:rsidRDefault="00D456F9">
            <w:pPr>
              <w:spacing w:line="240" w:lineRule="auto"/>
            </w:pPr>
            <w:r>
              <w:rPr>
                <w:noProof/>
              </w:rPr>
              <w:drawing>
                <wp:inline distT="0" distB="0" distL="0" distR="0" wp14:anchorId="0764A189" wp14:editId="649366C4">
                  <wp:extent cx="2847975" cy="180975"/>
                  <wp:effectExtent l="0" t="0" r="9525" b="9525"/>
                  <wp:docPr id="12709223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7975" cy="180975"/>
                          </a:xfrm>
                          <a:prstGeom prst="rect">
                            <a:avLst/>
                          </a:prstGeom>
                          <a:noFill/>
                          <a:ln>
                            <a:noFill/>
                          </a:ln>
                        </pic:spPr>
                      </pic:pic>
                    </a:graphicData>
                  </a:graphic>
                </wp:inline>
              </w:drawing>
            </w:r>
          </w:p>
          <w:p w14:paraId="0D50DCEA" w14:textId="77777777" w:rsidR="00D456F9" w:rsidRDefault="00D456F9">
            <w:pPr>
              <w:spacing w:line="240" w:lineRule="auto"/>
            </w:pPr>
            <w:r>
              <w:t>Classes – Classes are used in unison with .java projects. These are essentially blueprints or guides for the code they enclose data, and methods.</w:t>
            </w:r>
          </w:p>
          <w:p w14:paraId="64D0ECE6" w14:textId="77777777" w:rsidR="00D456F9" w:rsidRDefault="00F777A7">
            <w:pPr>
              <w:spacing w:line="240" w:lineRule="auto"/>
            </w:pPr>
            <w:r>
              <w:rPr>
                <w:noProof/>
              </w:rPr>
              <w:drawing>
                <wp:inline distT="0" distB="0" distL="0" distR="0" wp14:anchorId="0D9A8BFE" wp14:editId="22A25B7E">
                  <wp:extent cx="657225" cy="314325"/>
                  <wp:effectExtent l="0" t="0" r="9525" b="9525"/>
                  <wp:docPr id="17635278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7225" cy="314325"/>
                          </a:xfrm>
                          <a:prstGeom prst="rect">
                            <a:avLst/>
                          </a:prstGeom>
                          <a:noFill/>
                          <a:ln>
                            <a:noFill/>
                          </a:ln>
                        </pic:spPr>
                      </pic:pic>
                    </a:graphicData>
                  </a:graphic>
                </wp:inline>
              </w:drawing>
            </w:r>
            <w:r>
              <w:rPr>
                <w:noProof/>
              </w:rPr>
              <w:drawing>
                <wp:inline distT="0" distB="0" distL="0" distR="0" wp14:anchorId="71295DDC" wp14:editId="6A72CC4B">
                  <wp:extent cx="2828925" cy="247650"/>
                  <wp:effectExtent l="0" t="0" r="9525" b="0"/>
                  <wp:docPr id="10309513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8925" cy="247650"/>
                          </a:xfrm>
                          <a:prstGeom prst="rect">
                            <a:avLst/>
                          </a:prstGeom>
                          <a:noFill/>
                          <a:ln>
                            <a:noFill/>
                          </a:ln>
                        </pic:spPr>
                      </pic:pic>
                    </a:graphicData>
                  </a:graphic>
                </wp:inline>
              </w:drawing>
            </w:r>
          </w:p>
          <w:p w14:paraId="7B87473F" w14:textId="69A7A54A" w:rsidR="00F777A7" w:rsidRDefault="00F777A7">
            <w:pPr>
              <w:spacing w:line="240" w:lineRule="auto"/>
            </w:pPr>
            <w:r>
              <w:t>Methods – Methods are instructions for the code, these are blocks that run once called upon. For example, the “main” argument is a method for the whole block</w:t>
            </w:r>
            <w:proofErr w:type="gramStart"/>
            <w:r>
              <w:t>, .</w:t>
            </w:r>
            <w:proofErr w:type="spellStart"/>
            <w:r>
              <w:t>charAt</w:t>
            </w:r>
            <w:proofErr w:type="spellEnd"/>
            <w:proofErr w:type="gramEnd"/>
            <w:r>
              <w:t>(0) is a method using the string that is for that one line or block of code.</w:t>
            </w:r>
          </w:p>
        </w:tc>
      </w:tr>
      <w:tr w:rsidR="00213EF9" w14:paraId="5C0D2BBF" w14:textId="77777777">
        <w:tc>
          <w:tcPr>
            <w:tcW w:w="9360" w:type="dxa"/>
            <w:shd w:val="clear" w:color="auto" w:fill="FFF2CC"/>
            <w:tcMar>
              <w:top w:w="100" w:type="dxa"/>
              <w:left w:w="100" w:type="dxa"/>
              <w:bottom w:w="100" w:type="dxa"/>
              <w:right w:w="100" w:type="dxa"/>
            </w:tcMar>
          </w:tcPr>
          <w:p w14:paraId="1CF54C3A" w14:textId="77777777" w:rsidR="00213EF9" w:rsidRDefault="00000000">
            <w:pPr>
              <w:spacing w:line="240" w:lineRule="auto"/>
            </w:pPr>
            <w:r>
              <w:t>1.1.2  Explain how to read an integer input from the keyboard by using class to create object instances and calling methods. Fix the warning by calling the close() method at the end of the program.</w:t>
            </w:r>
          </w:p>
          <w:p w14:paraId="0979FE87" w14:textId="77777777" w:rsidR="00213EF9" w:rsidRDefault="00213EF9">
            <w:pPr>
              <w:spacing w:line="240" w:lineRule="auto"/>
            </w:pPr>
          </w:p>
          <w:p w14:paraId="47AA42C0" w14:textId="77777777" w:rsidR="00213EF9" w:rsidRDefault="00002893">
            <w:pPr>
              <w:spacing w:line="240" w:lineRule="auto"/>
            </w:pPr>
            <w:r>
              <w:rPr>
                <w:noProof/>
              </w:rPr>
              <w:lastRenderedPageBreak/>
              <w:drawing>
                <wp:inline distT="0" distB="0" distL="0" distR="0" wp14:anchorId="2F3192D7" wp14:editId="6FBFD753">
                  <wp:extent cx="5238750" cy="1304925"/>
                  <wp:effectExtent l="0" t="0" r="0" b="9525"/>
                  <wp:docPr id="89659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8750" cy="1304925"/>
                          </a:xfrm>
                          <a:prstGeom prst="rect">
                            <a:avLst/>
                          </a:prstGeom>
                          <a:noFill/>
                          <a:ln>
                            <a:noFill/>
                          </a:ln>
                        </pic:spPr>
                      </pic:pic>
                    </a:graphicData>
                  </a:graphic>
                </wp:inline>
              </w:drawing>
            </w:r>
          </w:p>
          <w:p w14:paraId="5AD9E635" w14:textId="77777777" w:rsidR="00002893" w:rsidRDefault="00002893">
            <w:pPr>
              <w:spacing w:line="240" w:lineRule="auto"/>
            </w:pPr>
          </w:p>
          <w:p w14:paraId="5EC7B5D9" w14:textId="77777777" w:rsidR="00002893" w:rsidRDefault="00002893">
            <w:pPr>
              <w:spacing w:line="240" w:lineRule="auto"/>
            </w:pPr>
            <w:r>
              <w:rPr>
                <w:noProof/>
              </w:rPr>
              <w:drawing>
                <wp:inline distT="0" distB="0" distL="0" distR="0" wp14:anchorId="6DAFE080" wp14:editId="031E59BF">
                  <wp:extent cx="4676775" cy="1571625"/>
                  <wp:effectExtent l="0" t="0" r="9525" b="9525"/>
                  <wp:docPr id="1902062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6775" cy="1571625"/>
                          </a:xfrm>
                          <a:prstGeom prst="rect">
                            <a:avLst/>
                          </a:prstGeom>
                          <a:noFill/>
                          <a:ln>
                            <a:noFill/>
                          </a:ln>
                        </pic:spPr>
                      </pic:pic>
                    </a:graphicData>
                  </a:graphic>
                </wp:inline>
              </w:drawing>
            </w:r>
          </w:p>
          <w:p w14:paraId="28263006" w14:textId="22DD0DF6" w:rsidR="00002893" w:rsidRDefault="00002893">
            <w:pPr>
              <w:spacing w:line="240" w:lineRule="auto"/>
            </w:pPr>
            <w:r>
              <w:t xml:space="preserve">Using the class, the method “main” can be called upon. This will be where your code is encapsulated and run. The class “scanner” is a default class, however, the </w:t>
            </w:r>
            <w:proofErr w:type="spellStart"/>
            <w:r>
              <w:t>java.util</w:t>
            </w:r>
            <w:proofErr w:type="spellEnd"/>
            <w:r>
              <w:t xml:space="preserve"> package must be imported. Using the scanner class, a new object can be created, this object will be a system scanner that is used to register the input from your keyboard.</w:t>
            </w:r>
          </w:p>
        </w:tc>
      </w:tr>
      <w:tr w:rsidR="00213EF9" w14:paraId="16BAA023" w14:textId="77777777">
        <w:tc>
          <w:tcPr>
            <w:tcW w:w="9360" w:type="dxa"/>
            <w:shd w:val="clear" w:color="auto" w:fill="FFF2CC"/>
            <w:tcMar>
              <w:top w:w="100" w:type="dxa"/>
              <w:left w:w="100" w:type="dxa"/>
              <w:bottom w:w="100" w:type="dxa"/>
              <w:right w:w="100" w:type="dxa"/>
            </w:tcMar>
          </w:tcPr>
          <w:p w14:paraId="005428DD" w14:textId="77777777" w:rsidR="00213EF9" w:rsidRDefault="00000000">
            <w:pPr>
              <w:spacing w:line="240" w:lineRule="auto"/>
            </w:pPr>
            <w:r>
              <w:lastRenderedPageBreak/>
              <w:t xml:space="preserve">1.1.3 Use your IDE to show how to use the API to see the description of the built-in Math method to raise to a power: </w:t>
            </w:r>
            <w:proofErr w:type="spellStart"/>
            <w:r>
              <w:t>Math.pow</w:t>
            </w:r>
            <w:proofErr w:type="spellEnd"/>
            <w:r>
              <w:t>().  Put a screenshot.</w:t>
            </w:r>
          </w:p>
          <w:p w14:paraId="37B05E08" w14:textId="77777777" w:rsidR="00213EF9" w:rsidRDefault="00213EF9">
            <w:pPr>
              <w:spacing w:line="240" w:lineRule="auto"/>
            </w:pPr>
          </w:p>
          <w:p w14:paraId="2E8A49CC" w14:textId="77777777" w:rsidR="00213EF9" w:rsidRDefault="00C073AF">
            <w:pPr>
              <w:spacing w:line="240" w:lineRule="auto"/>
            </w:pPr>
            <w:r>
              <w:rPr>
                <w:noProof/>
              </w:rPr>
              <w:drawing>
                <wp:inline distT="0" distB="0" distL="0" distR="0" wp14:anchorId="69A35826" wp14:editId="3A79A5B3">
                  <wp:extent cx="4638675" cy="161925"/>
                  <wp:effectExtent l="0" t="0" r="9525" b="9525"/>
                  <wp:docPr id="16305892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8675" cy="161925"/>
                          </a:xfrm>
                          <a:prstGeom prst="rect">
                            <a:avLst/>
                          </a:prstGeom>
                          <a:noFill/>
                          <a:ln>
                            <a:noFill/>
                          </a:ln>
                        </pic:spPr>
                      </pic:pic>
                    </a:graphicData>
                  </a:graphic>
                </wp:inline>
              </w:drawing>
            </w:r>
          </w:p>
          <w:p w14:paraId="03886084" w14:textId="77777777" w:rsidR="00C073AF" w:rsidRDefault="00C073AF">
            <w:pPr>
              <w:spacing w:line="240" w:lineRule="auto"/>
            </w:pPr>
          </w:p>
          <w:p w14:paraId="04143825" w14:textId="6CE4C56F" w:rsidR="00C073AF" w:rsidRDefault="00C073AF">
            <w:pPr>
              <w:spacing w:line="240" w:lineRule="auto"/>
            </w:pPr>
            <w:r>
              <w:t xml:space="preserve">The default method, math, can be used to create an exponential number. For example, here </w:t>
            </w:r>
            <w:proofErr w:type="spellStart"/>
            <w:r>
              <w:t>Math.pow</w:t>
            </w:r>
            <w:proofErr w:type="spellEnd"/>
            <w:r>
              <w:t>(10,2) would be 10 squared equating to 100.</w:t>
            </w:r>
          </w:p>
        </w:tc>
      </w:tr>
      <w:tr w:rsidR="00213EF9" w14:paraId="76CA660D" w14:textId="77777777">
        <w:tc>
          <w:tcPr>
            <w:tcW w:w="9360" w:type="dxa"/>
            <w:shd w:val="clear" w:color="auto" w:fill="FFF2CC"/>
            <w:tcMar>
              <w:top w:w="100" w:type="dxa"/>
              <w:left w:w="100" w:type="dxa"/>
              <w:bottom w:w="100" w:type="dxa"/>
              <w:right w:w="100" w:type="dxa"/>
            </w:tcMar>
          </w:tcPr>
          <w:p w14:paraId="109E1724" w14:textId="77777777" w:rsidR="00213EF9" w:rsidRDefault="00000000">
            <w:pPr>
              <w:spacing w:line="240" w:lineRule="auto"/>
            </w:pPr>
            <w:r>
              <w:t xml:space="preserve">1.1.4 Explain the </w:t>
            </w:r>
            <w:proofErr w:type="spellStart"/>
            <w:r>
              <w:t>Math.random</w:t>
            </w:r>
            <w:proofErr w:type="spellEnd"/>
            <w:r>
              <w:t xml:space="preserve"> method. Update the code to use a formula to find an integer between a MIN and MAX number as discussed in the lecture.</w:t>
            </w:r>
          </w:p>
          <w:p w14:paraId="4CD58EB9" w14:textId="77777777" w:rsidR="00C073AF" w:rsidRDefault="00C073AF">
            <w:pPr>
              <w:spacing w:line="240" w:lineRule="auto"/>
            </w:pPr>
          </w:p>
          <w:p w14:paraId="0B154F22" w14:textId="323762B4" w:rsidR="00213EF9" w:rsidRDefault="00C073AF">
            <w:pPr>
              <w:spacing w:line="240" w:lineRule="auto"/>
            </w:pPr>
            <w:r>
              <w:t xml:space="preserve">The </w:t>
            </w:r>
            <w:proofErr w:type="spellStart"/>
            <w:r>
              <w:t>Math.random</w:t>
            </w:r>
            <w:proofErr w:type="spellEnd"/>
            <w:r>
              <w:t xml:space="preserve"> method is a way to generate a random value for a variable.</w:t>
            </w:r>
          </w:p>
          <w:p w14:paraId="6E685FCC" w14:textId="77777777" w:rsidR="00C073AF" w:rsidRDefault="00C073AF">
            <w:pPr>
              <w:spacing w:line="240" w:lineRule="auto"/>
            </w:pPr>
          </w:p>
          <w:p w14:paraId="31869FED" w14:textId="77777777" w:rsidR="00213EF9" w:rsidRDefault="00C073AF">
            <w:pPr>
              <w:spacing w:line="240" w:lineRule="auto"/>
            </w:pPr>
            <w:r>
              <w:rPr>
                <w:noProof/>
              </w:rPr>
              <w:drawing>
                <wp:inline distT="0" distB="0" distL="0" distR="0" wp14:anchorId="75B1A9BA" wp14:editId="317B8373">
                  <wp:extent cx="5048250" cy="1409700"/>
                  <wp:effectExtent l="0" t="0" r="0" b="0"/>
                  <wp:docPr id="5017737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8250" cy="1409700"/>
                          </a:xfrm>
                          <a:prstGeom prst="rect">
                            <a:avLst/>
                          </a:prstGeom>
                          <a:noFill/>
                          <a:ln>
                            <a:noFill/>
                          </a:ln>
                        </pic:spPr>
                      </pic:pic>
                    </a:graphicData>
                  </a:graphic>
                </wp:inline>
              </w:drawing>
            </w:r>
          </w:p>
          <w:p w14:paraId="0D0BB260" w14:textId="77777777" w:rsidR="00F9742A" w:rsidRDefault="00F9742A">
            <w:pPr>
              <w:spacing w:line="240" w:lineRule="auto"/>
            </w:pPr>
          </w:p>
          <w:p w14:paraId="78BCF7C8" w14:textId="0B88D14C" w:rsidR="00F9742A" w:rsidRDefault="00F9742A">
            <w:pPr>
              <w:spacing w:line="240" w:lineRule="auto"/>
            </w:pPr>
            <w:hyperlink r:id="rId15" w:history="1">
              <w:r w:rsidRPr="00F9742A">
                <w:rPr>
                  <w:rStyle w:val="Hyperlink"/>
                </w:rPr>
                <w:t>Java Doc Operators</w:t>
              </w:r>
            </w:hyperlink>
          </w:p>
          <w:p w14:paraId="6F4AB396" w14:textId="77777777" w:rsidR="00F9742A" w:rsidRDefault="00F9742A">
            <w:pPr>
              <w:spacing w:line="240" w:lineRule="auto"/>
            </w:pPr>
          </w:p>
          <w:p w14:paraId="4B898BF0" w14:textId="7187DFD1" w:rsidR="00F9742A" w:rsidRDefault="00F9742A">
            <w:pPr>
              <w:spacing w:line="240" w:lineRule="auto"/>
            </w:pPr>
            <w:r>
              <w:t xml:space="preserve">To create a formula for MIN and MAX values you must use logical operators and relational operators. Logical operators being “&amp;&amp;” which means “and”, and relational operators being “&lt; or &gt;” being “greater than” and “less than”. These operators will help establish a minimum </w:t>
            </w:r>
            <w:r>
              <w:lastRenderedPageBreak/>
              <w:t>value, so, if guess &lt; 0, it is an error. The same goes for maximum number, if guess &gt; 100, it is an error.</w:t>
            </w:r>
          </w:p>
        </w:tc>
      </w:tr>
      <w:tr w:rsidR="00213EF9" w14:paraId="3AA5C5B8" w14:textId="77777777">
        <w:tc>
          <w:tcPr>
            <w:tcW w:w="9360" w:type="dxa"/>
            <w:shd w:val="clear" w:color="auto" w:fill="FFF2CC"/>
            <w:tcMar>
              <w:top w:w="100" w:type="dxa"/>
              <w:left w:w="100" w:type="dxa"/>
              <w:bottom w:w="100" w:type="dxa"/>
              <w:right w:w="100" w:type="dxa"/>
            </w:tcMar>
          </w:tcPr>
          <w:p w14:paraId="4DBA0831" w14:textId="77777777" w:rsidR="00213EF9" w:rsidRDefault="00000000">
            <w:pPr>
              <w:spacing w:line="240" w:lineRule="auto"/>
            </w:pPr>
            <w:r>
              <w:lastRenderedPageBreak/>
              <w:t>1.1.5 Explain the difference in using the Math class and the Scanner class.</w:t>
            </w:r>
          </w:p>
          <w:p w14:paraId="74D92939" w14:textId="77777777" w:rsidR="00213EF9" w:rsidRDefault="00213EF9">
            <w:pPr>
              <w:spacing w:line="240" w:lineRule="auto"/>
            </w:pPr>
          </w:p>
          <w:p w14:paraId="4A0F5F5A" w14:textId="2F5FFBEE" w:rsidR="00213EF9" w:rsidRDefault="00F9742A">
            <w:pPr>
              <w:spacing w:line="240" w:lineRule="auto"/>
            </w:pPr>
            <w:r>
              <w:t xml:space="preserve">The math class is used for mathematical equations, it is a default class that does not need to be imported. The scanner class is used to register inputs, the scanner class is a default class, however, it must be imported through the </w:t>
            </w:r>
            <w:proofErr w:type="spellStart"/>
            <w:r>
              <w:t>java.util</w:t>
            </w:r>
            <w:proofErr w:type="spellEnd"/>
            <w:r>
              <w:t xml:space="preserve"> package.</w:t>
            </w:r>
          </w:p>
          <w:p w14:paraId="4AC9CC0C" w14:textId="77777777" w:rsidR="00213EF9" w:rsidRDefault="00213EF9">
            <w:pPr>
              <w:spacing w:line="240" w:lineRule="auto"/>
            </w:pPr>
          </w:p>
        </w:tc>
      </w:tr>
      <w:tr w:rsidR="00213EF9" w14:paraId="0A2D9821" w14:textId="77777777">
        <w:tc>
          <w:tcPr>
            <w:tcW w:w="9360" w:type="dxa"/>
            <w:shd w:val="clear" w:color="auto" w:fill="FFF2CC"/>
            <w:tcMar>
              <w:top w:w="100" w:type="dxa"/>
              <w:left w:w="100" w:type="dxa"/>
              <w:bottom w:w="100" w:type="dxa"/>
              <w:right w:w="100" w:type="dxa"/>
            </w:tcMar>
          </w:tcPr>
          <w:p w14:paraId="049F0A20" w14:textId="77777777" w:rsidR="00213EF9" w:rsidRDefault="00000000">
            <w:pPr>
              <w:spacing w:line="240" w:lineRule="auto"/>
            </w:pPr>
            <w:r>
              <w:t>1.1.6 Explain how information is printed to the console  in the GuessNumber.java code.</w:t>
            </w:r>
          </w:p>
          <w:p w14:paraId="0174743D" w14:textId="77777777" w:rsidR="00213EF9" w:rsidRDefault="00213EF9">
            <w:pPr>
              <w:spacing w:line="240" w:lineRule="auto"/>
            </w:pPr>
          </w:p>
          <w:p w14:paraId="64541EC7" w14:textId="4364FAC0" w:rsidR="00F9742A" w:rsidRDefault="00F9742A">
            <w:pPr>
              <w:spacing w:line="240" w:lineRule="auto"/>
            </w:pPr>
            <w:r>
              <w:t xml:space="preserve">The </w:t>
            </w:r>
            <w:proofErr w:type="spellStart"/>
            <w:r>
              <w:t>system.out.println</w:t>
            </w:r>
            <w:proofErr w:type="spellEnd"/>
            <w:r>
              <w:t xml:space="preserve"> tells the code to print text if the “if statement”, “else statements”, or “else statements” are true. So, if the guess is above the maximum number, 100, it will print “Your guess is out of the boundary 0-100”, on the other hand, if the correct number is guessed, the code will print “Yes, the number is” and then the correct guess.</w:t>
            </w:r>
          </w:p>
        </w:tc>
      </w:tr>
      <w:tr w:rsidR="00213EF9" w14:paraId="5CC8C54F" w14:textId="77777777">
        <w:tc>
          <w:tcPr>
            <w:tcW w:w="9360" w:type="dxa"/>
            <w:shd w:val="clear" w:color="auto" w:fill="FFF2CC"/>
            <w:tcMar>
              <w:top w:w="100" w:type="dxa"/>
              <w:left w:w="100" w:type="dxa"/>
              <w:bottom w:w="100" w:type="dxa"/>
              <w:right w:w="100" w:type="dxa"/>
            </w:tcMar>
          </w:tcPr>
          <w:p w14:paraId="1231E9AE" w14:textId="77777777" w:rsidR="00213EF9" w:rsidRDefault="00000000">
            <w:pPr>
              <w:spacing w:line="240" w:lineRule="auto"/>
            </w:pPr>
            <w:r>
              <w:t xml:space="preserve">1.1.7 Explain </w:t>
            </w:r>
            <w:proofErr w:type="spellStart"/>
            <w:r>
              <w:t>boolean</w:t>
            </w:r>
            <w:proofErr w:type="spellEnd"/>
            <w:r>
              <w:t xml:space="preserve"> values</w:t>
            </w:r>
          </w:p>
          <w:p w14:paraId="21E7B45A" w14:textId="77777777" w:rsidR="00F9742A" w:rsidRDefault="00F9742A">
            <w:pPr>
              <w:spacing w:line="240" w:lineRule="auto"/>
            </w:pPr>
          </w:p>
          <w:p w14:paraId="5327FAE7" w14:textId="5CC6E289" w:rsidR="00F9742A" w:rsidRDefault="00371C14">
            <w:pPr>
              <w:spacing w:line="240" w:lineRule="auto"/>
            </w:pPr>
            <w:r>
              <w:t>Boolean values are true or false values, they are a primitive data type with only one possible value attached to it at a time, however, there are two possible values, true or false.</w:t>
            </w:r>
          </w:p>
          <w:p w14:paraId="1FDE7AD3" w14:textId="77777777" w:rsidR="00213EF9" w:rsidRDefault="00213EF9">
            <w:pPr>
              <w:spacing w:line="240" w:lineRule="auto"/>
            </w:pPr>
          </w:p>
          <w:p w14:paraId="351AB67D" w14:textId="77777777" w:rsidR="00213EF9" w:rsidRDefault="00000000">
            <w:pPr>
              <w:spacing w:line="240" w:lineRule="auto"/>
              <w:rPr>
                <w:rFonts w:ascii="Lato" w:eastAsia="Lato" w:hAnsi="Lato" w:cs="Lato"/>
                <w:color w:val="2D3B45"/>
                <w:sz w:val="24"/>
                <w:szCs w:val="24"/>
              </w:rPr>
            </w:pPr>
            <w:r>
              <w:rPr>
                <w:rFonts w:ascii="Lato" w:eastAsia="Lato" w:hAnsi="Lato" w:cs="Lato"/>
                <w:color w:val="2D3B45"/>
                <w:sz w:val="24"/>
                <w:szCs w:val="24"/>
              </w:rPr>
              <w:t>Explain the use of</w:t>
            </w:r>
          </w:p>
          <w:p w14:paraId="5CD797F9" w14:textId="77777777" w:rsidR="00213EF9" w:rsidRDefault="00000000">
            <w:pPr>
              <w:spacing w:line="240" w:lineRule="auto"/>
              <w:rPr>
                <w:rFonts w:ascii="Lato" w:eastAsia="Lato" w:hAnsi="Lato" w:cs="Lato"/>
                <w:color w:val="2D3B45"/>
                <w:sz w:val="24"/>
                <w:szCs w:val="24"/>
              </w:rPr>
            </w:pPr>
            <w:r>
              <w:rPr>
                <w:rFonts w:ascii="Lato" w:eastAsia="Lato" w:hAnsi="Lato" w:cs="Lato"/>
                <w:color w:val="2D3B45"/>
                <w:sz w:val="24"/>
                <w:szCs w:val="24"/>
              </w:rPr>
              <w:t xml:space="preserve"> &gt;, &lt;, &gt;=, &lt;=, ==, !=</w:t>
            </w:r>
          </w:p>
          <w:p w14:paraId="03609DBF" w14:textId="346B984F" w:rsidR="00371C14" w:rsidRDefault="00371C14">
            <w:pPr>
              <w:spacing w:line="240" w:lineRule="auto"/>
              <w:rPr>
                <w:rFonts w:ascii="Lato" w:eastAsia="Lato" w:hAnsi="Lato" w:cs="Lato"/>
                <w:color w:val="2D3B45"/>
                <w:sz w:val="24"/>
                <w:szCs w:val="24"/>
              </w:rPr>
            </w:pPr>
          </w:p>
          <w:p w14:paraId="191793E8" w14:textId="04DB6BC8" w:rsidR="00371C14" w:rsidRPr="00371C14" w:rsidRDefault="00371C14">
            <w:pPr>
              <w:spacing w:line="240" w:lineRule="auto"/>
              <w:rPr>
                <w:rFonts w:eastAsia="Lato" w:cs="Lato"/>
                <w:color w:val="2D3B45"/>
                <w:sz w:val="24"/>
                <w:szCs w:val="24"/>
              </w:rPr>
            </w:pPr>
            <w:r w:rsidRPr="00371C14">
              <w:rPr>
                <w:rFonts w:eastAsia="Lato" w:cs="Lato"/>
                <w:color w:val="000000" w:themeColor="text1"/>
                <w:sz w:val="24"/>
                <w:szCs w:val="24"/>
              </w:rPr>
              <w:t>All these operators are comparison operators, they are used to</w:t>
            </w:r>
            <w:r>
              <w:rPr>
                <w:rFonts w:eastAsia="Lato" w:cs="Lato"/>
                <w:color w:val="000000" w:themeColor="text1"/>
                <w:sz w:val="24"/>
                <w:szCs w:val="24"/>
              </w:rPr>
              <w:t xml:space="preserve"> comparing two values, if a value is greater than the other, equal to the other, etc.</w:t>
            </w:r>
          </w:p>
          <w:p w14:paraId="37B6CF41" w14:textId="77777777" w:rsidR="00371C14" w:rsidRDefault="00371C14">
            <w:pPr>
              <w:spacing w:line="240" w:lineRule="auto"/>
              <w:rPr>
                <w:rFonts w:ascii="Lato" w:eastAsia="Lato" w:hAnsi="Lato" w:cs="Lato"/>
                <w:color w:val="2D3B45"/>
                <w:sz w:val="24"/>
                <w:szCs w:val="24"/>
              </w:rPr>
            </w:pPr>
          </w:p>
          <w:p w14:paraId="55EE1EFF" w14:textId="77777777" w:rsidR="00213EF9" w:rsidRDefault="00213EF9">
            <w:pPr>
              <w:spacing w:line="240" w:lineRule="auto"/>
              <w:rPr>
                <w:rFonts w:ascii="Lato" w:eastAsia="Lato" w:hAnsi="Lato" w:cs="Lato"/>
                <w:color w:val="2D3B45"/>
                <w:sz w:val="24"/>
                <w:szCs w:val="24"/>
              </w:rPr>
            </w:pPr>
          </w:p>
          <w:p w14:paraId="2B27F9ED" w14:textId="705B355E" w:rsidR="00213EF9" w:rsidRDefault="00000000">
            <w:pPr>
              <w:spacing w:line="240" w:lineRule="auto"/>
            </w:pPr>
            <w:r>
              <w:rPr>
                <w:rFonts w:ascii="Lato" w:eastAsia="Lato" w:hAnsi="Lato" w:cs="Lato"/>
                <w:color w:val="2D3B45"/>
                <w:sz w:val="24"/>
                <w:szCs w:val="24"/>
              </w:rPr>
              <w:t xml:space="preserve">Explain the difference between == </w:t>
            </w:r>
            <w:r w:rsidR="00371C14">
              <w:rPr>
                <w:rFonts w:ascii="Lato" w:eastAsia="Lato" w:hAnsi="Lato" w:cs="Lato"/>
                <w:color w:val="2D3B45"/>
                <w:sz w:val="24"/>
                <w:szCs w:val="24"/>
              </w:rPr>
              <w:t>and =</w:t>
            </w:r>
          </w:p>
          <w:p w14:paraId="37ABB20B" w14:textId="77777777" w:rsidR="00213EF9" w:rsidRDefault="00213EF9">
            <w:pPr>
              <w:spacing w:line="240" w:lineRule="auto"/>
            </w:pPr>
          </w:p>
          <w:p w14:paraId="50DA2BA2" w14:textId="6E1A7F2F" w:rsidR="00371C14" w:rsidRDefault="00371C14">
            <w:pPr>
              <w:spacing w:line="240" w:lineRule="auto"/>
            </w:pPr>
            <w:r>
              <w:t xml:space="preserve">“==” indicates equal to as a comparison operator, “=” is used to assign values to a variable or constant. </w:t>
            </w:r>
          </w:p>
        </w:tc>
      </w:tr>
      <w:tr w:rsidR="00213EF9" w14:paraId="3E19C144" w14:textId="77777777">
        <w:tc>
          <w:tcPr>
            <w:tcW w:w="9360" w:type="dxa"/>
            <w:shd w:val="clear" w:color="auto" w:fill="FFF2CC"/>
            <w:tcMar>
              <w:top w:w="100" w:type="dxa"/>
              <w:left w:w="100" w:type="dxa"/>
              <w:bottom w:w="100" w:type="dxa"/>
              <w:right w:w="100" w:type="dxa"/>
            </w:tcMar>
          </w:tcPr>
          <w:p w14:paraId="1D465147" w14:textId="77777777" w:rsidR="00213EF9" w:rsidRDefault="00000000">
            <w:pPr>
              <w:spacing w:line="240" w:lineRule="auto"/>
            </w:pPr>
            <w:proofErr w:type="gramStart"/>
            <w:r>
              <w:t xml:space="preserve">1.1.8 </w:t>
            </w:r>
            <w:r>
              <w:rPr>
                <w:rFonts w:ascii="Lato" w:eastAsia="Lato" w:hAnsi="Lato" w:cs="Lato"/>
                <w:color w:val="2D3B45"/>
                <w:sz w:val="24"/>
                <w:szCs w:val="24"/>
              </w:rPr>
              <w:t xml:space="preserve"> </w:t>
            </w:r>
            <w:r>
              <w:t>Explain</w:t>
            </w:r>
            <w:proofErr w:type="gramEnd"/>
            <w:r>
              <w:t xml:space="preserve"> the parts of a  two way selection structure if/else. Include an </w:t>
            </w:r>
            <w:proofErr w:type="gramStart"/>
            <w:r>
              <w:t>examples</w:t>
            </w:r>
            <w:proofErr w:type="gramEnd"/>
            <w:r>
              <w:t xml:space="preserve"> from other code.</w:t>
            </w:r>
          </w:p>
          <w:p w14:paraId="711E7781" w14:textId="77777777" w:rsidR="00213EF9" w:rsidRDefault="00213EF9">
            <w:pPr>
              <w:spacing w:line="240" w:lineRule="auto"/>
            </w:pPr>
          </w:p>
          <w:p w14:paraId="3D4F019F" w14:textId="77777777" w:rsidR="00371C14" w:rsidRDefault="00371C14">
            <w:pPr>
              <w:spacing w:line="240" w:lineRule="auto"/>
            </w:pPr>
            <w:r>
              <w:rPr>
                <w:noProof/>
              </w:rPr>
              <w:drawing>
                <wp:inline distT="0" distB="0" distL="0" distR="0" wp14:anchorId="58022C35" wp14:editId="0602299E">
                  <wp:extent cx="3228975" cy="2219325"/>
                  <wp:effectExtent l="0" t="0" r="9525" b="9525"/>
                  <wp:docPr id="4294251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8975" cy="2219325"/>
                          </a:xfrm>
                          <a:prstGeom prst="rect">
                            <a:avLst/>
                          </a:prstGeom>
                          <a:noFill/>
                          <a:ln>
                            <a:noFill/>
                          </a:ln>
                        </pic:spPr>
                      </pic:pic>
                    </a:graphicData>
                  </a:graphic>
                </wp:inline>
              </w:drawing>
            </w:r>
          </w:p>
          <w:p w14:paraId="1EE0E802" w14:textId="77777777" w:rsidR="00371C14" w:rsidRDefault="00371C14">
            <w:pPr>
              <w:spacing w:line="240" w:lineRule="auto"/>
            </w:pPr>
          </w:p>
          <w:p w14:paraId="2DA8C1A6" w14:textId="19C88864" w:rsidR="00371C14" w:rsidRDefault="00305D0C">
            <w:pPr>
              <w:spacing w:line="240" w:lineRule="auto"/>
            </w:pPr>
            <w:r>
              <w:t xml:space="preserve">If/else statements are used when only one thing about a variable can be true at a time. So, for example, if the </w:t>
            </w:r>
            <w:proofErr w:type="spellStart"/>
            <w:r>
              <w:t>finalg</w:t>
            </w:r>
            <w:proofErr w:type="spellEnd"/>
            <w:r>
              <w:t xml:space="preserve"> value is not &gt;= 90 or &lt;= 100, it would be a B, if it is not a B, it could be a C, if not a C or a D, it is an F. If a condition is false, the next condition is tested.</w:t>
            </w:r>
          </w:p>
        </w:tc>
      </w:tr>
      <w:tr w:rsidR="00213EF9" w14:paraId="0936DC32" w14:textId="77777777">
        <w:tc>
          <w:tcPr>
            <w:tcW w:w="9360" w:type="dxa"/>
            <w:shd w:val="clear" w:color="auto" w:fill="FFF2CC"/>
            <w:tcMar>
              <w:top w:w="100" w:type="dxa"/>
              <w:left w:w="100" w:type="dxa"/>
              <w:bottom w:w="100" w:type="dxa"/>
              <w:right w:w="100" w:type="dxa"/>
            </w:tcMar>
          </w:tcPr>
          <w:p w14:paraId="7D181DDF" w14:textId="77777777" w:rsidR="00213EF9" w:rsidRDefault="00000000">
            <w:pPr>
              <w:spacing w:line="240" w:lineRule="auto"/>
            </w:pPr>
            <w:r>
              <w:lastRenderedPageBreak/>
              <w:t xml:space="preserve">1.1.9 Explain the decision structure that is used in the GuessNumber.java code. </w:t>
            </w:r>
          </w:p>
          <w:p w14:paraId="2734FF3F" w14:textId="77777777" w:rsidR="00213EF9" w:rsidRDefault="00305D0C">
            <w:pPr>
              <w:spacing w:line="240" w:lineRule="auto"/>
            </w:pPr>
            <w:hyperlink r:id="rId17" w:history="1">
              <w:r w:rsidRPr="00305D0C">
                <w:rPr>
                  <w:rStyle w:val="Hyperlink"/>
                </w:rPr>
                <w:t>Lawrence on Decision Structures</w:t>
              </w:r>
            </w:hyperlink>
          </w:p>
          <w:p w14:paraId="213F01DA" w14:textId="3E3E17F7" w:rsidR="00305D0C" w:rsidRDefault="00305D0C">
            <w:pPr>
              <w:spacing w:line="240" w:lineRule="auto"/>
            </w:pPr>
            <w:r>
              <w:t>The decision structure is used to assign letter grade values to a percentage grade value. If and else if statements are used to help the program make decisions, in this case on what letter grade to output. It allows the program to run through each variable and the conditions it must be under.</w:t>
            </w:r>
          </w:p>
        </w:tc>
      </w:tr>
      <w:tr w:rsidR="00213EF9" w14:paraId="53B2D843" w14:textId="77777777">
        <w:tc>
          <w:tcPr>
            <w:tcW w:w="9360" w:type="dxa"/>
            <w:shd w:val="clear" w:color="auto" w:fill="FFF2CC"/>
            <w:tcMar>
              <w:top w:w="100" w:type="dxa"/>
              <w:left w:w="100" w:type="dxa"/>
              <w:bottom w:w="100" w:type="dxa"/>
              <w:right w:w="100" w:type="dxa"/>
            </w:tcMar>
          </w:tcPr>
          <w:p w14:paraId="18AA0F08" w14:textId="77777777" w:rsidR="00213EF9" w:rsidRDefault="00000000">
            <w:pPr>
              <w:spacing w:line="240" w:lineRule="auto"/>
            </w:pPr>
            <w:r>
              <w:t>1.1.10 Explain scope in terms of where you declare variables in if else blocks or outside of if else block in the main method. Include code examples from other code.</w:t>
            </w:r>
          </w:p>
          <w:p w14:paraId="4F0F6778" w14:textId="77777777" w:rsidR="00213EF9" w:rsidRDefault="00213EF9">
            <w:pPr>
              <w:spacing w:line="240" w:lineRule="auto"/>
            </w:pPr>
          </w:p>
          <w:p w14:paraId="1D013DF6" w14:textId="5DE00FFC" w:rsidR="00213EF9" w:rsidRDefault="00305D0C">
            <w:pPr>
              <w:spacing w:line="240" w:lineRule="auto"/>
            </w:pPr>
            <w:r>
              <w:t>When declaring variables within if else blocks, the variable’s scope is limited to that block. If the variable is declared outside of that block, in the main method, it can be used in the scope of the entire block that the method is referenced in.</w:t>
            </w:r>
          </w:p>
        </w:tc>
      </w:tr>
      <w:tr w:rsidR="00213EF9" w14:paraId="48197FDB" w14:textId="77777777">
        <w:tc>
          <w:tcPr>
            <w:tcW w:w="9360" w:type="dxa"/>
            <w:shd w:val="clear" w:color="auto" w:fill="FFF2CC"/>
            <w:tcMar>
              <w:top w:w="100" w:type="dxa"/>
              <w:left w:w="100" w:type="dxa"/>
              <w:bottom w:w="100" w:type="dxa"/>
              <w:right w:w="100" w:type="dxa"/>
            </w:tcMar>
          </w:tcPr>
          <w:p w14:paraId="0F1F70A3" w14:textId="77777777" w:rsidR="00213EF9" w:rsidRDefault="00000000">
            <w:pPr>
              <w:spacing w:line="240" w:lineRule="auto"/>
            </w:pPr>
            <w:r>
              <w:t>1.1.11 Explain the difference of when you would use a nested if or a multiway if. Include code examples</w:t>
            </w:r>
          </w:p>
          <w:p w14:paraId="4430DF14" w14:textId="788F7B4D" w:rsidR="00213EF9" w:rsidRDefault="00DC18C5">
            <w:pPr>
              <w:spacing w:line="240" w:lineRule="auto"/>
            </w:pPr>
            <w:hyperlink r:id="rId18" w:anchor="Main.java" w:history="1">
              <w:proofErr w:type="spellStart"/>
              <w:r w:rsidRPr="00DC18C5">
                <w:rPr>
                  <w:rStyle w:val="Hyperlink"/>
                </w:rPr>
                <w:t>Replit's</w:t>
              </w:r>
              <w:proofErr w:type="spellEnd"/>
              <w:r w:rsidRPr="00DC18C5">
                <w:rPr>
                  <w:rStyle w:val="Hyperlink"/>
                </w:rPr>
                <w:t xml:space="preserve"> Guess Animal</w:t>
              </w:r>
            </w:hyperlink>
          </w:p>
          <w:p w14:paraId="14706206" w14:textId="77777777" w:rsidR="00213EF9" w:rsidRDefault="00305D0C">
            <w:pPr>
              <w:spacing w:line="240" w:lineRule="auto"/>
            </w:pPr>
            <w:r>
              <w:t>A nested if statement is an if statement inside another if statement</w:t>
            </w:r>
            <w:r w:rsidR="00DC18C5">
              <w:t>, this means that the if statement inside the initial if statement will only be executed if the initial is true.</w:t>
            </w:r>
            <w:r w:rsidR="00DC18C5">
              <w:rPr>
                <w:noProof/>
              </w:rPr>
              <w:drawing>
                <wp:inline distT="0" distB="0" distL="0" distR="0" wp14:anchorId="60D0675B" wp14:editId="510EE979">
                  <wp:extent cx="5810250" cy="3590925"/>
                  <wp:effectExtent l="0" t="0" r="0" b="9525"/>
                  <wp:docPr id="21365210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0250" cy="3590925"/>
                          </a:xfrm>
                          <a:prstGeom prst="rect">
                            <a:avLst/>
                          </a:prstGeom>
                          <a:noFill/>
                          <a:ln>
                            <a:noFill/>
                          </a:ln>
                        </pic:spPr>
                      </pic:pic>
                    </a:graphicData>
                  </a:graphic>
                </wp:inline>
              </w:drawing>
            </w:r>
          </w:p>
          <w:p w14:paraId="21EACF25" w14:textId="1CB6019E" w:rsidR="00DC18C5" w:rsidRDefault="00DC18C5">
            <w:pPr>
              <w:spacing w:line="240" w:lineRule="auto"/>
            </w:pPr>
            <w:r>
              <w:t>If the answer is yes to the question “is it a mammal?”, the question “is it a pet?” will run. If the initial question is no, the following question will not be asked at all. Then, after the initial nested if statements run, the else statements will run.</w:t>
            </w:r>
          </w:p>
        </w:tc>
      </w:tr>
      <w:tr w:rsidR="00213EF9" w14:paraId="45AC5756" w14:textId="77777777">
        <w:tc>
          <w:tcPr>
            <w:tcW w:w="9360" w:type="dxa"/>
            <w:shd w:val="clear" w:color="auto" w:fill="FFF2CC"/>
            <w:tcMar>
              <w:top w:w="100" w:type="dxa"/>
              <w:left w:w="100" w:type="dxa"/>
              <w:bottom w:w="100" w:type="dxa"/>
              <w:right w:w="100" w:type="dxa"/>
            </w:tcMar>
          </w:tcPr>
          <w:p w14:paraId="154ABDFE" w14:textId="5DC7B802" w:rsidR="00213EF9" w:rsidRDefault="00000000">
            <w:pPr>
              <w:spacing w:line="240" w:lineRule="auto"/>
            </w:pPr>
            <w:r>
              <w:t xml:space="preserve">1.1.12 Explain the difference between logical operators </w:t>
            </w:r>
            <w:r>
              <w:rPr>
                <w:rFonts w:ascii="Lato" w:eastAsia="Lato" w:hAnsi="Lato" w:cs="Lato"/>
                <w:color w:val="2D3B45"/>
                <w:sz w:val="24"/>
                <w:szCs w:val="24"/>
              </w:rPr>
              <w:t>&amp;</w:t>
            </w:r>
            <w:proofErr w:type="gramStart"/>
            <w:r>
              <w:rPr>
                <w:rFonts w:ascii="Lato" w:eastAsia="Lato" w:hAnsi="Lato" w:cs="Lato"/>
                <w:color w:val="2D3B45"/>
                <w:sz w:val="24"/>
                <w:szCs w:val="24"/>
              </w:rPr>
              <w:t xml:space="preserve">&amp;,  </w:t>
            </w:r>
            <w:r w:rsidR="00DC18C5">
              <w:rPr>
                <w:rFonts w:ascii="Lato" w:eastAsia="Lato" w:hAnsi="Lato" w:cs="Lato"/>
                <w:color w:val="2D3B45"/>
                <w:sz w:val="24"/>
                <w:szCs w:val="24"/>
              </w:rPr>
              <w:t>and</w:t>
            </w:r>
            <w:proofErr w:type="gramEnd"/>
            <w:r w:rsidR="00DC18C5">
              <w:rPr>
                <w:rFonts w:ascii="Lato" w:eastAsia="Lato" w:hAnsi="Lato" w:cs="Lato"/>
                <w:color w:val="2D3B45"/>
                <w:sz w:val="24"/>
                <w:szCs w:val="24"/>
              </w:rPr>
              <w:t xml:space="preserve"> !</w:t>
            </w:r>
          </w:p>
          <w:p w14:paraId="6F676D0C" w14:textId="77777777" w:rsidR="00213EF9" w:rsidRDefault="00000000">
            <w:pPr>
              <w:spacing w:line="240" w:lineRule="auto"/>
            </w:pPr>
            <w:r>
              <w:t>Include examples from code.</w:t>
            </w:r>
          </w:p>
          <w:p w14:paraId="707177D4" w14:textId="5F5AE76B" w:rsidR="00213EF9" w:rsidRDefault="003569CC">
            <w:pPr>
              <w:spacing w:line="240" w:lineRule="auto"/>
            </w:pPr>
            <w:r>
              <w:rPr>
                <w:noProof/>
              </w:rPr>
              <w:lastRenderedPageBreak/>
              <w:drawing>
                <wp:inline distT="0" distB="0" distL="0" distR="0" wp14:anchorId="012FC079" wp14:editId="04C3266D">
                  <wp:extent cx="1628775" cy="333375"/>
                  <wp:effectExtent l="0" t="0" r="9525" b="9525"/>
                  <wp:docPr id="8405609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28775" cy="333375"/>
                          </a:xfrm>
                          <a:prstGeom prst="rect">
                            <a:avLst/>
                          </a:prstGeom>
                          <a:noFill/>
                          <a:ln>
                            <a:noFill/>
                          </a:ln>
                        </pic:spPr>
                      </pic:pic>
                    </a:graphicData>
                  </a:graphic>
                </wp:inline>
              </w:drawing>
            </w:r>
            <w:r>
              <w:rPr>
                <w:noProof/>
              </w:rPr>
              <w:drawing>
                <wp:inline distT="0" distB="0" distL="0" distR="0" wp14:anchorId="2CD20C96" wp14:editId="2027A708">
                  <wp:extent cx="3019425" cy="142875"/>
                  <wp:effectExtent l="0" t="0" r="9525" b="9525"/>
                  <wp:docPr id="2943846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9425" cy="142875"/>
                          </a:xfrm>
                          <a:prstGeom prst="rect">
                            <a:avLst/>
                          </a:prstGeom>
                          <a:noFill/>
                          <a:ln>
                            <a:noFill/>
                          </a:ln>
                        </pic:spPr>
                      </pic:pic>
                    </a:graphicData>
                  </a:graphic>
                </wp:inline>
              </w:drawing>
            </w:r>
            <w:r w:rsidR="00CD72CD">
              <w:rPr>
                <w:rFonts w:ascii="Lato" w:eastAsia="Lato" w:hAnsi="Lato" w:cs="Lato"/>
                <w:noProof/>
                <w:color w:val="2D3B45"/>
                <w:sz w:val="24"/>
                <w:szCs w:val="24"/>
              </w:rPr>
              <w:drawing>
                <wp:inline distT="0" distB="0" distL="0" distR="0" wp14:anchorId="3D6CD44E" wp14:editId="13198569">
                  <wp:extent cx="3714750" cy="523875"/>
                  <wp:effectExtent l="0" t="0" r="0" b="9525"/>
                  <wp:docPr id="2436294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4750" cy="523875"/>
                          </a:xfrm>
                          <a:prstGeom prst="rect">
                            <a:avLst/>
                          </a:prstGeom>
                          <a:noFill/>
                          <a:ln>
                            <a:noFill/>
                          </a:ln>
                        </pic:spPr>
                      </pic:pic>
                    </a:graphicData>
                  </a:graphic>
                </wp:inline>
              </w:drawing>
            </w:r>
          </w:p>
          <w:p w14:paraId="75A5E110" w14:textId="74A18C07" w:rsidR="00DC18C5" w:rsidRDefault="00F360CF">
            <w:pPr>
              <w:spacing w:line="240" w:lineRule="auto"/>
            </w:pPr>
            <w:r>
              <w:t xml:space="preserve">&amp;&amp; - This refers to an “and” statement, which means two things need to be true for a statement </w:t>
            </w:r>
          </w:p>
          <w:p w14:paraId="57B048CD" w14:textId="450790B7" w:rsidR="003569CC" w:rsidRDefault="003569CC">
            <w:pPr>
              <w:spacing w:line="240" w:lineRule="auto"/>
            </w:pPr>
            <w:r>
              <w:t xml:space="preserve">! </w:t>
            </w:r>
            <w:r w:rsidR="00F360CF">
              <w:t>-</w:t>
            </w:r>
            <w:r>
              <w:t xml:space="preserve"> This is a logical operator that means “not”. For example, while (guess != number)</w:t>
            </w:r>
          </w:p>
          <w:p w14:paraId="3538FDBB" w14:textId="2B0E1D15" w:rsidR="003569CC" w:rsidRDefault="003569CC">
            <w:pPr>
              <w:spacing w:line="240" w:lineRule="auto"/>
            </w:pPr>
            <w:r>
              <w:t>!</w:t>
            </w:r>
            <w:r w:rsidR="007E31D0">
              <w:t>=</w:t>
            </w:r>
            <w:r w:rsidR="00F360CF">
              <w:t xml:space="preserve"> -</w:t>
            </w:r>
            <w:r w:rsidR="007E31D0">
              <w:t xml:space="preserve"> refers to </w:t>
            </w:r>
            <w:r w:rsidR="007E31D0" w:rsidRPr="007E31D0">
              <w:rPr>
                <w:u w:val="single"/>
              </w:rPr>
              <w:t>not</w:t>
            </w:r>
            <w:r w:rsidR="007E31D0">
              <w:t xml:space="preserve"> equal, saying while the guess is not equal to the actual number.</w:t>
            </w:r>
          </w:p>
          <w:p w14:paraId="2C3FB1A9" w14:textId="77777777" w:rsidR="003569CC" w:rsidRDefault="003569CC">
            <w:pPr>
              <w:spacing w:line="240" w:lineRule="auto"/>
            </w:pPr>
          </w:p>
          <w:p w14:paraId="7C57ED82" w14:textId="4E6CBC3B" w:rsidR="003569CC" w:rsidRDefault="003569CC">
            <w:pPr>
              <w:spacing w:line="240" w:lineRule="auto"/>
            </w:pPr>
            <w:r>
              <w:t>|| = This is a logical operator for “or”</w:t>
            </w:r>
            <w:r w:rsidR="00CD72CD">
              <w:t>. This means one could be true, or the other could be true. One or both statements must be true, or else it’s false.</w:t>
            </w:r>
          </w:p>
          <w:p w14:paraId="243148AD" w14:textId="77777777" w:rsidR="003569CC" w:rsidRDefault="003569CC">
            <w:pPr>
              <w:spacing w:line="240" w:lineRule="auto"/>
            </w:pPr>
          </w:p>
          <w:p w14:paraId="6C23EEF2" w14:textId="67A76E3F" w:rsidR="007E31D0" w:rsidRPr="007E31D0" w:rsidRDefault="007E31D0">
            <w:pPr>
              <w:spacing w:line="240" w:lineRule="auto"/>
            </w:pPr>
            <w:r>
              <w:t xml:space="preserve">&amp;&amp; = This is a logical operator that means “and”. For example, in the else if statement it contains &gt;= 90 &amp;&amp; (and) &lt;= 100. This means the else if statement can only be true if the grade is above 90 </w:t>
            </w:r>
            <w:r w:rsidRPr="007E31D0">
              <w:rPr>
                <w:u w:val="single"/>
              </w:rPr>
              <w:t>and</w:t>
            </w:r>
            <w:r>
              <w:t xml:space="preserve"> less than 100.</w:t>
            </w:r>
          </w:p>
          <w:p w14:paraId="6DCF52E7" w14:textId="3E2EC8E2" w:rsidR="003569CC" w:rsidRDefault="003569CC">
            <w:pPr>
              <w:spacing w:line="240" w:lineRule="auto"/>
            </w:pPr>
          </w:p>
        </w:tc>
      </w:tr>
      <w:tr w:rsidR="00213EF9" w14:paraId="11EF664C" w14:textId="77777777">
        <w:tc>
          <w:tcPr>
            <w:tcW w:w="9360" w:type="dxa"/>
            <w:shd w:val="clear" w:color="auto" w:fill="FFF2CC"/>
            <w:tcMar>
              <w:top w:w="100" w:type="dxa"/>
              <w:left w:w="100" w:type="dxa"/>
              <w:bottom w:w="100" w:type="dxa"/>
              <w:right w:w="100" w:type="dxa"/>
            </w:tcMar>
          </w:tcPr>
          <w:p w14:paraId="7F9F5BF9" w14:textId="21FAAB9F" w:rsidR="00213EF9" w:rsidRDefault="00000000">
            <w:pPr>
              <w:spacing w:line="240" w:lineRule="auto"/>
              <w:rPr>
                <w:rFonts w:ascii="Lato" w:eastAsia="Lato" w:hAnsi="Lato" w:cs="Lato"/>
                <w:color w:val="2D3B45"/>
                <w:sz w:val="24"/>
                <w:szCs w:val="24"/>
              </w:rPr>
            </w:pPr>
            <w:r>
              <w:lastRenderedPageBreak/>
              <w:t xml:space="preserve">1.1.13 Explain using a switch and the parts of the code with examples. What </w:t>
            </w:r>
            <w:r w:rsidR="007E31D0">
              <w:t>situations you</w:t>
            </w:r>
            <w:r>
              <w:t xml:space="preserve"> can use a </w:t>
            </w:r>
            <w:r w:rsidR="007E31D0">
              <w:t>switch instead</w:t>
            </w:r>
            <w:r>
              <w:t xml:space="preserve"> of an if else and when you can’t.</w:t>
            </w:r>
          </w:p>
          <w:p w14:paraId="1F986894" w14:textId="77777777" w:rsidR="00213EF9" w:rsidRDefault="00213EF9">
            <w:pPr>
              <w:spacing w:line="240" w:lineRule="auto"/>
              <w:rPr>
                <w:rFonts w:ascii="Lato" w:eastAsia="Lato" w:hAnsi="Lato" w:cs="Lato"/>
                <w:color w:val="2D3B45"/>
                <w:sz w:val="24"/>
                <w:szCs w:val="24"/>
              </w:rPr>
            </w:pPr>
          </w:p>
          <w:p w14:paraId="6DBAE2DA" w14:textId="3842D78F" w:rsidR="00213EF9" w:rsidRDefault="007E31D0">
            <w:pPr>
              <w:spacing w:line="240" w:lineRule="auto"/>
            </w:pPr>
            <w:r>
              <w:t>A switch allows the program to switch branches based on the value of a variable or expression. The switch stops running after a break statement is made, like input close.</w:t>
            </w:r>
          </w:p>
          <w:p w14:paraId="7CD39807" w14:textId="77777777" w:rsidR="007E31D0" w:rsidRDefault="007E31D0">
            <w:pPr>
              <w:spacing w:line="240" w:lineRule="auto"/>
            </w:pPr>
          </w:p>
          <w:p w14:paraId="6C4E0943" w14:textId="1C28B487" w:rsidR="007E31D0" w:rsidRDefault="00CD72CD">
            <w:pPr>
              <w:spacing w:line="240" w:lineRule="auto"/>
            </w:pPr>
            <w:r>
              <w:rPr>
                <w:noProof/>
              </w:rPr>
              <w:drawing>
                <wp:inline distT="0" distB="0" distL="0" distR="0" wp14:anchorId="151352F7" wp14:editId="1B86C462">
                  <wp:extent cx="3619500" cy="2686050"/>
                  <wp:effectExtent l="0" t="0" r="0" b="0"/>
                  <wp:docPr id="9049448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0" cy="2686050"/>
                          </a:xfrm>
                          <a:prstGeom prst="rect">
                            <a:avLst/>
                          </a:prstGeom>
                          <a:noFill/>
                          <a:ln>
                            <a:noFill/>
                          </a:ln>
                        </pic:spPr>
                      </pic:pic>
                    </a:graphicData>
                  </a:graphic>
                </wp:inline>
              </w:drawing>
            </w:r>
          </w:p>
          <w:p w14:paraId="7CB4C1A9" w14:textId="77777777" w:rsidR="007E31D0" w:rsidRDefault="007E31D0">
            <w:pPr>
              <w:spacing w:line="240" w:lineRule="auto"/>
            </w:pPr>
          </w:p>
          <w:p w14:paraId="34F0B8D4" w14:textId="2073EC7D" w:rsidR="007E31D0" w:rsidRDefault="007E31D0">
            <w:pPr>
              <w:spacing w:line="240" w:lineRule="auto"/>
            </w:pPr>
            <w:r>
              <w:t xml:space="preserve">You can use multiple values for a switch, and a good example of where it would be useful is </w:t>
            </w:r>
            <w:r w:rsidR="00867EB5">
              <w:t xml:space="preserve">what day of the week it is based on the number of days it has been, like a </w:t>
            </w:r>
            <w:r w:rsidR="00C23C14">
              <w:t>calendar</w:t>
            </w:r>
            <w:r w:rsidR="00867EB5">
              <w:t>.</w:t>
            </w:r>
          </w:p>
        </w:tc>
      </w:tr>
      <w:tr w:rsidR="00213EF9" w14:paraId="36EAEF4D" w14:textId="77777777">
        <w:tc>
          <w:tcPr>
            <w:tcW w:w="9360" w:type="dxa"/>
            <w:shd w:val="clear" w:color="auto" w:fill="FFF2CC"/>
            <w:tcMar>
              <w:top w:w="100" w:type="dxa"/>
              <w:left w:w="100" w:type="dxa"/>
              <w:bottom w:w="100" w:type="dxa"/>
              <w:right w:w="100" w:type="dxa"/>
            </w:tcMar>
          </w:tcPr>
          <w:p w14:paraId="28343DD0" w14:textId="26A6CE7A" w:rsidR="00213EF9" w:rsidRDefault="00000000">
            <w:pPr>
              <w:spacing w:line="240" w:lineRule="auto"/>
            </w:pPr>
            <w:r>
              <w:t xml:space="preserve">1.1.1.4 Commit and push and show your versions of the GuessNumber.java you have in your </w:t>
            </w:r>
            <w:r w:rsidR="00867EB5">
              <w:t>GitHub</w:t>
            </w:r>
            <w:r>
              <w:t xml:space="preserve"> remote repository.</w:t>
            </w:r>
          </w:p>
          <w:p w14:paraId="404EEA30" w14:textId="77777777" w:rsidR="00867EB5" w:rsidRDefault="00867EB5">
            <w:pPr>
              <w:spacing w:line="240" w:lineRule="auto"/>
            </w:pPr>
          </w:p>
          <w:p w14:paraId="3EE7AEED" w14:textId="22951704" w:rsidR="00867EB5" w:rsidRDefault="00867EB5">
            <w:pPr>
              <w:spacing w:line="240" w:lineRule="auto"/>
            </w:pPr>
            <w:r>
              <w:rPr>
                <w:noProof/>
              </w:rPr>
              <w:lastRenderedPageBreak/>
              <w:drawing>
                <wp:inline distT="0" distB="0" distL="0" distR="0" wp14:anchorId="7D2B9D68" wp14:editId="625330D6">
                  <wp:extent cx="5810250" cy="2019300"/>
                  <wp:effectExtent l="0" t="0" r="0" b="0"/>
                  <wp:docPr id="7935383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10250" cy="2019300"/>
                          </a:xfrm>
                          <a:prstGeom prst="rect">
                            <a:avLst/>
                          </a:prstGeom>
                          <a:noFill/>
                          <a:ln>
                            <a:noFill/>
                          </a:ln>
                        </pic:spPr>
                      </pic:pic>
                    </a:graphicData>
                  </a:graphic>
                </wp:inline>
              </w:drawing>
            </w:r>
          </w:p>
          <w:p w14:paraId="773423FC" w14:textId="77777777" w:rsidR="00213EF9" w:rsidRDefault="00213EF9">
            <w:pPr>
              <w:spacing w:line="240" w:lineRule="auto"/>
            </w:pPr>
          </w:p>
          <w:p w14:paraId="26556911" w14:textId="77777777" w:rsidR="00213EF9" w:rsidRDefault="00213EF9">
            <w:pPr>
              <w:spacing w:line="240" w:lineRule="auto"/>
            </w:pPr>
          </w:p>
          <w:p w14:paraId="35AC8805" w14:textId="58CCE9C7" w:rsidR="00213EF9" w:rsidRDefault="00867EB5">
            <w:pPr>
              <w:spacing w:line="240" w:lineRule="auto"/>
            </w:pPr>
            <w:r>
              <w:t xml:space="preserve">I </w:t>
            </w:r>
            <w:r w:rsidR="009726B0">
              <w:t>made</w:t>
            </w:r>
            <w:r>
              <w:t xml:space="preserve"> all the changes in one commit and push.</w:t>
            </w:r>
          </w:p>
        </w:tc>
      </w:tr>
      <w:tr w:rsidR="00213EF9" w14:paraId="74ED2386" w14:textId="77777777">
        <w:tc>
          <w:tcPr>
            <w:tcW w:w="9360" w:type="dxa"/>
            <w:shd w:val="clear" w:color="auto" w:fill="FFF2CC"/>
            <w:tcMar>
              <w:top w:w="100" w:type="dxa"/>
              <w:left w:w="100" w:type="dxa"/>
              <w:bottom w:w="100" w:type="dxa"/>
              <w:right w:w="100" w:type="dxa"/>
            </w:tcMar>
          </w:tcPr>
          <w:p w14:paraId="6DEB1B63" w14:textId="77777777" w:rsidR="00213EF9" w:rsidRDefault="00000000">
            <w:pPr>
              <w:spacing w:line="240" w:lineRule="auto"/>
            </w:pPr>
            <w:r>
              <w:lastRenderedPageBreak/>
              <w:t xml:space="preserve">1.1.6 Go to section </w:t>
            </w:r>
            <w:hyperlink w:anchor="_ycma38s0k73f">
              <w:r w:rsidR="00213EF9">
                <w:rPr>
                  <w:color w:val="1155CC"/>
                  <w:u w:val="single"/>
                </w:rPr>
                <w:t>Part 3: Technical documentation</w:t>
              </w:r>
            </w:hyperlink>
            <w:r>
              <w:t xml:space="preserve"> and add information to your technical document using information from above</w:t>
            </w:r>
          </w:p>
          <w:p w14:paraId="6F868A91" w14:textId="77777777" w:rsidR="00213EF9" w:rsidRDefault="00213EF9">
            <w:pPr>
              <w:spacing w:line="240" w:lineRule="auto"/>
            </w:pPr>
          </w:p>
          <w:p w14:paraId="177EC235" w14:textId="77777777" w:rsidR="00213EF9" w:rsidRDefault="00213EF9">
            <w:pPr>
              <w:spacing w:line="240" w:lineRule="auto"/>
            </w:pPr>
          </w:p>
        </w:tc>
      </w:tr>
    </w:tbl>
    <w:p w14:paraId="4878B554" w14:textId="77777777" w:rsidR="00213EF9" w:rsidRDefault="00213EF9"/>
    <w:p w14:paraId="59D135D9" w14:textId="77777777" w:rsidR="00213EF9" w:rsidRDefault="00213EF9"/>
    <w:p w14:paraId="4A0BB9F8" w14:textId="77777777" w:rsidR="00213EF9" w:rsidRDefault="00000000">
      <w:pPr>
        <w:pStyle w:val="Heading1"/>
      </w:pPr>
      <w:bookmarkStart w:id="3" w:name="_4q84c1d4y6lu" w:colFirst="0" w:colLast="0"/>
      <w:bookmarkEnd w:id="3"/>
      <w:r>
        <w:t>Part 2: Apply</w:t>
      </w:r>
    </w:p>
    <w:p w14:paraId="3EEA4DC3" w14:textId="77777777" w:rsidR="00213EF9" w:rsidRDefault="00000000">
      <w:pPr>
        <w:pStyle w:val="Heading2"/>
      </w:pPr>
      <w:bookmarkStart w:id="4" w:name="_601obpmk994h" w:colFirst="0" w:colLast="0"/>
      <w:bookmarkEnd w:id="4"/>
      <w:r>
        <w:t>2.1 M02 L05 BMI Lab Program</w:t>
      </w:r>
    </w:p>
    <w:p w14:paraId="3DB6168B" w14:textId="77777777" w:rsidR="00213EF9" w:rsidRDefault="00000000">
      <w:pPr>
        <w:numPr>
          <w:ilvl w:val="0"/>
          <w:numId w:val="9"/>
        </w:numPr>
      </w:pPr>
      <w:r>
        <w:t>Read M02 L05 slide 24. Complete the lab.</w:t>
      </w:r>
    </w:p>
    <w:p w14:paraId="0D8BB122" w14:textId="77777777" w:rsidR="00213EF9" w:rsidRDefault="00000000">
      <w:pPr>
        <w:numPr>
          <w:ilvl w:val="0"/>
          <w:numId w:val="9"/>
        </w:numPr>
      </w:pPr>
      <w:r>
        <w:t xml:space="preserve">Update your code so that after the BMI is displayed the category for that BMI is displayed. Use the following categories. Think about what </w:t>
      </w:r>
      <w:proofErr w:type="gramStart"/>
      <w:r>
        <w:t>would be the best decision structure algorithm</w:t>
      </w:r>
      <w:proofErr w:type="gramEnd"/>
      <w:r>
        <w:t xml:space="preserve"> to use for this problem. Nested if, multi-way if or switch statement.</w:t>
      </w:r>
    </w:p>
    <w:p w14:paraId="431728A3" w14:textId="77777777" w:rsidR="00213EF9" w:rsidRDefault="00000000">
      <w:pPr>
        <w:widowControl w:val="0"/>
        <w:spacing w:line="240" w:lineRule="auto"/>
        <w:rPr>
          <w:rFonts w:ascii="Lato" w:eastAsia="Lato" w:hAnsi="Lato" w:cs="Lato"/>
          <w:color w:val="2D3B45"/>
          <w:sz w:val="24"/>
          <w:szCs w:val="24"/>
        </w:rPr>
      </w:pPr>
      <w:r>
        <w:rPr>
          <w:rFonts w:ascii="Lato" w:eastAsia="Lato" w:hAnsi="Lato" w:cs="Lato"/>
          <w:noProof/>
          <w:color w:val="2D3B45"/>
          <w:sz w:val="24"/>
          <w:szCs w:val="24"/>
        </w:rPr>
        <w:drawing>
          <wp:inline distT="19050" distB="19050" distL="19050" distR="19050" wp14:anchorId="3C9BEB69" wp14:editId="44A2E1BA">
            <wp:extent cx="1998796" cy="21968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1998796" cy="2196875"/>
                    </a:xfrm>
                    <a:prstGeom prst="rect">
                      <a:avLst/>
                    </a:prstGeom>
                    <a:ln/>
                  </pic:spPr>
                </pic:pic>
              </a:graphicData>
            </a:graphic>
          </wp:inline>
        </w:drawing>
      </w:r>
    </w:p>
    <w:p w14:paraId="6A7ED366" w14:textId="77777777" w:rsidR="00213EF9" w:rsidRDefault="00000000">
      <w:pPr>
        <w:widowControl w:val="0"/>
        <w:spacing w:line="240" w:lineRule="auto"/>
        <w:rPr>
          <w:rFonts w:ascii="Lato" w:eastAsia="Lato" w:hAnsi="Lato" w:cs="Lato"/>
          <w:color w:val="2D3B45"/>
          <w:sz w:val="24"/>
          <w:szCs w:val="24"/>
        </w:rPr>
      </w:pPr>
      <w:r>
        <w:rPr>
          <w:rFonts w:ascii="Lato" w:eastAsia="Lato" w:hAnsi="Lato" w:cs="Lato"/>
          <w:color w:val="2D3B45"/>
          <w:sz w:val="24"/>
          <w:szCs w:val="24"/>
        </w:rPr>
        <w:t>Example output</w:t>
      </w:r>
    </w:p>
    <w:p w14:paraId="1E80D642" w14:textId="77777777" w:rsidR="00213EF9" w:rsidRDefault="00213EF9">
      <w:pPr>
        <w:widowControl w:val="0"/>
        <w:spacing w:line="240" w:lineRule="auto"/>
        <w:rPr>
          <w:rFonts w:ascii="Lato" w:eastAsia="Lato" w:hAnsi="Lato" w:cs="Lato"/>
          <w:color w:val="2D3B45"/>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13EF9" w14:paraId="3D258BCE" w14:textId="77777777">
        <w:tc>
          <w:tcPr>
            <w:tcW w:w="9360" w:type="dxa"/>
            <w:shd w:val="clear" w:color="auto" w:fill="auto"/>
            <w:tcMar>
              <w:top w:w="100" w:type="dxa"/>
              <w:left w:w="100" w:type="dxa"/>
              <w:bottom w:w="100" w:type="dxa"/>
              <w:right w:w="100" w:type="dxa"/>
            </w:tcMar>
          </w:tcPr>
          <w:p w14:paraId="4FA87286" w14:textId="77777777" w:rsidR="00213EF9" w:rsidRDefault="00000000">
            <w:pPr>
              <w:spacing w:line="240" w:lineRule="auto"/>
            </w:pPr>
            <w:r>
              <w:t>This program will calculate your body mass index (BMI)</w:t>
            </w:r>
          </w:p>
          <w:p w14:paraId="0C3E62A3" w14:textId="77777777" w:rsidR="00213EF9" w:rsidRDefault="00000000">
            <w:pPr>
              <w:spacing w:line="240" w:lineRule="auto"/>
              <w:rPr>
                <w:shd w:val="clear" w:color="auto" w:fill="D9EAD3"/>
              </w:rPr>
            </w:pPr>
            <w:r>
              <w:t>Enter your weight in pounds:</w:t>
            </w:r>
            <w:r>
              <w:rPr>
                <w:shd w:val="clear" w:color="auto" w:fill="D9EAD3"/>
              </w:rPr>
              <w:t xml:space="preserve"> 150.5</w:t>
            </w:r>
          </w:p>
          <w:p w14:paraId="505AC687" w14:textId="77777777" w:rsidR="00213EF9" w:rsidRDefault="00000000">
            <w:pPr>
              <w:spacing w:line="240" w:lineRule="auto"/>
              <w:rPr>
                <w:shd w:val="clear" w:color="auto" w:fill="D9EAD3"/>
              </w:rPr>
            </w:pPr>
            <w:r>
              <w:t>Enter your height in inches:</w:t>
            </w:r>
            <w:r>
              <w:rPr>
                <w:shd w:val="clear" w:color="auto" w:fill="D9EAD3"/>
              </w:rPr>
              <w:t xml:space="preserve"> 66</w:t>
            </w:r>
          </w:p>
          <w:p w14:paraId="457F158A" w14:textId="77777777" w:rsidR="00213EF9" w:rsidRDefault="00213EF9">
            <w:pPr>
              <w:spacing w:line="240" w:lineRule="auto"/>
            </w:pPr>
          </w:p>
          <w:p w14:paraId="376A2992" w14:textId="77777777" w:rsidR="00213EF9" w:rsidRDefault="00000000">
            <w:pPr>
              <w:spacing w:line="240" w:lineRule="auto"/>
            </w:pPr>
            <w:r>
              <w:lastRenderedPageBreak/>
              <w:t>Weight: 150.5</w:t>
            </w:r>
            <w:r>
              <w:tab/>
              <w:t xml:space="preserve"> Height: 66.00</w:t>
            </w:r>
          </w:p>
          <w:p w14:paraId="7EC9A917" w14:textId="77777777" w:rsidR="00213EF9" w:rsidRDefault="00000000">
            <w:pPr>
              <w:spacing w:line="240" w:lineRule="auto"/>
            </w:pPr>
            <w:r>
              <w:t>Your body mass index (BMI) is 24.3</w:t>
            </w:r>
          </w:p>
          <w:p w14:paraId="1968DC81" w14:textId="77777777" w:rsidR="00213EF9" w:rsidRDefault="00000000">
            <w:pPr>
              <w:spacing w:line="240" w:lineRule="auto"/>
            </w:pPr>
            <w:r>
              <w:t>Your category: normal</w:t>
            </w:r>
          </w:p>
          <w:p w14:paraId="66E01229" w14:textId="77777777" w:rsidR="00213EF9" w:rsidRDefault="00213EF9">
            <w:pPr>
              <w:widowControl w:val="0"/>
              <w:pBdr>
                <w:top w:val="nil"/>
                <w:left w:val="nil"/>
                <w:bottom w:val="nil"/>
                <w:right w:val="nil"/>
                <w:between w:val="nil"/>
              </w:pBdr>
              <w:spacing w:line="240" w:lineRule="auto"/>
              <w:rPr>
                <w:rFonts w:ascii="Lato" w:eastAsia="Lato" w:hAnsi="Lato" w:cs="Lato"/>
                <w:color w:val="2D3B45"/>
                <w:sz w:val="24"/>
                <w:szCs w:val="24"/>
              </w:rPr>
            </w:pPr>
          </w:p>
        </w:tc>
      </w:tr>
    </w:tbl>
    <w:p w14:paraId="647140AA" w14:textId="77777777" w:rsidR="00213EF9" w:rsidRDefault="00213EF9">
      <w:pPr>
        <w:shd w:val="clear" w:color="auto" w:fill="FFFFFF"/>
        <w:spacing w:after="100"/>
        <w:rPr>
          <w:rFonts w:ascii="Lato" w:eastAsia="Lato" w:hAnsi="Lato" w:cs="Lato"/>
          <w:color w:val="2D3B45"/>
          <w:sz w:val="24"/>
          <w:szCs w:val="2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13EF9" w14:paraId="4B3F1250" w14:textId="77777777">
        <w:tc>
          <w:tcPr>
            <w:tcW w:w="9360" w:type="dxa"/>
            <w:shd w:val="clear" w:color="auto" w:fill="FFF2CC"/>
            <w:tcMar>
              <w:top w:w="100" w:type="dxa"/>
              <w:left w:w="100" w:type="dxa"/>
              <w:bottom w:w="100" w:type="dxa"/>
              <w:right w:w="100" w:type="dxa"/>
            </w:tcMar>
          </w:tcPr>
          <w:p w14:paraId="67CAAA00" w14:textId="77777777" w:rsidR="00213EF9" w:rsidRDefault="00000000">
            <w:pPr>
              <w:spacing w:line="240" w:lineRule="auto"/>
            </w:pPr>
            <w:r>
              <w:t xml:space="preserve">2.1.1 What algorithm did you choose to display the correct category status and why? Why can’t you use a switch statement? </w:t>
            </w:r>
          </w:p>
          <w:p w14:paraId="0677A8BA" w14:textId="77777777" w:rsidR="00CE29A1" w:rsidRDefault="00CE29A1">
            <w:pPr>
              <w:spacing w:line="240" w:lineRule="auto"/>
              <w:rPr>
                <w:vertAlign w:val="subscript"/>
              </w:rPr>
            </w:pPr>
          </w:p>
          <w:p w14:paraId="59D47680" w14:textId="289BBF71" w:rsidR="00213EF9" w:rsidRDefault="00CE29A1">
            <w:pPr>
              <w:spacing w:line="240" w:lineRule="auto"/>
            </w:pPr>
            <w:r>
              <w:t xml:space="preserve">I chose to use &lt;= &gt;= operators in unison with </w:t>
            </w:r>
            <w:proofErr w:type="spellStart"/>
            <w:r>
              <w:t>if</w:t>
            </w:r>
            <w:proofErr w:type="spellEnd"/>
            <w:r>
              <w:t>, and else if statements. This establishes a minimum and maximum value for every weight stage. This made the most sense in my head</w:t>
            </w:r>
          </w:p>
          <w:p w14:paraId="64E89F95" w14:textId="46D2F806" w:rsidR="00CE29A1" w:rsidRDefault="00CE29A1">
            <w:pPr>
              <w:spacing w:line="240" w:lineRule="auto"/>
            </w:pPr>
            <w:r>
              <w:t>`</w:t>
            </w:r>
          </w:p>
        </w:tc>
      </w:tr>
      <w:tr w:rsidR="00213EF9" w14:paraId="72B91AAC" w14:textId="77777777">
        <w:tc>
          <w:tcPr>
            <w:tcW w:w="9360" w:type="dxa"/>
            <w:shd w:val="clear" w:color="auto" w:fill="FFF2CC"/>
            <w:tcMar>
              <w:top w:w="100" w:type="dxa"/>
              <w:left w:w="100" w:type="dxa"/>
              <w:bottom w:w="100" w:type="dxa"/>
              <w:right w:w="100" w:type="dxa"/>
            </w:tcMar>
          </w:tcPr>
          <w:p w14:paraId="4DAE5237" w14:textId="77777777" w:rsidR="00213EF9" w:rsidRDefault="00000000">
            <w:pPr>
              <w:spacing w:line="240" w:lineRule="auto"/>
            </w:pPr>
            <w:r>
              <w:t xml:space="preserve">2.1.2 Copy and paste the code you created to display the correct category. You do not need to copy the entire code. </w:t>
            </w:r>
          </w:p>
          <w:p w14:paraId="3E81F380" w14:textId="77777777" w:rsidR="00CE29A1" w:rsidRDefault="00CE29A1">
            <w:pPr>
              <w:spacing w:line="240" w:lineRule="auto"/>
            </w:pPr>
          </w:p>
          <w:p w14:paraId="0F4BFA4B" w14:textId="239CA875" w:rsidR="008B4DCC" w:rsidRPr="008B4DCC" w:rsidRDefault="008B4DCC" w:rsidP="008B4DCC">
            <w:pPr>
              <w:spacing w:line="240" w:lineRule="auto"/>
              <w:rPr>
                <w:lang w:val="en-US"/>
              </w:rPr>
            </w:pPr>
            <w:r w:rsidRPr="008B4DCC">
              <w:rPr>
                <w:lang w:val="en-US"/>
              </w:rPr>
              <w:t>if (</w:t>
            </w:r>
            <w:proofErr w:type="spellStart"/>
            <w:r w:rsidRPr="008B4DCC">
              <w:rPr>
                <w:lang w:val="en-US"/>
              </w:rPr>
              <w:t>bmi</w:t>
            </w:r>
            <w:proofErr w:type="spellEnd"/>
            <w:r w:rsidRPr="008B4DCC">
              <w:rPr>
                <w:lang w:val="en-US"/>
              </w:rPr>
              <w:t xml:space="preserve"> &lt;= 18.4)</w:t>
            </w:r>
          </w:p>
          <w:p w14:paraId="70CDBE26" w14:textId="6CE88CF3" w:rsidR="008B4DCC" w:rsidRPr="008B4DCC" w:rsidRDefault="008B4DCC" w:rsidP="008B4DCC">
            <w:pPr>
              <w:spacing w:line="240" w:lineRule="auto"/>
              <w:rPr>
                <w:lang w:val="en-US"/>
              </w:rPr>
            </w:pPr>
            <w:r w:rsidRPr="008B4DCC">
              <w:rPr>
                <w:lang w:val="en-US"/>
              </w:rPr>
              <w:tab/>
            </w:r>
            <w:proofErr w:type="spellStart"/>
            <w:r w:rsidRPr="008B4DCC">
              <w:rPr>
                <w:lang w:val="en-US"/>
              </w:rPr>
              <w:t>System.</w:t>
            </w:r>
            <w:r w:rsidRPr="008B4DCC">
              <w:rPr>
                <w:b/>
                <w:bCs/>
                <w:i/>
                <w:iCs/>
                <w:lang w:val="en-US"/>
              </w:rPr>
              <w:t>out</w:t>
            </w:r>
            <w:r w:rsidRPr="008B4DCC">
              <w:rPr>
                <w:lang w:val="en-US"/>
              </w:rPr>
              <w:t>.println</w:t>
            </w:r>
            <w:proofErr w:type="spellEnd"/>
            <w:r w:rsidRPr="008B4DCC">
              <w:rPr>
                <w:lang w:val="en-US"/>
              </w:rPr>
              <w:t>(", You are underweight."</w:t>
            </w:r>
            <w:proofErr w:type="gramStart"/>
            <w:r w:rsidRPr="008B4DCC">
              <w:rPr>
                <w:lang w:val="en-US"/>
              </w:rPr>
              <w:t>);</w:t>
            </w:r>
            <w:proofErr w:type="gramEnd"/>
          </w:p>
          <w:p w14:paraId="2004ACC5" w14:textId="1D454388" w:rsidR="008B4DCC" w:rsidRPr="008B4DCC" w:rsidRDefault="008B4DCC" w:rsidP="008B4DCC">
            <w:pPr>
              <w:spacing w:line="240" w:lineRule="auto"/>
              <w:rPr>
                <w:lang w:val="en-US"/>
              </w:rPr>
            </w:pPr>
            <w:r w:rsidRPr="008B4DCC">
              <w:rPr>
                <w:lang w:val="en-US"/>
              </w:rPr>
              <w:t>else if (</w:t>
            </w:r>
            <w:proofErr w:type="spellStart"/>
            <w:r w:rsidRPr="008B4DCC">
              <w:rPr>
                <w:lang w:val="en-US"/>
              </w:rPr>
              <w:t>bmi</w:t>
            </w:r>
            <w:proofErr w:type="spellEnd"/>
            <w:r w:rsidRPr="008B4DCC">
              <w:rPr>
                <w:lang w:val="en-US"/>
              </w:rPr>
              <w:t xml:space="preserve"> &gt;= 18.5 &amp;&amp; </w:t>
            </w:r>
            <w:proofErr w:type="spellStart"/>
            <w:r w:rsidRPr="008B4DCC">
              <w:rPr>
                <w:lang w:val="en-US"/>
              </w:rPr>
              <w:t>bmi</w:t>
            </w:r>
            <w:proofErr w:type="spellEnd"/>
            <w:r w:rsidRPr="008B4DCC">
              <w:rPr>
                <w:lang w:val="en-US"/>
              </w:rPr>
              <w:t xml:space="preserve"> &lt;= 24.9)</w:t>
            </w:r>
          </w:p>
          <w:p w14:paraId="6E64C9DF" w14:textId="22CB009E" w:rsidR="008B4DCC" w:rsidRPr="008B4DCC" w:rsidRDefault="008B4DCC" w:rsidP="008B4DCC">
            <w:pPr>
              <w:spacing w:line="240" w:lineRule="auto"/>
              <w:rPr>
                <w:lang w:val="en-US"/>
              </w:rPr>
            </w:pPr>
            <w:r w:rsidRPr="008B4DCC">
              <w:rPr>
                <w:lang w:val="en-US"/>
              </w:rPr>
              <w:tab/>
            </w:r>
            <w:proofErr w:type="spellStart"/>
            <w:r w:rsidRPr="008B4DCC">
              <w:rPr>
                <w:lang w:val="en-US"/>
              </w:rPr>
              <w:t>System.</w:t>
            </w:r>
            <w:r w:rsidRPr="008B4DCC">
              <w:rPr>
                <w:b/>
                <w:bCs/>
                <w:i/>
                <w:iCs/>
                <w:lang w:val="en-US"/>
              </w:rPr>
              <w:t>out</w:t>
            </w:r>
            <w:r w:rsidRPr="008B4DCC">
              <w:rPr>
                <w:lang w:val="en-US"/>
              </w:rPr>
              <w:t>.println</w:t>
            </w:r>
            <w:proofErr w:type="spellEnd"/>
            <w:r w:rsidRPr="008B4DCC">
              <w:rPr>
                <w:lang w:val="en-US"/>
              </w:rPr>
              <w:t>(", You are a normal weight."</w:t>
            </w:r>
            <w:proofErr w:type="gramStart"/>
            <w:r w:rsidRPr="008B4DCC">
              <w:rPr>
                <w:lang w:val="en-US"/>
              </w:rPr>
              <w:t>);</w:t>
            </w:r>
            <w:proofErr w:type="gramEnd"/>
          </w:p>
          <w:p w14:paraId="2BA154B8" w14:textId="7E1CBF91" w:rsidR="008B4DCC" w:rsidRPr="008B4DCC" w:rsidRDefault="008B4DCC" w:rsidP="008B4DCC">
            <w:pPr>
              <w:spacing w:line="240" w:lineRule="auto"/>
              <w:rPr>
                <w:lang w:val="en-US"/>
              </w:rPr>
            </w:pPr>
            <w:r w:rsidRPr="008B4DCC">
              <w:rPr>
                <w:lang w:val="en-US"/>
              </w:rPr>
              <w:t>else if (</w:t>
            </w:r>
            <w:proofErr w:type="spellStart"/>
            <w:r w:rsidRPr="008B4DCC">
              <w:rPr>
                <w:lang w:val="en-US"/>
              </w:rPr>
              <w:t>bmi</w:t>
            </w:r>
            <w:proofErr w:type="spellEnd"/>
            <w:r w:rsidRPr="008B4DCC">
              <w:rPr>
                <w:lang w:val="en-US"/>
              </w:rPr>
              <w:t xml:space="preserve"> &gt;= 25.0 &amp;&amp; </w:t>
            </w:r>
            <w:proofErr w:type="spellStart"/>
            <w:r w:rsidRPr="008B4DCC">
              <w:rPr>
                <w:lang w:val="en-US"/>
              </w:rPr>
              <w:t>bmi</w:t>
            </w:r>
            <w:proofErr w:type="spellEnd"/>
            <w:r w:rsidRPr="008B4DCC">
              <w:rPr>
                <w:lang w:val="en-US"/>
              </w:rPr>
              <w:t xml:space="preserve"> &lt;= 39.9)</w:t>
            </w:r>
          </w:p>
          <w:p w14:paraId="673BCF1D" w14:textId="60E377A7" w:rsidR="008B4DCC" w:rsidRPr="008B4DCC" w:rsidRDefault="008B4DCC" w:rsidP="008B4DCC">
            <w:pPr>
              <w:spacing w:line="240" w:lineRule="auto"/>
              <w:rPr>
                <w:lang w:val="en-US"/>
              </w:rPr>
            </w:pPr>
            <w:r w:rsidRPr="008B4DCC">
              <w:rPr>
                <w:lang w:val="en-US"/>
              </w:rPr>
              <w:tab/>
            </w:r>
            <w:proofErr w:type="spellStart"/>
            <w:r w:rsidRPr="008B4DCC">
              <w:rPr>
                <w:lang w:val="en-US"/>
              </w:rPr>
              <w:t>System.</w:t>
            </w:r>
            <w:r w:rsidRPr="008B4DCC">
              <w:rPr>
                <w:b/>
                <w:bCs/>
                <w:i/>
                <w:iCs/>
                <w:lang w:val="en-US"/>
              </w:rPr>
              <w:t>out</w:t>
            </w:r>
            <w:r w:rsidRPr="008B4DCC">
              <w:rPr>
                <w:lang w:val="en-US"/>
              </w:rPr>
              <w:t>.println</w:t>
            </w:r>
            <w:proofErr w:type="spellEnd"/>
            <w:r w:rsidRPr="008B4DCC">
              <w:rPr>
                <w:lang w:val="en-US"/>
              </w:rPr>
              <w:t>(", You are overweight."</w:t>
            </w:r>
            <w:proofErr w:type="gramStart"/>
            <w:r w:rsidRPr="008B4DCC">
              <w:rPr>
                <w:lang w:val="en-US"/>
              </w:rPr>
              <w:t>);</w:t>
            </w:r>
            <w:proofErr w:type="gramEnd"/>
          </w:p>
          <w:p w14:paraId="7C85752E" w14:textId="5BB8412C" w:rsidR="008B4DCC" w:rsidRPr="008B4DCC" w:rsidRDefault="008B4DCC" w:rsidP="008B4DCC">
            <w:pPr>
              <w:spacing w:line="240" w:lineRule="auto"/>
              <w:rPr>
                <w:lang w:val="en-US"/>
              </w:rPr>
            </w:pPr>
            <w:r w:rsidRPr="008B4DCC">
              <w:rPr>
                <w:lang w:val="en-US"/>
              </w:rPr>
              <w:t xml:space="preserve">else </w:t>
            </w:r>
          </w:p>
          <w:p w14:paraId="26ED6A43" w14:textId="11721BBC" w:rsidR="008B4DCC" w:rsidRPr="008B4DCC" w:rsidRDefault="008B4DCC" w:rsidP="008B4DCC">
            <w:pPr>
              <w:spacing w:line="240" w:lineRule="auto"/>
              <w:rPr>
                <w:lang w:val="en-US"/>
              </w:rPr>
            </w:pPr>
            <w:r w:rsidRPr="008B4DCC">
              <w:rPr>
                <w:lang w:val="en-US"/>
              </w:rPr>
              <w:tab/>
            </w:r>
            <w:proofErr w:type="spellStart"/>
            <w:r w:rsidRPr="008B4DCC">
              <w:rPr>
                <w:lang w:val="en-US"/>
              </w:rPr>
              <w:t>System.</w:t>
            </w:r>
            <w:r w:rsidRPr="008B4DCC">
              <w:rPr>
                <w:b/>
                <w:bCs/>
                <w:i/>
                <w:iCs/>
                <w:lang w:val="en-US"/>
              </w:rPr>
              <w:t>out</w:t>
            </w:r>
            <w:r w:rsidRPr="008B4DCC">
              <w:rPr>
                <w:lang w:val="en-US"/>
              </w:rPr>
              <w:t>.println</w:t>
            </w:r>
            <w:proofErr w:type="spellEnd"/>
            <w:proofErr w:type="gramStart"/>
            <w:r w:rsidRPr="008B4DCC">
              <w:rPr>
                <w:lang w:val="en-US"/>
              </w:rPr>
              <w:t xml:space="preserve">(", </w:t>
            </w:r>
            <w:proofErr w:type="gramEnd"/>
            <w:r w:rsidRPr="008B4DCC">
              <w:rPr>
                <w:lang w:val="en-US"/>
              </w:rPr>
              <w:t>You are obese."</w:t>
            </w:r>
            <w:proofErr w:type="gramStart"/>
            <w:r w:rsidRPr="008B4DCC">
              <w:rPr>
                <w:lang w:val="en-US"/>
              </w:rPr>
              <w:t>);</w:t>
            </w:r>
            <w:proofErr w:type="gramEnd"/>
          </w:p>
          <w:p w14:paraId="05285324" w14:textId="285386FC" w:rsidR="00CE29A1" w:rsidRDefault="00CE29A1">
            <w:pPr>
              <w:spacing w:line="240" w:lineRule="auto"/>
            </w:pPr>
          </w:p>
          <w:p w14:paraId="218C5D9E" w14:textId="6E7FB1C6" w:rsidR="008B4DCC" w:rsidRDefault="008B4DCC">
            <w:pPr>
              <w:spacing w:line="240" w:lineRule="auto"/>
            </w:pPr>
            <w:r>
              <w:t xml:space="preserve">This is a multiway else if example. The program will run through each variable condition by rendering one false, it goes on to the next until the value of BMI is in accordance with one of the weight </w:t>
            </w:r>
            <w:proofErr w:type="gramStart"/>
            <w:r>
              <w:t>stage</w:t>
            </w:r>
            <w:proofErr w:type="gramEnd"/>
            <w:r>
              <w:t>.</w:t>
            </w:r>
          </w:p>
          <w:p w14:paraId="3394E8F0" w14:textId="77777777" w:rsidR="00213EF9" w:rsidRDefault="00213EF9">
            <w:pPr>
              <w:spacing w:line="240" w:lineRule="auto"/>
            </w:pPr>
          </w:p>
        </w:tc>
      </w:tr>
      <w:tr w:rsidR="00213EF9" w14:paraId="2169E04B" w14:textId="77777777">
        <w:tc>
          <w:tcPr>
            <w:tcW w:w="9360" w:type="dxa"/>
            <w:shd w:val="clear" w:color="auto" w:fill="FFF2CC"/>
            <w:tcMar>
              <w:top w:w="100" w:type="dxa"/>
              <w:left w:w="100" w:type="dxa"/>
              <w:bottom w:w="100" w:type="dxa"/>
              <w:right w:w="100" w:type="dxa"/>
            </w:tcMar>
          </w:tcPr>
          <w:p w14:paraId="4241305F" w14:textId="77777777" w:rsidR="00213EF9" w:rsidRDefault="00000000">
            <w:pPr>
              <w:spacing w:line="240" w:lineRule="auto"/>
            </w:pPr>
            <w:r>
              <w:t xml:space="preserve">2.1.3 Create test data to make sure you test each category condition. I filled in one below.  </w:t>
            </w:r>
          </w:p>
          <w:p w14:paraId="59E977F7" w14:textId="77777777" w:rsidR="00213EF9" w:rsidRDefault="00000000">
            <w:pPr>
              <w:spacing w:line="240" w:lineRule="auto"/>
            </w:pPr>
            <w:r>
              <w:t>Put a link to a website that calculates the BMI to come up with your test data.</w:t>
            </w:r>
          </w:p>
          <w:p w14:paraId="6CAC1532" w14:textId="77777777" w:rsidR="00213EF9" w:rsidRDefault="00000000">
            <w:pPr>
              <w:spacing w:line="240" w:lineRule="auto"/>
            </w:pPr>
            <w:r>
              <w:t xml:space="preserve">Link: </w:t>
            </w:r>
          </w:p>
          <w:p w14:paraId="20B61088" w14:textId="77777777" w:rsidR="00213EF9" w:rsidRDefault="00213EF9">
            <w:pPr>
              <w:spacing w:line="240" w:lineRule="auto"/>
            </w:pPr>
          </w:p>
          <w:tbl>
            <w:tblPr>
              <w:tblStyle w:val="a2"/>
              <w:tblW w:w="9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80"/>
              <w:gridCol w:w="4580"/>
            </w:tblGrid>
            <w:tr w:rsidR="00213EF9" w14:paraId="65F7AA2D" w14:textId="77777777">
              <w:tc>
                <w:tcPr>
                  <w:tcW w:w="4580" w:type="dxa"/>
                  <w:shd w:val="clear" w:color="auto" w:fill="CCCCCC"/>
                  <w:tcMar>
                    <w:top w:w="100" w:type="dxa"/>
                    <w:left w:w="100" w:type="dxa"/>
                    <w:bottom w:w="100" w:type="dxa"/>
                    <w:right w:w="100" w:type="dxa"/>
                  </w:tcMar>
                </w:tcPr>
                <w:p w14:paraId="03A50481" w14:textId="77777777" w:rsidR="00213EF9" w:rsidRDefault="00000000">
                  <w:pPr>
                    <w:spacing w:line="240" w:lineRule="auto"/>
                  </w:pPr>
                  <w:r>
                    <w:t>Test Data</w:t>
                  </w:r>
                </w:p>
              </w:tc>
              <w:tc>
                <w:tcPr>
                  <w:tcW w:w="4580" w:type="dxa"/>
                  <w:shd w:val="clear" w:color="auto" w:fill="CCCCCC"/>
                  <w:tcMar>
                    <w:top w:w="100" w:type="dxa"/>
                    <w:left w:w="100" w:type="dxa"/>
                    <w:bottom w:w="100" w:type="dxa"/>
                    <w:right w:w="100" w:type="dxa"/>
                  </w:tcMar>
                </w:tcPr>
                <w:p w14:paraId="6CAA8D32" w14:textId="77777777" w:rsidR="00213EF9" w:rsidRDefault="00000000">
                  <w:pPr>
                    <w:spacing w:line="240" w:lineRule="auto"/>
                  </w:pPr>
                  <w:r>
                    <w:t>Output</w:t>
                  </w:r>
                </w:p>
              </w:tc>
            </w:tr>
            <w:tr w:rsidR="00213EF9" w14:paraId="69D013B3" w14:textId="77777777">
              <w:tc>
                <w:tcPr>
                  <w:tcW w:w="4580" w:type="dxa"/>
                  <w:shd w:val="clear" w:color="auto" w:fill="auto"/>
                  <w:tcMar>
                    <w:top w:w="100" w:type="dxa"/>
                    <w:left w:w="100" w:type="dxa"/>
                    <w:bottom w:w="100" w:type="dxa"/>
                    <w:right w:w="100" w:type="dxa"/>
                  </w:tcMar>
                </w:tcPr>
                <w:p w14:paraId="694879A8" w14:textId="318C4820" w:rsidR="00213EF9" w:rsidRDefault="008B4DCC">
                  <w:pPr>
                    <w:spacing w:line="240" w:lineRule="auto"/>
                  </w:pPr>
                  <w:r>
                    <w:t xml:space="preserve">140 </w:t>
                  </w:r>
                  <w:proofErr w:type="spellStart"/>
                  <w:r>
                    <w:t>lbs</w:t>
                  </w:r>
                  <w:proofErr w:type="spellEnd"/>
                </w:p>
                <w:p w14:paraId="3AC31469" w14:textId="3C93AD5B" w:rsidR="008B4DCC" w:rsidRDefault="008B4DCC">
                  <w:pPr>
                    <w:spacing w:line="240" w:lineRule="auto"/>
                  </w:pPr>
                  <w:r>
                    <w:t>76 inches</w:t>
                  </w:r>
                </w:p>
                <w:p w14:paraId="0A443CDA" w14:textId="58E0E35C" w:rsidR="008B4DCC" w:rsidRDefault="008B4DCC">
                  <w:pPr>
                    <w:spacing w:line="240" w:lineRule="auto"/>
                  </w:pPr>
                  <w:r>
                    <w:t>BMI 17.04</w:t>
                  </w:r>
                </w:p>
                <w:p w14:paraId="1C6FFECC" w14:textId="77777777" w:rsidR="00213EF9" w:rsidRDefault="00213EF9">
                  <w:pPr>
                    <w:spacing w:line="240" w:lineRule="auto"/>
                  </w:pPr>
                </w:p>
              </w:tc>
              <w:tc>
                <w:tcPr>
                  <w:tcW w:w="4580" w:type="dxa"/>
                  <w:shd w:val="clear" w:color="auto" w:fill="auto"/>
                  <w:tcMar>
                    <w:top w:w="100" w:type="dxa"/>
                    <w:left w:w="100" w:type="dxa"/>
                    <w:bottom w:w="100" w:type="dxa"/>
                    <w:right w:w="100" w:type="dxa"/>
                  </w:tcMar>
                </w:tcPr>
                <w:p w14:paraId="0F8E86A5" w14:textId="77777777" w:rsidR="00213EF9" w:rsidRDefault="00000000">
                  <w:pPr>
                    <w:spacing w:line="240" w:lineRule="auto"/>
                  </w:pPr>
                  <w:r>
                    <w:t>Underweight</w:t>
                  </w:r>
                </w:p>
              </w:tc>
            </w:tr>
            <w:tr w:rsidR="00213EF9" w14:paraId="3049D37C" w14:textId="77777777">
              <w:tc>
                <w:tcPr>
                  <w:tcW w:w="4580" w:type="dxa"/>
                  <w:shd w:val="clear" w:color="auto" w:fill="D9EAD3"/>
                  <w:tcMar>
                    <w:top w:w="100" w:type="dxa"/>
                    <w:left w:w="100" w:type="dxa"/>
                    <w:bottom w:w="100" w:type="dxa"/>
                    <w:right w:w="100" w:type="dxa"/>
                  </w:tcMar>
                </w:tcPr>
                <w:p w14:paraId="6E9096DC" w14:textId="77777777" w:rsidR="00213EF9" w:rsidRDefault="00000000">
                  <w:pPr>
                    <w:spacing w:line="240" w:lineRule="auto"/>
                  </w:pPr>
                  <w:r>
                    <w:t xml:space="preserve">150.5 </w:t>
                  </w:r>
                  <w:proofErr w:type="spellStart"/>
                  <w:r>
                    <w:t>lbs</w:t>
                  </w:r>
                  <w:proofErr w:type="spellEnd"/>
                </w:p>
                <w:p w14:paraId="3BF87826" w14:textId="77777777" w:rsidR="00213EF9" w:rsidRDefault="00000000">
                  <w:pPr>
                    <w:spacing w:line="240" w:lineRule="auto"/>
                  </w:pPr>
                  <w:r>
                    <w:t>66 inches</w:t>
                  </w:r>
                </w:p>
                <w:p w14:paraId="462617F4" w14:textId="77777777" w:rsidR="00213EF9" w:rsidRDefault="00000000">
                  <w:pPr>
                    <w:spacing w:line="240" w:lineRule="auto"/>
                  </w:pPr>
                  <w:proofErr w:type="spellStart"/>
                  <w:r>
                    <w:t>Bmi</w:t>
                  </w:r>
                  <w:proofErr w:type="spellEnd"/>
                  <w:r>
                    <w:t xml:space="preserve"> 24.3</w:t>
                  </w:r>
                </w:p>
              </w:tc>
              <w:tc>
                <w:tcPr>
                  <w:tcW w:w="4580" w:type="dxa"/>
                  <w:shd w:val="clear" w:color="auto" w:fill="D9EAD3"/>
                  <w:tcMar>
                    <w:top w:w="100" w:type="dxa"/>
                    <w:left w:w="100" w:type="dxa"/>
                    <w:bottom w:w="100" w:type="dxa"/>
                    <w:right w:w="100" w:type="dxa"/>
                  </w:tcMar>
                </w:tcPr>
                <w:p w14:paraId="3E71D6CA" w14:textId="77777777" w:rsidR="00213EF9" w:rsidRDefault="00000000">
                  <w:pPr>
                    <w:spacing w:line="240" w:lineRule="auto"/>
                  </w:pPr>
                  <w:r>
                    <w:t>Normal</w:t>
                  </w:r>
                </w:p>
              </w:tc>
            </w:tr>
            <w:tr w:rsidR="00213EF9" w14:paraId="02967B6B" w14:textId="77777777">
              <w:tc>
                <w:tcPr>
                  <w:tcW w:w="4580" w:type="dxa"/>
                  <w:shd w:val="clear" w:color="auto" w:fill="auto"/>
                  <w:tcMar>
                    <w:top w:w="100" w:type="dxa"/>
                    <w:left w:w="100" w:type="dxa"/>
                    <w:bottom w:w="100" w:type="dxa"/>
                    <w:right w:w="100" w:type="dxa"/>
                  </w:tcMar>
                </w:tcPr>
                <w:p w14:paraId="1B42F632" w14:textId="621E3687" w:rsidR="00213EF9" w:rsidRDefault="008B4DCC">
                  <w:pPr>
                    <w:spacing w:line="240" w:lineRule="auto"/>
                  </w:pPr>
                  <w:r>
                    <w:t xml:space="preserve">160 </w:t>
                  </w:r>
                  <w:proofErr w:type="spellStart"/>
                  <w:r>
                    <w:t>lbs</w:t>
                  </w:r>
                  <w:proofErr w:type="spellEnd"/>
                </w:p>
                <w:p w14:paraId="54127A12" w14:textId="52B681BE" w:rsidR="008B4DCC" w:rsidRDefault="008B4DCC">
                  <w:pPr>
                    <w:spacing w:line="240" w:lineRule="auto"/>
                  </w:pPr>
                  <w:r>
                    <w:t>57 inches</w:t>
                  </w:r>
                </w:p>
                <w:p w14:paraId="0CEFD467" w14:textId="0169E0A1" w:rsidR="008B4DCC" w:rsidRDefault="008B4DCC">
                  <w:pPr>
                    <w:spacing w:line="240" w:lineRule="auto"/>
                  </w:pPr>
                  <w:r>
                    <w:t>34.6 BMI</w:t>
                  </w:r>
                </w:p>
                <w:p w14:paraId="72EB8DD7" w14:textId="6E22A50A" w:rsidR="00213EF9" w:rsidRDefault="00213EF9">
                  <w:pPr>
                    <w:spacing w:line="240" w:lineRule="auto"/>
                  </w:pPr>
                </w:p>
              </w:tc>
              <w:tc>
                <w:tcPr>
                  <w:tcW w:w="4580" w:type="dxa"/>
                  <w:shd w:val="clear" w:color="auto" w:fill="auto"/>
                  <w:tcMar>
                    <w:top w:w="100" w:type="dxa"/>
                    <w:left w:w="100" w:type="dxa"/>
                    <w:bottom w:w="100" w:type="dxa"/>
                    <w:right w:w="100" w:type="dxa"/>
                  </w:tcMar>
                </w:tcPr>
                <w:p w14:paraId="51AD5B5A" w14:textId="77777777" w:rsidR="00213EF9" w:rsidRDefault="00000000">
                  <w:pPr>
                    <w:spacing w:line="240" w:lineRule="auto"/>
                  </w:pPr>
                  <w:r>
                    <w:lastRenderedPageBreak/>
                    <w:t>Overweight</w:t>
                  </w:r>
                </w:p>
              </w:tc>
            </w:tr>
            <w:tr w:rsidR="00213EF9" w14:paraId="207F7297" w14:textId="77777777">
              <w:tc>
                <w:tcPr>
                  <w:tcW w:w="4580" w:type="dxa"/>
                  <w:shd w:val="clear" w:color="auto" w:fill="auto"/>
                  <w:tcMar>
                    <w:top w:w="100" w:type="dxa"/>
                    <w:left w:w="100" w:type="dxa"/>
                    <w:bottom w:w="100" w:type="dxa"/>
                    <w:right w:w="100" w:type="dxa"/>
                  </w:tcMar>
                </w:tcPr>
                <w:p w14:paraId="620964AD" w14:textId="1D047467" w:rsidR="00213EF9" w:rsidRDefault="008B4DCC">
                  <w:pPr>
                    <w:spacing w:line="240" w:lineRule="auto"/>
                  </w:pPr>
                  <w:r>
                    <w:t xml:space="preserve">200 </w:t>
                  </w:r>
                  <w:proofErr w:type="spellStart"/>
                  <w:r>
                    <w:t>lbs</w:t>
                  </w:r>
                  <w:proofErr w:type="spellEnd"/>
                </w:p>
                <w:p w14:paraId="447BD87A" w14:textId="5D7ED28A" w:rsidR="008B4DCC" w:rsidRDefault="008B4DCC">
                  <w:pPr>
                    <w:spacing w:line="240" w:lineRule="auto"/>
                  </w:pPr>
                  <w:r>
                    <w:t>50.2 inches</w:t>
                  </w:r>
                </w:p>
                <w:p w14:paraId="28B3875F" w14:textId="59D109AC" w:rsidR="008B4DCC" w:rsidRDefault="008B4DCC">
                  <w:pPr>
                    <w:spacing w:line="240" w:lineRule="auto"/>
                  </w:pPr>
                  <w:r>
                    <w:t>BMI 55.8</w:t>
                  </w:r>
                </w:p>
                <w:p w14:paraId="1D683285" w14:textId="77777777" w:rsidR="00213EF9" w:rsidRDefault="00213EF9">
                  <w:pPr>
                    <w:spacing w:line="240" w:lineRule="auto"/>
                  </w:pPr>
                </w:p>
              </w:tc>
              <w:tc>
                <w:tcPr>
                  <w:tcW w:w="4580" w:type="dxa"/>
                  <w:shd w:val="clear" w:color="auto" w:fill="auto"/>
                  <w:tcMar>
                    <w:top w:w="100" w:type="dxa"/>
                    <w:left w:w="100" w:type="dxa"/>
                    <w:bottom w:w="100" w:type="dxa"/>
                    <w:right w:w="100" w:type="dxa"/>
                  </w:tcMar>
                </w:tcPr>
                <w:p w14:paraId="4166D17D" w14:textId="77777777" w:rsidR="00213EF9" w:rsidRDefault="00000000">
                  <w:pPr>
                    <w:spacing w:line="240" w:lineRule="auto"/>
                  </w:pPr>
                  <w:r>
                    <w:t>Obese</w:t>
                  </w:r>
                </w:p>
              </w:tc>
            </w:tr>
          </w:tbl>
          <w:p w14:paraId="545BDDF3" w14:textId="77777777" w:rsidR="00213EF9" w:rsidRDefault="00213EF9">
            <w:pPr>
              <w:spacing w:line="240" w:lineRule="auto"/>
            </w:pPr>
          </w:p>
          <w:p w14:paraId="635E9DF9" w14:textId="77777777" w:rsidR="00213EF9" w:rsidRDefault="00000000">
            <w:pPr>
              <w:spacing w:line="240" w:lineRule="auto"/>
            </w:pPr>
            <w:r>
              <w:t>2.1.4 Then run the debugger to show your test data will step into the correct condition. Put a screenshot showing the variables while using the debugger.</w:t>
            </w:r>
          </w:p>
          <w:p w14:paraId="3FDF4C79" w14:textId="77777777" w:rsidR="00213EF9" w:rsidRDefault="00213EF9">
            <w:pPr>
              <w:spacing w:line="240" w:lineRule="auto"/>
            </w:pPr>
          </w:p>
          <w:p w14:paraId="748590D3" w14:textId="2C396FE2" w:rsidR="00213EF9" w:rsidRDefault="008B4DCC">
            <w:pPr>
              <w:spacing w:line="240" w:lineRule="auto"/>
            </w:pPr>
            <w:r>
              <w:rPr>
                <w:noProof/>
              </w:rPr>
              <w:drawing>
                <wp:inline distT="0" distB="0" distL="0" distR="0" wp14:anchorId="5BC340BB" wp14:editId="34A2DCA5">
                  <wp:extent cx="4438650" cy="1095375"/>
                  <wp:effectExtent l="0" t="0" r="0" b="9525"/>
                  <wp:docPr id="17270587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8650" cy="1095375"/>
                          </a:xfrm>
                          <a:prstGeom prst="rect">
                            <a:avLst/>
                          </a:prstGeom>
                          <a:noFill/>
                          <a:ln>
                            <a:noFill/>
                          </a:ln>
                        </pic:spPr>
                      </pic:pic>
                    </a:graphicData>
                  </a:graphic>
                </wp:inline>
              </w:drawing>
            </w:r>
            <w:r>
              <w:rPr>
                <w:noProof/>
              </w:rPr>
              <w:drawing>
                <wp:inline distT="0" distB="0" distL="0" distR="0" wp14:anchorId="31A4D4F6" wp14:editId="6F305A32">
                  <wp:extent cx="4743450" cy="990600"/>
                  <wp:effectExtent l="0" t="0" r="0" b="0"/>
                  <wp:docPr id="9217549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3450" cy="990600"/>
                          </a:xfrm>
                          <a:prstGeom prst="rect">
                            <a:avLst/>
                          </a:prstGeom>
                          <a:noFill/>
                          <a:ln>
                            <a:noFill/>
                          </a:ln>
                        </pic:spPr>
                      </pic:pic>
                    </a:graphicData>
                  </a:graphic>
                </wp:inline>
              </w:drawing>
            </w:r>
            <w:r>
              <w:rPr>
                <w:noProof/>
              </w:rPr>
              <w:drawing>
                <wp:inline distT="0" distB="0" distL="0" distR="0" wp14:anchorId="3A0DB302" wp14:editId="7FDBBEF3">
                  <wp:extent cx="4305300" cy="1133475"/>
                  <wp:effectExtent l="0" t="0" r="0" b="9525"/>
                  <wp:docPr id="9256148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05300" cy="1133475"/>
                          </a:xfrm>
                          <a:prstGeom prst="rect">
                            <a:avLst/>
                          </a:prstGeom>
                          <a:noFill/>
                          <a:ln>
                            <a:noFill/>
                          </a:ln>
                        </pic:spPr>
                      </pic:pic>
                    </a:graphicData>
                  </a:graphic>
                </wp:inline>
              </w:drawing>
            </w:r>
          </w:p>
          <w:p w14:paraId="4311EACF" w14:textId="77777777" w:rsidR="00213EF9" w:rsidRDefault="00213EF9">
            <w:pPr>
              <w:spacing w:line="240" w:lineRule="auto"/>
            </w:pPr>
          </w:p>
        </w:tc>
      </w:tr>
      <w:tr w:rsidR="00213EF9" w14:paraId="554A840B" w14:textId="77777777">
        <w:tc>
          <w:tcPr>
            <w:tcW w:w="9360" w:type="dxa"/>
            <w:shd w:val="clear" w:color="auto" w:fill="FFF2CC"/>
            <w:tcMar>
              <w:top w:w="100" w:type="dxa"/>
              <w:left w:w="100" w:type="dxa"/>
              <w:bottom w:w="100" w:type="dxa"/>
              <w:right w:w="100" w:type="dxa"/>
            </w:tcMar>
          </w:tcPr>
          <w:p w14:paraId="75CE4F98" w14:textId="17F068BA" w:rsidR="00213EF9" w:rsidRDefault="00000000">
            <w:pPr>
              <w:spacing w:line="240" w:lineRule="auto"/>
            </w:pPr>
            <w:r>
              <w:lastRenderedPageBreak/>
              <w:t xml:space="preserve">2.1.5 Add comments to your code so you can use this in your technical document. Commit and push. Put a screenshot showing your code in your </w:t>
            </w:r>
            <w:proofErr w:type="spellStart"/>
            <w:r>
              <w:t>github</w:t>
            </w:r>
            <w:proofErr w:type="spellEnd"/>
            <w:r>
              <w:t xml:space="preserve"> remote repository. You do not need to upload this java file. </w:t>
            </w:r>
            <w:r w:rsidR="00972B9A">
              <w:rPr>
                <w:noProof/>
              </w:rPr>
              <w:lastRenderedPageBreak/>
              <w:drawing>
                <wp:inline distT="0" distB="0" distL="0" distR="0" wp14:anchorId="55CF5905" wp14:editId="3B577DD1">
                  <wp:extent cx="5810250" cy="3829050"/>
                  <wp:effectExtent l="0" t="0" r="0" b="0"/>
                  <wp:docPr id="11306256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10250" cy="3829050"/>
                          </a:xfrm>
                          <a:prstGeom prst="rect">
                            <a:avLst/>
                          </a:prstGeom>
                          <a:noFill/>
                          <a:ln>
                            <a:noFill/>
                          </a:ln>
                        </pic:spPr>
                      </pic:pic>
                    </a:graphicData>
                  </a:graphic>
                </wp:inline>
              </w:drawing>
            </w:r>
            <w:r w:rsidR="00972B9A">
              <w:rPr>
                <w:noProof/>
              </w:rPr>
              <w:lastRenderedPageBreak/>
              <w:drawing>
                <wp:inline distT="0" distB="0" distL="0" distR="0" wp14:anchorId="7BA5EAAF" wp14:editId="79E66CFF">
                  <wp:extent cx="5810250" cy="6953250"/>
                  <wp:effectExtent l="0" t="0" r="0" b="0"/>
                  <wp:docPr id="19750033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0250" cy="6953250"/>
                          </a:xfrm>
                          <a:prstGeom prst="rect">
                            <a:avLst/>
                          </a:prstGeom>
                          <a:noFill/>
                          <a:ln>
                            <a:noFill/>
                          </a:ln>
                        </pic:spPr>
                      </pic:pic>
                    </a:graphicData>
                  </a:graphic>
                </wp:inline>
              </w:drawing>
            </w:r>
          </w:p>
          <w:p w14:paraId="06D07CD3" w14:textId="77777777" w:rsidR="00213EF9" w:rsidRDefault="00213EF9">
            <w:pPr>
              <w:spacing w:line="240" w:lineRule="auto"/>
            </w:pPr>
          </w:p>
          <w:p w14:paraId="07514ED9" w14:textId="77777777" w:rsidR="00213EF9" w:rsidRDefault="00213EF9">
            <w:pPr>
              <w:spacing w:line="240" w:lineRule="auto"/>
            </w:pPr>
          </w:p>
        </w:tc>
      </w:tr>
    </w:tbl>
    <w:p w14:paraId="26B87017" w14:textId="77777777" w:rsidR="00213EF9" w:rsidRDefault="00213EF9"/>
    <w:p w14:paraId="0CB0F0E2" w14:textId="77777777" w:rsidR="00213EF9" w:rsidRDefault="00213EF9">
      <w:pPr>
        <w:widowControl w:val="0"/>
        <w:spacing w:line="240" w:lineRule="auto"/>
        <w:rPr>
          <w:rFonts w:ascii="Lato" w:eastAsia="Lato" w:hAnsi="Lato" w:cs="Lato"/>
          <w:color w:val="2D3B45"/>
          <w:sz w:val="24"/>
          <w:szCs w:val="24"/>
        </w:rPr>
      </w:pPr>
    </w:p>
    <w:p w14:paraId="7B15CF5C" w14:textId="77777777" w:rsidR="00213EF9" w:rsidRDefault="00000000">
      <w:pPr>
        <w:pStyle w:val="Heading2"/>
      </w:pPr>
      <w:bookmarkStart w:id="5" w:name="_sf0usmgpmqyb" w:colFirst="0" w:colLast="0"/>
      <w:bookmarkEnd w:id="5"/>
      <w:r>
        <w:t>2.2 Create Program</w:t>
      </w:r>
    </w:p>
    <w:p w14:paraId="0EC104A5" w14:textId="77777777" w:rsidR="00213EF9" w:rsidRDefault="00213EF9"/>
    <w:p w14:paraId="1DDBEA1C" w14:textId="77777777" w:rsidR="00213EF9" w:rsidRDefault="00000000">
      <w:r>
        <w:t>Create a java class in your project called LastnameGE02StringsChars. Do not use AI to write your code. Come see me if you are having problems writing the code.</w:t>
      </w:r>
    </w:p>
    <w:p w14:paraId="18B1088B" w14:textId="77777777" w:rsidR="00213EF9" w:rsidRDefault="00000000">
      <w:pPr>
        <w:spacing w:before="280" w:after="80"/>
        <w:rPr>
          <w:b/>
        </w:rPr>
      </w:pPr>
      <w:r>
        <w:rPr>
          <w:b/>
        </w:rPr>
        <w:lastRenderedPageBreak/>
        <w:t>Problem Statement</w:t>
      </w:r>
    </w:p>
    <w:p w14:paraId="5AA18433" w14:textId="77777777" w:rsidR="00213EF9" w:rsidRDefault="00000000">
      <w:pPr>
        <w:spacing w:before="240" w:after="240"/>
      </w:pPr>
      <w:r>
        <w:t>Write a program and add comments that does the following:</w:t>
      </w:r>
    </w:p>
    <w:p w14:paraId="01599237" w14:textId="77777777" w:rsidR="00213EF9" w:rsidRDefault="00000000">
      <w:pPr>
        <w:numPr>
          <w:ilvl w:val="0"/>
          <w:numId w:val="2"/>
        </w:numPr>
        <w:spacing w:before="240" w:after="240"/>
      </w:pPr>
      <w:r>
        <w:t>Prompts the user and reads in the first name and last name of two students as Strings.</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13EF9" w14:paraId="00E63A8B" w14:textId="77777777">
        <w:tc>
          <w:tcPr>
            <w:tcW w:w="9360" w:type="dxa"/>
            <w:shd w:val="clear" w:color="auto" w:fill="auto"/>
            <w:tcMar>
              <w:top w:w="100" w:type="dxa"/>
              <w:left w:w="100" w:type="dxa"/>
              <w:bottom w:w="100" w:type="dxa"/>
              <w:right w:w="100" w:type="dxa"/>
            </w:tcMar>
          </w:tcPr>
          <w:p w14:paraId="644AFADB" w14:textId="77777777" w:rsidR="00213EF9" w:rsidRDefault="00000000">
            <w:pPr>
              <w:shd w:val="clear" w:color="auto" w:fill="FFFFFF"/>
              <w:rPr>
                <w:color w:val="00C87D"/>
              </w:rPr>
            </w:pPr>
            <w:r>
              <w:t xml:space="preserve">Enter Student 1 first name: </w:t>
            </w:r>
            <w:r>
              <w:rPr>
                <w:color w:val="00C87D"/>
              </w:rPr>
              <w:t>Stack</w:t>
            </w:r>
          </w:p>
          <w:p w14:paraId="2B868A37" w14:textId="77777777" w:rsidR="00213EF9" w:rsidRDefault="00000000">
            <w:pPr>
              <w:shd w:val="clear" w:color="auto" w:fill="FFFFFF"/>
              <w:rPr>
                <w:color w:val="00C87D"/>
              </w:rPr>
            </w:pPr>
            <w:r>
              <w:t xml:space="preserve">Enter Student 1 last name: </w:t>
            </w:r>
            <w:r>
              <w:rPr>
                <w:color w:val="00C87D"/>
              </w:rPr>
              <w:t>Terror</w:t>
            </w:r>
          </w:p>
          <w:p w14:paraId="63711913" w14:textId="77777777" w:rsidR="00213EF9" w:rsidRDefault="00000000">
            <w:pPr>
              <w:shd w:val="clear" w:color="auto" w:fill="FFFFFF"/>
              <w:rPr>
                <w:color w:val="00C87D"/>
              </w:rPr>
            </w:pPr>
            <w:r>
              <w:t xml:space="preserve">Enter Student 2 first name: </w:t>
            </w:r>
            <w:r>
              <w:rPr>
                <w:color w:val="00C87D"/>
              </w:rPr>
              <w:t>Memory</w:t>
            </w:r>
          </w:p>
          <w:p w14:paraId="04DBD77B" w14:textId="77777777" w:rsidR="00213EF9" w:rsidRDefault="00000000">
            <w:pPr>
              <w:shd w:val="clear" w:color="auto" w:fill="FFFFFF"/>
            </w:pPr>
            <w:r>
              <w:t xml:space="preserve">Enter Student 2 last name: </w:t>
            </w:r>
            <w:r>
              <w:rPr>
                <w:color w:val="00C87D"/>
              </w:rPr>
              <w:t>Leak</w:t>
            </w:r>
          </w:p>
        </w:tc>
      </w:tr>
    </w:tbl>
    <w:p w14:paraId="1B608418" w14:textId="77777777" w:rsidR="00213EF9" w:rsidRDefault="00000000">
      <w:pPr>
        <w:numPr>
          <w:ilvl w:val="0"/>
          <w:numId w:val="2"/>
        </w:numPr>
        <w:spacing w:before="240" w:after="240"/>
      </w:pPr>
      <w:r>
        <w:t xml:space="preserve">Compares the last names of both students using string </w:t>
      </w:r>
      <w:proofErr w:type="spellStart"/>
      <w:r>
        <w:t>compareToIgnoreCase</w:t>
      </w:r>
      <w:proofErr w:type="spellEnd"/>
      <w:r>
        <w:t xml:space="preserve"> and an if/else statement to determine which name should be printed first. For example:</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13EF9" w14:paraId="7B897863" w14:textId="77777777">
        <w:tc>
          <w:tcPr>
            <w:tcW w:w="9360" w:type="dxa"/>
            <w:shd w:val="clear" w:color="auto" w:fill="auto"/>
            <w:tcMar>
              <w:top w:w="100" w:type="dxa"/>
              <w:left w:w="100" w:type="dxa"/>
              <w:bottom w:w="100" w:type="dxa"/>
              <w:right w:w="100" w:type="dxa"/>
            </w:tcMar>
          </w:tcPr>
          <w:p w14:paraId="60B85CE4" w14:textId="77777777" w:rsidR="00213EF9" w:rsidRDefault="00000000">
            <w:pPr>
              <w:shd w:val="clear" w:color="auto" w:fill="FFFFFF"/>
            </w:pPr>
            <w:r>
              <w:t>Students in alphabetical order by last name:</w:t>
            </w:r>
          </w:p>
          <w:p w14:paraId="1BD089CF" w14:textId="77777777" w:rsidR="00213EF9" w:rsidRDefault="00000000">
            <w:pPr>
              <w:shd w:val="clear" w:color="auto" w:fill="FFFFFF"/>
            </w:pPr>
            <w:r>
              <w:t>Memory Leak</w:t>
            </w:r>
          </w:p>
          <w:p w14:paraId="2A438671" w14:textId="77777777" w:rsidR="00213EF9" w:rsidRDefault="00000000">
            <w:pPr>
              <w:shd w:val="clear" w:color="auto" w:fill="FFFFFF"/>
            </w:pPr>
            <w:r>
              <w:t>Stack Terror</w:t>
            </w:r>
          </w:p>
        </w:tc>
      </w:tr>
    </w:tbl>
    <w:p w14:paraId="63DC57E9" w14:textId="77777777" w:rsidR="00213EF9" w:rsidRDefault="00000000">
      <w:pPr>
        <w:numPr>
          <w:ilvl w:val="0"/>
          <w:numId w:val="2"/>
        </w:numPr>
        <w:spacing w:before="240"/>
      </w:pPr>
      <w:r>
        <w:t xml:space="preserve">Extract the first character of both the first and last names and store in separate char variables for each </w:t>
      </w:r>
      <w:proofErr w:type="gramStart"/>
      <w:r>
        <w:t>students</w:t>
      </w:r>
      <w:proofErr w:type="gramEnd"/>
      <w:r>
        <w:t xml:space="preserve"> first initial and last initial</w:t>
      </w:r>
    </w:p>
    <w:p w14:paraId="17257FDB" w14:textId="77777777" w:rsidR="00213EF9" w:rsidRDefault="00000000">
      <w:pPr>
        <w:numPr>
          <w:ilvl w:val="0"/>
          <w:numId w:val="2"/>
        </w:numPr>
      </w:pPr>
      <w:r>
        <w:t>Creates the initials of each student by concatenating the first character of their first and last names with periods. Store this in a String.</w:t>
      </w:r>
    </w:p>
    <w:p w14:paraId="14A6B1DA" w14:textId="77777777" w:rsidR="00213EF9" w:rsidRDefault="00000000">
      <w:pPr>
        <w:numPr>
          <w:ilvl w:val="0"/>
          <w:numId w:val="2"/>
        </w:numPr>
        <w:spacing w:after="240"/>
      </w:pPr>
      <w:r>
        <w:t>Outputs the initials of both students. For example:</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13EF9" w14:paraId="4BED5262" w14:textId="77777777">
        <w:tc>
          <w:tcPr>
            <w:tcW w:w="9360" w:type="dxa"/>
            <w:shd w:val="clear" w:color="auto" w:fill="auto"/>
            <w:tcMar>
              <w:top w:w="100" w:type="dxa"/>
              <w:left w:w="100" w:type="dxa"/>
              <w:bottom w:w="100" w:type="dxa"/>
              <w:right w:w="100" w:type="dxa"/>
            </w:tcMar>
          </w:tcPr>
          <w:p w14:paraId="5A01C200" w14:textId="77777777" w:rsidR="00213EF9" w:rsidRDefault="00000000">
            <w:pPr>
              <w:shd w:val="clear" w:color="auto" w:fill="FFFFFF"/>
            </w:pPr>
            <w:r>
              <w:t>Initials:</w:t>
            </w:r>
          </w:p>
          <w:p w14:paraId="107C509F" w14:textId="77777777" w:rsidR="00213EF9" w:rsidRDefault="00000000">
            <w:pPr>
              <w:shd w:val="clear" w:color="auto" w:fill="FFFFFF"/>
            </w:pPr>
            <w:r>
              <w:t>Student 1: S. T.</w:t>
            </w:r>
          </w:p>
          <w:p w14:paraId="0C2D9658" w14:textId="77777777" w:rsidR="00213EF9" w:rsidRDefault="00000000">
            <w:pPr>
              <w:shd w:val="clear" w:color="auto" w:fill="FFFFFF"/>
            </w:pPr>
            <w:r>
              <w:t>Student 2: M. L.</w:t>
            </w:r>
          </w:p>
        </w:tc>
      </w:tr>
    </w:tbl>
    <w:p w14:paraId="6A7E5E14" w14:textId="77777777" w:rsidR="00213EF9" w:rsidRDefault="00213EF9">
      <w:pPr>
        <w:spacing w:before="240" w:after="240"/>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13EF9" w14:paraId="024CA19B" w14:textId="77777777">
        <w:tc>
          <w:tcPr>
            <w:tcW w:w="9360" w:type="dxa"/>
            <w:shd w:val="clear" w:color="auto" w:fill="FFF2CC"/>
            <w:tcMar>
              <w:top w:w="100" w:type="dxa"/>
              <w:left w:w="100" w:type="dxa"/>
              <w:bottom w:w="100" w:type="dxa"/>
              <w:right w:w="100" w:type="dxa"/>
            </w:tcMar>
          </w:tcPr>
          <w:p w14:paraId="0CEC155D" w14:textId="77777777" w:rsidR="00213EF9" w:rsidRDefault="00000000">
            <w:pPr>
              <w:spacing w:line="240" w:lineRule="auto"/>
            </w:pPr>
            <w:r>
              <w:t>2.2.1 Explain the difference between declaring a String and a char data type. Include examples.</w:t>
            </w:r>
          </w:p>
          <w:p w14:paraId="64A0F6CE" w14:textId="77777777" w:rsidR="007D61FD" w:rsidRDefault="007D61FD">
            <w:pPr>
              <w:spacing w:line="240" w:lineRule="auto"/>
            </w:pPr>
          </w:p>
          <w:p w14:paraId="11FBCE7B" w14:textId="09723FA4" w:rsidR="006D474C" w:rsidRDefault="006D474C">
            <w:pPr>
              <w:spacing w:line="240" w:lineRule="auto"/>
            </w:pPr>
            <w:r>
              <w:rPr>
                <w:noProof/>
              </w:rPr>
              <w:drawing>
                <wp:inline distT="0" distB="0" distL="0" distR="0" wp14:anchorId="57DC0718" wp14:editId="778376D2">
                  <wp:extent cx="2790825" cy="809625"/>
                  <wp:effectExtent l="0" t="0" r="9525" b="9525"/>
                  <wp:docPr id="19053572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90825" cy="809625"/>
                          </a:xfrm>
                          <a:prstGeom prst="rect">
                            <a:avLst/>
                          </a:prstGeom>
                          <a:noFill/>
                          <a:ln>
                            <a:noFill/>
                          </a:ln>
                        </pic:spPr>
                      </pic:pic>
                    </a:graphicData>
                  </a:graphic>
                </wp:inline>
              </w:drawing>
            </w:r>
          </w:p>
          <w:p w14:paraId="469912E4" w14:textId="77777777" w:rsidR="006D474C" w:rsidRDefault="006D474C">
            <w:pPr>
              <w:spacing w:line="240" w:lineRule="auto"/>
            </w:pPr>
          </w:p>
          <w:p w14:paraId="60110D81" w14:textId="69D39914" w:rsidR="006D474C" w:rsidRDefault="00F777A7">
            <w:pPr>
              <w:spacing w:line="240" w:lineRule="auto"/>
            </w:pPr>
            <w:r>
              <w:t>String – A string is an object that can consist of multiple characters.</w:t>
            </w:r>
          </w:p>
          <w:p w14:paraId="44A73F5D" w14:textId="414A0561" w:rsidR="00F777A7" w:rsidRDefault="00F777A7">
            <w:pPr>
              <w:spacing w:line="240" w:lineRule="auto"/>
            </w:pPr>
            <w:r>
              <w:t>Char – A primitive data type that can only hold one character.</w:t>
            </w:r>
          </w:p>
          <w:p w14:paraId="57FC3A12" w14:textId="77777777" w:rsidR="006D474C" w:rsidRDefault="006D474C">
            <w:pPr>
              <w:spacing w:line="240" w:lineRule="auto"/>
            </w:pPr>
          </w:p>
        </w:tc>
      </w:tr>
      <w:tr w:rsidR="00213EF9" w14:paraId="612CAB37" w14:textId="77777777">
        <w:tc>
          <w:tcPr>
            <w:tcW w:w="9360" w:type="dxa"/>
            <w:shd w:val="clear" w:color="auto" w:fill="FFF2CC"/>
            <w:tcMar>
              <w:top w:w="100" w:type="dxa"/>
              <w:left w:w="100" w:type="dxa"/>
              <w:bottom w:w="100" w:type="dxa"/>
              <w:right w:w="100" w:type="dxa"/>
            </w:tcMar>
          </w:tcPr>
          <w:p w14:paraId="50E05B59" w14:textId="77777777" w:rsidR="00213EF9" w:rsidRDefault="00000000">
            <w:pPr>
              <w:spacing w:line="240" w:lineRule="auto"/>
            </w:pPr>
            <w:r>
              <w:t>2.2.1 Explain how to read in a string and how to read in a char. Include examples.</w:t>
            </w:r>
          </w:p>
          <w:p w14:paraId="706021AE" w14:textId="77777777" w:rsidR="007D61FD" w:rsidRDefault="007D61FD">
            <w:pPr>
              <w:spacing w:line="240" w:lineRule="auto"/>
            </w:pPr>
          </w:p>
          <w:p w14:paraId="136598D1" w14:textId="220232CB" w:rsidR="007D61FD" w:rsidRDefault="00CD72CD">
            <w:pPr>
              <w:spacing w:line="240" w:lineRule="auto"/>
            </w:pPr>
            <w:r>
              <w:lastRenderedPageBreak/>
              <w:t>When reading in a string, it can be multiple characters, and it is defined by double quotations, “Example”.</w:t>
            </w:r>
          </w:p>
          <w:p w14:paraId="5C95D94C" w14:textId="4DE279AF" w:rsidR="00CD72CD" w:rsidRDefault="00CD72CD">
            <w:pPr>
              <w:spacing w:line="240" w:lineRule="auto"/>
            </w:pPr>
            <w:r>
              <w:t xml:space="preserve">When reading in a </w:t>
            </w:r>
            <w:proofErr w:type="spellStart"/>
            <w:proofErr w:type="gramStart"/>
            <w:r>
              <w:t>char</w:t>
            </w:r>
            <w:proofErr w:type="spellEnd"/>
            <w:proofErr w:type="gramEnd"/>
            <w:r>
              <w:t>, it can only be one character and must be defined by single quotations, ‘E’.</w:t>
            </w:r>
          </w:p>
          <w:p w14:paraId="235FAF48" w14:textId="2544D46B" w:rsidR="00CD72CD" w:rsidRDefault="00CD72CD">
            <w:pPr>
              <w:spacing w:line="240" w:lineRule="auto"/>
            </w:pPr>
            <w:r>
              <w:rPr>
                <w:noProof/>
              </w:rPr>
              <w:drawing>
                <wp:inline distT="0" distB="0" distL="0" distR="0" wp14:anchorId="0E181FD0" wp14:editId="59F95234">
                  <wp:extent cx="2305050" cy="285750"/>
                  <wp:effectExtent l="0" t="0" r="0" b="0"/>
                  <wp:docPr id="14598473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5050" cy="285750"/>
                          </a:xfrm>
                          <a:prstGeom prst="rect">
                            <a:avLst/>
                          </a:prstGeom>
                          <a:noFill/>
                          <a:ln>
                            <a:noFill/>
                          </a:ln>
                        </pic:spPr>
                      </pic:pic>
                    </a:graphicData>
                  </a:graphic>
                </wp:inline>
              </w:drawing>
            </w:r>
            <w:r>
              <w:rPr>
                <w:noProof/>
              </w:rPr>
              <w:drawing>
                <wp:inline distT="0" distB="0" distL="0" distR="0" wp14:anchorId="69A1480E" wp14:editId="72A4C0AD">
                  <wp:extent cx="2876550" cy="361950"/>
                  <wp:effectExtent l="0" t="0" r="0" b="0"/>
                  <wp:docPr id="9470526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6550" cy="361950"/>
                          </a:xfrm>
                          <a:prstGeom prst="rect">
                            <a:avLst/>
                          </a:prstGeom>
                          <a:noFill/>
                          <a:ln>
                            <a:noFill/>
                          </a:ln>
                        </pic:spPr>
                      </pic:pic>
                    </a:graphicData>
                  </a:graphic>
                </wp:inline>
              </w:drawing>
            </w:r>
          </w:p>
          <w:p w14:paraId="4A1D4D56" w14:textId="77777777" w:rsidR="00213EF9" w:rsidRDefault="00213EF9">
            <w:pPr>
              <w:spacing w:line="240" w:lineRule="auto"/>
            </w:pPr>
          </w:p>
        </w:tc>
      </w:tr>
      <w:tr w:rsidR="00213EF9" w14:paraId="5B62C49C" w14:textId="77777777">
        <w:tc>
          <w:tcPr>
            <w:tcW w:w="9360" w:type="dxa"/>
            <w:shd w:val="clear" w:color="auto" w:fill="FFF2CC"/>
            <w:tcMar>
              <w:top w:w="100" w:type="dxa"/>
              <w:left w:w="100" w:type="dxa"/>
              <w:bottom w:w="100" w:type="dxa"/>
              <w:right w:w="100" w:type="dxa"/>
            </w:tcMar>
          </w:tcPr>
          <w:p w14:paraId="09B1480E" w14:textId="77777777" w:rsidR="00213EF9" w:rsidRDefault="00000000">
            <w:pPr>
              <w:spacing w:line="240" w:lineRule="auto"/>
              <w:rPr>
                <w:b/>
              </w:rPr>
            </w:pPr>
            <w:r>
              <w:lastRenderedPageBreak/>
              <w:t xml:space="preserve">2.2.3 Explain what </w:t>
            </w:r>
            <w:proofErr w:type="spellStart"/>
            <w:r>
              <w:t>charAt</w:t>
            </w:r>
            <w:proofErr w:type="spellEnd"/>
            <w:r>
              <w:t>(0) is doing. Include examples.</w:t>
            </w:r>
          </w:p>
          <w:p w14:paraId="22A92255" w14:textId="77777777" w:rsidR="00213EF9" w:rsidRDefault="00213EF9">
            <w:pPr>
              <w:spacing w:line="240" w:lineRule="auto"/>
            </w:pPr>
          </w:p>
          <w:p w14:paraId="7BB6A6CA" w14:textId="77777777" w:rsidR="007D61FD" w:rsidRDefault="007D61FD">
            <w:pPr>
              <w:spacing w:line="240" w:lineRule="auto"/>
            </w:pPr>
            <w:proofErr w:type="spellStart"/>
            <w:r>
              <w:t>charAt</w:t>
            </w:r>
            <w:proofErr w:type="spellEnd"/>
            <w:r>
              <w:t>(0) is printing the character that is situated at the first position of text.</w:t>
            </w:r>
          </w:p>
          <w:p w14:paraId="3A59AC4F" w14:textId="64533740" w:rsidR="007D61FD" w:rsidRDefault="007D61FD">
            <w:pPr>
              <w:spacing w:line="240" w:lineRule="auto"/>
            </w:pPr>
            <w:r>
              <w:t xml:space="preserve">In this case, </w:t>
            </w:r>
            <w:proofErr w:type="spellStart"/>
            <w:r>
              <w:t>charAt</w:t>
            </w:r>
            <w:proofErr w:type="spellEnd"/>
            <w:r>
              <w:t>(0) is printing the first character of both the first and last name.</w:t>
            </w:r>
          </w:p>
          <w:p w14:paraId="1C82EF6D" w14:textId="77777777" w:rsidR="007D61FD" w:rsidRDefault="007D61FD">
            <w:pPr>
              <w:spacing w:line="240" w:lineRule="auto"/>
            </w:pPr>
          </w:p>
          <w:p w14:paraId="71260A37" w14:textId="6F573D2E" w:rsidR="007D61FD" w:rsidRDefault="007D61FD">
            <w:pPr>
              <w:spacing w:line="240" w:lineRule="auto"/>
            </w:pPr>
            <w:r>
              <w:rPr>
                <w:noProof/>
              </w:rPr>
              <w:drawing>
                <wp:inline distT="0" distB="0" distL="0" distR="0" wp14:anchorId="28C701E9" wp14:editId="2B475F98">
                  <wp:extent cx="361950" cy="266700"/>
                  <wp:effectExtent l="0" t="0" r="0" b="0"/>
                  <wp:docPr id="9176126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950" cy="266700"/>
                          </a:xfrm>
                          <a:prstGeom prst="rect">
                            <a:avLst/>
                          </a:prstGeom>
                          <a:noFill/>
                          <a:ln>
                            <a:noFill/>
                          </a:ln>
                        </pic:spPr>
                      </pic:pic>
                    </a:graphicData>
                  </a:graphic>
                </wp:inline>
              </w:drawing>
            </w:r>
            <w:r>
              <w:rPr>
                <w:noProof/>
              </w:rPr>
              <w:drawing>
                <wp:inline distT="0" distB="0" distL="0" distR="0" wp14:anchorId="2C4EFDCC" wp14:editId="7C05388C">
                  <wp:extent cx="3495675" cy="704850"/>
                  <wp:effectExtent l="0" t="0" r="9525" b="0"/>
                  <wp:docPr id="10249156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95675" cy="704850"/>
                          </a:xfrm>
                          <a:prstGeom prst="rect">
                            <a:avLst/>
                          </a:prstGeom>
                          <a:noFill/>
                          <a:ln>
                            <a:noFill/>
                          </a:ln>
                        </pic:spPr>
                      </pic:pic>
                    </a:graphicData>
                  </a:graphic>
                </wp:inline>
              </w:drawing>
            </w:r>
          </w:p>
        </w:tc>
      </w:tr>
      <w:tr w:rsidR="00213EF9" w14:paraId="099073F2" w14:textId="77777777">
        <w:tc>
          <w:tcPr>
            <w:tcW w:w="9360" w:type="dxa"/>
            <w:shd w:val="clear" w:color="auto" w:fill="FFF2CC"/>
            <w:tcMar>
              <w:top w:w="100" w:type="dxa"/>
              <w:left w:w="100" w:type="dxa"/>
              <w:bottom w:w="100" w:type="dxa"/>
              <w:right w:w="100" w:type="dxa"/>
            </w:tcMar>
          </w:tcPr>
          <w:p w14:paraId="771D6C69" w14:textId="77777777" w:rsidR="00213EF9" w:rsidRDefault="00000000">
            <w:pPr>
              <w:spacing w:line="240" w:lineRule="auto"/>
            </w:pPr>
            <w:r>
              <w:t>2.2.4 Explain the string method to compare strings. Include examples.</w:t>
            </w:r>
          </w:p>
          <w:p w14:paraId="3ED4ECE2" w14:textId="2475694D" w:rsidR="00213EF9" w:rsidRDefault="007D61FD">
            <w:pPr>
              <w:spacing w:line="240" w:lineRule="auto"/>
            </w:pPr>
            <w:r>
              <w:rPr>
                <w:noProof/>
              </w:rPr>
              <w:drawing>
                <wp:inline distT="0" distB="0" distL="0" distR="0" wp14:anchorId="4755685E" wp14:editId="3291BD3C">
                  <wp:extent cx="5819775" cy="647700"/>
                  <wp:effectExtent l="0" t="0" r="9525" b="0"/>
                  <wp:docPr id="3290086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9775" cy="647700"/>
                          </a:xfrm>
                          <a:prstGeom prst="rect">
                            <a:avLst/>
                          </a:prstGeom>
                          <a:noFill/>
                          <a:ln>
                            <a:noFill/>
                          </a:ln>
                        </pic:spPr>
                      </pic:pic>
                    </a:graphicData>
                  </a:graphic>
                </wp:inline>
              </w:drawing>
            </w:r>
          </w:p>
        </w:tc>
      </w:tr>
      <w:tr w:rsidR="00213EF9" w14:paraId="3C36C74F" w14:textId="77777777">
        <w:tc>
          <w:tcPr>
            <w:tcW w:w="9360" w:type="dxa"/>
            <w:shd w:val="clear" w:color="auto" w:fill="FFF2CC"/>
            <w:tcMar>
              <w:top w:w="100" w:type="dxa"/>
              <w:left w:w="100" w:type="dxa"/>
              <w:bottom w:w="100" w:type="dxa"/>
              <w:right w:w="100" w:type="dxa"/>
            </w:tcMar>
          </w:tcPr>
          <w:p w14:paraId="05BCB63A" w14:textId="77777777" w:rsidR="00213EF9" w:rsidRDefault="00000000">
            <w:pPr>
              <w:spacing w:line="240" w:lineRule="auto"/>
            </w:pPr>
            <w:r>
              <w:t xml:space="preserve">2.2.5 Explain what concatenate means and how you do it. Include examples. </w:t>
            </w:r>
          </w:p>
          <w:p w14:paraId="2070F534" w14:textId="73E85B31" w:rsidR="007D61FD" w:rsidRDefault="007D61FD">
            <w:pPr>
              <w:spacing w:line="240" w:lineRule="auto"/>
            </w:pPr>
            <w:r>
              <w:t>Concatenate – Concatenate is connecting variables and quoted text in the print function. This is done using “+”.</w:t>
            </w:r>
          </w:p>
          <w:p w14:paraId="50B958FF" w14:textId="77777777" w:rsidR="007D61FD" w:rsidRDefault="007D61FD">
            <w:pPr>
              <w:spacing w:line="240" w:lineRule="auto"/>
            </w:pPr>
          </w:p>
          <w:p w14:paraId="33A78219" w14:textId="45786970" w:rsidR="007D61FD" w:rsidRDefault="007D61FD">
            <w:pPr>
              <w:spacing w:line="240" w:lineRule="auto"/>
            </w:pPr>
            <w:r>
              <w:rPr>
                <w:noProof/>
              </w:rPr>
              <w:drawing>
                <wp:inline distT="0" distB="0" distL="0" distR="0" wp14:anchorId="4853216B" wp14:editId="7E08D24D">
                  <wp:extent cx="2981325" cy="266700"/>
                  <wp:effectExtent l="0" t="0" r="9525" b="0"/>
                  <wp:docPr id="19944791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81325" cy="266700"/>
                          </a:xfrm>
                          <a:prstGeom prst="rect">
                            <a:avLst/>
                          </a:prstGeom>
                          <a:noFill/>
                          <a:ln>
                            <a:noFill/>
                          </a:ln>
                        </pic:spPr>
                      </pic:pic>
                    </a:graphicData>
                  </a:graphic>
                </wp:inline>
              </w:drawing>
            </w:r>
          </w:p>
        </w:tc>
      </w:tr>
      <w:tr w:rsidR="00213EF9" w14:paraId="48110F2D" w14:textId="77777777">
        <w:tc>
          <w:tcPr>
            <w:tcW w:w="9360" w:type="dxa"/>
            <w:shd w:val="clear" w:color="auto" w:fill="FFF2CC"/>
            <w:tcMar>
              <w:top w:w="100" w:type="dxa"/>
              <w:left w:w="100" w:type="dxa"/>
              <w:bottom w:w="100" w:type="dxa"/>
              <w:right w:w="100" w:type="dxa"/>
            </w:tcMar>
          </w:tcPr>
          <w:p w14:paraId="1C88ED74" w14:textId="77777777" w:rsidR="00213EF9" w:rsidRDefault="00000000">
            <w:pPr>
              <w:spacing w:line="240" w:lineRule="auto"/>
            </w:pPr>
            <w:r>
              <w:t>2.2.6 Explore two other string functions. Explain and include examples.</w:t>
            </w:r>
          </w:p>
          <w:p w14:paraId="7A8290E3" w14:textId="77777777" w:rsidR="00F360CF" w:rsidRDefault="00F360CF">
            <w:pPr>
              <w:spacing w:line="240" w:lineRule="auto"/>
            </w:pPr>
          </w:p>
          <w:p w14:paraId="5AB65BCF" w14:textId="77777777" w:rsidR="00CD72CD" w:rsidRDefault="00D456F9">
            <w:pPr>
              <w:spacing w:line="240" w:lineRule="auto"/>
            </w:pPr>
            <w:r>
              <w:rPr>
                <w:noProof/>
              </w:rPr>
              <w:drawing>
                <wp:inline distT="0" distB="0" distL="0" distR="0" wp14:anchorId="116C3BE5" wp14:editId="28F9651F">
                  <wp:extent cx="1581150" cy="257175"/>
                  <wp:effectExtent l="0" t="0" r="0" b="9525"/>
                  <wp:docPr id="31652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81150" cy="257175"/>
                          </a:xfrm>
                          <a:prstGeom prst="rect">
                            <a:avLst/>
                          </a:prstGeom>
                          <a:noFill/>
                          <a:ln>
                            <a:noFill/>
                          </a:ln>
                        </pic:spPr>
                      </pic:pic>
                    </a:graphicData>
                  </a:graphic>
                </wp:inline>
              </w:drawing>
            </w:r>
          </w:p>
          <w:p w14:paraId="272D1D43" w14:textId="77777777" w:rsidR="00D456F9" w:rsidRDefault="00D456F9">
            <w:pPr>
              <w:spacing w:line="240" w:lineRule="auto"/>
            </w:pPr>
            <w:r>
              <w:t>When adding a scanner, the same method of inputting a new int or double can be applied to string. String is basically an integer, so the user can input the value for a string.</w:t>
            </w:r>
            <w:r>
              <w:rPr>
                <w:noProof/>
              </w:rPr>
              <w:drawing>
                <wp:inline distT="0" distB="0" distL="0" distR="0" wp14:anchorId="10767A5A" wp14:editId="209B5606">
                  <wp:extent cx="3067050" cy="209550"/>
                  <wp:effectExtent l="0" t="0" r="0" b="0"/>
                  <wp:docPr id="15116232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67050" cy="209550"/>
                          </a:xfrm>
                          <a:prstGeom prst="rect">
                            <a:avLst/>
                          </a:prstGeom>
                          <a:noFill/>
                          <a:ln>
                            <a:noFill/>
                          </a:ln>
                        </pic:spPr>
                      </pic:pic>
                    </a:graphicData>
                  </a:graphic>
                </wp:inline>
              </w:drawing>
            </w:r>
          </w:p>
          <w:p w14:paraId="41572AC8" w14:textId="1BFF8B69" w:rsidR="00D456F9" w:rsidRDefault="00D456F9">
            <w:pPr>
              <w:spacing w:line="240" w:lineRule="auto"/>
            </w:pPr>
            <w:proofErr w:type="spellStart"/>
            <w:r>
              <w:t>String.compareToIgnoreCase</w:t>
            </w:r>
            <w:proofErr w:type="spellEnd"/>
            <w:r>
              <w:t xml:space="preserve"> allows the system to compare two values regardless of case, that is regardless of upper, or lowercase.</w:t>
            </w:r>
          </w:p>
        </w:tc>
      </w:tr>
      <w:tr w:rsidR="00213EF9" w14:paraId="3649682F" w14:textId="77777777">
        <w:tc>
          <w:tcPr>
            <w:tcW w:w="9360" w:type="dxa"/>
            <w:shd w:val="clear" w:color="auto" w:fill="FFF2CC"/>
            <w:tcMar>
              <w:top w:w="100" w:type="dxa"/>
              <w:left w:w="100" w:type="dxa"/>
              <w:bottom w:w="100" w:type="dxa"/>
              <w:right w:w="100" w:type="dxa"/>
            </w:tcMar>
          </w:tcPr>
          <w:p w14:paraId="518006FD" w14:textId="77777777" w:rsidR="00213EF9" w:rsidRDefault="00000000">
            <w:pPr>
              <w:widowControl w:val="0"/>
              <w:spacing w:line="240" w:lineRule="auto"/>
            </w:pPr>
            <w:r>
              <w:t xml:space="preserve">Upload your java source file when you submit and make sure you put it in your </w:t>
            </w:r>
            <w:proofErr w:type="spellStart"/>
            <w:r>
              <w:t>github</w:t>
            </w:r>
            <w:proofErr w:type="spellEnd"/>
            <w:r>
              <w:t xml:space="preserve"> remote repository. Update your technical documentation. </w:t>
            </w:r>
          </w:p>
          <w:p w14:paraId="47378F1B" w14:textId="77777777" w:rsidR="00F360CF" w:rsidRDefault="00F360CF">
            <w:pPr>
              <w:widowControl w:val="0"/>
              <w:spacing w:line="240" w:lineRule="auto"/>
            </w:pPr>
          </w:p>
          <w:p w14:paraId="1505AC9F" w14:textId="77777777" w:rsidR="00F360CF" w:rsidRDefault="00F360CF">
            <w:pPr>
              <w:widowControl w:val="0"/>
              <w:spacing w:line="240" w:lineRule="auto"/>
            </w:pPr>
          </w:p>
          <w:p w14:paraId="05089BB0" w14:textId="77777777" w:rsidR="00213EF9" w:rsidRDefault="00213EF9">
            <w:pPr>
              <w:widowControl w:val="0"/>
              <w:spacing w:line="240" w:lineRule="auto"/>
            </w:pPr>
          </w:p>
        </w:tc>
      </w:tr>
    </w:tbl>
    <w:p w14:paraId="392EA439" w14:textId="77777777" w:rsidR="00213EF9" w:rsidRDefault="00213EF9">
      <w:pPr>
        <w:shd w:val="clear" w:color="auto" w:fill="FFFFFF"/>
      </w:pPr>
    </w:p>
    <w:p w14:paraId="4D5EEDAE" w14:textId="77777777" w:rsidR="00213EF9" w:rsidRDefault="00213EF9"/>
    <w:p w14:paraId="4DD11748" w14:textId="77777777" w:rsidR="00213EF9" w:rsidRDefault="00000000">
      <w:pPr>
        <w:pStyle w:val="Heading1"/>
      </w:pPr>
      <w:bookmarkStart w:id="6" w:name="_ycma38s0k73f" w:colFirst="0" w:colLast="0"/>
      <w:bookmarkEnd w:id="6"/>
      <w:r>
        <w:lastRenderedPageBreak/>
        <w:t>Part 3: Technical documentation</w:t>
      </w:r>
    </w:p>
    <w:p w14:paraId="697714A6" w14:textId="77777777" w:rsidR="00213EF9" w:rsidRDefault="00213EF9"/>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13EF9" w14:paraId="20815DBD" w14:textId="77777777">
        <w:tc>
          <w:tcPr>
            <w:tcW w:w="9360" w:type="dxa"/>
            <w:shd w:val="clear" w:color="auto" w:fill="FFF2CC"/>
            <w:tcMar>
              <w:top w:w="100" w:type="dxa"/>
              <w:left w:w="100" w:type="dxa"/>
              <w:bottom w:w="100" w:type="dxa"/>
              <w:right w:w="100" w:type="dxa"/>
            </w:tcMar>
          </w:tcPr>
          <w:p w14:paraId="186008F0" w14:textId="77777777" w:rsidR="00213EF9" w:rsidRDefault="00000000">
            <w:pPr>
              <w:spacing w:line="240" w:lineRule="auto"/>
            </w:pPr>
            <w:r>
              <w:t xml:space="preserve">Go to your technical document and create headings for module 2. Here are some examples of headings. </w:t>
            </w:r>
          </w:p>
          <w:p w14:paraId="3743907E" w14:textId="77777777" w:rsidR="00213EF9" w:rsidRDefault="00213EF9">
            <w:pPr>
              <w:spacing w:line="240" w:lineRule="auto"/>
            </w:pPr>
          </w:p>
          <w:p w14:paraId="360AF92E" w14:textId="77777777" w:rsidR="00213EF9" w:rsidRDefault="00000000">
            <w:pPr>
              <w:numPr>
                <w:ilvl w:val="0"/>
                <w:numId w:val="8"/>
              </w:numPr>
              <w:spacing w:line="240" w:lineRule="auto"/>
            </w:pPr>
            <w:r>
              <w:t>Look at what you completed for Part 1 and 2 above. That might be good to include.</w:t>
            </w:r>
          </w:p>
          <w:p w14:paraId="5E063785" w14:textId="77777777" w:rsidR="00213EF9" w:rsidRDefault="00000000">
            <w:pPr>
              <w:numPr>
                <w:ilvl w:val="0"/>
                <w:numId w:val="8"/>
              </w:numPr>
              <w:spacing w:line="240" w:lineRule="auto"/>
            </w:pPr>
            <w:r>
              <w:t>What other information would be valuable from lectures</w:t>
            </w:r>
          </w:p>
          <w:p w14:paraId="2F8CD30B" w14:textId="77777777" w:rsidR="00213EF9" w:rsidRDefault="00213EF9">
            <w:pPr>
              <w:spacing w:line="240" w:lineRule="auto"/>
            </w:pPr>
          </w:p>
          <w:p w14:paraId="48890BC9" w14:textId="77777777" w:rsidR="00213EF9" w:rsidRDefault="00000000">
            <w:pPr>
              <w:spacing w:line="240" w:lineRule="auto"/>
            </w:pPr>
            <w:r>
              <w:t>Heading 1: “Module 2: Predefined Classes, Methods and Decisions Structures”</w:t>
            </w:r>
          </w:p>
          <w:p w14:paraId="4C96001A" w14:textId="77777777" w:rsidR="00213EF9" w:rsidRDefault="00213EF9">
            <w:pPr>
              <w:spacing w:line="240" w:lineRule="auto"/>
            </w:pPr>
          </w:p>
          <w:p w14:paraId="318EB65E" w14:textId="77777777" w:rsidR="00213EF9" w:rsidRDefault="00000000">
            <w:pPr>
              <w:spacing w:line="240" w:lineRule="auto"/>
            </w:pPr>
            <w:r>
              <w:t>Heading 2: “Classes, Objects and Methods”</w:t>
            </w:r>
          </w:p>
          <w:p w14:paraId="4AF71495" w14:textId="77777777" w:rsidR="00213EF9" w:rsidRDefault="00000000">
            <w:pPr>
              <w:numPr>
                <w:ilvl w:val="0"/>
                <w:numId w:val="1"/>
              </w:numPr>
              <w:spacing w:line="240" w:lineRule="auto"/>
            </w:pPr>
            <w:r>
              <w:t xml:space="preserve">Importing classes </w:t>
            </w:r>
          </w:p>
          <w:p w14:paraId="03DD6935" w14:textId="77777777" w:rsidR="00213EF9" w:rsidRDefault="00000000">
            <w:pPr>
              <w:numPr>
                <w:ilvl w:val="0"/>
                <w:numId w:val="1"/>
              </w:numPr>
              <w:spacing w:line="240" w:lineRule="auto"/>
            </w:pPr>
            <w:r>
              <w:t>Creating classes and accessing methods</w:t>
            </w:r>
          </w:p>
          <w:p w14:paraId="6019B7E5" w14:textId="77777777" w:rsidR="00213EF9" w:rsidRDefault="00000000">
            <w:pPr>
              <w:numPr>
                <w:ilvl w:val="1"/>
                <w:numId w:val="1"/>
              </w:numPr>
              <w:spacing w:line="240" w:lineRule="auto"/>
            </w:pPr>
            <w:r>
              <w:t xml:space="preserve">What is a class </w:t>
            </w:r>
          </w:p>
          <w:p w14:paraId="55B0BB62" w14:textId="77777777" w:rsidR="00213EF9" w:rsidRDefault="00000000">
            <w:pPr>
              <w:numPr>
                <w:ilvl w:val="1"/>
                <w:numId w:val="1"/>
              </w:numPr>
              <w:spacing w:line="240" w:lineRule="auto"/>
            </w:pPr>
            <w:r>
              <w:t>What is a method - method signature, parameters (formal and actual), return values</w:t>
            </w:r>
          </w:p>
          <w:p w14:paraId="78118DB8" w14:textId="77777777" w:rsidR="00213EF9" w:rsidRDefault="00000000">
            <w:pPr>
              <w:numPr>
                <w:ilvl w:val="1"/>
                <w:numId w:val="1"/>
              </w:numPr>
              <w:spacing w:line="240" w:lineRule="auto"/>
            </w:pPr>
            <w:r>
              <w:t xml:space="preserve">Classes we use where you don’t create an </w:t>
            </w:r>
            <w:proofErr w:type="gramStart"/>
            <w:r>
              <w:t>object examples</w:t>
            </w:r>
            <w:proofErr w:type="gramEnd"/>
            <w:r>
              <w:t xml:space="preserve"> where you do create an object.</w:t>
            </w:r>
          </w:p>
          <w:p w14:paraId="5476B3FE" w14:textId="77777777" w:rsidR="00213EF9" w:rsidRDefault="00000000">
            <w:pPr>
              <w:numPr>
                <w:ilvl w:val="2"/>
                <w:numId w:val="1"/>
              </w:numPr>
              <w:spacing w:line="240" w:lineRule="auto"/>
            </w:pPr>
            <w:r>
              <w:t>Math class and methods such as generate a random number and the algorithm to generate an integer between two integer values</w:t>
            </w:r>
          </w:p>
          <w:p w14:paraId="68E403B1" w14:textId="77777777" w:rsidR="00213EF9" w:rsidRDefault="00000000">
            <w:pPr>
              <w:numPr>
                <w:ilvl w:val="1"/>
                <w:numId w:val="1"/>
              </w:numPr>
              <w:spacing w:line="240" w:lineRule="auto"/>
            </w:pPr>
            <w:r>
              <w:t>Classes we use where you do create an object to access methods</w:t>
            </w:r>
          </w:p>
          <w:p w14:paraId="0E6E9723" w14:textId="77777777" w:rsidR="00213EF9" w:rsidRDefault="00000000">
            <w:pPr>
              <w:numPr>
                <w:ilvl w:val="2"/>
                <w:numId w:val="1"/>
              </w:numPr>
              <w:spacing w:line="240" w:lineRule="auto"/>
            </w:pPr>
            <w:r>
              <w:t>Scanner class and Methods for Reading in from the keyboard int, double, char, String</w:t>
            </w:r>
          </w:p>
          <w:p w14:paraId="43A8DA87" w14:textId="77777777" w:rsidR="00213EF9" w:rsidRDefault="00000000">
            <w:pPr>
              <w:numPr>
                <w:ilvl w:val="1"/>
                <w:numId w:val="1"/>
              </w:numPr>
              <w:spacing w:line="240" w:lineRule="auto"/>
            </w:pPr>
            <w:r>
              <w:t>String classes and methods</w:t>
            </w:r>
          </w:p>
          <w:p w14:paraId="3FD44B74" w14:textId="77777777" w:rsidR="00213EF9" w:rsidRDefault="00213EF9">
            <w:pPr>
              <w:spacing w:line="240" w:lineRule="auto"/>
            </w:pPr>
          </w:p>
          <w:p w14:paraId="4E5F75E2" w14:textId="77777777" w:rsidR="00213EF9" w:rsidRDefault="00000000">
            <w:pPr>
              <w:spacing w:line="240" w:lineRule="auto"/>
            </w:pPr>
            <w:r>
              <w:t>Heading 2: “Conditions”</w:t>
            </w:r>
          </w:p>
          <w:p w14:paraId="3F3A49A6" w14:textId="77777777" w:rsidR="00213EF9" w:rsidRDefault="00213EF9">
            <w:pPr>
              <w:spacing w:line="240" w:lineRule="auto"/>
            </w:pPr>
          </w:p>
          <w:p w14:paraId="3A284A62" w14:textId="77777777" w:rsidR="00213EF9" w:rsidRDefault="00000000">
            <w:pPr>
              <w:numPr>
                <w:ilvl w:val="0"/>
                <w:numId w:val="6"/>
              </w:numPr>
              <w:spacing w:line="240" w:lineRule="auto"/>
            </w:pPr>
            <w:r>
              <w:t>Include different types of conditions used to decide what code should be run</w:t>
            </w:r>
          </w:p>
          <w:p w14:paraId="36BA6CB7" w14:textId="77777777" w:rsidR="00213EF9" w:rsidRDefault="00000000">
            <w:pPr>
              <w:numPr>
                <w:ilvl w:val="0"/>
                <w:numId w:val="6"/>
              </w:numPr>
              <w:spacing w:line="240" w:lineRule="auto"/>
            </w:pPr>
            <w:r>
              <w:t xml:space="preserve">What algorithms for conditions are used for different situations </w:t>
            </w:r>
          </w:p>
          <w:p w14:paraId="28E97D87" w14:textId="77777777" w:rsidR="00213EF9" w:rsidRDefault="00213EF9"/>
        </w:tc>
      </w:tr>
    </w:tbl>
    <w:p w14:paraId="1DF5F042" w14:textId="77777777" w:rsidR="00213EF9" w:rsidRDefault="00213EF9"/>
    <w:p w14:paraId="7F0ECA39" w14:textId="77777777" w:rsidR="00213EF9" w:rsidRDefault="00000000">
      <w:pPr>
        <w:pStyle w:val="Heading2"/>
      </w:pPr>
      <w:bookmarkStart w:id="7" w:name="_sokkf1ov5gyk" w:colFirst="0" w:colLast="0"/>
      <w:bookmarkEnd w:id="7"/>
      <w:r>
        <w:t>4 Reflection</w:t>
      </w:r>
    </w:p>
    <w:p w14:paraId="7570DA06" w14:textId="77777777" w:rsidR="00213EF9" w:rsidRDefault="00213EF9">
      <w:pPr>
        <w:rPr>
          <w:rFonts w:ascii="Calibri" w:eastAsia="Calibri" w:hAnsi="Calibri" w:cs="Calibri"/>
        </w:rPr>
      </w:pP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13EF9" w14:paraId="39AD3AD1" w14:textId="77777777">
        <w:tc>
          <w:tcPr>
            <w:tcW w:w="9360" w:type="dxa"/>
            <w:shd w:val="clear" w:color="auto" w:fill="FFF2CC"/>
            <w:tcMar>
              <w:top w:w="100" w:type="dxa"/>
              <w:left w:w="100" w:type="dxa"/>
              <w:bottom w:w="100" w:type="dxa"/>
              <w:right w:w="100" w:type="dxa"/>
            </w:tcMar>
          </w:tcPr>
          <w:p w14:paraId="056918FC" w14:textId="77777777" w:rsidR="00213EF9" w:rsidRDefault="00000000">
            <w:pPr>
              <w:spacing w:line="240" w:lineRule="auto"/>
              <w:rPr>
                <w:rFonts w:ascii="Calibri" w:eastAsia="Calibri" w:hAnsi="Calibri" w:cs="Calibri"/>
              </w:rPr>
            </w:pPr>
            <w:r>
              <w:rPr>
                <w:rFonts w:ascii="Calibri" w:eastAsia="Calibri" w:hAnsi="Calibri" w:cs="Calibri"/>
              </w:rPr>
              <w:t>4.1 Identify one specific challenge you faced in this exploration. How did you address it using the strategies discussed (e.g., desirable difficulties, learning vs. performing)?</w:t>
            </w:r>
          </w:p>
          <w:p w14:paraId="3616C601" w14:textId="4C9D1312" w:rsidR="00213EF9" w:rsidRDefault="00213EF9">
            <w:pPr>
              <w:spacing w:line="240" w:lineRule="auto"/>
              <w:rPr>
                <w:rFonts w:ascii="Calibri" w:eastAsia="Calibri" w:hAnsi="Calibri" w:cs="Calibri"/>
              </w:rPr>
            </w:pPr>
          </w:p>
          <w:p w14:paraId="2BF03851" w14:textId="13BF2F56" w:rsidR="00137A11" w:rsidRDefault="00F777A7">
            <w:pPr>
              <w:spacing w:line="240" w:lineRule="auto"/>
              <w:rPr>
                <w:rFonts w:ascii="Calibri" w:eastAsia="Calibri" w:hAnsi="Calibri" w:cs="Calibri"/>
              </w:rPr>
            </w:pPr>
            <w:r>
              <w:rPr>
                <w:rFonts w:ascii="Calibri" w:eastAsia="Calibri" w:hAnsi="Calibri" w:cs="Calibri"/>
              </w:rPr>
              <w:t>I started out good in my time management. However, somewhere along the way I dropped the ball, I had to remind myself not to rush.</w:t>
            </w:r>
          </w:p>
        </w:tc>
      </w:tr>
      <w:tr w:rsidR="00213EF9" w14:paraId="4BFE6E5A" w14:textId="77777777">
        <w:tc>
          <w:tcPr>
            <w:tcW w:w="9360" w:type="dxa"/>
            <w:shd w:val="clear" w:color="auto" w:fill="FFF2CC"/>
            <w:tcMar>
              <w:top w:w="100" w:type="dxa"/>
              <w:left w:w="100" w:type="dxa"/>
              <w:bottom w:w="100" w:type="dxa"/>
              <w:right w:w="100" w:type="dxa"/>
            </w:tcMar>
          </w:tcPr>
          <w:p w14:paraId="45B63107" w14:textId="77777777" w:rsidR="00213EF9" w:rsidRDefault="00000000">
            <w:pPr>
              <w:spacing w:line="240" w:lineRule="auto"/>
              <w:rPr>
                <w:rFonts w:ascii="Calibri" w:eastAsia="Calibri" w:hAnsi="Calibri" w:cs="Calibri"/>
              </w:rPr>
            </w:pPr>
            <w:r>
              <w:rPr>
                <w:rFonts w:ascii="Calibri" w:eastAsia="Calibri" w:hAnsi="Calibri" w:cs="Calibri"/>
              </w:rPr>
              <w:t>4.2 Explain how you ensured the AI usage was used to help your learning and did not hinder your learning for this exploration.</w:t>
            </w:r>
          </w:p>
          <w:p w14:paraId="5D47C4CC" w14:textId="07D6A223" w:rsidR="00213EF9" w:rsidRDefault="00F777A7">
            <w:pPr>
              <w:spacing w:line="240" w:lineRule="auto"/>
              <w:rPr>
                <w:rFonts w:ascii="Calibri" w:eastAsia="Calibri" w:hAnsi="Calibri" w:cs="Calibri"/>
              </w:rPr>
            </w:pPr>
            <w:r>
              <w:rPr>
                <w:rFonts w:ascii="Calibri" w:eastAsia="Calibri" w:hAnsi="Calibri" w:cs="Calibri"/>
              </w:rPr>
              <w:t>I didn’t really use AI. I mostly used things like Javadoc and stack overflow. However, when I used these things, I used them to help me further develop my understanding code, not copy code and learn nothing. I wrote my code myself.</w:t>
            </w:r>
          </w:p>
          <w:p w14:paraId="7983AFDB" w14:textId="77777777" w:rsidR="00137A11" w:rsidRDefault="00137A11">
            <w:pPr>
              <w:spacing w:line="240" w:lineRule="auto"/>
              <w:rPr>
                <w:rFonts w:ascii="Calibri" w:eastAsia="Calibri" w:hAnsi="Calibri" w:cs="Calibri"/>
              </w:rPr>
            </w:pPr>
          </w:p>
        </w:tc>
      </w:tr>
      <w:tr w:rsidR="00213EF9" w14:paraId="56050F67" w14:textId="77777777">
        <w:tc>
          <w:tcPr>
            <w:tcW w:w="9360" w:type="dxa"/>
            <w:shd w:val="clear" w:color="auto" w:fill="FFF2CC"/>
            <w:tcMar>
              <w:top w:w="100" w:type="dxa"/>
              <w:left w:w="100" w:type="dxa"/>
              <w:bottom w:w="100" w:type="dxa"/>
              <w:right w:w="100" w:type="dxa"/>
            </w:tcMar>
          </w:tcPr>
          <w:p w14:paraId="7ADC4E08" w14:textId="77777777" w:rsidR="00213EF9" w:rsidRDefault="00000000">
            <w:pPr>
              <w:spacing w:line="240" w:lineRule="auto"/>
              <w:rPr>
                <w:rFonts w:ascii="Calibri" w:eastAsia="Calibri" w:hAnsi="Calibri" w:cs="Calibri"/>
              </w:rPr>
            </w:pPr>
            <w:r>
              <w:rPr>
                <w:rFonts w:ascii="Calibri" w:eastAsia="Calibri" w:hAnsi="Calibri" w:cs="Calibri"/>
              </w:rPr>
              <w:t>4.3 What was the most challenging part of this exploration, and why?</w:t>
            </w:r>
          </w:p>
          <w:p w14:paraId="13400106" w14:textId="1FD204FB" w:rsidR="00F777A7" w:rsidRDefault="00F777A7">
            <w:pPr>
              <w:spacing w:line="240" w:lineRule="auto"/>
              <w:rPr>
                <w:rFonts w:ascii="Calibri" w:eastAsia="Calibri" w:hAnsi="Calibri" w:cs="Calibri"/>
              </w:rPr>
            </w:pPr>
            <w:r>
              <w:rPr>
                <w:rFonts w:ascii="Calibri" w:eastAsia="Calibri" w:hAnsi="Calibri" w:cs="Calibri"/>
              </w:rPr>
              <w:lastRenderedPageBreak/>
              <w:t>The most challenging part of this exploration was probably the technical doc. Writing the code and making some comments and such is easy, so is filling out this guided exploration. The technical doc needs an updated table of contents, organization, proper structure, etc.</w:t>
            </w:r>
          </w:p>
          <w:p w14:paraId="70AA72DA" w14:textId="77777777" w:rsidR="00213EF9" w:rsidRDefault="00213EF9">
            <w:pPr>
              <w:spacing w:line="240" w:lineRule="auto"/>
              <w:rPr>
                <w:rFonts w:ascii="Calibri" w:eastAsia="Calibri" w:hAnsi="Calibri" w:cs="Calibri"/>
              </w:rPr>
            </w:pPr>
          </w:p>
        </w:tc>
      </w:tr>
      <w:tr w:rsidR="00213EF9" w14:paraId="46DFD3A7" w14:textId="77777777">
        <w:tc>
          <w:tcPr>
            <w:tcW w:w="9360" w:type="dxa"/>
            <w:shd w:val="clear" w:color="auto" w:fill="FFF2CC"/>
            <w:tcMar>
              <w:top w:w="100" w:type="dxa"/>
              <w:left w:w="100" w:type="dxa"/>
              <w:bottom w:w="100" w:type="dxa"/>
              <w:right w:w="100" w:type="dxa"/>
            </w:tcMar>
          </w:tcPr>
          <w:p w14:paraId="1B2CC626" w14:textId="77777777" w:rsidR="00213EF9" w:rsidRDefault="00000000">
            <w:pPr>
              <w:spacing w:line="240" w:lineRule="auto"/>
              <w:rPr>
                <w:rFonts w:ascii="Calibri" w:eastAsia="Calibri" w:hAnsi="Calibri" w:cs="Calibri"/>
              </w:rPr>
            </w:pPr>
            <w:r>
              <w:rPr>
                <w:rFonts w:ascii="Calibri" w:eastAsia="Calibri" w:hAnsi="Calibri" w:cs="Calibri"/>
              </w:rPr>
              <w:lastRenderedPageBreak/>
              <w:t xml:space="preserve">4.4 How did you manage your time to complete each section after lectures? </w:t>
            </w:r>
          </w:p>
          <w:p w14:paraId="1FBA7094" w14:textId="77777777" w:rsidR="00213EF9" w:rsidRDefault="00213EF9">
            <w:pPr>
              <w:spacing w:line="240" w:lineRule="auto"/>
              <w:rPr>
                <w:rFonts w:ascii="Calibri" w:eastAsia="Calibri" w:hAnsi="Calibri" w:cs="Calibri"/>
              </w:rPr>
            </w:pPr>
          </w:p>
          <w:p w14:paraId="7931D88C" w14:textId="15B9F000" w:rsidR="00F777A7" w:rsidRDefault="00AB79C8">
            <w:pPr>
              <w:spacing w:line="240" w:lineRule="auto"/>
              <w:rPr>
                <w:rFonts w:ascii="Calibri" w:eastAsia="Calibri" w:hAnsi="Calibri" w:cs="Calibri"/>
              </w:rPr>
            </w:pPr>
            <w:r>
              <w:rPr>
                <w:rFonts w:ascii="Calibri" w:eastAsia="Calibri" w:hAnsi="Calibri" w:cs="Calibri"/>
              </w:rPr>
              <w:t>In the beginning, I reviewed lecture before, and after the actual class. I got some work done on the GE early and later. Until the second half of the week, I dropped the ball.</w:t>
            </w:r>
          </w:p>
          <w:p w14:paraId="4E7DB043" w14:textId="77777777" w:rsidR="00213EF9" w:rsidRDefault="00213EF9">
            <w:pPr>
              <w:spacing w:line="240" w:lineRule="auto"/>
              <w:rPr>
                <w:rFonts w:ascii="Calibri" w:eastAsia="Calibri" w:hAnsi="Calibri" w:cs="Calibri"/>
              </w:rPr>
            </w:pPr>
          </w:p>
        </w:tc>
      </w:tr>
    </w:tbl>
    <w:p w14:paraId="13C79B4B" w14:textId="77777777" w:rsidR="00213EF9" w:rsidRDefault="00213EF9">
      <w:pPr>
        <w:rPr>
          <w:rFonts w:ascii="Calibri" w:eastAsia="Calibri" w:hAnsi="Calibri" w:cs="Calibri"/>
        </w:rPr>
      </w:pPr>
    </w:p>
    <w:p w14:paraId="6B9D35C1" w14:textId="77777777" w:rsidR="00213EF9" w:rsidRDefault="00000000">
      <w:r>
        <w:rPr>
          <w:rFonts w:ascii="Calibri" w:eastAsia="Calibri" w:hAnsi="Calibri" w:cs="Calibri"/>
          <w:sz w:val="30"/>
          <w:szCs w:val="30"/>
          <w:shd w:val="clear" w:color="auto" w:fill="FFF2CC"/>
        </w:rPr>
        <w:t>Read what the deliverables are for this assignment and submit them all to canvas. You can submit at different times but pay attention to the due date and the late date.</w:t>
      </w:r>
    </w:p>
    <w:p w14:paraId="09241F15" w14:textId="77777777" w:rsidR="00213EF9" w:rsidRDefault="00213EF9"/>
    <w:p w14:paraId="49C926BF" w14:textId="77777777" w:rsidR="00213EF9" w:rsidRDefault="00213EF9"/>
    <w:p w14:paraId="44E0371E" w14:textId="77777777" w:rsidR="00213EF9" w:rsidRDefault="00213EF9"/>
    <w:p w14:paraId="68AF498C" w14:textId="77777777" w:rsidR="00213EF9" w:rsidRDefault="00213EF9"/>
    <w:p w14:paraId="27A55CEC" w14:textId="77777777" w:rsidR="00213EF9" w:rsidRDefault="00213EF9"/>
    <w:p w14:paraId="0DEA9424" w14:textId="77777777" w:rsidR="00213EF9" w:rsidRDefault="00213EF9"/>
    <w:p w14:paraId="7B41EAB6" w14:textId="77777777" w:rsidR="00213EF9" w:rsidRDefault="00213EF9"/>
    <w:p w14:paraId="2AD64CD1" w14:textId="77777777" w:rsidR="00213EF9" w:rsidRDefault="00213EF9"/>
    <w:sectPr w:rsidR="00213EF9">
      <w:pgSz w:w="12240" w:h="15840"/>
      <w:pgMar w:top="720" w:right="1440" w:bottom="72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roid Sans">
    <w:altName w:val="Segoe UI"/>
    <w:charset w:val="00"/>
    <w:family w:val="auto"/>
    <w:pitch w:val="default"/>
  </w:font>
  <w:font w:name="Trebuchet MS">
    <w:panose1 w:val="020B0603020202020204"/>
    <w:charset w:val="00"/>
    <w:family w:val="swiss"/>
    <w:pitch w:val="variable"/>
    <w:sig w:usb0="00000687" w:usb1="00000000" w:usb2="00000000" w:usb3="00000000" w:csb0="0000009F" w:csb1="00000000"/>
    <w:embedRegular r:id="rId1" w:fontKey="{68B69AA3-6F52-4F56-995D-F024CFF3577F}"/>
    <w:embedBold r:id="rId2" w:fontKey="{6BB06A57-B0F5-496A-96AD-D0D1EA8CCFF6}"/>
    <w:embedItalic r:id="rId3" w:fontKey="{9F644AE4-A023-48F4-B09D-CABEE17AD122}"/>
  </w:font>
  <w:font w:name="Lato">
    <w:charset w:val="00"/>
    <w:family w:val="swiss"/>
    <w:pitch w:val="variable"/>
    <w:sig w:usb0="E10002FF" w:usb1="5000ECFF" w:usb2="00000021" w:usb3="00000000" w:csb0="0000019F" w:csb1="00000000"/>
    <w:embedRegular r:id="rId4" w:fontKey="{A6327253-20B7-4AA8-A9E1-4758DFB4A009}"/>
    <w:embedBold r:id="rId5" w:fontKey="{3F93AB34-130C-4822-B79E-1B4A657249BD}"/>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6" w:fontKey="{49F48E2A-2BFB-4E67-829B-0974AE6B28EF}"/>
  </w:font>
  <w:font w:name="Cambria">
    <w:panose1 w:val="02040503050406030204"/>
    <w:charset w:val="00"/>
    <w:family w:val="roman"/>
    <w:pitch w:val="variable"/>
    <w:sig w:usb0="E00006FF" w:usb1="420024FF" w:usb2="02000000" w:usb3="00000000" w:csb0="0000019F" w:csb1="00000000"/>
    <w:embedRegular r:id="rId7" w:fontKey="{82C0858A-0D7E-4904-9827-FE43A50E974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820867"/>
    <w:multiLevelType w:val="multilevel"/>
    <w:tmpl w:val="F25EAB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A0E09AE"/>
    <w:multiLevelType w:val="multilevel"/>
    <w:tmpl w:val="1C38D9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41930AF"/>
    <w:multiLevelType w:val="multilevel"/>
    <w:tmpl w:val="D8585D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C2601B8"/>
    <w:multiLevelType w:val="multilevel"/>
    <w:tmpl w:val="36D4CB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C727278"/>
    <w:multiLevelType w:val="multilevel"/>
    <w:tmpl w:val="481015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54725889"/>
    <w:multiLevelType w:val="multilevel"/>
    <w:tmpl w:val="8674B5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B7E460B"/>
    <w:multiLevelType w:val="multilevel"/>
    <w:tmpl w:val="91C84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BEA6AC9"/>
    <w:multiLevelType w:val="multilevel"/>
    <w:tmpl w:val="CE285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BF9050B"/>
    <w:multiLevelType w:val="multilevel"/>
    <w:tmpl w:val="3C26F9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60164225">
    <w:abstractNumId w:val="1"/>
  </w:num>
  <w:num w:numId="2" w16cid:durableId="161547778">
    <w:abstractNumId w:val="4"/>
  </w:num>
  <w:num w:numId="3" w16cid:durableId="1138114023">
    <w:abstractNumId w:val="5"/>
  </w:num>
  <w:num w:numId="4" w16cid:durableId="1164973965">
    <w:abstractNumId w:val="3"/>
  </w:num>
  <w:num w:numId="5" w16cid:durableId="1048381380">
    <w:abstractNumId w:val="6"/>
  </w:num>
  <w:num w:numId="6" w16cid:durableId="926613650">
    <w:abstractNumId w:val="2"/>
  </w:num>
  <w:num w:numId="7" w16cid:durableId="1492677291">
    <w:abstractNumId w:val="8"/>
  </w:num>
  <w:num w:numId="8" w16cid:durableId="1892616836">
    <w:abstractNumId w:val="0"/>
  </w:num>
  <w:num w:numId="9" w16cid:durableId="21166368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3EF9"/>
    <w:rsid w:val="00002893"/>
    <w:rsid w:val="00137A11"/>
    <w:rsid w:val="001D255D"/>
    <w:rsid w:val="00213EF9"/>
    <w:rsid w:val="00305D0C"/>
    <w:rsid w:val="003569CC"/>
    <w:rsid w:val="00371C14"/>
    <w:rsid w:val="00421ACD"/>
    <w:rsid w:val="006D474C"/>
    <w:rsid w:val="007D61FD"/>
    <w:rsid w:val="007E31D0"/>
    <w:rsid w:val="00867EB5"/>
    <w:rsid w:val="008B4DCC"/>
    <w:rsid w:val="009726B0"/>
    <w:rsid w:val="00972B9A"/>
    <w:rsid w:val="00AB79C8"/>
    <w:rsid w:val="00C073AF"/>
    <w:rsid w:val="00C23C14"/>
    <w:rsid w:val="00CD72CD"/>
    <w:rsid w:val="00CE29A1"/>
    <w:rsid w:val="00D456F9"/>
    <w:rsid w:val="00DC18C5"/>
    <w:rsid w:val="00DF152E"/>
    <w:rsid w:val="00EF5367"/>
    <w:rsid w:val="00F360CF"/>
    <w:rsid w:val="00F777A7"/>
    <w:rsid w:val="00F974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86069"/>
  <w15:docId w15:val="{9F173B65-D79D-403D-9682-ADABBEC94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Droid Sans" w:eastAsia="Droid Sans" w:hAnsi="Droid Sans" w:cs="Droid Sans"/>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uiPriority w:val="9"/>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F9742A"/>
    <w:rPr>
      <w:color w:val="0000FF" w:themeColor="hyperlink"/>
      <w:u w:val="single"/>
    </w:rPr>
  </w:style>
  <w:style w:type="character" w:styleId="UnresolvedMention">
    <w:name w:val="Unresolved Mention"/>
    <w:basedOn w:val="DefaultParagraphFont"/>
    <w:uiPriority w:val="99"/>
    <w:semiHidden/>
    <w:unhideWhenUsed/>
    <w:rsid w:val="00F974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4933060">
      <w:bodyDiv w:val="1"/>
      <w:marLeft w:val="0"/>
      <w:marRight w:val="0"/>
      <w:marTop w:val="0"/>
      <w:marBottom w:val="0"/>
      <w:divBdr>
        <w:top w:val="none" w:sz="0" w:space="0" w:color="auto"/>
        <w:left w:val="none" w:sz="0" w:space="0" w:color="auto"/>
        <w:bottom w:val="none" w:sz="0" w:space="0" w:color="auto"/>
        <w:right w:val="none" w:sz="0" w:space="0" w:color="auto"/>
      </w:divBdr>
      <w:divsChild>
        <w:div w:id="635452815">
          <w:marLeft w:val="0"/>
          <w:marRight w:val="0"/>
          <w:marTop w:val="0"/>
          <w:marBottom w:val="0"/>
          <w:divBdr>
            <w:top w:val="none" w:sz="0" w:space="0" w:color="auto"/>
            <w:left w:val="none" w:sz="0" w:space="0" w:color="auto"/>
            <w:bottom w:val="none" w:sz="0" w:space="0" w:color="auto"/>
            <w:right w:val="none" w:sz="0" w:space="0" w:color="auto"/>
          </w:divBdr>
          <w:divsChild>
            <w:div w:id="2302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73113">
      <w:bodyDiv w:val="1"/>
      <w:marLeft w:val="0"/>
      <w:marRight w:val="0"/>
      <w:marTop w:val="0"/>
      <w:marBottom w:val="0"/>
      <w:divBdr>
        <w:top w:val="none" w:sz="0" w:space="0" w:color="auto"/>
        <w:left w:val="none" w:sz="0" w:space="0" w:color="auto"/>
        <w:bottom w:val="none" w:sz="0" w:space="0" w:color="auto"/>
        <w:right w:val="none" w:sz="0" w:space="0" w:color="auto"/>
      </w:divBdr>
      <w:divsChild>
        <w:div w:id="469371383">
          <w:marLeft w:val="0"/>
          <w:marRight w:val="0"/>
          <w:marTop w:val="0"/>
          <w:marBottom w:val="0"/>
          <w:divBdr>
            <w:top w:val="none" w:sz="0" w:space="0" w:color="auto"/>
            <w:left w:val="none" w:sz="0" w:space="0" w:color="auto"/>
            <w:bottom w:val="none" w:sz="0" w:space="0" w:color="auto"/>
            <w:right w:val="none" w:sz="0" w:space="0" w:color="auto"/>
          </w:divBdr>
          <w:divsChild>
            <w:div w:id="100797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replit.com/@BerylHoffman/GuessAnimal" TargetMode="Externa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hyperlink" Target="https://docs.google.com/document/d/1KsBBSZ3b227g1t8ciF3lwJBGnpKNCV9nEXRFmTLTZdY/edit" TargetMode="External"/><Relationship Id="rId15" Type="http://schemas.openxmlformats.org/officeDocument/2006/relationships/hyperlink" Target="https://docs.oracle.com/javase/tutorial/java/nutsandbolts/operators.html"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www2.lawrence.edu/fast/GREGGJ/CMSC150/012Decisions/Decisions.html"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D936F3-0305-455B-92D7-9495B9EAE7F5}">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358</TotalTime>
  <Pages>15</Pages>
  <Words>2631</Words>
  <Characters>15001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Garrett Kelsey</cp:lastModifiedBy>
  <cp:revision>4</cp:revision>
  <dcterms:created xsi:type="dcterms:W3CDTF">2025-02-19T23:19:00Z</dcterms:created>
  <dcterms:modified xsi:type="dcterms:W3CDTF">2025-02-24T02:02:00Z</dcterms:modified>
</cp:coreProperties>
</file>