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58AB" w:rsidRDefault="009647F5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00570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5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9D8" w:rsidRDefault="00FE49D8" w:rsidP="00D31D50">
      <w:pPr>
        <w:spacing w:line="220" w:lineRule="atLeast"/>
      </w:pPr>
    </w:p>
    <w:p w:rsidR="00FE49D8" w:rsidRDefault="00FE49D8" w:rsidP="00D31D50">
      <w:pPr>
        <w:spacing w:line="220" w:lineRule="atLeast"/>
      </w:pPr>
    </w:p>
    <w:p w:rsidR="00FE49D8" w:rsidRDefault="00FE49D8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16293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A83" w:rsidRDefault="00DD0A83" w:rsidP="00D31D50">
      <w:pPr>
        <w:spacing w:line="220" w:lineRule="atLeast"/>
      </w:pPr>
    </w:p>
    <w:p w:rsidR="00DD0A83" w:rsidRPr="009257E6" w:rsidRDefault="00DD0A83" w:rsidP="00D31D50">
      <w:pPr>
        <w:spacing w:line="220" w:lineRule="atLeast"/>
        <w:rPr>
          <w:b/>
          <w:sz w:val="56"/>
          <w:szCs w:val="56"/>
        </w:rPr>
      </w:pPr>
      <w:r w:rsidRPr="009257E6">
        <w:rPr>
          <w:rFonts w:hint="eastAsia"/>
          <w:b/>
          <w:sz w:val="56"/>
          <w:szCs w:val="56"/>
        </w:rPr>
        <w:t>算法交易</w:t>
      </w:r>
    </w:p>
    <w:p w:rsidR="00DD0A83" w:rsidRDefault="00DD0A83" w:rsidP="00D31D50">
      <w:pPr>
        <w:spacing w:line="220" w:lineRule="atLeast"/>
      </w:pPr>
    </w:p>
    <w:p w:rsidR="00DD0A83" w:rsidRDefault="001A48ED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3048000" cy="229552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BEC" w:rsidRPr="00762D7B" w:rsidRDefault="00AB3BEC" w:rsidP="00D31D50">
      <w:pPr>
        <w:spacing w:line="220" w:lineRule="atLeast"/>
        <w:rPr>
          <w:b/>
        </w:rPr>
      </w:pPr>
      <w:r w:rsidRPr="00762D7B">
        <w:rPr>
          <w:rFonts w:hint="eastAsia"/>
          <w:b/>
        </w:rPr>
        <w:t>order:</w:t>
      </w:r>
    </w:p>
    <w:p w:rsidR="00495B2D" w:rsidRDefault="00495B2D" w:rsidP="00D31D50">
      <w:pPr>
        <w:spacing w:line="220" w:lineRule="atLeast"/>
      </w:pPr>
    </w:p>
    <w:p w:rsidR="00495B2D" w:rsidRDefault="00495B2D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60744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7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FEA" w:rsidRPr="00DB099B" w:rsidRDefault="00CE7FEA" w:rsidP="00D31D50">
      <w:pPr>
        <w:spacing w:line="220" w:lineRule="atLeast"/>
        <w:rPr>
          <w:b/>
        </w:rPr>
      </w:pPr>
    </w:p>
    <w:p w:rsidR="00CE7FEA" w:rsidRPr="00DB099B" w:rsidRDefault="00CE7FEA" w:rsidP="00D31D50">
      <w:pPr>
        <w:spacing w:line="220" w:lineRule="atLeast"/>
        <w:rPr>
          <w:b/>
        </w:rPr>
      </w:pPr>
      <w:r w:rsidRPr="00DB099B">
        <w:rPr>
          <w:rFonts w:hint="eastAsia"/>
          <w:b/>
        </w:rPr>
        <w:t>order</w:t>
      </w:r>
      <w:r w:rsidR="00E83D65" w:rsidRPr="00DB099B">
        <w:rPr>
          <w:rFonts w:hint="eastAsia"/>
          <w:b/>
        </w:rPr>
        <w:t xml:space="preserve"> book</w:t>
      </w:r>
      <w:r w:rsidRPr="00DB099B">
        <w:rPr>
          <w:rFonts w:hint="eastAsia"/>
          <w:b/>
        </w:rPr>
        <w:t>:</w:t>
      </w:r>
    </w:p>
    <w:p w:rsidR="00CE7FEA" w:rsidRDefault="00CE7FEA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3486630" cy="25146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157" cy="2516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A83" w:rsidRDefault="00DD0A83" w:rsidP="00D31D50">
      <w:pPr>
        <w:spacing w:line="220" w:lineRule="atLeast"/>
      </w:pPr>
    </w:p>
    <w:p w:rsidR="00DD0A83" w:rsidRDefault="00872817" w:rsidP="00D31D50">
      <w:pPr>
        <w:spacing w:line="220" w:lineRule="atLeast"/>
      </w:pPr>
      <w:r>
        <w:rPr>
          <w:rFonts w:hint="eastAsia"/>
        </w:rPr>
        <w:t>predict:</w:t>
      </w:r>
      <w:r w:rsidR="00823FDC">
        <w:rPr>
          <w:rFonts w:hint="eastAsia"/>
        </w:rPr>
        <w:t xml:space="preserve">    (</w:t>
      </w:r>
      <w:r w:rsidR="00823FDC">
        <w:rPr>
          <w:rFonts w:hint="eastAsia"/>
        </w:rPr>
        <w:t>往下</w:t>
      </w:r>
      <w:r w:rsidR="00823FDC">
        <w:rPr>
          <w:rFonts w:hint="eastAsia"/>
        </w:rPr>
        <w:t>)</w:t>
      </w:r>
    </w:p>
    <w:p w:rsidR="00872817" w:rsidRDefault="00872817" w:rsidP="00D31D50">
      <w:pPr>
        <w:spacing w:line="220" w:lineRule="atLeast"/>
      </w:pPr>
    </w:p>
    <w:p w:rsidR="00872817" w:rsidRDefault="00872817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75491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4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531" w:rsidRDefault="00294531" w:rsidP="00D31D50">
      <w:pPr>
        <w:spacing w:line="220" w:lineRule="atLeast"/>
      </w:pPr>
    </w:p>
    <w:p w:rsidR="00294531" w:rsidRDefault="00273E1D" w:rsidP="00D31D50">
      <w:pPr>
        <w:spacing w:line="220" w:lineRule="atLeast"/>
      </w:pPr>
      <w:r w:rsidRPr="00E245D4">
        <w:rPr>
          <w:rFonts w:hint="eastAsia"/>
          <w:b/>
          <w:sz w:val="48"/>
          <w:szCs w:val="48"/>
        </w:rPr>
        <w:t>机器学习</w:t>
      </w:r>
      <w:r>
        <w:rPr>
          <w:rFonts w:hint="eastAsia"/>
        </w:rPr>
        <w:t>：</w:t>
      </w:r>
      <w:r>
        <w:br/>
      </w:r>
    </w:p>
    <w:p w:rsidR="00294531" w:rsidRDefault="00EB72C7" w:rsidP="00D31D50">
      <w:pPr>
        <w:spacing w:line="220" w:lineRule="atLeast"/>
      </w:pPr>
      <w:r>
        <w:rPr>
          <w:rFonts w:hint="eastAsia"/>
        </w:rPr>
        <w:t>时序分析</w:t>
      </w:r>
    </w:p>
    <w:p w:rsidR="00913316" w:rsidRDefault="000267A3" w:rsidP="00D31D50">
      <w:pPr>
        <w:spacing w:line="220" w:lineRule="atLeast"/>
      </w:pPr>
      <w:r>
        <w:rPr>
          <w:rFonts w:hint="eastAsia"/>
        </w:rPr>
        <w:t>Mean</w:t>
      </w:r>
      <w:r>
        <w:t xml:space="preserve"> Reversion and Ornstein-Uhlenbeck process</w:t>
      </w:r>
    </w:p>
    <w:p w:rsidR="00294531" w:rsidRDefault="00A42D23" w:rsidP="00D31D50">
      <w:pPr>
        <w:spacing w:line="220" w:lineRule="atLeast"/>
      </w:pPr>
      <w:r>
        <w:rPr>
          <w:noProof/>
        </w:rPr>
        <w:drawing>
          <wp:inline distT="0" distB="0" distL="0" distR="0" wp14:anchorId="5E74587F" wp14:editId="68515EED">
            <wp:extent cx="1590675" cy="2571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A37" w:rsidRDefault="00521A94" w:rsidP="00D31D50">
      <w:pPr>
        <w:spacing w:line="220" w:lineRule="atLeast"/>
      </w:pPr>
      <w:r w:rsidRPr="00521A94">
        <w:rPr>
          <w:position w:val="-6"/>
        </w:rPr>
        <w:object w:dxaOrig="200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.75pt;height:14.25pt" o:ole="">
            <v:imagedata r:id="rId13" o:title=""/>
          </v:shape>
          <o:OLEObject Type="Embed" ProgID="Equation.DSMT4" ShapeID="_x0000_i1025" DrawAspect="Content" ObjectID="_1612792200" r:id="rId14"/>
        </w:object>
      </w:r>
      <w:r w:rsidR="00470A37">
        <w:rPr>
          <w:rFonts w:hint="eastAsia"/>
        </w:rPr>
        <w:t>表示回归到</w:t>
      </w:r>
      <w:r w:rsidR="00470A37">
        <w:t>mean</w:t>
      </w:r>
      <w:r w:rsidR="00470A37">
        <w:rPr>
          <w:rFonts w:hint="eastAsia"/>
        </w:rPr>
        <w:t>值</w:t>
      </w:r>
      <w:r w:rsidR="00470A37">
        <w:rPr>
          <w:rFonts w:hint="eastAsia"/>
        </w:rPr>
        <w:t xml:space="preserve"> </w:t>
      </w:r>
      <w:r w:rsidR="00470A37">
        <w:rPr>
          <w:rFonts w:hint="eastAsia"/>
        </w:rPr>
        <w:t>的速度</w:t>
      </w:r>
      <w:r w:rsidR="00D5485F">
        <w:rPr>
          <w:rFonts w:hint="eastAsia"/>
        </w:rPr>
        <w:t xml:space="preserve"> </w:t>
      </w:r>
      <w:r w:rsidR="00D5485F">
        <w:t xml:space="preserve">  </w:t>
      </w:r>
      <w:r w:rsidR="00D5485F" w:rsidRPr="00D5485F">
        <w:rPr>
          <w:position w:val="-6"/>
        </w:rPr>
        <w:object w:dxaOrig="240" w:dyaOrig="220">
          <v:shape id="_x0000_i1026" type="#_x0000_t75" style="width:12pt;height:11.25pt" o:ole="">
            <v:imagedata r:id="rId15" o:title=""/>
          </v:shape>
          <o:OLEObject Type="Embed" ProgID="Equation.DSMT4" ShapeID="_x0000_i1026" DrawAspect="Content" ObjectID="_1612792201" r:id="rId16"/>
        </w:object>
      </w:r>
      <w:r w:rsidR="00D5485F">
        <w:rPr>
          <w:rFonts w:hint="eastAsia"/>
        </w:rPr>
        <w:t>方差</w:t>
      </w:r>
      <w:r w:rsidR="009D6933">
        <w:rPr>
          <w:rFonts w:hint="eastAsia"/>
        </w:rPr>
        <w:t xml:space="preserve"> </w:t>
      </w:r>
      <w:r w:rsidR="009D6933">
        <w:t xml:space="preserve"> W </w:t>
      </w:r>
      <w:r w:rsidR="009D6933">
        <w:rPr>
          <w:rFonts w:hint="eastAsia"/>
        </w:rPr>
        <w:t>布朗运动</w:t>
      </w:r>
      <w:r w:rsidR="009D6933">
        <w:rPr>
          <w:rFonts w:hint="eastAsia"/>
        </w:rPr>
        <w:t xml:space="preserve"> </w:t>
      </w:r>
    </w:p>
    <w:p w:rsidR="00CD1AAF" w:rsidRDefault="00CD1AAF" w:rsidP="00D31D50">
      <w:pPr>
        <w:spacing w:line="220" w:lineRule="atLeast"/>
      </w:pPr>
      <w:r>
        <w:rPr>
          <w:rFonts w:hint="eastAsia"/>
        </w:rPr>
        <w:t>价格的波动</w:t>
      </w:r>
      <w:r>
        <w:rPr>
          <w:rFonts w:hint="eastAsia"/>
        </w:rPr>
        <w:t>dx</w:t>
      </w:r>
      <w:r>
        <w:t xml:space="preserve">_t </w:t>
      </w:r>
      <w:r>
        <w:rPr>
          <w:rFonts w:hint="eastAsia"/>
        </w:rPr>
        <w:t>正比与此时刻价格</w:t>
      </w:r>
      <w:r>
        <w:rPr>
          <w:rFonts w:hint="eastAsia"/>
        </w:rPr>
        <w:t>x</w:t>
      </w:r>
      <w:r>
        <w:t>_t</w:t>
      </w:r>
      <w:r>
        <w:rPr>
          <w:rFonts w:hint="eastAsia"/>
        </w:rPr>
        <w:t>与均值的差，再加上</w:t>
      </w:r>
      <w:r w:rsidR="00564C28">
        <w:rPr>
          <w:rFonts w:hint="eastAsia"/>
        </w:rPr>
        <w:t>高斯噪声</w:t>
      </w:r>
    </w:p>
    <w:p w:rsidR="00294531" w:rsidRDefault="00A42D23" w:rsidP="00D31D50">
      <w:pPr>
        <w:spacing w:line="220" w:lineRule="atLeast"/>
      </w:pPr>
      <w:r>
        <w:rPr>
          <w:rFonts w:hint="eastAsia"/>
        </w:rPr>
        <w:t>单支股票可能是随机游走的（一定程度上），</w:t>
      </w:r>
      <w:r>
        <w:rPr>
          <w:rFonts w:hint="eastAsia"/>
        </w:rPr>
        <w:t xml:space="preserve"> </w:t>
      </w:r>
      <w:r>
        <w:rPr>
          <w:rFonts w:hint="eastAsia"/>
        </w:rPr>
        <w:t>但一个投资组合可以是相对均值稳定的</w:t>
      </w:r>
    </w:p>
    <w:p w:rsidR="00294531" w:rsidRDefault="00294531" w:rsidP="00D31D50">
      <w:pPr>
        <w:spacing w:line="220" w:lineRule="atLeast"/>
      </w:pPr>
    </w:p>
    <w:p w:rsidR="00294531" w:rsidRDefault="009B5530" w:rsidP="00D31D50">
      <w:pPr>
        <w:spacing w:line="220" w:lineRule="atLeast"/>
      </w:pPr>
      <w:r>
        <w:rPr>
          <w:rFonts w:hint="eastAsia"/>
        </w:rPr>
        <w:t>判断某个时间序列是不是平稳的：</w:t>
      </w:r>
    </w:p>
    <w:p w:rsidR="009B5530" w:rsidRDefault="00B55686" w:rsidP="00B55686">
      <w:pPr>
        <w:pStyle w:val="a9"/>
      </w:pPr>
      <w:r>
        <w:t>1.</w:t>
      </w:r>
      <w:r w:rsidR="00FF4E60">
        <w:rPr>
          <w:rFonts w:hint="eastAsia"/>
        </w:rPr>
        <w:t>A</w:t>
      </w:r>
      <w:r w:rsidR="00FF4E60">
        <w:t xml:space="preserve">DF </w:t>
      </w:r>
      <w:r w:rsidR="00FF4E60">
        <w:rPr>
          <w:rFonts w:hint="eastAsia"/>
        </w:rPr>
        <w:t>test</w:t>
      </w:r>
      <w:r w:rsidR="002D69A1">
        <w:t xml:space="preserve"> </w:t>
      </w:r>
      <w:r w:rsidR="002D69A1">
        <w:rPr>
          <w:rFonts w:ascii="微软雅黑" w:eastAsia="微软雅黑" w:hAnsi="微软雅黑" w:hint="eastAsia"/>
          <w:color w:val="4F4F4F"/>
          <w:shd w:val="clear" w:color="auto" w:fill="FFFFFF"/>
        </w:rPr>
        <w:t>单位根检验。</w:t>
      </w:r>
    </w:p>
    <w:p w:rsidR="00294531" w:rsidRDefault="00294531" w:rsidP="00D31D50">
      <w:pPr>
        <w:spacing w:line="220" w:lineRule="atLeast"/>
      </w:pPr>
    </w:p>
    <w:p w:rsidR="00294531" w:rsidRDefault="00D8066B" w:rsidP="00D31D50">
      <w:pPr>
        <w:spacing w:line="220" w:lineRule="atLeast"/>
        <w:rPr>
          <w:rFonts w:ascii="Microsoft Yahei" w:hAnsi="Microsoft Yahei" w:hint="eastAsia"/>
          <w:color w:val="444444"/>
          <w:sz w:val="23"/>
          <w:szCs w:val="23"/>
          <w:shd w:val="clear" w:color="auto" w:fill="FFFFFF"/>
        </w:rPr>
      </w:pPr>
      <w:r>
        <w:rPr>
          <w:rFonts w:ascii="Microsoft Yahei" w:hAnsi="Microsoft Yahei"/>
          <w:color w:val="444444"/>
          <w:sz w:val="23"/>
          <w:szCs w:val="23"/>
          <w:shd w:val="clear" w:color="auto" w:fill="FFFFFF"/>
        </w:rPr>
        <w:t>如果序列是平稳的，则不存在单位根，</w:t>
      </w:r>
      <w:r>
        <w:rPr>
          <w:rFonts w:ascii="Microsoft Yahei" w:hAnsi="Microsoft Yahei"/>
          <w:color w:val="444444"/>
          <w:sz w:val="23"/>
          <w:szCs w:val="23"/>
          <w:shd w:val="clear" w:color="auto" w:fill="FFFFFF"/>
        </w:rPr>
        <w:t> </w:t>
      </w:r>
      <w:r>
        <w:rPr>
          <w:rFonts w:ascii="Microsoft Yahei" w:hAnsi="Microsoft Yahei"/>
          <w:color w:val="444444"/>
          <w:sz w:val="23"/>
          <w:szCs w:val="23"/>
          <w:shd w:val="clear" w:color="auto" w:fill="FFFFFF"/>
        </w:rPr>
        <w:t>否则就会存在单位根。</w:t>
      </w:r>
    </w:p>
    <w:p w:rsidR="00D8066B" w:rsidRDefault="00D8066B" w:rsidP="00D31D50">
      <w:pPr>
        <w:spacing w:line="220" w:lineRule="atLeast"/>
      </w:pPr>
      <w:r>
        <w:rPr>
          <w:rFonts w:ascii="Microsoft Yahei" w:hAnsi="Microsoft Yahei"/>
          <w:color w:val="444444"/>
          <w:sz w:val="23"/>
          <w:szCs w:val="23"/>
          <w:shd w:val="clear" w:color="auto" w:fill="FFFFFF"/>
        </w:rPr>
        <w:lastRenderedPageBreak/>
        <w:t>同时，源数据不平稳（大多肉眼可见），可以做一阶差分、二阶差分这样子，看是否差分后平稳。</w:t>
      </w:r>
    </w:p>
    <w:p w:rsidR="00294531" w:rsidRDefault="004F213D" w:rsidP="00D31D50">
      <w:pPr>
        <w:spacing w:line="220" w:lineRule="atLeast"/>
      </w:pPr>
      <w:r>
        <w:t>U</w:t>
      </w:r>
      <w:r>
        <w:rPr>
          <w:rFonts w:hint="eastAsia"/>
        </w:rPr>
        <w:t>nit</w:t>
      </w:r>
      <w:r>
        <w:t xml:space="preserve"> root in autoregressive, time seriers</w:t>
      </w:r>
    </w:p>
    <w:p w:rsidR="00D03C53" w:rsidRDefault="00D03C53" w:rsidP="00D31D50">
      <w:pPr>
        <w:spacing w:line="220" w:lineRule="atLeast"/>
      </w:pPr>
      <w:r>
        <w:rPr>
          <w:noProof/>
        </w:rPr>
        <w:drawing>
          <wp:inline distT="0" distB="0" distL="0" distR="0" wp14:anchorId="203DF01D" wp14:editId="608EB4D7">
            <wp:extent cx="3600450" cy="5048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C53" w:rsidRDefault="00D03C53" w:rsidP="00D31D50">
      <w:pPr>
        <w:spacing w:line="220" w:lineRule="atLeast"/>
      </w:pPr>
      <w:r>
        <w:rPr>
          <w:rFonts w:hint="eastAsia"/>
        </w:rPr>
        <w:t>如果为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 w:rsidR="00DF69F9">
        <w:rPr>
          <w:rFonts w:hint="eastAsia"/>
        </w:rPr>
        <w:t>说明</w:t>
      </w:r>
      <w:r w:rsidR="00AB7197">
        <w:rPr>
          <w:rFonts w:hint="eastAsia"/>
        </w:rPr>
        <w:t>任意时间都与上一个时间点的状态无关，不可分析</w:t>
      </w:r>
    </w:p>
    <w:p w:rsidR="00294531" w:rsidRDefault="00294531" w:rsidP="00D31D50">
      <w:pPr>
        <w:spacing w:line="220" w:lineRule="atLeast"/>
      </w:pPr>
    </w:p>
    <w:p w:rsidR="002D69A1" w:rsidRDefault="002D69A1" w:rsidP="00D31D50">
      <w:pPr>
        <w:spacing w:line="220" w:lineRule="atLeast"/>
        <w:rPr>
          <w:rFonts w:hint="eastAsia"/>
        </w:rPr>
      </w:pPr>
      <w:r>
        <w:t xml:space="preserve">Python </w:t>
      </w:r>
      <w:r>
        <w:rPr>
          <w:rFonts w:hint="eastAsia"/>
        </w:rPr>
        <w:t>包：</w:t>
      </w:r>
      <w:r>
        <w:rPr>
          <w:rFonts w:hint="eastAsia"/>
        </w:rPr>
        <w:t xml:space="preserve"> </w:t>
      </w:r>
      <w:r>
        <w:t>statsmodels</w:t>
      </w:r>
    </w:p>
    <w:p w:rsidR="00294531" w:rsidRDefault="00294531" w:rsidP="00D31D50">
      <w:pPr>
        <w:spacing w:line="220" w:lineRule="atLeast"/>
      </w:pPr>
    </w:p>
    <w:p w:rsidR="00294531" w:rsidRDefault="00F95027" w:rsidP="00D31D50">
      <w:pPr>
        <w:spacing w:line="220" w:lineRule="atLeast"/>
      </w:pPr>
      <w:r>
        <w:rPr>
          <w:noProof/>
        </w:rPr>
        <w:drawing>
          <wp:inline distT="0" distB="0" distL="0" distR="0" wp14:anchorId="3B24D443" wp14:editId="244662E9">
            <wp:extent cx="4095750" cy="2286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531" w:rsidRDefault="00F95027" w:rsidP="00D31D50">
      <w:pPr>
        <w:spacing w:line="220" w:lineRule="atLeast"/>
      </w:pPr>
      <w:r>
        <w:rPr>
          <w:noProof/>
        </w:rPr>
        <w:drawing>
          <wp:inline distT="0" distB="0" distL="0" distR="0" wp14:anchorId="774089DD" wp14:editId="4E1FC705">
            <wp:extent cx="4781550" cy="25336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CD0" w:rsidRDefault="00952CD0" w:rsidP="00D31D50">
      <w:pPr>
        <w:spacing w:line="220" w:lineRule="atLeast"/>
      </w:pPr>
    </w:p>
    <w:p w:rsidR="00952CD0" w:rsidRDefault="00952CD0" w:rsidP="00D31D50">
      <w:pPr>
        <w:spacing w:line="220" w:lineRule="atLeast"/>
      </w:pPr>
    </w:p>
    <w:p w:rsidR="00952CD0" w:rsidRDefault="00952CD0" w:rsidP="00D31D50">
      <w:pPr>
        <w:spacing w:line="220" w:lineRule="atLeast"/>
      </w:pPr>
    </w:p>
    <w:p w:rsidR="00952CD0" w:rsidRDefault="00952CD0" w:rsidP="00D31D50">
      <w:pPr>
        <w:spacing w:line="220" w:lineRule="atLeast"/>
      </w:pPr>
    </w:p>
    <w:p w:rsidR="00952CD0" w:rsidRDefault="00952CD0" w:rsidP="00D31D50">
      <w:pPr>
        <w:spacing w:line="220" w:lineRule="atLeast"/>
      </w:pPr>
      <w:r>
        <w:rPr>
          <w:noProof/>
        </w:rPr>
        <w:drawing>
          <wp:inline distT="0" distB="0" distL="0" distR="0" wp14:anchorId="65B6104C" wp14:editId="5C7DB8AB">
            <wp:extent cx="4714875" cy="24003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CD0" w:rsidRDefault="00952CD0" w:rsidP="00D31D50">
      <w:pPr>
        <w:spacing w:line="220" w:lineRule="atLeast"/>
      </w:pPr>
    </w:p>
    <w:p w:rsidR="00952CD0" w:rsidRDefault="00374284" w:rsidP="00D31D50">
      <w:pPr>
        <w:spacing w:line="220" w:lineRule="atLeast"/>
      </w:pPr>
      <w:r>
        <w:rPr>
          <w:noProof/>
        </w:rPr>
        <w:drawing>
          <wp:inline distT="0" distB="0" distL="0" distR="0" wp14:anchorId="55F53877" wp14:editId="5B644119">
            <wp:extent cx="4533900" cy="25431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CD0" w:rsidRDefault="00952CD0" w:rsidP="00D31D50">
      <w:pPr>
        <w:spacing w:line="220" w:lineRule="atLeast"/>
        <w:rPr>
          <w:rFonts w:hint="eastAsia"/>
        </w:rPr>
      </w:pPr>
    </w:p>
    <w:p w:rsidR="00952CD0" w:rsidRDefault="00952CD0" w:rsidP="00D31D50">
      <w:pPr>
        <w:spacing w:line="220" w:lineRule="atLeast"/>
        <w:rPr>
          <w:rFonts w:hint="eastAsia"/>
        </w:rPr>
      </w:pPr>
    </w:p>
    <w:p w:rsidR="00294531" w:rsidRDefault="00F95027" w:rsidP="00D31D50">
      <w:pPr>
        <w:spacing w:line="220" w:lineRule="atLeast"/>
      </w:pPr>
      <w:r>
        <w:rPr>
          <w:noProof/>
        </w:rPr>
        <w:drawing>
          <wp:inline distT="0" distB="0" distL="0" distR="0" wp14:anchorId="5543B911" wp14:editId="2A396C8C">
            <wp:extent cx="4581525" cy="8667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531" w:rsidRDefault="00294531" w:rsidP="00D31D50">
      <w:pPr>
        <w:spacing w:line="220" w:lineRule="atLeast"/>
      </w:pPr>
    </w:p>
    <w:p w:rsidR="00294531" w:rsidRDefault="00294531" w:rsidP="00D31D50">
      <w:pPr>
        <w:spacing w:line="220" w:lineRule="atLeast"/>
      </w:pPr>
    </w:p>
    <w:p w:rsidR="00FF3E2F" w:rsidRDefault="00FF3E2F" w:rsidP="00D31D50">
      <w:pPr>
        <w:spacing w:line="220" w:lineRule="atLeast"/>
      </w:pPr>
    </w:p>
    <w:p w:rsidR="00FF3E2F" w:rsidRDefault="00FF3E2F" w:rsidP="00D31D50">
      <w:pPr>
        <w:spacing w:line="220" w:lineRule="atLeast"/>
      </w:pPr>
    </w:p>
    <w:p w:rsidR="00FF3E2F" w:rsidRDefault="00FF3E2F" w:rsidP="00D31D50">
      <w:pPr>
        <w:spacing w:line="220" w:lineRule="atLeast"/>
      </w:pPr>
    </w:p>
    <w:p w:rsidR="00FF3E2F" w:rsidRPr="006D0494" w:rsidRDefault="00FF3E2F" w:rsidP="00D31D50">
      <w:pPr>
        <w:spacing w:line="220" w:lineRule="atLeast"/>
        <w:rPr>
          <w:rFonts w:hint="eastAsia"/>
          <w:sz w:val="32"/>
        </w:rPr>
      </w:pPr>
      <w:r w:rsidRPr="006D0494">
        <w:rPr>
          <w:rFonts w:hint="eastAsia"/>
          <w:sz w:val="32"/>
        </w:rPr>
        <w:lastRenderedPageBreak/>
        <w:t>协整检验</w:t>
      </w:r>
    </w:p>
    <w:p w:rsidR="00A40F67" w:rsidRDefault="00A40F67" w:rsidP="00D31D50">
      <w:pPr>
        <w:spacing w:line="220" w:lineRule="atLeast"/>
        <w:rPr>
          <w:noProof/>
        </w:rPr>
      </w:pPr>
    </w:p>
    <w:p w:rsidR="00A40F67" w:rsidRDefault="00A40F67" w:rsidP="00D31D50">
      <w:pPr>
        <w:spacing w:line="220" w:lineRule="atLeast"/>
        <w:rPr>
          <w:noProof/>
        </w:rPr>
      </w:pPr>
    </w:p>
    <w:p w:rsidR="00A40F67" w:rsidRDefault="00A40F67" w:rsidP="00D31D50">
      <w:pPr>
        <w:spacing w:line="220" w:lineRule="atLeast"/>
        <w:rPr>
          <w:noProof/>
        </w:rPr>
      </w:pPr>
    </w:p>
    <w:p w:rsidR="00294531" w:rsidRDefault="000476FF" w:rsidP="00D31D50">
      <w:pPr>
        <w:spacing w:line="220" w:lineRule="atLeast"/>
      </w:pPr>
      <w:r>
        <w:rPr>
          <w:noProof/>
        </w:rPr>
        <w:drawing>
          <wp:inline distT="0" distB="0" distL="0" distR="0" wp14:anchorId="12C46733" wp14:editId="1BF65427">
            <wp:extent cx="3905250" cy="17240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528" w:rsidRDefault="000476FF" w:rsidP="00D31D50">
      <w:pPr>
        <w:spacing w:line="220" w:lineRule="atLeast"/>
      </w:pPr>
      <w:r>
        <w:rPr>
          <w:noProof/>
        </w:rPr>
        <w:drawing>
          <wp:inline distT="0" distB="0" distL="0" distR="0" wp14:anchorId="6128448D" wp14:editId="6304DE60">
            <wp:extent cx="3552825" cy="15621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531" w:rsidRDefault="00C97D60" w:rsidP="00D31D50">
      <w:pPr>
        <w:spacing w:line="220" w:lineRule="atLeast"/>
        <w:rPr>
          <w:rFonts w:hint="eastAsia"/>
        </w:rPr>
      </w:pPr>
      <w:r>
        <w:rPr>
          <w:rFonts w:hint="eastAsia"/>
        </w:rPr>
        <w:t>*</w:t>
      </w:r>
      <w:r>
        <w:t>**</w:t>
      </w:r>
      <w:r w:rsidR="00823609">
        <w:t xml:space="preserve"> </w:t>
      </w:r>
      <w:bookmarkStart w:id="0" w:name="_GoBack"/>
      <w:bookmarkEnd w:id="0"/>
      <w:r w:rsidR="00A40F67">
        <w:rPr>
          <w:rFonts w:hint="eastAsia"/>
        </w:rPr>
        <w:t>两两比较</w:t>
      </w:r>
      <w:r w:rsidR="004623AD">
        <w:rPr>
          <w:rFonts w:hint="eastAsia"/>
        </w:rPr>
        <w:t>（统计检测初步</w:t>
      </w:r>
      <w:r w:rsidR="00BA4631">
        <w:rPr>
          <w:rFonts w:hint="eastAsia"/>
        </w:rPr>
        <w:t xml:space="preserve"> p-</w:t>
      </w:r>
      <w:r w:rsidR="00BA4631">
        <w:t>value, t-s</w:t>
      </w:r>
      <w:r w:rsidR="00F72A8B">
        <w:t>ta</w:t>
      </w:r>
      <w:r w:rsidR="00BA4631">
        <w:t>tistics</w:t>
      </w:r>
      <w:r w:rsidR="004623AD">
        <w:rPr>
          <w:rFonts w:hint="eastAsia"/>
        </w:rPr>
        <w:t>）</w:t>
      </w:r>
    </w:p>
    <w:p w:rsidR="00294531" w:rsidRDefault="00294531" w:rsidP="00D31D50">
      <w:pPr>
        <w:spacing w:line="220" w:lineRule="atLeast"/>
      </w:pPr>
    </w:p>
    <w:p w:rsidR="00294531" w:rsidRDefault="00294531" w:rsidP="00D31D50">
      <w:pPr>
        <w:spacing w:line="220" w:lineRule="atLeast"/>
      </w:pPr>
    </w:p>
    <w:p w:rsidR="00294531" w:rsidRDefault="00294531" w:rsidP="00D31D50">
      <w:pPr>
        <w:spacing w:line="220" w:lineRule="atLeast"/>
      </w:pPr>
    </w:p>
    <w:p w:rsidR="00294531" w:rsidRDefault="00294531" w:rsidP="00D31D50">
      <w:pPr>
        <w:spacing w:line="220" w:lineRule="atLeast"/>
      </w:pPr>
    </w:p>
    <w:p w:rsidR="00DD0A83" w:rsidRDefault="00DD0A83" w:rsidP="00D31D50">
      <w:pPr>
        <w:spacing w:line="220" w:lineRule="atLeast"/>
      </w:pPr>
    </w:p>
    <w:sectPr w:rsidR="00DD0A83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086D" w:rsidRDefault="0098086D" w:rsidP="009647F5">
      <w:pPr>
        <w:spacing w:after="0"/>
      </w:pPr>
      <w:r>
        <w:separator/>
      </w:r>
    </w:p>
  </w:endnote>
  <w:endnote w:type="continuationSeparator" w:id="0">
    <w:p w:rsidR="0098086D" w:rsidRDefault="0098086D" w:rsidP="009647F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086D" w:rsidRDefault="0098086D" w:rsidP="009647F5">
      <w:pPr>
        <w:spacing w:after="0"/>
      </w:pPr>
      <w:r>
        <w:separator/>
      </w:r>
    </w:p>
  </w:footnote>
  <w:footnote w:type="continuationSeparator" w:id="0">
    <w:p w:rsidR="0098086D" w:rsidRDefault="0098086D" w:rsidP="009647F5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267A3"/>
    <w:rsid w:val="000476FF"/>
    <w:rsid w:val="000A1791"/>
    <w:rsid w:val="001A48ED"/>
    <w:rsid w:val="00262643"/>
    <w:rsid w:val="00273E1D"/>
    <w:rsid w:val="00294531"/>
    <w:rsid w:val="002D69A1"/>
    <w:rsid w:val="00323B43"/>
    <w:rsid w:val="003565E8"/>
    <w:rsid w:val="00374284"/>
    <w:rsid w:val="003D37D8"/>
    <w:rsid w:val="00426133"/>
    <w:rsid w:val="004358AB"/>
    <w:rsid w:val="004623AD"/>
    <w:rsid w:val="00470A37"/>
    <w:rsid w:val="00495B2D"/>
    <w:rsid w:val="004E0E48"/>
    <w:rsid w:val="004F213D"/>
    <w:rsid w:val="00501954"/>
    <w:rsid w:val="00521A94"/>
    <w:rsid w:val="00564C28"/>
    <w:rsid w:val="006D0494"/>
    <w:rsid w:val="00762D7B"/>
    <w:rsid w:val="00823609"/>
    <w:rsid w:val="00823FDC"/>
    <w:rsid w:val="00872817"/>
    <w:rsid w:val="008B7726"/>
    <w:rsid w:val="00913316"/>
    <w:rsid w:val="009257E6"/>
    <w:rsid w:val="00952CD0"/>
    <w:rsid w:val="009647F5"/>
    <w:rsid w:val="0098086D"/>
    <w:rsid w:val="009B5530"/>
    <w:rsid w:val="009D6933"/>
    <w:rsid w:val="00A40F67"/>
    <w:rsid w:val="00A42D23"/>
    <w:rsid w:val="00A730B5"/>
    <w:rsid w:val="00A90528"/>
    <w:rsid w:val="00A94163"/>
    <w:rsid w:val="00AB3BEC"/>
    <w:rsid w:val="00AB7197"/>
    <w:rsid w:val="00B332F4"/>
    <w:rsid w:val="00B55686"/>
    <w:rsid w:val="00BA4631"/>
    <w:rsid w:val="00C97D60"/>
    <w:rsid w:val="00CD1AAF"/>
    <w:rsid w:val="00CE7FEA"/>
    <w:rsid w:val="00D03C53"/>
    <w:rsid w:val="00D31D50"/>
    <w:rsid w:val="00D5485F"/>
    <w:rsid w:val="00D8066B"/>
    <w:rsid w:val="00DB099B"/>
    <w:rsid w:val="00DD0A83"/>
    <w:rsid w:val="00DF69F9"/>
    <w:rsid w:val="00E245D4"/>
    <w:rsid w:val="00E83D65"/>
    <w:rsid w:val="00EB72C7"/>
    <w:rsid w:val="00EE5BFC"/>
    <w:rsid w:val="00F46927"/>
    <w:rsid w:val="00F72A8B"/>
    <w:rsid w:val="00F95027"/>
    <w:rsid w:val="00FE49D8"/>
    <w:rsid w:val="00FF3E2F"/>
    <w:rsid w:val="00FF4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CA0C51"/>
  <w15:docId w15:val="{00A41660-A026-4367-A506-ACCD38BD8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3">
    <w:name w:val="heading 3"/>
    <w:basedOn w:val="a"/>
    <w:link w:val="30"/>
    <w:uiPriority w:val="9"/>
    <w:qFormat/>
    <w:rsid w:val="00FF3E2F"/>
    <w:pPr>
      <w:adjustRightInd/>
      <w:snapToGrid/>
      <w:spacing w:before="100" w:beforeAutospacing="1" w:after="100" w:afterAutospacing="1"/>
      <w:outlineLvl w:val="2"/>
    </w:pPr>
    <w:rPr>
      <w:rFonts w:ascii="宋体" w:eastAsia="宋体" w:hAnsi="宋体" w:cs="宋体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9647F5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9647F5"/>
    <w:rPr>
      <w:rFonts w:ascii="Tahoma" w:hAnsi="Tahoma"/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9647F5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9647F5"/>
    <w:rPr>
      <w:rFonts w:ascii="Tahoma" w:hAnsi="Tahoma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9647F5"/>
    <w:pPr>
      <w:spacing w:after="0"/>
    </w:pPr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9647F5"/>
    <w:rPr>
      <w:rFonts w:ascii="Tahoma" w:hAnsi="Tahoma"/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rsid w:val="00B5568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B5568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F3E2F"/>
    <w:rPr>
      <w:rFonts w:ascii="宋体" w:eastAsia="宋体" w:hAnsi="宋体" w:cs="宋体"/>
      <w:b/>
      <w:bCs/>
      <w:sz w:val="27"/>
      <w:szCs w:val="27"/>
    </w:rPr>
  </w:style>
  <w:style w:type="character" w:styleId="ab">
    <w:name w:val="Emphasis"/>
    <w:basedOn w:val="a0"/>
    <w:uiPriority w:val="20"/>
    <w:qFormat/>
    <w:rsid w:val="00FF3E2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167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wmf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oleObject" Target="embeddings/oleObject2.bin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9.wmf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oleObject" Target="embeddings/oleObject1.bin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6</Pages>
  <Words>84</Words>
  <Characters>482</Characters>
  <Application>Microsoft Office Word</Application>
  <DocSecurity>0</DocSecurity>
  <Lines>4</Lines>
  <Paragraphs>1</Paragraphs>
  <ScaleCrop>false</ScaleCrop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微软用户</cp:lastModifiedBy>
  <cp:revision>65</cp:revision>
  <dcterms:created xsi:type="dcterms:W3CDTF">2008-09-11T17:20:00Z</dcterms:created>
  <dcterms:modified xsi:type="dcterms:W3CDTF">2019-02-27T09:03:00Z</dcterms:modified>
</cp:coreProperties>
</file>