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D8" w:rsidRPr="001719D8" w:rsidRDefault="001719D8" w:rsidP="001719D8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19D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第二步：验证服务器地址的有效性</w:t>
      </w:r>
    </w:p>
    <w:p w:rsidR="001719D8" w:rsidRPr="001719D8" w:rsidRDefault="001719D8" w:rsidP="001719D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19D8">
        <w:rPr>
          <w:rFonts w:ascii="宋体" w:eastAsia="宋体" w:hAnsi="宋体" w:cs="宋体" w:hint="eastAsia"/>
          <w:color w:val="333333"/>
          <w:kern w:val="0"/>
          <w:szCs w:val="21"/>
        </w:rPr>
        <w:t>开发者提交信息后，微信服务器将发送GET请求到填写的服务器地址URL上，GET请求携带四个参数：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4690"/>
      </w:tblGrid>
      <w:tr w:rsidR="001719D8" w:rsidRPr="001719D8" w:rsidTr="001719D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1719D8" w:rsidRPr="001719D8" w:rsidTr="001719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微信加密签名，signature结合了开发者填写的token参数和请求中的timestamp参数、nonce参数。</w:t>
            </w:r>
          </w:p>
        </w:tc>
      </w:tr>
      <w:tr w:rsidR="001719D8" w:rsidRPr="001719D8" w:rsidTr="001719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1719D8" w:rsidRPr="001719D8" w:rsidTr="001719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  <w:tr w:rsidR="001719D8" w:rsidRPr="001719D8" w:rsidTr="001719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echostr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19D8" w:rsidRPr="001719D8" w:rsidRDefault="001719D8" w:rsidP="001719D8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19D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随机字符串</w:t>
            </w:r>
          </w:p>
        </w:tc>
      </w:tr>
    </w:tbl>
    <w:p w:rsidR="00F37AAB" w:rsidRDefault="00F37AAB"/>
    <w:p w:rsidR="001719D8" w:rsidRDefault="001719D8"/>
    <w:p w:rsidR="001719D8" w:rsidRDefault="001719D8"/>
    <w:p w:rsidR="001719D8" w:rsidRDefault="001719D8"/>
    <w:p w:rsidR="00A872F9" w:rsidRDefault="00A872F9">
      <w:r>
        <w:rPr>
          <w:rFonts w:hint="eastAsia"/>
        </w:rPr>
        <w:t>接收</w:t>
      </w:r>
      <w:r>
        <w:t>普通消息：</w:t>
      </w:r>
    </w:p>
    <w:p w:rsidR="00A872F9" w:rsidRPr="00A872F9" w:rsidRDefault="00A872F9" w:rsidP="00A872F9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872F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文本消息</w:t>
      </w:r>
    </w:p>
    <w:p w:rsidR="00A872F9" w:rsidRPr="00A872F9" w:rsidRDefault="00A872F9" w:rsidP="00A872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&lt;xml&gt;</w:t>
      </w:r>
    </w:p>
    <w:p w:rsidR="00A872F9" w:rsidRPr="00A872F9" w:rsidRDefault="00A872F9" w:rsidP="00A872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&lt;ToUserName&gt;&lt;![CDATA[toUser]]&gt;&lt;/ToUserName&gt;</w:t>
      </w:r>
    </w:p>
    <w:p w:rsidR="00A872F9" w:rsidRPr="00A872F9" w:rsidRDefault="00A872F9" w:rsidP="00A872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&lt;FromUserName&gt;&lt;![CDATA[fromUser]]&gt;&lt;/FromUserName&gt; </w:t>
      </w:r>
    </w:p>
    <w:p w:rsidR="00A872F9" w:rsidRPr="00A872F9" w:rsidRDefault="00A872F9" w:rsidP="00A872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&lt;CreateTime&gt;1348831860&lt;/CreateTime&gt;</w:t>
      </w:r>
    </w:p>
    <w:p w:rsidR="00A872F9" w:rsidRPr="00A872F9" w:rsidRDefault="00A872F9" w:rsidP="00A872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  <w:highlight w:val="yellow"/>
        </w:rPr>
        <w:t>&lt;MsgType&gt;&lt;![CDATA[text]]&gt;&lt;/MsgType&gt;</w:t>
      </w:r>
    </w:p>
    <w:p w:rsidR="00A872F9" w:rsidRPr="00A872F9" w:rsidRDefault="00A872F9" w:rsidP="00A872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&lt;Content&gt;&lt;![CDATA[this is a test]]&gt;&lt;/Content&gt;</w:t>
      </w:r>
    </w:p>
    <w:p w:rsidR="00A872F9" w:rsidRPr="00A872F9" w:rsidRDefault="00A872F9" w:rsidP="00A872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&lt;MsgId&gt;1234567890123456&lt;/MsgId&gt;</w:t>
      </w:r>
    </w:p>
    <w:p w:rsidR="00A872F9" w:rsidRPr="00A872F9" w:rsidRDefault="00A872F9" w:rsidP="00A872F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72F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4"/>
        <w:gridCol w:w="5846"/>
      </w:tblGrid>
      <w:tr w:rsidR="00A872F9" w:rsidRPr="00A872F9" w:rsidTr="00A872F9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872F9" w:rsidRPr="00A872F9" w:rsidTr="00A87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开发者</w:t>
            </w: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微信号</w:t>
            </w:r>
          </w:p>
        </w:tc>
      </w:tr>
      <w:tr w:rsidR="00A872F9" w:rsidRPr="00A872F9" w:rsidTr="00A87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发送方帐号（一个OpenID）</w:t>
            </w:r>
          </w:p>
        </w:tc>
      </w:tr>
      <w:tr w:rsidR="00A872F9" w:rsidRPr="00A872F9" w:rsidTr="00A87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消息创建时间 （整型）</w:t>
            </w:r>
          </w:p>
        </w:tc>
      </w:tr>
      <w:tr w:rsidR="00A872F9" w:rsidRPr="00A872F9" w:rsidTr="00A87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text</w:t>
            </w:r>
          </w:p>
        </w:tc>
      </w:tr>
      <w:tr w:rsidR="00A872F9" w:rsidRPr="00A872F9" w:rsidTr="00A87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文本消息内容</w:t>
            </w:r>
          </w:p>
        </w:tc>
      </w:tr>
      <w:tr w:rsidR="00A872F9" w:rsidRPr="00A872F9" w:rsidTr="00A872F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72F9" w:rsidRPr="00A872F9" w:rsidRDefault="00A872F9" w:rsidP="00A872F9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872F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消息id，64位整型</w:t>
            </w:r>
          </w:p>
        </w:tc>
      </w:tr>
    </w:tbl>
    <w:p w:rsidR="00A872F9" w:rsidRDefault="00A872F9"/>
    <w:p w:rsidR="0043739F" w:rsidRDefault="0043739F"/>
    <w:p w:rsidR="0043739F" w:rsidRPr="0043739F" w:rsidRDefault="0043739F" w:rsidP="0043739F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739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图片消息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&lt;xml&gt;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&lt;ToUserName&gt;&lt;![CDATA[toUser]]&gt;&lt;/ToUserName&gt;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&lt;FromUserName&gt;&lt;![CDATA[fromUser]]&gt;&lt;/FromUserName&gt;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&lt;CreateTime&gt;1348831860&lt;/CreateTime&gt;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  <w:highlight w:val="yellow"/>
        </w:rPr>
        <w:t>&lt;MsgType&gt;&lt;![CDATA[image]]&gt;&lt;/MsgType&gt;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&lt;PicUrl&gt;&lt;![CDATA[this is a url]]&gt;&lt;/PicUrl&gt;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&lt;MediaId&gt;&lt;![CDATA[media_id]]&gt;&lt;/MediaId&gt;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&lt;MsgId&gt;1234567890123456&lt;/MsgId&gt;</w:t>
      </w:r>
    </w:p>
    <w:p w:rsidR="0043739F" w:rsidRPr="0043739F" w:rsidRDefault="0043739F" w:rsidP="004373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73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4"/>
        <w:gridCol w:w="5846"/>
      </w:tblGrid>
      <w:tr w:rsidR="0043739F" w:rsidRPr="0043739F" w:rsidTr="0043739F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43739F" w:rsidRPr="0043739F" w:rsidTr="004373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开发者</w:t>
            </w: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微信号</w:t>
            </w:r>
          </w:p>
        </w:tc>
      </w:tr>
      <w:tr w:rsidR="0043739F" w:rsidRPr="0043739F" w:rsidTr="004373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发送方帐号（一个OpenID）</w:t>
            </w:r>
          </w:p>
        </w:tc>
      </w:tr>
      <w:tr w:rsidR="0043739F" w:rsidRPr="0043739F" w:rsidTr="004373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消息创建时间 （整型）</w:t>
            </w:r>
          </w:p>
        </w:tc>
      </w:tr>
      <w:tr w:rsidR="0043739F" w:rsidRPr="0043739F" w:rsidTr="004373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image</w:t>
            </w:r>
          </w:p>
        </w:tc>
      </w:tr>
      <w:tr w:rsidR="0043739F" w:rsidRPr="0043739F" w:rsidTr="004373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PicUrl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图片链接</w:t>
            </w:r>
          </w:p>
        </w:tc>
      </w:tr>
      <w:tr w:rsidR="0043739F" w:rsidRPr="0043739F" w:rsidTr="004373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图片消息媒体id，可以调用多媒体文件下载接口拉取数据。</w:t>
            </w:r>
          </w:p>
        </w:tc>
      </w:tr>
      <w:tr w:rsidR="0043739F" w:rsidRPr="0043739F" w:rsidTr="0043739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39F" w:rsidRPr="0043739F" w:rsidRDefault="0043739F" w:rsidP="0043739F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43739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消息id，64位整型</w:t>
            </w:r>
          </w:p>
        </w:tc>
      </w:tr>
    </w:tbl>
    <w:p w:rsidR="0043739F" w:rsidRDefault="0043739F"/>
    <w:p w:rsidR="005436F9" w:rsidRDefault="005436F9"/>
    <w:p w:rsidR="005436F9" w:rsidRDefault="005436F9" w:rsidP="005436F9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color w:val="333333"/>
          <w:sz w:val="24"/>
          <w:szCs w:val="24"/>
        </w:rPr>
        <w:t>语音消息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&lt;CreateTime&gt;1357290913&lt;/CreateTime&gt;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B30A84">
        <w:rPr>
          <w:rFonts w:ascii="Courier New" w:hAnsi="Courier New" w:cs="Courier New"/>
          <w:color w:val="333333"/>
          <w:sz w:val="18"/>
          <w:szCs w:val="18"/>
          <w:highlight w:val="yellow"/>
        </w:rPr>
        <w:t>&lt;MsgType&gt;&lt;![CDATA[voice]]&gt;&lt;/MsgType&gt;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&lt;MediaId&gt;&lt;![CDATA[media_id]]&gt;&lt;/MediaId&gt;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&lt;Format&gt;&lt;![CDATA[Format]]&gt;&lt;/Format&gt;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&lt;MsgId&gt;1234567890123456&lt;/MsgId&gt;</w:t>
      </w:r>
    </w:p>
    <w:p w:rsidR="005436F9" w:rsidRDefault="005436F9" w:rsidP="005436F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&lt;/xml&gt;</w:t>
      </w:r>
    </w:p>
    <w:p w:rsidR="005436F9" w:rsidRDefault="005436F9"/>
    <w:p w:rsidR="005A0472" w:rsidRDefault="005A0472" w:rsidP="005A0472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color w:val="333333"/>
          <w:sz w:val="24"/>
          <w:szCs w:val="24"/>
        </w:rPr>
        <w:t>视频消息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&lt;ToUserName&gt;&lt;![CDATA[toUser]]&gt;&lt;/ToUserName&gt;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&lt;CreateTime&gt;1357290913&lt;/CreateTime&gt;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B30A84">
        <w:rPr>
          <w:rFonts w:ascii="Courier New" w:hAnsi="Courier New" w:cs="Courier New"/>
          <w:color w:val="333333"/>
          <w:sz w:val="18"/>
          <w:szCs w:val="18"/>
          <w:highlight w:val="yellow"/>
        </w:rPr>
        <w:t>&lt;MsgType&gt;&lt;![CDATA[video]]&gt;&lt;/MsgType&gt;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&lt;MediaId&gt;&lt;![CDATA[media_id]]&gt;&lt;/MediaId&gt;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&lt;ThumbMediaId&gt;&lt;![CDATA[thumb_media_id]]&gt;&lt;/ThumbMediaId&gt;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&lt;MsgId&gt;1234567890123456&lt;/MsgId&gt;</w:t>
      </w:r>
    </w:p>
    <w:p w:rsidR="005A0472" w:rsidRDefault="005A0472" w:rsidP="005A04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&lt;/xml&gt;</w:t>
      </w:r>
    </w:p>
    <w:p w:rsidR="005A0472" w:rsidRDefault="005A0472"/>
    <w:p w:rsidR="008B6FA5" w:rsidRDefault="008B6FA5" w:rsidP="008B6FA5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color w:val="333333"/>
          <w:sz w:val="24"/>
          <w:szCs w:val="24"/>
        </w:rPr>
        <w:t>地理位置消息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&lt;CreateTime&gt;1351776360&lt;/CreateTime&gt;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B30A84">
        <w:rPr>
          <w:rFonts w:ascii="Courier New" w:hAnsi="Courier New" w:cs="Courier New"/>
          <w:color w:val="333333"/>
          <w:sz w:val="18"/>
          <w:szCs w:val="18"/>
          <w:highlight w:val="yellow"/>
        </w:rPr>
        <w:t>&lt;MsgType&gt;&lt;![CDATA[location]]&gt;&lt;/MsgType&gt;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&lt;Location_X&gt;23.134521&lt;/Location_X&gt;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&lt;Location_Y&gt;113.358803&lt;/Location_Y&gt;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&lt;Scale&gt;20&lt;/Scale&gt;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&lt;Label&gt;&lt;![CDATA[</w:t>
      </w:r>
      <w:r>
        <w:rPr>
          <w:rFonts w:ascii="Courier New" w:hAnsi="Courier New" w:cs="Courier New"/>
          <w:color w:val="333333"/>
          <w:sz w:val="18"/>
          <w:szCs w:val="18"/>
        </w:rPr>
        <w:t>位置信息</w:t>
      </w:r>
      <w:r>
        <w:rPr>
          <w:rFonts w:ascii="Courier New" w:hAnsi="Courier New" w:cs="Courier New"/>
          <w:color w:val="333333"/>
          <w:sz w:val="18"/>
          <w:szCs w:val="18"/>
        </w:rPr>
        <w:t>]]&gt;&lt;/Label&gt;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&lt;MsgId&gt;1234567890123456&lt;/MsgId&gt;</w:t>
      </w:r>
    </w:p>
    <w:p w:rsidR="008B6FA5" w:rsidRDefault="008B6FA5" w:rsidP="008B6FA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&lt;/xml&gt; </w:t>
      </w:r>
    </w:p>
    <w:p w:rsidR="008B6FA5" w:rsidRDefault="008B6FA5"/>
    <w:p w:rsidR="00605844" w:rsidRDefault="00605844"/>
    <w:p w:rsidR="00605844" w:rsidRDefault="00605844" w:rsidP="00605844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color w:val="333333"/>
          <w:sz w:val="24"/>
          <w:szCs w:val="24"/>
        </w:rPr>
        <w:t>链接消息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&lt;CreateTime&gt;1351776360&lt;/CreateTime&gt;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B30A84">
        <w:rPr>
          <w:rFonts w:ascii="Courier New" w:hAnsi="Courier New" w:cs="Courier New"/>
          <w:color w:val="333333"/>
          <w:sz w:val="18"/>
          <w:szCs w:val="18"/>
          <w:highlight w:val="yellow"/>
        </w:rPr>
        <w:t>&lt;MsgType&gt;&lt;![CDATA[link]]&gt;&lt;/MsgType&gt;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&lt;Title&gt;&lt;![CDATA[</w:t>
      </w:r>
      <w:r>
        <w:rPr>
          <w:rFonts w:ascii="Courier New" w:hAnsi="Courier New" w:cs="Courier New"/>
          <w:color w:val="333333"/>
          <w:sz w:val="18"/>
          <w:szCs w:val="18"/>
        </w:rPr>
        <w:t>公众平台官网链接</w:t>
      </w:r>
      <w:r>
        <w:rPr>
          <w:rFonts w:ascii="Courier New" w:hAnsi="Courier New" w:cs="Courier New"/>
          <w:color w:val="333333"/>
          <w:sz w:val="18"/>
          <w:szCs w:val="18"/>
        </w:rPr>
        <w:t>]]&gt;&lt;/Title&gt;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&lt;Description&gt;&lt;![CDATA[</w:t>
      </w:r>
      <w:r>
        <w:rPr>
          <w:rFonts w:ascii="Courier New" w:hAnsi="Courier New" w:cs="Courier New"/>
          <w:color w:val="333333"/>
          <w:sz w:val="18"/>
          <w:szCs w:val="18"/>
        </w:rPr>
        <w:t>公众平台官网链接</w:t>
      </w:r>
      <w:r>
        <w:rPr>
          <w:rFonts w:ascii="Courier New" w:hAnsi="Courier New" w:cs="Courier New"/>
          <w:color w:val="333333"/>
          <w:sz w:val="18"/>
          <w:szCs w:val="18"/>
        </w:rPr>
        <w:t>]]&gt;&lt;/Description&gt;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&lt;Url&gt;&lt;![CDATA[url]]&gt;&lt;/Url&gt;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&lt;MsgId&gt;1234567890123456&lt;/MsgId&gt;</w:t>
      </w:r>
    </w:p>
    <w:p w:rsidR="00605844" w:rsidRDefault="00605844" w:rsidP="0060584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&lt;/xml&gt; </w:t>
      </w:r>
    </w:p>
    <w:p w:rsidR="00605844" w:rsidRDefault="00605844"/>
    <w:p w:rsidR="00307280" w:rsidRDefault="00307280"/>
    <w:p w:rsidR="00307280" w:rsidRDefault="00307280"/>
    <w:p w:rsidR="00307280" w:rsidRDefault="00307280">
      <w:r>
        <w:rPr>
          <w:rFonts w:hint="eastAsia"/>
        </w:rPr>
        <w:t>接收</w:t>
      </w:r>
      <w:r>
        <w:t>时间推送：</w:t>
      </w:r>
    </w:p>
    <w:p w:rsidR="00307280" w:rsidRDefault="00307280"/>
    <w:p w:rsidR="00307280" w:rsidRDefault="00307280"/>
    <w:p w:rsidR="006B3F4B" w:rsidRDefault="006B3F4B" w:rsidP="006B3F4B">
      <w:pPr>
        <w:pStyle w:val="2"/>
        <w:pBdr>
          <w:bottom w:val="single" w:sz="6" w:space="4" w:color="D9D9D9"/>
        </w:pBdr>
        <w:shd w:val="clear" w:color="auto" w:fill="FFFFFF"/>
        <w:spacing w:before="0"/>
        <w:rPr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color w:val="333333"/>
          <w:sz w:val="24"/>
          <w:szCs w:val="24"/>
        </w:rPr>
        <w:lastRenderedPageBreak/>
        <w:t>关注</w:t>
      </w:r>
      <w:r>
        <w:rPr>
          <w:rStyle w:val="mw-headline"/>
          <w:rFonts w:hint="eastAsia"/>
          <w:color w:val="333333"/>
          <w:sz w:val="24"/>
          <w:szCs w:val="24"/>
        </w:rPr>
        <w:t>/</w:t>
      </w:r>
      <w:r>
        <w:rPr>
          <w:rStyle w:val="mw-headline"/>
          <w:rFonts w:hint="eastAsia"/>
          <w:color w:val="333333"/>
          <w:sz w:val="24"/>
          <w:szCs w:val="24"/>
        </w:rPr>
        <w:t>取消关注事件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&lt;FromUserName&gt;&lt;![CDATA[FromUser]]&gt;&lt;/FromUserName&gt;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&lt;CreateTime&gt;123456789&lt;/CreateTime&gt;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  <w:highlight w:val="yellow"/>
        </w:rPr>
        <w:t>&lt;MsgType&gt;&lt;![CDATA[event]]&gt;&lt;/MsgType&gt;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  <w:highlight w:val="yellow"/>
        </w:rPr>
        <w:t>&lt;Event&gt;&lt;![CDATA[subscribe]]&gt;&lt;/Event&gt;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p w:rsidR="006B3F4B" w:rsidRPr="006B3F4B" w:rsidRDefault="006B3F4B" w:rsidP="006B3F4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B3F4B">
        <w:rPr>
          <w:rFonts w:ascii="宋体" w:eastAsia="宋体" w:hAnsi="宋体" w:cs="宋体" w:hint="eastAsia"/>
          <w:color w:val="333333"/>
          <w:kern w:val="0"/>
          <w:szCs w:val="21"/>
        </w:rPr>
        <w:t>参数说明：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20"/>
        <w:gridCol w:w="5870"/>
      </w:tblGrid>
      <w:tr w:rsidR="006B3F4B" w:rsidRPr="006B3F4B" w:rsidTr="006B3F4B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开发者</w:t>
            </w: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微信号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发送方帐号（一个OpenID）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消息创建时间 （整型）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消息类型，event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事件类型，subscribe(订阅)、unsubscribe(取消订阅)</w:t>
            </w:r>
          </w:p>
        </w:tc>
      </w:tr>
    </w:tbl>
    <w:p w:rsidR="00307280" w:rsidRDefault="00307280"/>
    <w:p w:rsidR="006B3F4B" w:rsidRDefault="006B3F4B"/>
    <w:p w:rsidR="006B3F4B" w:rsidRDefault="006B3F4B"/>
    <w:p w:rsidR="006B3F4B" w:rsidRDefault="006B3F4B" w:rsidP="006B3F4B">
      <w:pPr>
        <w:pStyle w:val="2"/>
        <w:pBdr>
          <w:bottom w:val="single" w:sz="6" w:space="4" w:color="D9D9D9"/>
        </w:pBdr>
        <w:shd w:val="clear" w:color="auto" w:fill="FFFFFF"/>
        <w:spacing w:before="0"/>
        <w:rPr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color w:val="333333"/>
          <w:sz w:val="24"/>
          <w:szCs w:val="24"/>
        </w:rPr>
        <w:t>扫描带参数二维码事件</w:t>
      </w:r>
    </w:p>
    <w:p w:rsidR="006B3F4B" w:rsidRDefault="006B3F4B"/>
    <w:p w:rsidR="006B3F4B" w:rsidRPr="006B3F4B" w:rsidRDefault="006B3F4B" w:rsidP="006B3F4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B3F4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 用户未关注时，进行关注后的事件推送</w:t>
      </w:r>
    </w:p>
    <w:p w:rsidR="006B3F4B" w:rsidRPr="006B3F4B" w:rsidRDefault="006B3F4B" w:rsidP="006B3F4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B3F4B">
        <w:rPr>
          <w:rFonts w:ascii="宋体" w:eastAsia="宋体" w:hAnsi="宋体" w:cs="宋体" w:hint="eastAsia"/>
          <w:color w:val="333333"/>
          <w:kern w:val="0"/>
          <w:szCs w:val="21"/>
        </w:rPr>
        <w:t>推送XML数据包示例：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&lt;xml&gt;&lt;ToUserName&gt;&lt;![CDATA[toUser]]&gt;&lt;/ToUserName&gt;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&lt;FromUserName&gt;&lt;![CDATA[FromUser]]&gt;&lt;/FromUserName&gt;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&lt;CreateTime&gt;123456789&lt;/CreateTime&gt;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  <w:highlight w:val="yellow"/>
        </w:rPr>
        <w:t>&lt;MsgType&gt;&lt;![CDATA[event]]&gt;&lt;/MsgType&gt;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  <w:highlight w:val="yellow"/>
        </w:rPr>
        <w:t>&lt;Event&gt;&lt;![CDATA[subscribe]]&gt;&lt;/Event&gt;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&lt;EventKey&gt;&lt;![CDATA[qrscene_123123]]&gt;&lt;/EventKey&gt;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&lt;Ticket&gt;&lt;![CDATA[TICKET]]&gt;&lt;/Ticket&gt;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p w:rsidR="006B3F4B" w:rsidRPr="006B3F4B" w:rsidRDefault="006B3F4B" w:rsidP="006B3F4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B3F4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参数说明：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0"/>
        <w:gridCol w:w="5850"/>
      </w:tblGrid>
      <w:tr w:rsidR="006B3F4B" w:rsidRPr="006B3F4B" w:rsidTr="006B3F4B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开发者</w:t>
            </w: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微信号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发送方帐号（一个OpenID）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消息创建时间 （整型）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消息类型，event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事件类型，subscribe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EventKey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事件KEY值，qrscene_为前缀，后面为二维码的参数值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二维码的ticket，可用来换取二维码图片</w:t>
            </w:r>
          </w:p>
        </w:tc>
      </w:tr>
    </w:tbl>
    <w:p w:rsidR="006B3F4B" w:rsidRPr="006B3F4B" w:rsidRDefault="006B3F4B" w:rsidP="006B3F4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B3F4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 用户已关注时的事件推送</w:t>
      </w:r>
    </w:p>
    <w:p w:rsidR="006B3F4B" w:rsidRPr="006B3F4B" w:rsidRDefault="006B3F4B" w:rsidP="006B3F4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B3F4B">
        <w:rPr>
          <w:rFonts w:ascii="宋体" w:eastAsia="宋体" w:hAnsi="宋体" w:cs="宋体" w:hint="eastAsia"/>
          <w:color w:val="333333"/>
          <w:kern w:val="0"/>
          <w:szCs w:val="21"/>
        </w:rPr>
        <w:t>推送XML数据包示例：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&lt;FromUserName&gt;&lt;![CDATA[FromUser]]&gt;&lt;/FromUserName&gt;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&lt;CreateTime&gt;123456789&lt;/CreateTime&gt;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  <w:highlight w:val="yellow"/>
        </w:rPr>
        <w:t>&lt;MsgType&gt;&lt;![CDATA[event]]&gt;&lt;/MsgType&gt;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  <w:highlight w:val="yellow"/>
        </w:rPr>
        <w:t>&lt;Event&gt;&lt;![CDATA[SCAN]]&gt;&lt;/Event&gt;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&lt;EventKey&gt;&lt;![CDATA[SCENE_VALUE]]&gt;&lt;/EventKey&gt;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&lt;Ticket&gt;&lt;![CDATA[TICKET]]&gt;&lt;/Ticket&gt;</w:t>
      </w:r>
    </w:p>
    <w:p w:rsidR="006B3F4B" w:rsidRPr="006B3F4B" w:rsidRDefault="006B3F4B" w:rsidP="006B3F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B3F4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p w:rsidR="006B3F4B" w:rsidRPr="006B3F4B" w:rsidRDefault="006B3F4B" w:rsidP="006B3F4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B3F4B">
        <w:rPr>
          <w:rFonts w:ascii="宋体" w:eastAsia="宋体" w:hAnsi="宋体" w:cs="宋体" w:hint="eastAsia"/>
          <w:color w:val="333333"/>
          <w:kern w:val="0"/>
          <w:szCs w:val="21"/>
        </w:rPr>
        <w:t>参数说明：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4"/>
        <w:gridCol w:w="5846"/>
      </w:tblGrid>
      <w:tr w:rsidR="006B3F4B" w:rsidRPr="006B3F4B" w:rsidTr="006B3F4B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开发者</w:t>
            </w: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微信号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发送方帐号（一个OpenID）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消息创建时间 （整型）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消息类型，event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事件类型，SCAN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lastRenderedPageBreak/>
              <w:t>EventKey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事件KEY值，是一个32位无符号整数，即创建二维码时的二维码scene_id</w:t>
            </w:r>
          </w:p>
        </w:tc>
      </w:tr>
      <w:tr w:rsidR="006B3F4B" w:rsidRPr="006B3F4B" w:rsidTr="006B3F4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F4B" w:rsidRPr="006B3F4B" w:rsidRDefault="006B3F4B" w:rsidP="006B3F4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6B3F4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二维码的ticket，可用来换取二维码图片</w:t>
            </w:r>
          </w:p>
        </w:tc>
      </w:tr>
    </w:tbl>
    <w:p w:rsidR="006B3F4B" w:rsidRDefault="006B3F4B"/>
    <w:p w:rsidR="00F34FD5" w:rsidRDefault="00F34FD5"/>
    <w:p w:rsidR="00F34FD5" w:rsidRDefault="00F34FD5"/>
    <w:p w:rsidR="00F34FD5" w:rsidRDefault="00F34FD5" w:rsidP="00F34FD5">
      <w:pPr>
        <w:pStyle w:val="2"/>
        <w:pBdr>
          <w:bottom w:val="single" w:sz="6" w:space="4" w:color="D9D9D9"/>
        </w:pBdr>
        <w:shd w:val="clear" w:color="auto" w:fill="FFFFFF"/>
        <w:spacing w:before="0"/>
        <w:rPr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color w:val="333333"/>
          <w:sz w:val="24"/>
          <w:szCs w:val="24"/>
        </w:rPr>
        <w:t>上报地理位置事件</w:t>
      </w:r>
    </w:p>
    <w:p w:rsidR="00F34FD5" w:rsidRDefault="00F34FD5" w:rsidP="00F34FD5">
      <w:pPr>
        <w:pStyle w:val="a5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用户同意上报地理位置后，每次进入公众号会话时，都会在进入时上报地理位置，或在进入会话后每5秒上报一次地理位置，公众号可以在公众平台网站中修改以上设置。上报地理位置时，微信会将上报地理位置事件推送到开发者填写的URL。</w:t>
      </w:r>
    </w:p>
    <w:p w:rsidR="00F34FD5" w:rsidRDefault="00F34FD5" w:rsidP="00F34FD5">
      <w:pPr>
        <w:pStyle w:val="a5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推送XML数据包示例：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&lt;CreateTime&gt;123456789&lt;/CreateTime&gt;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013580">
        <w:rPr>
          <w:rFonts w:ascii="Courier New" w:hAnsi="Courier New" w:cs="Courier New"/>
          <w:color w:val="333333"/>
          <w:sz w:val="18"/>
          <w:szCs w:val="18"/>
          <w:highlight w:val="yellow"/>
        </w:rPr>
        <w:t>&lt;MsgType&gt;&lt;![CDATA[event]]&gt;&lt;/MsgType&gt;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013580">
        <w:rPr>
          <w:rFonts w:ascii="Courier New" w:hAnsi="Courier New" w:cs="Courier New"/>
          <w:color w:val="333333"/>
          <w:sz w:val="18"/>
          <w:szCs w:val="18"/>
          <w:highlight w:val="yellow"/>
        </w:rPr>
        <w:t>&lt;Event&gt;&lt;![CDATA[LOCATION]]&gt;&lt;/Event&gt;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&lt;Latitude&gt;23.137466&lt;/Latitude&gt;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&lt;Longitude&gt;113.352425&lt;/Longitude&gt;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&lt;Precision&gt;119.385040&lt;/Precision&gt;</w:t>
      </w:r>
    </w:p>
    <w:p w:rsidR="00F34FD5" w:rsidRDefault="00F34FD5" w:rsidP="00F34F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&lt;/xml&gt;</w:t>
      </w:r>
    </w:p>
    <w:p w:rsidR="00F34FD5" w:rsidRDefault="00F34FD5"/>
    <w:p w:rsidR="00342E5F" w:rsidRDefault="00342E5F"/>
    <w:p w:rsidR="00342E5F" w:rsidRDefault="00342E5F" w:rsidP="00342E5F">
      <w:pPr>
        <w:pStyle w:val="2"/>
        <w:pBdr>
          <w:bottom w:val="single" w:sz="6" w:space="4" w:color="D9D9D9"/>
        </w:pBdr>
        <w:shd w:val="clear" w:color="auto" w:fill="FFFFFF"/>
        <w:spacing w:before="0"/>
        <w:rPr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color w:val="333333"/>
          <w:sz w:val="24"/>
          <w:szCs w:val="24"/>
        </w:rPr>
        <w:t>自定义菜单事件</w:t>
      </w:r>
    </w:p>
    <w:p w:rsidR="00342E5F" w:rsidRDefault="00342E5F" w:rsidP="00342E5F">
      <w:pPr>
        <w:pStyle w:val="a5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用户点击自定义菜单后，微信会把点击事件推送给开发者，请注意，点击菜单弹出子菜单，不会产生上报。</w:t>
      </w:r>
    </w:p>
    <w:p w:rsidR="00342E5F" w:rsidRDefault="00342E5F" w:rsidP="00342E5F">
      <w:pPr>
        <w:pStyle w:val="2"/>
        <w:pBdr>
          <w:bottom w:val="single" w:sz="6" w:space="4" w:color="D9D9D9"/>
        </w:pBdr>
        <w:shd w:val="clear" w:color="auto" w:fill="FFFFFF"/>
        <w:spacing w:before="0"/>
        <w:rPr>
          <w:rFonts w:hint="eastAsi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b w:val="0"/>
          <w:bCs w:val="0"/>
          <w:color w:val="333333"/>
          <w:sz w:val="24"/>
          <w:szCs w:val="24"/>
        </w:rPr>
        <w:t>点击菜单拉取消息时的事件推送</w:t>
      </w:r>
    </w:p>
    <w:p w:rsidR="00342E5F" w:rsidRDefault="00342E5F" w:rsidP="00342E5F">
      <w:pPr>
        <w:pStyle w:val="a5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推送XML数据包示例：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&lt;CreateTime&gt;123456789&lt;/CreateTime&gt;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013580">
        <w:rPr>
          <w:rFonts w:ascii="Courier New" w:hAnsi="Courier New" w:cs="Courier New"/>
          <w:color w:val="333333"/>
          <w:sz w:val="18"/>
          <w:szCs w:val="18"/>
          <w:highlight w:val="yellow"/>
        </w:rPr>
        <w:lastRenderedPageBreak/>
        <w:t>&lt;MsgType&gt;&lt;![CDATA[event]]&gt;&lt;/MsgType&gt;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013580">
        <w:rPr>
          <w:rFonts w:ascii="Courier New" w:hAnsi="Courier New" w:cs="Courier New"/>
          <w:color w:val="333333"/>
          <w:sz w:val="18"/>
          <w:szCs w:val="18"/>
          <w:highlight w:val="yellow"/>
        </w:rPr>
        <w:t>&lt;Event&gt;&lt;![CDATA[CLICK]]&gt;&lt;/Event&gt;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&lt;EventKey&gt;&lt;![CDATA[EVENTKEY]]&gt;&lt;/EventKey&gt;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&lt;/xml&gt;</w:t>
      </w:r>
    </w:p>
    <w:p w:rsidR="00342E5F" w:rsidRDefault="00342E5F" w:rsidP="00342E5F">
      <w:pPr>
        <w:pStyle w:val="a5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参数说明：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58"/>
        <w:gridCol w:w="5832"/>
      </w:tblGrid>
      <w:tr w:rsidR="00342E5F" w:rsidTr="00342E5F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jc w:val="center"/>
              <w:rPr>
                <w:rFonts w:hint="eastAsia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jc w:val="center"/>
              <w:rPr>
                <w:rFonts w:hint="eastAsia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jc w:val="lef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b/>
                <w:bCs/>
                <w:color w:val="333333"/>
                <w:szCs w:val="21"/>
              </w:rPr>
              <w:t>开发者</w:t>
            </w:r>
            <w:r>
              <w:rPr>
                <w:rFonts w:hint="eastAsia"/>
                <w:color w:val="333333"/>
                <w:szCs w:val="21"/>
              </w:rPr>
              <w:t>微信号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发送方帐号（一个</w:t>
            </w:r>
            <w:r>
              <w:rPr>
                <w:rFonts w:hint="eastAsia"/>
                <w:color w:val="333333"/>
                <w:szCs w:val="21"/>
              </w:rPr>
              <w:t>OpenID</w:t>
            </w:r>
            <w:r>
              <w:rPr>
                <w:rFonts w:hint="eastAsia"/>
                <w:color w:val="333333"/>
                <w:szCs w:val="21"/>
              </w:rPr>
              <w:t>）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消息创建时间</w:t>
            </w:r>
            <w:r>
              <w:rPr>
                <w:rFonts w:hint="eastAsia"/>
                <w:color w:val="333333"/>
                <w:szCs w:val="21"/>
              </w:rPr>
              <w:t xml:space="preserve"> </w:t>
            </w:r>
            <w:r>
              <w:rPr>
                <w:rFonts w:hint="eastAsia"/>
                <w:color w:val="333333"/>
                <w:szCs w:val="21"/>
              </w:rPr>
              <w:t>（整型）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消息类型，</w:t>
            </w:r>
            <w:r>
              <w:rPr>
                <w:rFonts w:hint="eastAsia"/>
                <w:color w:val="333333"/>
                <w:szCs w:val="21"/>
              </w:rPr>
              <w:t>event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事件类型，</w:t>
            </w:r>
            <w:r>
              <w:rPr>
                <w:rFonts w:hint="eastAsia"/>
                <w:color w:val="333333"/>
                <w:szCs w:val="21"/>
              </w:rPr>
              <w:t>CLICK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EventKey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事件</w:t>
            </w:r>
            <w:r>
              <w:rPr>
                <w:rFonts w:hint="eastAsia"/>
                <w:color w:val="333333"/>
                <w:szCs w:val="21"/>
              </w:rPr>
              <w:t>KEY</w:t>
            </w:r>
            <w:r>
              <w:rPr>
                <w:rFonts w:hint="eastAsia"/>
                <w:color w:val="333333"/>
                <w:szCs w:val="21"/>
              </w:rPr>
              <w:t>值，与自定义菜单接口中</w:t>
            </w:r>
            <w:r>
              <w:rPr>
                <w:rFonts w:hint="eastAsia"/>
                <w:color w:val="333333"/>
                <w:szCs w:val="21"/>
              </w:rPr>
              <w:t>KEY</w:t>
            </w:r>
            <w:r>
              <w:rPr>
                <w:rFonts w:hint="eastAsia"/>
                <w:color w:val="333333"/>
                <w:szCs w:val="21"/>
              </w:rPr>
              <w:t>值对应</w:t>
            </w:r>
          </w:p>
        </w:tc>
      </w:tr>
    </w:tbl>
    <w:p w:rsidR="00342E5F" w:rsidRDefault="00342E5F" w:rsidP="00342E5F">
      <w:pPr>
        <w:pStyle w:val="a5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</w:p>
    <w:p w:rsidR="00342E5F" w:rsidRDefault="00342E5F" w:rsidP="00342E5F">
      <w:pPr>
        <w:pStyle w:val="2"/>
        <w:pBdr>
          <w:bottom w:val="single" w:sz="6" w:space="4" w:color="D9D9D9"/>
        </w:pBdr>
        <w:shd w:val="clear" w:color="auto" w:fill="FFFFFF"/>
        <w:spacing w:before="0"/>
        <w:rPr>
          <w:rFonts w:hint="eastAsi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hint="eastAsia"/>
          <w:b w:val="0"/>
          <w:bCs w:val="0"/>
          <w:color w:val="333333"/>
          <w:sz w:val="24"/>
          <w:szCs w:val="24"/>
        </w:rPr>
        <w:t>点击菜单跳转链接时的事件推送</w:t>
      </w:r>
    </w:p>
    <w:p w:rsidR="00342E5F" w:rsidRDefault="00342E5F" w:rsidP="00342E5F">
      <w:pPr>
        <w:pStyle w:val="a5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推送XML数据包示例：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&lt;CreateTime&gt;123456789&lt;/CreateTime&gt;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013580">
        <w:rPr>
          <w:rFonts w:ascii="Courier New" w:hAnsi="Courier New" w:cs="Courier New"/>
          <w:color w:val="333333"/>
          <w:sz w:val="18"/>
          <w:szCs w:val="18"/>
          <w:highlight w:val="yellow"/>
        </w:rPr>
        <w:t>&lt;MsgType&gt;&lt;![CDATA[event]]&gt;&lt;/MsgType&gt;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013580">
        <w:rPr>
          <w:rFonts w:ascii="Courier New" w:hAnsi="Courier New" w:cs="Courier New"/>
          <w:color w:val="333333"/>
          <w:sz w:val="18"/>
          <w:szCs w:val="18"/>
          <w:highlight w:val="yellow"/>
        </w:rPr>
        <w:t>&lt;Event&gt;&lt;![CDATA[VIEW]]&gt;&lt;/Event&gt;</w:t>
      </w:r>
      <w:bookmarkStart w:id="0" w:name="_GoBack"/>
      <w:bookmarkEnd w:id="0"/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&lt;EventKey&gt;&lt;![CDATA[www.qq.com]]&gt;&lt;/EventKey&gt;</w:t>
      </w:r>
    </w:p>
    <w:p w:rsidR="00342E5F" w:rsidRDefault="00342E5F" w:rsidP="00342E5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&lt;/xml&gt;</w:t>
      </w:r>
    </w:p>
    <w:p w:rsidR="00342E5F" w:rsidRDefault="00342E5F" w:rsidP="00342E5F">
      <w:pPr>
        <w:pStyle w:val="a5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参数说明：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58"/>
        <w:gridCol w:w="5832"/>
      </w:tblGrid>
      <w:tr w:rsidR="00342E5F" w:rsidTr="00342E5F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jc w:val="center"/>
              <w:rPr>
                <w:rFonts w:hint="eastAsia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jc w:val="center"/>
              <w:rPr>
                <w:rFonts w:hint="eastAsia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jc w:val="lef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b/>
                <w:bCs/>
                <w:color w:val="333333"/>
                <w:szCs w:val="21"/>
              </w:rPr>
              <w:t>开发者</w:t>
            </w:r>
            <w:r>
              <w:rPr>
                <w:rFonts w:hint="eastAsia"/>
                <w:color w:val="333333"/>
                <w:szCs w:val="21"/>
              </w:rPr>
              <w:t>微信号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发送方帐号（一个</w:t>
            </w:r>
            <w:r>
              <w:rPr>
                <w:rFonts w:hint="eastAsia"/>
                <w:color w:val="333333"/>
                <w:szCs w:val="21"/>
              </w:rPr>
              <w:t>OpenID</w:t>
            </w:r>
            <w:r>
              <w:rPr>
                <w:rFonts w:hint="eastAsia"/>
                <w:color w:val="333333"/>
                <w:szCs w:val="21"/>
              </w:rPr>
              <w:t>）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lastRenderedPageBreak/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消息创建时间</w:t>
            </w:r>
            <w:r>
              <w:rPr>
                <w:rFonts w:hint="eastAsia"/>
                <w:color w:val="333333"/>
                <w:szCs w:val="21"/>
              </w:rPr>
              <w:t xml:space="preserve"> </w:t>
            </w:r>
            <w:r>
              <w:rPr>
                <w:rFonts w:hint="eastAsia"/>
                <w:color w:val="333333"/>
                <w:szCs w:val="21"/>
              </w:rPr>
              <w:t>（整型）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消息类型，</w:t>
            </w:r>
            <w:r>
              <w:rPr>
                <w:rFonts w:hint="eastAsia"/>
                <w:color w:val="333333"/>
                <w:szCs w:val="21"/>
              </w:rPr>
              <w:t>event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事件类型，</w:t>
            </w:r>
            <w:r>
              <w:rPr>
                <w:rFonts w:hint="eastAsia"/>
                <w:color w:val="333333"/>
                <w:szCs w:val="21"/>
              </w:rPr>
              <w:t>VIEW</w:t>
            </w:r>
          </w:p>
        </w:tc>
      </w:tr>
      <w:tr w:rsidR="00342E5F" w:rsidTr="00342E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EventKey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2E5F" w:rsidRDefault="00342E5F"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事件</w:t>
            </w:r>
            <w:r>
              <w:rPr>
                <w:rFonts w:hint="eastAsia"/>
                <w:color w:val="333333"/>
                <w:szCs w:val="21"/>
              </w:rPr>
              <w:t>KEY</w:t>
            </w:r>
            <w:r>
              <w:rPr>
                <w:rFonts w:hint="eastAsia"/>
                <w:color w:val="333333"/>
                <w:szCs w:val="21"/>
              </w:rPr>
              <w:t>值，设置的跳转</w:t>
            </w:r>
            <w:r>
              <w:rPr>
                <w:rFonts w:hint="eastAsia"/>
                <w:color w:val="333333"/>
                <w:szCs w:val="21"/>
              </w:rPr>
              <w:t>URL</w:t>
            </w:r>
          </w:p>
        </w:tc>
      </w:tr>
    </w:tbl>
    <w:p w:rsidR="00342E5F" w:rsidRPr="00013580" w:rsidRDefault="00342E5F">
      <w:pPr>
        <w:rPr>
          <w:rFonts w:hint="eastAsia"/>
        </w:rPr>
      </w:pPr>
    </w:p>
    <w:sectPr w:rsidR="00342E5F" w:rsidRPr="00013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E6" w:rsidRDefault="004344E6" w:rsidP="001719D8">
      <w:r>
        <w:separator/>
      </w:r>
    </w:p>
  </w:endnote>
  <w:endnote w:type="continuationSeparator" w:id="0">
    <w:p w:rsidR="004344E6" w:rsidRDefault="004344E6" w:rsidP="0017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E6" w:rsidRDefault="004344E6" w:rsidP="001719D8">
      <w:r>
        <w:separator/>
      </w:r>
    </w:p>
  </w:footnote>
  <w:footnote w:type="continuationSeparator" w:id="0">
    <w:p w:rsidR="004344E6" w:rsidRDefault="004344E6" w:rsidP="00171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B9"/>
    <w:rsid w:val="00013580"/>
    <w:rsid w:val="001719D8"/>
    <w:rsid w:val="002F63B9"/>
    <w:rsid w:val="00307280"/>
    <w:rsid w:val="00342E5F"/>
    <w:rsid w:val="004344E6"/>
    <w:rsid w:val="0043739F"/>
    <w:rsid w:val="005436F9"/>
    <w:rsid w:val="005A0472"/>
    <w:rsid w:val="00605844"/>
    <w:rsid w:val="006B3F4B"/>
    <w:rsid w:val="008B6FA5"/>
    <w:rsid w:val="00A872F9"/>
    <w:rsid w:val="00B30A84"/>
    <w:rsid w:val="00F34FD5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A030E0-6104-43C3-8FDB-BD074668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3F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719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9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9D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19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719D8"/>
  </w:style>
  <w:style w:type="paragraph" w:styleId="a5">
    <w:name w:val="Normal (Web)"/>
    <w:basedOn w:val="a"/>
    <w:uiPriority w:val="99"/>
    <w:semiHidden/>
    <w:unhideWhenUsed/>
    <w:rsid w:val="00171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72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2F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B3F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7FF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服务器-吴鹏</dc:creator>
  <cp:keywords/>
  <dc:description/>
  <cp:lastModifiedBy>服务器-吴鹏</cp:lastModifiedBy>
  <cp:revision>14</cp:revision>
  <dcterms:created xsi:type="dcterms:W3CDTF">2015-01-23T06:31:00Z</dcterms:created>
  <dcterms:modified xsi:type="dcterms:W3CDTF">2015-01-23T06:39:00Z</dcterms:modified>
</cp:coreProperties>
</file>