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3B16A" w14:textId="7E535E17" w:rsidR="00DF7601" w:rsidRPr="00431C06" w:rsidRDefault="00DF7601">
      <w:pPr>
        <w:rPr>
          <w:sz w:val="24"/>
          <w:szCs w:val="24"/>
        </w:rPr>
      </w:pPr>
    </w:p>
    <w:p w14:paraId="5F4D9722" w14:textId="3EABDA14" w:rsidR="00431C06" w:rsidRPr="00431C06" w:rsidRDefault="00431C06">
      <w:pPr>
        <w:rPr>
          <w:sz w:val="24"/>
          <w:szCs w:val="24"/>
        </w:rPr>
      </w:pPr>
    </w:p>
    <w:p w14:paraId="61DA0C3A" w14:textId="0513FA8B" w:rsidR="00431C06" w:rsidRPr="00431C06" w:rsidRDefault="00431C06">
      <w:pPr>
        <w:rPr>
          <w:sz w:val="24"/>
          <w:szCs w:val="24"/>
        </w:rPr>
      </w:pPr>
    </w:p>
    <w:p w14:paraId="6A7F686E" w14:textId="34D63E2C" w:rsidR="00431C06" w:rsidRPr="00431C06" w:rsidRDefault="00431C06">
      <w:pPr>
        <w:rPr>
          <w:sz w:val="24"/>
          <w:szCs w:val="24"/>
        </w:rPr>
      </w:pPr>
    </w:p>
    <w:p w14:paraId="1A1BDB47" w14:textId="39B7FC99" w:rsidR="00431C06" w:rsidRPr="00431C06" w:rsidRDefault="00431C06">
      <w:pPr>
        <w:rPr>
          <w:sz w:val="24"/>
          <w:szCs w:val="24"/>
        </w:rPr>
      </w:pPr>
    </w:p>
    <w:p w14:paraId="62625033" w14:textId="70AB8D77" w:rsidR="00431C06" w:rsidRPr="00431C06" w:rsidRDefault="00431C06">
      <w:pPr>
        <w:rPr>
          <w:sz w:val="24"/>
          <w:szCs w:val="24"/>
        </w:rPr>
      </w:pPr>
    </w:p>
    <w:p w14:paraId="005EFF60" w14:textId="5777C424" w:rsidR="00431C06" w:rsidRPr="00431C06" w:rsidRDefault="00431C06" w:rsidP="00431C06">
      <w:pPr>
        <w:jc w:val="center"/>
        <w:rPr>
          <w:sz w:val="24"/>
          <w:szCs w:val="24"/>
        </w:rPr>
      </w:pPr>
    </w:p>
    <w:p w14:paraId="28AC70BF" w14:textId="2E5D7E61" w:rsidR="00431C06" w:rsidRPr="00431C06" w:rsidRDefault="00431C06" w:rsidP="00431C06">
      <w:pPr>
        <w:jc w:val="center"/>
        <w:rPr>
          <w:sz w:val="24"/>
          <w:szCs w:val="24"/>
        </w:rPr>
      </w:pPr>
      <w:r w:rsidRPr="00431C06">
        <w:rPr>
          <w:sz w:val="24"/>
          <w:szCs w:val="24"/>
        </w:rPr>
        <w:t>Quick Start for Librarians on the Library App</w:t>
      </w:r>
    </w:p>
    <w:p w14:paraId="53C61CF0" w14:textId="418A3C2A" w:rsidR="00431C06" w:rsidRDefault="00431C06" w:rsidP="00431C06">
      <w:pPr>
        <w:jc w:val="center"/>
        <w:rPr>
          <w:sz w:val="24"/>
          <w:szCs w:val="24"/>
        </w:rPr>
      </w:pPr>
      <w:r>
        <w:rPr>
          <w:sz w:val="24"/>
          <w:szCs w:val="24"/>
        </w:rPr>
        <w:t>Perry Wu</w:t>
      </w:r>
    </w:p>
    <w:p w14:paraId="6F32EDA6" w14:textId="1E2A0205" w:rsidR="00431C06" w:rsidRDefault="00431C06" w:rsidP="00431C06">
      <w:pPr>
        <w:jc w:val="center"/>
        <w:rPr>
          <w:sz w:val="24"/>
          <w:szCs w:val="24"/>
        </w:rPr>
      </w:pPr>
      <w:r>
        <w:rPr>
          <w:sz w:val="24"/>
          <w:szCs w:val="24"/>
        </w:rPr>
        <w:t>10/29/2019</w:t>
      </w:r>
    </w:p>
    <w:p w14:paraId="4C9C33F6" w14:textId="6EBFC95E" w:rsidR="00431C06" w:rsidRDefault="00431C06" w:rsidP="00431C06">
      <w:pPr>
        <w:jc w:val="center"/>
        <w:rPr>
          <w:sz w:val="24"/>
          <w:szCs w:val="24"/>
        </w:rPr>
      </w:pPr>
      <w:r>
        <w:rPr>
          <w:sz w:val="24"/>
          <w:szCs w:val="24"/>
        </w:rPr>
        <w:t>CS 6360.501</w:t>
      </w:r>
    </w:p>
    <w:p w14:paraId="4E9D0492" w14:textId="78C544C1" w:rsidR="00431C06" w:rsidRDefault="00431C06" w:rsidP="00431C06">
      <w:pPr>
        <w:jc w:val="center"/>
        <w:rPr>
          <w:sz w:val="24"/>
          <w:szCs w:val="24"/>
        </w:rPr>
      </w:pPr>
    </w:p>
    <w:p w14:paraId="42EB99A6" w14:textId="637240C1" w:rsidR="00431C06" w:rsidRDefault="00431C06" w:rsidP="00431C06">
      <w:pPr>
        <w:jc w:val="center"/>
        <w:rPr>
          <w:sz w:val="24"/>
          <w:szCs w:val="24"/>
        </w:rPr>
      </w:pPr>
    </w:p>
    <w:p w14:paraId="312B28F2" w14:textId="5FCE96EA" w:rsidR="00431C06" w:rsidRDefault="00431C06" w:rsidP="00431C06">
      <w:pPr>
        <w:jc w:val="center"/>
        <w:rPr>
          <w:sz w:val="24"/>
          <w:szCs w:val="24"/>
        </w:rPr>
      </w:pPr>
    </w:p>
    <w:p w14:paraId="13808865" w14:textId="44FD480F" w:rsidR="00431C06" w:rsidRDefault="00431C06" w:rsidP="00431C06">
      <w:pPr>
        <w:jc w:val="center"/>
        <w:rPr>
          <w:sz w:val="24"/>
          <w:szCs w:val="24"/>
        </w:rPr>
      </w:pPr>
    </w:p>
    <w:p w14:paraId="43C23839" w14:textId="0CF3B535" w:rsidR="00431C06" w:rsidRDefault="00431C06" w:rsidP="00431C06">
      <w:pPr>
        <w:jc w:val="center"/>
        <w:rPr>
          <w:sz w:val="24"/>
          <w:szCs w:val="24"/>
        </w:rPr>
      </w:pPr>
    </w:p>
    <w:p w14:paraId="7C7B6534" w14:textId="24E66983" w:rsidR="00431C06" w:rsidRDefault="00431C06" w:rsidP="00431C06">
      <w:pPr>
        <w:jc w:val="center"/>
        <w:rPr>
          <w:sz w:val="24"/>
          <w:szCs w:val="24"/>
        </w:rPr>
      </w:pPr>
    </w:p>
    <w:p w14:paraId="366A968A" w14:textId="321DFEB4" w:rsidR="00431C06" w:rsidRDefault="00431C06" w:rsidP="00431C06">
      <w:pPr>
        <w:jc w:val="center"/>
        <w:rPr>
          <w:sz w:val="24"/>
          <w:szCs w:val="24"/>
        </w:rPr>
      </w:pPr>
    </w:p>
    <w:p w14:paraId="43C11FAC" w14:textId="62E8F2FB" w:rsidR="00431C06" w:rsidRDefault="00431C06" w:rsidP="00431C06">
      <w:pPr>
        <w:jc w:val="center"/>
        <w:rPr>
          <w:sz w:val="24"/>
          <w:szCs w:val="24"/>
        </w:rPr>
      </w:pPr>
    </w:p>
    <w:p w14:paraId="1DBE7DCC" w14:textId="2FECC331" w:rsidR="00431C06" w:rsidRDefault="00431C06" w:rsidP="00431C06">
      <w:pPr>
        <w:jc w:val="center"/>
        <w:rPr>
          <w:sz w:val="24"/>
          <w:szCs w:val="24"/>
        </w:rPr>
      </w:pPr>
    </w:p>
    <w:p w14:paraId="2908FE9A" w14:textId="591C1E94" w:rsidR="00431C06" w:rsidRDefault="00431C06" w:rsidP="00431C06">
      <w:pPr>
        <w:jc w:val="center"/>
        <w:rPr>
          <w:sz w:val="24"/>
          <w:szCs w:val="24"/>
        </w:rPr>
      </w:pPr>
    </w:p>
    <w:p w14:paraId="26CDFC4B" w14:textId="47548BA2" w:rsidR="00431C06" w:rsidRDefault="00431C06" w:rsidP="00431C06">
      <w:pPr>
        <w:jc w:val="center"/>
        <w:rPr>
          <w:sz w:val="24"/>
          <w:szCs w:val="24"/>
        </w:rPr>
      </w:pPr>
    </w:p>
    <w:p w14:paraId="117D9D25" w14:textId="1B025F5F" w:rsidR="00431C06" w:rsidRDefault="00431C06" w:rsidP="00431C06">
      <w:pPr>
        <w:jc w:val="center"/>
        <w:rPr>
          <w:sz w:val="24"/>
          <w:szCs w:val="24"/>
        </w:rPr>
      </w:pPr>
    </w:p>
    <w:p w14:paraId="45118B90" w14:textId="4D23FB2A" w:rsidR="00431C06" w:rsidRDefault="00431C06" w:rsidP="00431C06">
      <w:pPr>
        <w:jc w:val="center"/>
        <w:rPr>
          <w:sz w:val="24"/>
          <w:szCs w:val="24"/>
        </w:rPr>
      </w:pPr>
    </w:p>
    <w:p w14:paraId="78674AA7" w14:textId="2DA7E50D" w:rsidR="00431C06" w:rsidRDefault="00431C06" w:rsidP="00431C06">
      <w:pPr>
        <w:jc w:val="center"/>
        <w:rPr>
          <w:sz w:val="24"/>
          <w:szCs w:val="24"/>
        </w:rPr>
      </w:pPr>
    </w:p>
    <w:p w14:paraId="1D0AEB48" w14:textId="46F0EE8A" w:rsidR="00431C06" w:rsidRDefault="00431C06" w:rsidP="00431C06">
      <w:pPr>
        <w:jc w:val="center"/>
        <w:rPr>
          <w:sz w:val="24"/>
          <w:szCs w:val="24"/>
        </w:rPr>
      </w:pPr>
    </w:p>
    <w:p w14:paraId="6B04FB39" w14:textId="3926AE25" w:rsidR="00431C06" w:rsidRDefault="00431C06" w:rsidP="00431C06">
      <w:pPr>
        <w:jc w:val="center"/>
        <w:rPr>
          <w:sz w:val="24"/>
          <w:szCs w:val="24"/>
        </w:rPr>
      </w:pPr>
    </w:p>
    <w:p w14:paraId="1BF3A5C6" w14:textId="2E7CAB4B" w:rsidR="00431C06" w:rsidRPr="00431C06" w:rsidRDefault="00431C06" w:rsidP="00431C06">
      <w:pPr>
        <w:rPr>
          <w:b/>
          <w:bCs/>
          <w:sz w:val="24"/>
          <w:szCs w:val="24"/>
        </w:rPr>
      </w:pPr>
      <w:r w:rsidRPr="00431C06">
        <w:rPr>
          <w:b/>
          <w:bCs/>
          <w:sz w:val="24"/>
          <w:szCs w:val="24"/>
        </w:rPr>
        <w:lastRenderedPageBreak/>
        <w:t>Search based IBSN, Author, or book name</w:t>
      </w:r>
    </w:p>
    <w:p w14:paraId="39562558" w14:textId="613EE44F" w:rsidR="00431C06" w:rsidRDefault="00431C06" w:rsidP="00431C06">
      <w:pPr>
        <w:rPr>
          <w:sz w:val="24"/>
          <w:szCs w:val="24"/>
        </w:rPr>
      </w:pPr>
      <w:r>
        <w:rPr>
          <w:sz w:val="24"/>
          <w:szCs w:val="24"/>
        </w:rPr>
        <w:t>When you first enter the application, the top bar allows you to choose which functionality to execute.</w:t>
      </w:r>
    </w:p>
    <w:p w14:paraId="00E12F9F" w14:textId="18883D47" w:rsidR="00431C06" w:rsidRDefault="00431C06" w:rsidP="00431C06">
      <w:pPr>
        <w:rPr>
          <w:sz w:val="24"/>
          <w:szCs w:val="24"/>
        </w:rPr>
      </w:pPr>
      <w:r>
        <w:rPr>
          <w:sz w:val="24"/>
          <w:szCs w:val="24"/>
        </w:rPr>
        <w:t>Click on “Search for a book”, and a prompt will pop up.</w:t>
      </w:r>
    </w:p>
    <w:p w14:paraId="6EACAC12" w14:textId="25653C42" w:rsidR="00431C06" w:rsidRDefault="00431C06" w:rsidP="00431C06">
      <w:pPr>
        <w:rPr>
          <w:sz w:val="24"/>
          <w:szCs w:val="24"/>
        </w:rPr>
      </w:pPr>
      <w:r>
        <w:rPr>
          <w:noProof/>
        </w:rPr>
        <w:drawing>
          <wp:inline distT="0" distB="0" distL="0" distR="0" wp14:anchorId="1777C716" wp14:editId="691D557B">
            <wp:extent cx="55911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91175" cy="2486025"/>
                    </a:xfrm>
                    <a:prstGeom prst="rect">
                      <a:avLst/>
                    </a:prstGeom>
                  </pic:spPr>
                </pic:pic>
              </a:graphicData>
            </a:graphic>
          </wp:inline>
        </w:drawing>
      </w:r>
    </w:p>
    <w:p w14:paraId="37C56B05" w14:textId="42F5A8DD" w:rsidR="00431C06" w:rsidRDefault="00431C06" w:rsidP="00431C06">
      <w:pPr>
        <w:rPr>
          <w:sz w:val="24"/>
          <w:szCs w:val="24"/>
        </w:rPr>
      </w:pPr>
      <w:r>
        <w:rPr>
          <w:sz w:val="24"/>
          <w:szCs w:val="24"/>
        </w:rPr>
        <w:t>From here, we can search for a book and check in a borrower to the book.</w:t>
      </w:r>
    </w:p>
    <w:p w14:paraId="655BEED0" w14:textId="5833A6D1" w:rsidR="00431C06" w:rsidRDefault="00431C06" w:rsidP="00431C06">
      <w:pPr>
        <w:rPr>
          <w:sz w:val="24"/>
          <w:szCs w:val="24"/>
        </w:rPr>
      </w:pPr>
      <w:r>
        <w:rPr>
          <w:sz w:val="24"/>
          <w:szCs w:val="24"/>
        </w:rPr>
        <w:t>After clicking on the respective “check out” button, you can enter the card number to be used to check out the book. There is validation in place so that one card number cannot check out more than 3 books.</w:t>
      </w:r>
    </w:p>
    <w:p w14:paraId="5093884D" w14:textId="46E0CCC9" w:rsidR="00431C06" w:rsidRDefault="00431C06" w:rsidP="00431C06">
      <w:pPr>
        <w:rPr>
          <w:sz w:val="24"/>
          <w:szCs w:val="24"/>
        </w:rPr>
      </w:pPr>
    </w:p>
    <w:p w14:paraId="391D1A8E" w14:textId="20AB097F" w:rsidR="00431C06" w:rsidRDefault="00431C06" w:rsidP="00431C06">
      <w:pPr>
        <w:rPr>
          <w:sz w:val="24"/>
          <w:szCs w:val="24"/>
        </w:rPr>
      </w:pPr>
      <w:r>
        <w:rPr>
          <w:noProof/>
        </w:rPr>
        <w:drawing>
          <wp:inline distT="0" distB="0" distL="0" distR="0" wp14:anchorId="0168D84F" wp14:editId="1224966A">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4070"/>
                    </a:xfrm>
                    <a:prstGeom prst="rect">
                      <a:avLst/>
                    </a:prstGeom>
                  </pic:spPr>
                </pic:pic>
              </a:graphicData>
            </a:graphic>
          </wp:inline>
        </w:drawing>
      </w:r>
    </w:p>
    <w:p w14:paraId="5C980E53" w14:textId="25B592E5" w:rsidR="00431C06" w:rsidRDefault="00431C06" w:rsidP="00431C06">
      <w:pPr>
        <w:rPr>
          <w:sz w:val="24"/>
          <w:szCs w:val="24"/>
        </w:rPr>
      </w:pPr>
      <w:r>
        <w:rPr>
          <w:sz w:val="24"/>
          <w:szCs w:val="24"/>
        </w:rPr>
        <w:t>There is similar functionality with checking in a book. Click on the top bar for “Check In a Book”, where we can search for a checked out book.</w:t>
      </w:r>
    </w:p>
    <w:p w14:paraId="41D131F5" w14:textId="11766AE2" w:rsidR="00431C06" w:rsidRDefault="00431C06" w:rsidP="00431C06">
      <w:pPr>
        <w:rPr>
          <w:sz w:val="24"/>
          <w:szCs w:val="24"/>
        </w:rPr>
      </w:pPr>
    </w:p>
    <w:p w14:paraId="06EF22A4" w14:textId="7E3077A9" w:rsidR="00431C06" w:rsidRDefault="00431C06" w:rsidP="00431C06">
      <w:pPr>
        <w:rPr>
          <w:sz w:val="24"/>
          <w:szCs w:val="24"/>
        </w:rPr>
      </w:pPr>
      <w:r>
        <w:rPr>
          <w:sz w:val="24"/>
          <w:szCs w:val="24"/>
        </w:rPr>
        <w:lastRenderedPageBreak/>
        <w:t xml:space="preserve">For example, when search for “mark”  we see that “mark morgan” has some books to check out that we can check back in. </w:t>
      </w:r>
    </w:p>
    <w:p w14:paraId="246B8FB9" w14:textId="4D757377" w:rsidR="00431C06" w:rsidRDefault="00431C06" w:rsidP="00431C06">
      <w:pPr>
        <w:rPr>
          <w:sz w:val="24"/>
          <w:szCs w:val="24"/>
        </w:rPr>
      </w:pPr>
    </w:p>
    <w:p w14:paraId="2DDB6C1B" w14:textId="65B83C31" w:rsidR="00431C06" w:rsidRDefault="00431C06" w:rsidP="00431C06">
      <w:pPr>
        <w:rPr>
          <w:sz w:val="24"/>
          <w:szCs w:val="24"/>
        </w:rPr>
      </w:pPr>
      <w:r>
        <w:rPr>
          <w:noProof/>
        </w:rPr>
        <w:drawing>
          <wp:inline distT="0" distB="0" distL="0" distR="0" wp14:anchorId="6176703C" wp14:editId="467DDDF1">
            <wp:extent cx="5943600" cy="221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0435"/>
                    </a:xfrm>
                    <a:prstGeom prst="rect">
                      <a:avLst/>
                    </a:prstGeom>
                  </pic:spPr>
                </pic:pic>
              </a:graphicData>
            </a:graphic>
          </wp:inline>
        </w:drawing>
      </w:r>
    </w:p>
    <w:p w14:paraId="67EA153D" w14:textId="29D25ED3" w:rsidR="00431C06" w:rsidRDefault="00431C06" w:rsidP="00431C06">
      <w:pPr>
        <w:rPr>
          <w:sz w:val="24"/>
          <w:szCs w:val="24"/>
        </w:rPr>
      </w:pPr>
    </w:p>
    <w:p w14:paraId="068C8984" w14:textId="7A1370A5" w:rsidR="00431C06" w:rsidRDefault="00431C06" w:rsidP="00431C06">
      <w:pPr>
        <w:rPr>
          <w:sz w:val="24"/>
          <w:szCs w:val="24"/>
        </w:rPr>
      </w:pPr>
      <w:r>
        <w:rPr>
          <w:sz w:val="24"/>
          <w:szCs w:val="24"/>
        </w:rPr>
        <w:t>Clicking on the respective check in button allows us to check that book back in.</w:t>
      </w:r>
    </w:p>
    <w:p w14:paraId="56D56293" w14:textId="53338C53" w:rsidR="00431C06" w:rsidRDefault="00431C06" w:rsidP="00431C06">
      <w:pPr>
        <w:rPr>
          <w:sz w:val="24"/>
          <w:szCs w:val="24"/>
        </w:rPr>
      </w:pPr>
    </w:p>
    <w:p w14:paraId="7B9B2DB5" w14:textId="6D8284C5" w:rsidR="00431C06" w:rsidRDefault="00431C06" w:rsidP="00431C06">
      <w:pPr>
        <w:rPr>
          <w:sz w:val="24"/>
          <w:szCs w:val="24"/>
        </w:rPr>
      </w:pPr>
      <w:r>
        <w:rPr>
          <w:sz w:val="24"/>
          <w:szCs w:val="24"/>
        </w:rPr>
        <w:t>Borrower management allows us to create a new borrower. All we need to do is fill in the form and a new borrower will be created.</w:t>
      </w:r>
    </w:p>
    <w:p w14:paraId="432C6DC8" w14:textId="4F001384" w:rsidR="00431C06" w:rsidRDefault="00431C06" w:rsidP="00431C06">
      <w:pPr>
        <w:rPr>
          <w:sz w:val="24"/>
          <w:szCs w:val="24"/>
        </w:rPr>
      </w:pPr>
      <w:r>
        <w:rPr>
          <w:noProof/>
        </w:rPr>
        <w:drawing>
          <wp:inline distT="0" distB="0" distL="0" distR="0" wp14:anchorId="7E59BB77" wp14:editId="4CDCD5BA">
            <wp:extent cx="5943600" cy="1894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4205"/>
                    </a:xfrm>
                    <a:prstGeom prst="rect">
                      <a:avLst/>
                    </a:prstGeom>
                  </pic:spPr>
                </pic:pic>
              </a:graphicData>
            </a:graphic>
          </wp:inline>
        </w:drawing>
      </w:r>
    </w:p>
    <w:p w14:paraId="50F98BB7" w14:textId="2BBF0948" w:rsidR="00431C06" w:rsidRDefault="00431C06" w:rsidP="00431C06">
      <w:pPr>
        <w:rPr>
          <w:sz w:val="24"/>
          <w:szCs w:val="24"/>
        </w:rPr>
      </w:pPr>
      <w:r>
        <w:rPr>
          <w:sz w:val="24"/>
          <w:szCs w:val="24"/>
        </w:rPr>
        <w:t>Validation is in place for this, so we must fill out all fields before a request can be submitted.</w:t>
      </w:r>
    </w:p>
    <w:p w14:paraId="5AD3D955" w14:textId="0C458B57" w:rsidR="00431C06" w:rsidRDefault="00431C06" w:rsidP="00431C06">
      <w:pPr>
        <w:rPr>
          <w:sz w:val="24"/>
          <w:szCs w:val="24"/>
        </w:rPr>
      </w:pPr>
    </w:p>
    <w:p w14:paraId="62FF4CF0" w14:textId="78682B31" w:rsidR="00431C06" w:rsidRDefault="00431C06" w:rsidP="00431C06">
      <w:pPr>
        <w:rPr>
          <w:sz w:val="24"/>
          <w:szCs w:val="24"/>
        </w:rPr>
      </w:pPr>
      <w:r>
        <w:rPr>
          <w:sz w:val="24"/>
          <w:szCs w:val="24"/>
        </w:rPr>
        <w:t>With fines, we can select a way to get all fines, get unpaid fines only, and update all fines to current amounts.</w:t>
      </w:r>
    </w:p>
    <w:p w14:paraId="388E3839" w14:textId="4BEF6D7B" w:rsidR="00431C06" w:rsidRDefault="00431C06" w:rsidP="00431C06">
      <w:pPr>
        <w:rPr>
          <w:sz w:val="24"/>
          <w:szCs w:val="24"/>
        </w:rPr>
      </w:pPr>
      <w:r>
        <w:rPr>
          <w:sz w:val="24"/>
          <w:szCs w:val="24"/>
        </w:rPr>
        <w:t>Clicking on “update fines” will trigger the script to bring all fine amounts up to date. Getting fines will get all fines, paid and unpaid, while “get unpaid fines only” will only get unpaid fines.</w:t>
      </w:r>
    </w:p>
    <w:p w14:paraId="3B47F082" w14:textId="4462113D" w:rsidR="00431C06" w:rsidRDefault="00431C06" w:rsidP="00431C06">
      <w:pPr>
        <w:rPr>
          <w:sz w:val="24"/>
          <w:szCs w:val="24"/>
        </w:rPr>
      </w:pPr>
      <w:r>
        <w:rPr>
          <w:sz w:val="24"/>
          <w:szCs w:val="24"/>
        </w:rPr>
        <w:lastRenderedPageBreak/>
        <w:t>Further, given a loan_id, we can mark a fine as paid.</w:t>
      </w:r>
    </w:p>
    <w:p w14:paraId="013C33FF" w14:textId="661C6A8A" w:rsidR="00431C06" w:rsidRDefault="00431C06" w:rsidP="00431C06">
      <w:pPr>
        <w:rPr>
          <w:sz w:val="24"/>
          <w:szCs w:val="24"/>
        </w:rPr>
      </w:pPr>
      <w:r>
        <w:rPr>
          <w:noProof/>
        </w:rPr>
        <w:drawing>
          <wp:inline distT="0" distB="0" distL="0" distR="0" wp14:anchorId="3805C793" wp14:editId="706176EE">
            <wp:extent cx="5943600" cy="1353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3185"/>
                    </a:xfrm>
                    <a:prstGeom prst="rect">
                      <a:avLst/>
                    </a:prstGeom>
                  </pic:spPr>
                </pic:pic>
              </a:graphicData>
            </a:graphic>
          </wp:inline>
        </w:drawing>
      </w:r>
    </w:p>
    <w:p w14:paraId="6B30277E" w14:textId="04955DE6" w:rsidR="00431C06" w:rsidRPr="00431C06" w:rsidRDefault="000F75B8" w:rsidP="00431C06">
      <w:pPr>
        <w:rPr>
          <w:sz w:val="24"/>
          <w:szCs w:val="24"/>
        </w:rPr>
      </w:pPr>
      <w:r>
        <w:rPr>
          <w:sz w:val="24"/>
          <w:szCs w:val="24"/>
        </w:rPr>
        <w:t>This is all the functionality within the library application. Thanks!</w:t>
      </w:r>
      <w:bookmarkStart w:id="0" w:name="_GoBack"/>
      <w:bookmarkEnd w:id="0"/>
    </w:p>
    <w:sectPr w:rsidR="00431C06" w:rsidRPr="00431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4B"/>
    <w:rsid w:val="000F75B8"/>
    <w:rsid w:val="00431C06"/>
    <w:rsid w:val="0065634B"/>
    <w:rsid w:val="00D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CC5C"/>
  <w15:chartTrackingRefBased/>
  <w15:docId w15:val="{F8CBF0FB-F98A-4AA0-9672-14E1B6F8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dc:creator>
  <cp:keywords/>
  <dc:description/>
  <cp:lastModifiedBy>Perry</cp:lastModifiedBy>
  <cp:revision>3</cp:revision>
  <dcterms:created xsi:type="dcterms:W3CDTF">2019-10-29T21:20:00Z</dcterms:created>
  <dcterms:modified xsi:type="dcterms:W3CDTF">2019-10-29T21:31:00Z</dcterms:modified>
</cp:coreProperties>
</file>