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994D9" w14:textId="77B85374" w:rsidR="002D3454" w:rsidRDefault="002D3454" w:rsidP="002D3454">
      <w:pPr>
        <w:jc w:val="center"/>
      </w:pPr>
    </w:p>
    <w:p w14:paraId="75668E0F" w14:textId="7A64DEA4" w:rsidR="002D3454" w:rsidRDefault="002D3454" w:rsidP="002D3454">
      <w:pPr>
        <w:jc w:val="center"/>
      </w:pPr>
    </w:p>
    <w:p w14:paraId="0ABE29E6" w14:textId="3C5A1AD2" w:rsidR="002D3454" w:rsidRDefault="002D3454" w:rsidP="002D3454">
      <w:pPr>
        <w:jc w:val="center"/>
      </w:pPr>
    </w:p>
    <w:p w14:paraId="67C3C1F4" w14:textId="5BF49B69" w:rsidR="002D3454" w:rsidRDefault="002D3454" w:rsidP="002D3454">
      <w:pPr>
        <w:jc w:val="center"/>
      </w:pPr>
    </w:p>
    <w:p w14:paraId="51FAE8F4" w14:textId="21C7C25E" w:rsidR="002D3454" w:rsidRDefault="002D3454" w:rsidP="002D3454">
      <w:pPr>
        <w:jc w:val="center"/>
      </w:pPr>
    </w:p>
    <w:p w14:paraId="07784EF1" w14:textId="2D792F45" w:rsidR="002D3454" w:rsidRDefault="002D3454" w:rsidP="002D3454">
      <w:pPr>
        <w:jc w:val="center"/>
      </w:pPr>
    </w:p>
    <w:p w14:paraId="1D173AFE" w14:textId="446E99BE" w:rsidR="002D3454" w:rsidRDefault="002D3454" w:rsidP="002D3454">
      <w:pPr>
        <w:jc w:val="center"/>
        <w:rPr>
          <w:rFonts w:ascii="Arial" w:hAnsi="Arial" w:cs="Arial"/>
          <w:sz w:val="43"/>
          <w:szCs w:val="43"/>
        </w:rPr>
      </w:pPr>
      <w:r>
        <w:rPr>
          <w:rFonts w:ascii="Arial" w:hAnsi="Arial" w:cs="Arial"/>
          <w:sz w:val="43"/>
          <w:szCs w:val="43"/>
        </w:rPr>
        <w:t xml:space="preserve">CE 6378 </w:t>
      </w:r>
      <w:r>
        <w:rPr>
          <w:rFonts w:ascii="Arial" w:hAnsi="Arial" w:cs="Arial"/>
          <w:sz w:val="43"/>
          <w:szCs w:val="43"/>
        </w:rPr>
        <w:t>Section 0U1</w:t>
      </w:r>
    </w:p>
    <w:p w14:paraId="620CE65D" w14:textId="777BE618" w:rsidR="002D3454" w:rsidRDefault="002D3454" w:rsidP="002D3454">
      <w:pPr>
        <w:jc w:val="center"/>
        <w:rPr>
          <w:rFonts w:ascii="Arial" w:hAnsi="Arial" w:cs="Arial"/>
          <w:sz w:val="43"/>
          <w:szCs w:val="43"/>
        </w:rPr>
      </w:pPr>
      <w:r>
        <w:rPr>
          <w:rFonts w:ascii="Arial" w:hAnsi="Arial" w:cs="Arial"/>
          <w:sz w:val="43"/>
          <w:szCs w:val="43"/>
        </w:rPr>
        <w:t>Project 2</w:t>
      </w:r>
    </w:p>
    <w:p w14:paraId="673718C3" w14:textId="42DDB7DF" w:rsidR="002D3454" w:rsidRDefault="002D3454" w:rsidP="002D3454">
      <w:pPr>
        <w:jc w:val="center"/>
        <w:rPr>
          <w:rFonts w:ascii="Arial" w:hAnsi="Arial" w:cs="Arial"/>
          <w:sz w:val="43"/>
          <w:szCs w:val="43"/>
        </w:rPr>
      </w:pPr>
      <w:r>
        <w:rPr>
          <w:rFonts w:ascii="Arial" w:hAnsi="Arial" w:cs="Arial"/>
          <w:sz w:val="43"/>
          <w:szCs w:val="43"/>
        </w:rPr>
        <w:t>Report</w:t>
      </w:r>
    </w:p>
    <w:p w14:paraId="4EE3C35F" w14:textId="2E74FC78" w:rsidR="002D3454" w:rsidRDefault="002D3454" w:rsidP="002D3454">
      <w:pPr>
        <w:jc w:val="center"/>
        <w:rPr>
          <w:rFonts w:ascii="Arial" w:hAnsi="Arial" w:cs="Arial"/>
          <w:sz w:val="43"/>
          <w:szCs w:val="43"/>
        </w:rPr>
      </w:pPr>
      <w:r>
        <w:rPr>
          <w:rFonts w:ascii="Arial" w:hAnsi="Arial" w:cs="Arial"/>
          <w:sz w:val="43"/>
          <w:szCs w:val="43"/>
        </w:rPr>
        <w:t>Perry Wu</w:t>
      </w:r>
    </w:p>
    <w:p w14:paraId="5906408A" w14:textId="66BC435A" w:rsidR="002D3454" w:rsidRDefault="002D3454" w:rsidP="002D3454">
      <w:pPr>
        <w:jc w:val="center"/>
        <w:rPr>
          <w:rFonts w:ascii="Arial" w:hAnsi="Arial" w:cs="Arial"/>
          <w:sz w:val="43"/>
          <w:szCs w:val="43"/>
        </w:rPr>
      </w:pPr>
      <w:r>
        <w:rPr>
          <w:rFonts w:ascii="Arial" w:hAnsi="Arial" w:cs="Arial"/>
          <w:sz w:val="43"/>
          <w:szCs w:val="43"/>
        </w:rPr>
        <w:t>Psw101020</w:t>
      </w:r>
    </w:p>
    <w:p w14:paraId="5F70C369" w14:textId="04058CAF" w:rsidR="002D3454" w:rsidRDefault="002D3454" w:rsidP="002D3454">
      <w:pPr>
        <w:jc w:val="center"/>
        <w:rPr>
          <w:rFonts w:ascii="Arial" w:hAnsi="Arial" w:cs="Arial"/>
          <w:sz w:val="43"/>
          <w:szCs w:val="43"/>
        </w:rPr>
      </w:pPr>
    </w:p>
    <w:p w14:paraId="63F2BA83" w14:textId="71EA227B" w:rsidR="002D3454" w:rsidRDefault="002D3454" w:rsidP="002D3454">
      <w:pPr>
        <w:jc w:val="center"/>
        <w:rPr>
          <w:rFonts w:ascii="Arial" w:hAnsi="Arial" w:cs="Arial"/>
          <w:sz w:val="43"/>
          <w:szCs w:val="43"/>
        </w:rPr>
      </w:pPr>
    </w:p>
    <w:p w14:paraId="3E39C24B" w14:textId="48DF8998" w:rsidR="002D3454" w:rsidRDefault="002D3454" w:rsidP="002D3454">
      <w:pPr>
        <w:jc w:val="center"/>
        <w:rPr>
          <w:rFonts w:ascii="Arial" w:hAnsi="Arial" w:cs="Arial"/>
          <w:sz w:val="43"/>
          <w:szCs w:val="43"/>
        </w:rPr>
      </w:pPr>
    </w:p>
    <w:p w14:paraId="42AE5799" w14:textId="35635815" w:rsidR="002D3454" w:rsidRDefault="002D3454" w:rsidP="002D3454">
      <w:pPr>
        <w:jc w:val="center"/>
        <w:rPr>
          <w:rFonts w:ascii="Arial" w:hAnsi="Arial" w:cs="Arial"/>
          <w:sz w:val="43"/>
          <w:szCs w:val="43"/>
        </w:rPr>
      </w:pPr>
    </w:p>
    <w:p w14:paraId="3F36ECC1" w14:textId="39257AC3" w:rsidR="002D3454" w:rsidRDefault="002D3454" w:rsidP="002D3454">
      <w:pPr>
        <w:jc w:val="center"/>
        <w:rPr>
          <w:rFonts w:ascii="Arial" w:hAnsi="Arial" w:cs="Arial"/>
          <w:sz w:val="43"/>
          <w:szCs w:val="43"/>
        </w:rPr>
      </w:pPr>
    </w:p>
    <w:p w14:paraId="6DE34BBA" w14:textId="43DD03F3" w:rsidR="002D3454" w:rsidRDefault="002D3454" w:rsidP="002D3454">
      <w:pPr>
        <w:jc w:val="center"/>
        <w:rPr>
          <w:rFonts w:ascii="Arial" w:hAnsi="Arial" w:cs="Arial"/>
          <w:sz w:val="43"/>
          <w:szCs w:val="43"/>
        </w:rPr>
      </w:pPr>
    </w:p>
    <w:p w14:paraId="10ED51FA" w14:textId="7B6EAF58" w:rsidR="002D3454" w:rsidRDefault="002D3454" w:rsidP="002D3454">
      <w:pPr>
        <w:jc w:val="center"/>
        <w:rPr>
          <w:rFonts w:ascii="Arial" w:hAnsi="Arial" w:cs="Arial"/>
          <w:sz w:val="43"/>
          <w:szCs w:val="43"/>
        </w:rPr>
      </w:pPr>
    </w:p>
    <w:p w14:paraId="6049C6C4" w14:textId="095B3A87" w:rsidR="002D3454" w:rsidRDefault="002D3454" w:rsidP="002D3454">
      <w:pPr>
        <w:jc w:val="center"/>
        <w:rPr>
          <w:rFonts w:ascii="Arial" w:hAnsi="Arial" w:cs="Arial"/>
          <w:sz w:val="43"/>
          <w:szCs w:val="43"/>
        </w:rPr>
      </w:pPr>
    </w:p>
    <w:p w14:paraId="0BE1010C" w14:textId="51F1DF15" w:rsidR="002D3454" w:rsidRDefault="002D3454" w:rsidP="002D3454">
      <w:pPr>
        <w:jc w:val="center"/>
        <w:rPr>
          <w:rFonts w:ascii="Arial" w:hAnsi="Arial" w:cs="Arial"/>
          <w:sz w:val="43"/>
          <w:szCs w:val="43"/>
        </w:rPr>
      </w:pPr>
    </w:p>
    <w:p w14:paraId="32C398A8" w14:textId="14C424F3" w:rsidR="002D3454" w:rsidRDefault="002D3454" w:rsidP="002D3454">
      <w:pPr>
        <w:jc w:val="center"/>
        <w:rPr>
          <w:rFonts w:ascii="Arial" w:hAnsi="Arial" w:cs="Arial"/>
          <w:sz w:val="43"/>
          <w:szCs w:val="43"/>
        </w:rPr>
      </w:pPr>
    </w:p>
    <w:p w14:paraId="43CA2F6E" w14:textId="48DEAB24" w:rsidR="002D3454" w:rsidRDefault="002D3454" w:rsidP="002D3454">
      <w:pPr>
        <w:rPr>
          <w:rFonts w:ascii="Arial" w:hAnsi="Arial" w:cs="Arial"/>
          <w:sz w:val="24"/>
          <w:szCs w:val="24"/>
        </w:rPr>
      </w:pPr>
      <w:r>
        <w:rPr>
          <w:rFonts w:ascii="Arial" w:hAnsi="Arial" w:cs="Arial"/>
          <w:sz w:val="24"/>
          <w:szCs w:val="24"/>
        </w:rPr>
        <w:lastRenderedPageBreak/>
        <w:t xml:space="preserve">After running the average with multiple data points on the project, I was able to find some performance metrics with regards to the general protocol implemented. Below are some tables that describes the findings. </w:t>
      </w:r>
    </w:p>
    <w:p w14:paraId="7C03F92D" w14:textId="3F7B2996" w:rsidR="002D3454" w:rsidRDefault="002D3454" w:rsidP="002D3454">
      <w:pPr>
        <w:rPr>
          <w:rFonts w:ascii="Arial" w:hAnsi="Arial" w:cs="Arial"/>
          <w:sz w:val="24"/>
          <w:szCs w:val="24"/>
        </w:rPr>
      </w:pPr>
    </w:p>
    <w:tbl>
      <w:tblPr>
        <w:tblW w:w="8300" w:type="dxa"/>
        <w:tblLook w:val="04A0" w:firstRow="1" w:lastRow="0" w:firstColumn="1" w:lastColumn="0" w:noHBand="0" w:noVBand="1"/>
      </w:tblPr>
      <w:tblGrid>
        <w:gridCol w:w="2140"/>
        <w:gridCol w:w="1840"/>
        <w:gridCol w:w="1000"/>
        <w:gridCol w:w="2020"/>
        <w:gridCol w:w="1300"/>
      </w:tblGrid>
      <w:tr w:rsidR="002D3454" w:rsidRPr="002D3454" w14:paraId="1249950E" w14:textId="77777777" w:rsidTr="002D3454">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1718E"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Nodes</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CDE10F2"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7</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E3CC029"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8</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3BA4B57B"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8D303E7"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10</w:t>
            </w:r>
          </w:p>
        </w:tc>
      </w:tr>
      <w:tr w:rsidR="002D3454" w:rsidRPr="002D3454" w14:paraId="5E98B3CD"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BE7EF49" w14:textId="27D48BB5"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Throughput</w:t>
            </w:r>
            <w:r>
              <w:rPr>
                <w:rFonts w:ascii="Calibri" w:eastAsia="Times New Roman" w:hAnsi="Calibri" w:cs="Calibri"/>
                <w:color w:val="000000"/>
              </w:rPr>
              <w:t xml:space="preserve"> # </w:t>
            </w:r>
            <w:proofErr w:type="spellStart"/>
            <w:r>
              <w:rPr>
                <w:rFonts w:ascii="Calibri" w:eastAsia="Times New Roman" w:hAnsi="Calibri" w:cs="Calibri"/>
                <w:color w:val="000000"/>
              </w:rPr>
              <w:t>msgs</w:t>
            </w:r>
            <w:proofErr w:type="spellEnd"/>
            <w:r>
              <w:rPr>
                <w:rFonts w:ascii="Calibri" w:eastAsia="Times New Roman" w:hAnsi="Calibri" w:cs="Calibri"/>
                <w:color w:val="000000"/>
              </w:rPr>
              <w:t xml:space="preserve"> processed at a time</w:t>
            </w:r>
          </w:p>
        </w:tc>
        <w:tc>
          <w:tcPr>
            <w:tcW w:w="1840" w:type="dxa"/>
            <w:tcBorders>
              <w:top w:val="nil"/>
              <w:left w:val="nil"/>
              <w:bottom w:val="single" w:sz="4" w:space="0" w:color="auto"/>
              <w:right w:val="single" w:sz="4" w:space="0" w:color="auto"/>
            </w:tcBorders>
            <w:shd w:val="clear" w:color="auto" w:fill="auto"/>
            <w:noWrap/>
            <w:vAlign w:val="bottom"/>
            <w:hideMark/>
          </w:tcPr>
          <w:p w14:paraId="7BD39C02"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1000" w:type="dxa"/>
            <w:tcBorders>
              <w:top w:val="nil"/>
              <w:left w:val="nil"/>
              <w:bottom w:val="single" w:sz="4" w:space="0" w:color="auto"/>
              <w:right w:val="single" w:sz="4" w:space="0" w:color="auto"/>
            </w:tcBorders>
            <w:shd w:val="clear" w:color="auto" w:fill="auto"/>
            <w:noWrap/>
            <w:vAlign w:val="bottom"/>
            <w:hideMark/>
          </w:tcPr>
          <w:p w14:paraId="0014E66D"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16</w:t>
            </w:r>
          </w:p>
        </w:tc>
        <w:tc>
          <w:tcPr>
            <w:tcW w:w="2020" w:type="dxa"/>
            <w:tcBorders>
              <w:top w:val="nil"/>
              <w:left w:val="nil"/>
              <w:bottom w:val="single" w:sz="4" w:space="0" w:color="auto"/>
              <w:right w:val="single" w:sz="4" w:space="0" w:color="auto"/>
            </w:tcBorders>
            <w:shd w:val="clear" w:color="auto" w:fill="auto"/>
            <w:noWrap/>
            <w:vAlign w:val="bottom"/>
            <w:hideMark/>
          </w:tcPr>
          <w:p w14:paraId="3CD89414"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14:paraId="5BB58ABF"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20</w:t>
            </w:r>
          </w:p>
        </w:tc>
      </w:tr>
      <w:tr w:rsidR="002D3454" w:rsidRPr="002D3454" w14:paraId="7A03FBDE"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336A753" w14:textId="5E1F5301"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Messages Complexity</w:t>
            </w:r>
            <w:r>
              <w:rPr>
                <w:rFonts w:ascii="Calibri" w:eastAsia="Times New Roman" w:hAnsi="Calibri" w:cs="Calibri"/>
                <w:color w:val="000000"/>
              </w:rPr>
              <w:t xml:space="preserve">(# </w:t>
            </w:r>
            <w:proofErr w:type="spellStart"/>
            <w:r>
              <w:rPr>
                <w:rFonts w:ascii="Calibri" w:eastAsia="Times New Roman" w:hAnsi="Calibri" w:cs="Calibri"/>
                <w:color w:val="000000"/>
              </w:rPr>
              <w:t>msgs</w:t>
            </w:r>
            <w:proofErr w:type="spellEnd"/>
            <w:r>
              <w:rPr>
                <w:rFonts w:ascii="Calibri" w:eastAsia="Times New Roman" w:hAnsi="Calibri" w:cs="Calibri"/>
                <w:color w:val="000000"/>
              </w:rPr>
              <w:t>)</w:t>
            </w:r>
          </w:p>
        </w:tc>
        <w:tc>
          <w:tcPr>
            <w:tcW w:w="1840" w:type="dxa"/>
            <w:tcBorders>
              <w:top w:val="nil"/>
              <w:left w:val="nil"/>
              <w:bottom w:val="single" w:sz="4" w:space="0" w:color="auto"/>
              <w:right w:val="single" w:sz="4" w:space="0" w:color="auto"/>
            </w:tcBorders>
            <w:shd w:val="clear" w:color="auto" w:fill="auto"/>
            <w:noWrap/>
            <w:vAlign w:val="bottom"/>
            <w:hideMark/>
          </w:tcPr>
          <w:p w14:paraId="02BDEB8E"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72</w:t>
            </w:r>
          </w:p>
        </w:tc>
        <w:tc>
          <w:tcPr>
            <w:tcW w:w="1000" w:type="dxa"/>
            <w:tcBorders>
              <w:top w:val="nil"/>
              <w:left w:val="nil"/>
              <w:bottom w:val="single" w:sz="4" w:space="0" w:color="auto"/>
              <w:right w:val="single" w:sz="4" w:space="0" w:color="auto"/>
            </w:tcBorders>
            <w:shd w:val="clear" w:color="auto" w:fill="auto"/>
            <w:noWrap/>
            <w:vAlign w:val="bottom"/>
            <w:hideMark/>
          </w:tcPr>
          <w:p w14:paraId="4B02563D"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84</w:t>
            </w:r>
          </w:p>
        </w:tc>
        <w:tc>
          <w:tcPr>
            <w:tcW w:w="2020" w:type="dxa"/>
            <w:tcBorders>
              <w:top w:val="nil"/>
              <w:left w:val="nil"/>
              <w:bottom w:val="single" w:sz="4" w:space="0" w:color="auto"/>
              <w:right w:val="single" w:sz="4" w:space="0" w:color="auto"/>
            </w:tcBorders>
            <w:shd w:val="clear" w:color="auto" w:fill="auto"/>
            <w:noWrap/>
            <w:vAlign w:val="bottom"/>
            <w:hideMark/>
          </w:tcPr>
          <w:p w14:paraId="33B35015"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96</w:t>
            </w:r>
          </w:p>
        </w:tc>
        <w:tc>
          <w:tcPr>
            <w:tcW w:w="1300" w:type="dxa"/>
            <w:tcBorders>
              <w:top w:val="nil"/>
              <w:left w:val="nil"/>
              <w:bottom w:val="single" w:sz="4" w:space="0" w:color="auto"/>
              <w:right w:val="single" w:sz="4" w:space="0" w:color="auto"/>
            </w:tcBorders>
            <w:shd w:val="clear" w:color="auto" w:fill="auto"/>
            <w:noWrap/>
            <w:vAlign w:val="bottom"/>
            <w:hideMark/>
          </w:tcPr>
          <w:p w14:paraId="01141205"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108</w:t>
            </w:r>
          </w:p>
        </w:tc>
      </w:tr>
      <w:tr w:rsidR="002D3454" w:rsidRPr="002D3454" w14:paraId="10D2D7FC"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5E25A61"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Time (</w:t>
            </w:r>
            <w:proofErr w:type="spellStart"/>
            <w:r w:rsidRPr="002D3454">
              <w:rPr>
                <w:rFonts w:ascii="Calibri" w:eastAsia="Times New Roman" w:hAnsi="Calibri" w:cs="Calibri"/>
                <w:color w:val="000000"/>
              </w:rPr>
              <w:t>ms</w:t>
            </w:r>
            <w:proofErr w:type="spellEnd"/>
            <w:r w:rsidRPr="002D3454">
              <w:rPr>
                <w:rFonts w:ascii="Calibri" w:eastAsia="Times New Roman" w:hAnsi="Calibri" w:cs="Calibri"/>
                <w:color w:val="000000"/>
              </w:rPr>
              <w:t>)</w:t>
            </w:r>
          </w:p>
        </w:tc>
        <w:tc>
          <w:tcPr>
            <w:tcW w:w="1840" w:type="dxa"/>
            <w:tcBorders>
              <w:top w:val="nil"/>
              <w:left w:val="nil"/>
              <w:bottom w:val="single" w:sz="4" w:space="0" w:color="auto"/>
              <w:right w:val="single" w:sz="4" w:space="0" w:color="auto"/>
            </w:tcBorders>
            <w:shd w:val="clear" w:color="auto" w:fill="auto"/>
            <w:noWrap/>
            <w:vAlign w:val="bottom"/>
            <w:hideMark/>
          </w:tcPr>
          <w:p w14:paraId="57B1FB73"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3286.583333</w:t>
            </w:r>
          </w:p>
        </w:tc>
        <w:tc>
          <w:tcPr>
            <w:tcW w:w="1000" w:type="dxa"/>
            <w:tcBorders>
              <w:top w:val="nil"/>
              <w:left w:val="nil"/>
              <w:bottom w:val="single" w:sz="4" w:space="0" w:color="auto"/>
              <w:right w:val="single" w:sz="4" w:space="0" w:color="auto"/>
            </w:tcBorders>
            <w:shd w:val="clear" w:color="auto" w:fill="auto"/>
            <w:noWrap/>
            <w:vAlign w:val="bottom"/>
            <w:hideMark/>
          </w:tcPr>
          <w:p w14:paraId="62085E2A"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3609.5</w:t>
            </w:r>
          </w:p>
        </w:tc>
        <w:tc>
          <w:tcPr>
            <w:tcW w:w="2020" w:type="dxa"/>
            <w:tcBorders>
              <w:top w:val="nil"/>
              <w:left w:val="nil"/>
              <w:bottom w:val="single" w:sz="4" w:space="0" w:color="auto"/>
              <w:right w:val="single" w:sz="4" w:space="0" w:color="auto"/>
            </w:tcBorders>
            <w:shd w:val="clear" w:color="auto" w:fill="auto"/>
            <w:noWrap/>
            <w:vAlign w:val="bottom"/>
            <w:hideMark/>
          </w:tcPr>
          <w:p w14:paraId="761166F8"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5302.75</w:t>
            </w:r>
          </w:p>
        </w:tc>
        <w:tc>
          <w:tcPr>
            <w:tcW w:w="1300" w:type="dxa"/>
            <w:tcBorders>
              <w:top w:val="nil"/>
              <w:left w:val="nil"/>
              <w:bottom w:val="single" w:sz="4" w:space="0" w:color="auto"/>
              <w:right w:val="single" w:sz="4" w:space="0" w:color="auto"/>
            </w:tcBorders>
            <w:shd w:val="clear" w:color="auto" w:fill="auto"/>
            <w:noWrap/>
            <w:vAlign w:val="bottom"/>
            <w:hideMark/>
          </w:tcPr>
          <w:p w14:paraId="14A81FA6"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6875</w:t>
            </w:r>
          </w:p>
        </w:tc>
      </w:tr>
    </w:tbl>
    <w:p w14:paraId="72F72B3E" w14:textId="03B48643" w:rsidR="002D3454" w:rsidRDefault="002D3454" w:rsidP="002D3454">
      <w:pPr>
        <w:rPr>
          <w:sz w:val="24"/>
          <w:szCs w:val="24"/>
        </w:rPr>
      </w:pPr>
    </w:p>
    <w:p w14:paraId="3F8F7628" w14:textId="21586111" w:rsidR="002D3454" w:rsidRDefault="002D3454" w:rsidP="002D3454">
      <w:pPr>
        <w:rPr>
          <w:sz w:val="24"/>
          <w:szCs w:val="24"/>
        </w:rPr>
      </w:pPr>
      <w:r>
        <w:rPr>
          <w:noProof/>
        </w:rPr>
        <w:drawing>
          <wp:inline distT="0" distB="0" distL="0" distR="0" wp14:anchorId="6C1C3C1E" wp14:editId="123B42C9">
            <wp:extent cx="4572000" cy="2743200"/>
            <wp:effectExtent l="0" t="0" r="0" b="0"/>
            <wp:docPr id="1" name="Chart 1">
              <a:extLst xmlns:a="http://schemas.openxmlformats.org/drawingml/2006/main">
                <a:ext uri="{FF2B5EF4-FFF2-40B4-BE49-F238E27FC236}">
                  <a16:creationId xmlns:a16="http://schemas.microsoft.com/office/drawing/2014/main" id="{D73D6869-FEC5-4F54-B1A4-3783E2C7E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908C9C" w14:textId="1BD6D44A" w:rsidR="002D3454" w:rsidRDefault="002D3454" w:rsidP="002D3454">
      <w:pPr>
        <w:rPr>
          <w:sz w:val="24"/>
          <w:szCs w:val="24"/>
        </w:rPr>
      </w:pPr>
      <w:r>
        <w:rPr>
          <w:sz w:val="24"/>
          <w:szCs w:val="24"/>
        </w:rPr>
        <w:t>In this table, we see that the time increases as the number of nodes increase. This falls in line with the hypothesis that each node must send a set number of messages. This combined with the fact that each CS enter method is blocking, contributes to the overall factor of average time taken to execute.</w:t>
      </w:r>
    </w:p>
    <w:p w14:paraId="52726011" w14:textId="1B9AE1EB" w:rsidR="002D3454" w:rsidRDefault="002D3454" w:rsidP="002D3454">
      <w:pPr>
        <w:rPr>
          <w:sz w:val="24"/>
          <w:szCs w:val="24"/>
        </w:rPr>
      </w:pPr>
      <w:r>
        <w:rPr>
          <w:sz w:val="24"/>
          <w:szCs w:val="24"/>
        </w:rPr>
        <w:t xml:space="preserve">Also, we see that the number of messages for now increases with respect to the number of nodes found in the table. This falls in line with the fact that each node must send messages to release, request, and execute critical sections. </w:t>
      </w:r>
    </w:p>
    <w:p w14:paraId="1FD9AF58" w14:textId="7D287491" w:rsidR="002D3454" w:rsidRDefault="002D3454" w:rsidP="002D3454">
      <w:pPr>
        <w:rPr>
          <w:sz w:val="24"/>
          <w:szCs w:val="24"/>
        </w:rPr>
      </w:pPr>
    </w:p>
    <w:p w14:paraId="140CE852" w14:textId="4E395F30" w:rsidR="002D3454" w:rsidRDefault="002D3454" w:rsidP="002D3454">
      <w:pPr>
        <w:rPr>
          <w:sz w:val="24"/>
          <w:szCs w:val="24"/>
        </w:rPr>
      </w:pPr>
    </w:p>
    <w:p w14:paraId="0A05A6A2" w14:textId="77777777" w:rsidR="002D3454" w:rsidRDefault="002D3454" w:rsidP="002D3454">
      <w:pPr>
        <w:rPr>
          <w:sz w:val="24"/>
          <w:szCs w:val="24"/>
        </w:rPr>
      </w:pPr>
    </w:p>
    <w:p w14:paraId="17ED95E3" w14:textId="109BDABE" w:rsidR="002D3454" w:rsidRDefault="002D3454" w:rsidP="002D3454">
      <w:pPr>
        <w:rPr>
          <w:sz w:val="24"/>
          <w:szCs w:val="24"/>
        </w:rPr>
      </w:pPr>
    </w:p>
    <w:tbl>
      <w:tblPr>
        <w:tblW w:w="8300" w:type="dxa"/>
        <w:tblLook w:val="04A0" w:firstRow="1" w:lastRow="0" w:firstColumn="1" w:lastColumn="0" w:noHBand="0" w:noVBand="1"/>
      </w:tblPr>
      <w:tblGrid>
        <w:gridCol w:w="2140"/>
        <w:gridCol w:w="1840"/>
        <w:gridCol w:w="1000"/>
        <w:gridCol w:w="2020"/>
        <w:gridCol w:w="1300"/>
      </w:tblGrid>
      <w:tr w:rsidR="002D3454" w:rsidRPr="002D3454" w14:paraId="75AD5B94" w14:textId="77777777" w:rsidTr="002D3454">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EB399"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lastRenderedPageBreak/>
              <w:t>cs wait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2AFCAFB4"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AED4BEE"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20</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3C86C480"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92D3094"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40</w:t>
            </w:r>
          </w:p>
        </w:tc>
      </w:tr>
      <w:tr w:rsidR="002D3454" w:rsidRPr="002D3454" w14:paraId="4EB4C065"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69F375A"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Throughput</w:t>
            </w:r>
          </w:p>
        </w:tc>
        <w:tc>
          <w:tcPr>
            <w:tcW w:w="1840" w:type="dxa"/>
            <w:tcBorders>
              <w:top w:val="nil"/>
              <w:left w:val="nil"/>
              <w:bottom w:val="single" w:sz="4" w:space="0" w:color="auto"/>
              <w:right w:val="single" w:sz="4" w:space="0" w:color="auto"/>
            </w:tcBorders>
            <w:shd w:val="clear" w:color="auto" w:fill="auto"/>
            <w:noWrap/>
            <w:vAlign w:val="bottom"/>
            <w:hideMark/>
          </w:tcPr>
          <w:p w14:paraId="751B3176"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1000" w:type="dxa"/>
            <w:tcBorders>
              <w:top w:val="nil"/>
              <w:left w:val="nil"/>
              <w:bottom w:val="single" w:sz="4" w:space="0" w:color="auto"/>
              <w:right w:val="single" w:sz="4" w:space="0" w:color="auto"/>
            </w:tcBorders>
            <w:shd w:val="clear" w:color="auto" w:fill="auto"/>
            <w:noWrap/>
            <w:vAlign w:val="bottom"/>
            <w:hideMark/>
          </w:tcPr>
          <w:p w14:paraId="2F457DCB"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2020" w:type="dxa"/>
            <w:tcBorders>
              <w:top w:val="nil"/>
              <w:left w:val="nil"/>
              <w:bottom w:val="single" w:sz="4" w:space="0" w:color="auto"/>
              <w:right w:val="single" w:sz="4" w:space="0" w:color="auto"/>
            </w:tcBorders>
            <w:shd w:val="clear" w:color="auto" w:fill="auto"/>
            <w:noWrap/>
            <w:vAlign w:val="bottom"/>
            <w:hideMark/>
          </w:tcPr>
          <w:p w14:paraId="17F7AD64"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13C3843C"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r>
      <w:tr w:rsidR="002D3454" w:rsidRPr="002D3454" w14:paraId="5275C3FF"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745D14A"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Messages Complexity</w:t>
            </w:r>
          </w:p>
        </w:tc>
        <w:tc>
          <w:tcPr>
            <w:tcW w:w="1840" w:type="dxa"/>
            <w:tcBorders>
              <w:top w:val="nil"/>
              <w:left w:val="nil"/>
              <w:bottom w:val="single" w:sz="4" w:space="0" w:color="auto"/>
              <w:right w:val="single" w:sz="4" w:space="0" w:color="auto"/>
            </w:tcBorders>
            <w:shd w:val="clear" w:color="auto" w:fill="auto"/>
            <w:noWrap/>
            <w:vAlign w:val="bottom"/>
            <w:hideMark/>
          </w:tcPr>
          <w:p w14:paraId="1C7ABB42"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w:t>
            </w:r>
          </w:p>
        </w:tc>
        <w:tc>
          <w:tcPr>
            <w:tcW w:w="1000" w:type="dxa"/>
            <w:tcBorders>
              <w:top w:val="nil"/>
              <w:left w:val="nil"/>
              <w:bottom w:val="single" w:sz="4" w:space="0" w:color="auto"/>
              <w:right w:val="single" w:sz="4" w:space="0" w:color="auto"/>
            </w:tcBorders>
            <w:shd w:val="clear" w:color="auto" w:fill="auto"/>
            <w:noWrap/>
            <w:vAlign w:val="bottom"/>
            <w:hideMark/>
          </w:tcPr>
          <w:p w14:paraId="2B6E8F5F"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w:t>
            </w:r>
          </w:p>
        </w:tc>
        <w:tc>
          <w:tcPr>
            <w:tcW w:w="2020" w:type="dxa"/>
            <w:tcBorders>
              <w:top w:val="nil"/>
              <w:left w:val="nil"/>
              <w:bottom w:val="single" w:sz="4" w:space="0" w:color="auto"/>
              <w:right w:val="single" w:sz="4" w:space="0" w:color="auto"/>
            </w:tcBorders>
            <w:shd w:val="clear" w:color="auto" w:fill="auto"/>
            <w:noWrap/>
            <w:vAlign w:val="bottom"/>
            <w:hideMark/>
          </w:tcPr>
          <w:p w14:paraId="4B7EF26C"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w:t>
            </w:r>
          </w:p>
        </w:tc>
        <w:tc>
          <w:tcPr>
            <w:tcW w:w="1300" w:type="dxa"/>
            <w:tcBorders>
              <w:top w:val="nil"/>
              <w:left w:val="nil"/>
              <w:bottom w:val="single" w:sz="4" w:space="0" w:color="auto"/>
              <w:right w:val="single" w:sz="4" w:space="0" w:color="auto"/>
            </w:tcBorders>
            <w:shd w:val="clear" w:color="auto" w:fill="auto"/>
            <w:noWrap/>
            <w:vAlign w:val="bottom"/>
            <w:hideMark/>
          </w:tcPr>
          <w:p w14:paraId="6026FAF0"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w:t>
            </w:r>
          </w:p>
        </w:tc>
      </w:tr>
      <w:tr w:rsidR="002D3454" w:rsidRPr="002D3454" w14:paraId="2012E7E4"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AECDC51"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 xml:space="preserve">Time </w:t>
            </w:r>
          </w:p>
        </w:tc>
        <w:tc>
          <w:tcPr>
            <w:tcW w:w="1840" w:type="dxa"/>
            <w:tcBorders>
              <w:top w:val="nil"/>
              <w:left w:val="nil"/>
              <w:bottom w:val="single" w:sz="4" w:space="0" w:color="auto"/>
              <w:right w:val="single" w:sz="4" w:space="0" w:color="auto"/>
            </w:tcBorders>
            <w:shd w:val="clear" w:color="auto" w:fill="auto"/>
            <w:noWrap/>
            <w:vAlign w:val="bottom"/>
            <w:hideMark/>
          </w:tcPr>
          <w:p w14:paraId="3BCCB843"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1496.125</w:t>
            </w:r>
          </w:p>
        </w:tc>
        <w:tc>
          <w:tcPr>
            <w:tcW w:w="1000" w:type="dxa"/>
            <w:tcBorders>
              <w:top w:val="nil"/>
              <w:left w:val="nil"/>
              <w:bottom w:val="single" w:sz="4" w:space="0" w:color="auto"/>
              <w:right w:val="single" w:sz="4" w:space="0" w:color="auto"/>
            </w:tcBorders>
            <w:shd w:val="clear" w:color="auto" w:fill="auto"/>
            <w:noWrap/>
            <w:vAlign w:val="bottom"/>
            <w:hideMark/>
          </w:tcPr>
          <w:p w14:paraId="37C5BBF4"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1930.5</w:t>
            </w:r>
          </w:p>
        </w:tc>
        <w:tc>
          <w:tcPr>
            <w:tcW w:w="2020" w:type="dxa"/>
            <w:tcBorders>
              <w:top w:val="nil"/>
              <w:left w:val="nil"/>
              <w:bottom w:val="single" w:sz="4" w:space="0" w:color="auto"/>
              <w:right w:val="single" w:sz="4" w:space="0" w:color="auto"/>
            </w:tcBorders>
            <w:shd w:val="clear" w:color="auto" w:fill="auto"/>
            <w:noWrap/>
            <w:vAlign w:val="bottom"/>
            <w:hideMark/>
          </w:tcPr>
          <w:p w14:paraId="37C862C6"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1497.75</w:t>
            </w:r>
          </w:p>
        </w:tc>
        <w:tc>
          <w:tcPr>
            <w:tcW w:w="1300" w:type="dxa"/>
            <w:tcBorders>
              <w:top w:val="nil"/>
              <w:left w:val="nil"/>
              <w:bottom w:val="single" w:sz="4" w:space="0" w:color="auto"/>
              <w:right w:val="single" w:sz="4" w:space="0" w:color="auto"/>
            </w:tcBorders>
            <w:shd w:val="clear" w:color="auto" w:fill="auto"/>
            <w:noWrap/>
            <w:vAlign w:val="bottom"/>
            <w:hideMark/>
          </w:tcPr>
          <w:p w14:paraId="1D820552"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1798.75</w:t>
            </w:r>
          </w:p>
        </w:tc>
      </w:tr>
    </w:tbl>
    <w:p w14:paraId="4623641E" w14:textId="34593C9A" w:rsidR="002D3454" w:rsidRDefault="002D3454" w:rsidP="002D3454">
      <w:pPr>
        <w:rPr>
          <w:sz w:val="24"/>
          <w:szCs w:val="24"/>
        </w:rPr>
      </w:pPr>
    </w:p>
    <w:p w14:paraId="5E76B2F7" w14:textId="15D64170" w:rsidR="002D3454" w:rsidRDefault="002D3454" w:rsidP="002D3454">
      <w:pPr>
        <w:rPr>
          <w:sz w:val="24"/>
          <w:szCs w:val="24"/>
        </w:rPr>
      </w:pPr>
      <w:r>
        <w:rPr>
          <w:noProof/>
        </w:rPr>
        <w:drawing>
          <wp:inline distT="0" distB="0" distL="0" distR="0" wp14:anchorId="690DF776" wp14:editId="57DB65DF">
            <wp:extent cx="4572000" cy="2743200"/>
            <wp:effectExtent l="0" t="0" r="0" b="0"/>
            <wp:docPr id="2" name="Chart 2">
              <a:extLst xmlns:a="http://schemas.openxmlformats.org/drawingml/2006/main">
                <a:ext uri="{FF2B5EF4-FFF2-40B4-BE49-F238E27FC236}">
                  <a16:creationId xmlns:a16="http://schemas.microsoft.com/office/drawing/2014/main" id="{76B078C4-120A-4454-986A-99DD122BB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991C16" w14:textId="6A328F60" w:rsidR="002D3454" w:rsidRDefault="002D3454" w:rsidP="002D3454">
      <w:pPr>
        <w:rPr>
          <w:sz w:val="24"/>
          <w:szCs w:val="24"/>
        </w:rPr>
      </w:pPr>
    </w:p>
    <w:p w14:paraId="30B34A3D" w14:textId="18B24656" w:rsidR="002D3454" w:rsidRDefault="002D3454" w:rsidP="002D3454">
      <w:pPr>
        <w:rPr>
          <w:sz w:val="24"/>
          <w:szCs w:val="24"/>
        </w:rPr>
      </w:pPr>
      <w:r>
        <w:rPr>
          <w:sz w:val="24"/>
          <w:szCs w:val="24"/>
        </w:rPr>
        <w:t>Overall, we can see that the cs-wait time doesn’t seem to impact much on the time. And throughput and message complexity is held constant throughout since no other variable has changed. CS Wait doesn’t seem to have much impact compared to CS Execution time, which is the time needed to remain in critical section.</w:t>
      </w:r>
    </w:p>
    <w:p w14:paraId="71AE2ADE" w14:textId="41AF8846" w:rsidR="002D3454" w:rsidRDefault="002D3454" w:rsidP="002D3454">
      <w:pPr>
        <w:rPr>
          <w:sz w:val="24"/>
          <w:szCs w:val="24"/>
        </w:rPr>
      </w:pPr>
    </w:p>
    <w:tbl>
      <w:tblPr>
        <w:tblW w:w="8300" w:type="dxa"/>
        <w:tblLook w:val="04A0" w:firstRow="1" w:lastRow="0" w:firstColumn="1" w:lastColumn="0" w:noHBand="0" w:noVBand="1"/>
      </w:tblPr>
      <w:tblGrid>
        <w:gridCol w:w="2140"/>
        <w:gridCol w:w="1840"/>
        <w:gridCol w:w="1000"/>
        <w:gridCol w:w="2020"/>
        <w:gridCol w:w="1300"/>
      </w:tblGrid>
      <w:tr w:rsidR="002D3454" w:rsidRPr="002D3454" w14:paraId="2D5A3D5D" w14:textId="77777777" w:rsidTr="002D3454">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299A2"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cs execution time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7C3CBD41"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1356BE9"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20</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3979A8E1"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B509469"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100</w:t>
            </w:r>
          </w:p>
        </w:tc>
      </w:tr>
      <w:tr w:rsidR="002D3454" w:rsidRPr="002D3454" w14:paraId="6D042721"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9F0DB9E"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Throughput</w:t>
            </w:r>
          </w:p>
        </w:tc>
        <w:tc>
          <w:tcPr>
            <w:tcW w:w="1840" w:type="dxa"/>
            <w:tcBorders>
              <w:top w:val="nil"/>
              <w:left w:val="nil"/>
              <w:bottom w:val="single" w:sz="4" w:space="0" w:color="auto"/>
              <w:right w:val="single" w:sz="4" w:space="0" w:color="auto"/>
            </w:tcBorders>
            <w:shd w:val="clear" w:color="auto" w:fill="auto"/>
            <w:noWrap/>
            <w:vAlign w:val="bottom"/>
            <w:hideMark/>
          </w:tcPr>
          <w:p w14:paraId="28263D80"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1000" w:type="dxa"/>
            <w:tcBorders>
              <w:top w:val="nil"/>
              <w:left w:val="nil"/>
              <w:bottom w:val="single" w:sz="4" w:space="0" w:color="auto"/>
              <w:right w:val="single" w:sz="4" w:space="0" w:color="auto"/>
            </w:tcBorders>
            <w:shd w:val="clear" w:color="auto" w:fill="auto"/>
            <w:noWrap/>
            <w:vAlign w:val="bottom"/>
            <w:hideMark/>
          </w:tcPr>
          <w:p w14:paraId="5E123023"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2020" w:type="dxa"/>
            <w:tcBorders>
              <w:top w:val="nil"/>
              <w:left w:val="nil"/>
              <w:bottom w:val="single" w:sz="4" w:space="0" w:color="auto"/>
              <w:right w:val="single" w:sz="4" w:space="0" w:color="auto"/>
            </w:tcBorders>
            <w:shd w:val="clear" w:color="auto" w:fill="auto"/>
            <w:noWrap/>
            <w:vAlign w:val="bottom"/>
            <w:hideMark/>
          </w:tcPr>
          <w:p w14:paraId="7ACDAA58"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3F0CE6EF"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r>
      <w:tr w:rsidR="002D3454" w:rsidRPr="002D3454" w14:paraId="26A3EC94"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35E01B1"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Messages Complexity</w:t>
            </w:r>
          </w:p>
        </w:tc>
        <w:tc>
          <w:tcPr>
            <w:tcW w:w="1840" w:type="dxa"/>
            <w:tcBorders>
              <w:top w:val="nil"/>
              <w:left w:val="nil"/>
              <w:bottom w:val="single" w:sz="4" w:space="0" w:color="auto"/>
              <w:right w:val="single" w:sz="4" w:space="0" w:color="auto"/>
            </w:tcBorders>
            <w:shd w:val="clear" w:color="auto" w:fill="auto"/>
            <w:noWrap/>
            <w:vAlign w:val="bottom"/>
            <w:hideMark/>
          </w:tcPr>
          <w:p w14:paraId="5873C1EF"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w:t>
            </w:r>
          </w:p>
        </w:tc>
        <w:tc>
          <w:tcPr>
            <w:tcW w:w="1000" w:type="dxa"/>
            <w:tcBorders>
              <w:top w:val="nil"/>
              <w:left w:val="nil"/>
              <w:bottom w:val="single" w:sz="4" w:space="0" w:color="auto"/>
              <w:right w:val="single" w:sz="4" w:space="0" w:color="auto"/>
            </w:tcBorders>
            <w:shd w:val="clear" w:color="auto" w:fill="auto"/>
            <w:noWrap/>
            <w:vAlign w:val="bottom"/>
            <w:hideMark/>
          </w:tcPr>
          <w:p w14:paraId="6BE3D779"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w:t>
            </w:r>
          </w:p>
        </w:tc>
        <w:tc>
          <w:tcPr>
            <w:tcW w:w="2020" w:type="dxa"/>
            <w:tcBorders>
              <w:top w:val="nil"/>
              <w:left w:val="nil"/>
              <w:bottom w:val="single" w:sz="4" w:space="0" w:color="auto"/>
              <w:right w:val="single" w:sz="4" w:space="0" w:color="auto"/>
            </w:tcBorders>
            <w:shd w:val="clear" w:color="auto" w:fill="auto"/>
            <w:noWrap/>
            <w:vAlign w:val="bottom"/>
            <w:hideMark/>
          </w:tcPr>
          <w:p w14:paraId="1ECE1B25"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w:t>
            </w:r>
          </w:p>
        </w:tc>
        <w:tc>
          <w:tcPr>
            <w:tcW w:w="1300" w:type="dxa"/>
            <w:tcBorders>
              <w:top w:val="nil"/>
              <w:left w:val="nil"/>
              <w:bottom w:val="single" w:sz="4" w:space="0" w:color="auto"/>
              <w:right w:val="single" w:sz="4" w:space="0" w:color="auto"/>
            </w:tcBorders>
            <w:shd w:val="clear" w:color="auto" w:fill="auto"/>
            <w:noWrap/>
            <w:vAlign w:val="bottom"/>
            <w:hideMark/>
          </w:tcPr>
          <w:p w14:paraId="63F41A5A"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w:t>
            </w:r>
          </w:p>
        </w:tc>
      </w:tr>
      <w:tr w:rsidR="002D3454" w:rsidRPr="002D3454" w14:paraId="28895811"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9B7A33C"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 xml:space="preserve">Time </w:t>
            </w:r>
          </w:p>
        </w:tc>
        <w:tc>
          <w:tcPr>
            <w:tcW w:w="1840" w:type="dxa"/>
            <w:tcBorders>
              <w:top w:val="nil"/>
              <w:left w:val="nil"/>
              <w:bottom w:val="single" w:sz="4" w:space="0" w:color="auto"/>
              <w:right w:val="single" w:sz="4" w:space="0" w:color="auto"/>
            </w:tcBorders>
            <w:shd w:val="clear" w:color="auto" w:fill="auto"/>
            <w:noWrap/>
            <w:vAlign w:val="bottom"/>
            <w:hideMark/>
          </w:tcPr>
          <w:p w14:paraId="14FE1ADA"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1496.125</w:t>
            </w:r>
          </w:p>
        </w:tc>
        <w:tc>
          <w:tcPr>
            <w:tcW w:w="1000" w:type="dxa"/>
            <w:tcBorders>
              <w:top w:val="nil"/>
              <w:left w:val="nil"/>
              <w:bottom w:val="single" w:sz="4" w:space="0" w:color="auto"/>
              <w:right w:val="single" w:sz="4" w:space="0" w:color="auto"/>
            </w:tcBorders>
            <w:shd w:val="clear" w:color="auto" w:fill="auto"/>
            <w:noWrap/>
            <w:vAlign w:val="bottom"/>
            <w:hideMark/>
          </w:tcPr>
          <w:p w14:paraId="7358DFF4"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1945.5</w:t>
            </w:r>
          </w:p>
        </w:tc>
        <w:tc>
          <w:tcPr>
            <w:tcW w:w="2020" w:type="dxa"/>
            <w:tcBorders>
              <w:top w:val="nil"/>
              <w:left w:val="nil"/>
              <w:bottom w:val="single" w:sz="4" w:space="0" w:color="auto"/>
              <w:right w:val="single" w:sz="4" w:space="0" w:color="auto"/>
            </w:tcBorders>
            <w:shd w:val="clear" w:color="auto" w:fill="auto"/>
            <w:noWrap/>
            <w:vAlign w:val="bottom"/>
            <w:hideMark/>
          </w:tcPr>
          <w:p w14:paraId="33948DC6"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2349</w:t>
            </w:r>
          </w:p>
        </w:tc>
        <w:tc>
          <w:tcPr>
            <w:tcW w:w="1300" w:type="dxa"/>
            <w:tcBorders>
              <w:top w:val="nil"/>
              <w:left w:val="nil"/>
              <w:bottom w:val="single" w:sz="4" w:space="0" w:color="auto"/>
              <w:right w:val="single" w:sz="4" w:space="0" w:color="auto"/>
            </w:tcBorders>
            <w:shd w:val="clear" w:color="auto" w:fill="auto"/>
            <w:noWrap/>
            <w:vAlign w:val="bottom"/>
            <w:hideMark/>
          </w:tcPr>
          <w:p w14:paraId="650FC1C4"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3893.375</w:t>
            </w:r>
          </w:p>
        </w:tc>
      </w:tr>
    </w:tbl>
    <w:p w14:paraId="060BC890" w14:textId="3804522D" w:rsidR="002D3454" w:rsidRDefault="002D3454" w:rsidP="002D3454">
      <w:pPr>
        <w:rPr>
          <w:sz w:val="24"/>
          <w:szCs w:val="24"/>
        </w:rPr>
      </w:pPr>
    </w:p>
    <w:p w14:paraId="18D16590" w14:textId="2D8DE110" w:rsidR="002D3454" w:rsidRDefault="002D3454" w:rsidP="002D3454">
      <w:pPr>
        <w:rPr>
          <w:sz w:val="24"/>
          <w:szCs w:val="24"/>
        </w:rPr>
      </w:pPr>
      <w:r>
        <w:rPr>
          <w:noProof/>
        </w:rPr>
        <w:lastRenderedPageBreak/>
        <w:drawing>
          <wp:inline distT="0" distB="0" distL="0" distR="0" wp14:anchorId="607B942F" wp14:editId="7FF0B8CB">
            <wp:extent cx="4572000" cy="2743200"/>
            <wp:effectExtent l="0" t="0" r="0" b="0"/>
            <wp:docPr id="3" name="Chart 3">
              <a:extLst xmlns:a="http://schemas.openxmlformats.org/drawingml/2006/main">
                <a:ext uri="{FF2B5EF4-FFF2-40B4-BE49-F238E27FC236}">
                  <a16:creationId xmlns:a16="http://schemas.microsoft.com/office/drawing/2014/main" id="{A6E76E4C-937E-4990-B9C5-4EE714C83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FFDCA8" w14:textId="7E5CE1CD" w:rsidR="004E3EB7" w:rsidRDefault="004E3EB7" w:rsidP="002D3454">
      <w:pPr>
        <w:rPr>
          <w:sz w:val="24"/>
          <w:szCs w:val="24"/>
        </w:rPr>
      </w:pPr>
      <w:r>
        <w:rPr>
          <w:sz w:val="24"/>
          <w:szCs w:val="24"/>
        </w:rPr>
        <w:t>In the above table, as we increase cs execution time, it falls in line with the expectation that the time will also increase. As we see in the plot there can be an instance of an exponential function forming as we increase the execution time.</w:t>
      </w:r>
    </w:p>
    <w:p w14:paraId="4C4F7CB8" w14:textId="77777777" w:rsidR="004E3EB7" w:rsidRDefault="004E3EB7" w:rsidP="002D3454">
      <w:pPr>
        <w:rPr>
          <w:sz w:val="24"/>
          <w:szCs w:val="24"/>
        </w:rPr>
      </w:pPr>
    </w:p>
    <w:tbl>
      <w:tblPr>
        <w:tblW w:w="8353" w:type="dxa"/>
        <w:tblLook w:val="04A0" w:firstRow="1" w:lastRow="0" w:firstColumn="1" w:lastColumn="0" w:noHBand="0" w:noVBand="1"/>
      </w:tblPr>
      <w:tblGrid>
        <w:gridCol w:w="2140"/>
        <w:gridCol w:w="1840"/>
        <w:gridCol w:w="1053"/>
        <w:gridCol w:w="2020"/>
        <w:gridCol w:w="1300"/>
      </w:tblGrid>
      <w:tr w:rsidR="002D3454" w:rsidRPr="002D3454" w14:paraId="5DA70618" w14:textId="77777777" w:rsidTr="002D3454">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1A57F"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num messages</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75A6EF5F"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2</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03A01A1"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6C5D498A"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DB1AFC"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20</w:t>
            </w:r>
          </w:p>
        </w:tc>
      </w:tr>
      <w:tr w:rsidR="002D3454" w:rsidRPr="002D3454" w14:paraId="5552360A"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BA1AAAC"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throughput</w:t>
            </w:r>
          </w:p>
        </w:tc>
        <w:tc>
          <w:tcPr>
            <w:tcW w:w="1840" w:type="dxa"/>
            <w:tcBorders>
              <w:top w:val="nil"/>
              <w:left w:val="nil"/>
              <w:bottom w:val="single" w:sz="4" w:space="0" w:color="auto"/>
              <w:right w:val="single" w:sz="4" w:space="0" w:color="auto"/>
            </w:tcBorders>
            <w:shd w:val="clear" w:color="auto" w:fill="auto"/>
            <w:noWrap/>
            <w:vAlign w:val="bottom"/>
            <w:hideMark/>
          </w:tcPr>
          <w:p w14:paraId="341D6E2A"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1053" w:type="dxa"/>
            <w:tcBorders>
              <w:top w:val="nil"/>
              <w:left w:val="nil"/>
              <w:bottom w:val="single" w:sz="4" w:space="0" w:color="auto"/>
              <w:right w:val="single" w:sz="4" w:space="0" w:color="auto"/>
            </w:tcBorders>
            <w:shd w:val="clear" w:color="auto" w:fill="auto"/>
            <w:noWrap/>
            <w:vAlign w:val="bottom"/>
            <w:hideMark/>
          </w:tcPr>
          <w:p w14:paraId="68180777"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2020" w:type="dxa"/>
            <w:tcBorders>
              <w:top w:val="nil"/>
              <w:left w:val="nil"/>
              <w:bottom w:val="single" w:sz="4" w:space="0" w:color="auto"/>
              <w:right w:val="single" w:sz="4" w:space="0" w:color="auto"/>
            </w:tcBorders>
            <w:shd w:val="clear" w:color="auto" w:fill="auto"/>
            <w:noWrap/>
            <w:vAlign w:val="bottom"/>
            <w:hideMark/>
          </w:tcPr>
          <w:p w14:paraId="7CE341A2"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3559E926"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15</w:t>
            </w:r>
          </w:p>
        </w:tc>
      </w:tr>
      <w:tr w:rsidR="002D3454" w:rsidRPr="002D3454" w14:paraId="27F1C35A"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DEFF24D"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messages Complexity</w:t>
            </w:r>
          </w:p>
        </w:tc>
        <w:tc>
          <w:tcPr>
            <w:tcW w:w="1840" w:type="dxa"/>
            <w:tcBorders>
              <w:top w:val="nil"/>
              <w:left w:val="nil"/>
              <w:bottom w:val="single" w:sz="4" w:space="0" w:color="auto"/>
              <w:right w:val="single" w:sz="4" w:space="0" w:color="auto"/>
            </w:tcBorders>
            <w:shd w:val="clear" w:color="auto" w:fill="auto"/>
            <w:noWrap/>
            <w:vAlign w:val="bottom"/>
            <w:hideMark/>
          </w:tcPr>
          <w:p w14:paraId="092F578E"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w:t>
            </w:r>
          </w:p>
        </w:tc>
        <w:tc>
          <w:tcPr>
            <w:tcW w:w="1053" w:type="dxa"/>
            <w:tcBorders>
              <w:top w:val="nil"/>
              <w:left w:val="nil"/>
              <w:bottom w:val="single" w:sz="4" w:space="0" w:color="auto"/>
              <w:right w:val="single" w:sz="4" w:space="0" w:color="auto"/>
            </w:tcBorders>
            <w:shd w:val="clear" w:color="auto" w:fill="auto"/>
            <w:noWrap/>
            <w:vAlign w:val="bottom"/>
            <w:hideMark/>
          </w:tcPr>
          <w:p w14:paraId="783EA56B"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96</w:t>
            </w:r>
          </w:p>
        </w:tc>
        <w:tc>
          <w:tcPr>
            <w:tcW w:w="2020" w:type="dxa"/>
            <w:tcBorders>
              <w:top w:val="nil"/>
              <w:left w:val="nil"/>
              <w:bottom w:val="single" w:sz="4" w:space="0" w:color="auto"/>
              <w:right w:val="single" w:sz="4" w:space="0" w:color="auto"/>
            </w:tcBorders>
            <w:shd w:val="clear" w:color="auto" w:fill="auto"/>
            <w:noWrap/>
            <w:vAlign w:val="bottom"/>
            <w:hideMark/>
          </w:tcPr>
          <w:p w14:paraId="165CFAFA"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240</w:t>
            </w:r>
          </w:p>
        </w:tc>
        <w:tc>
          <w:tcPr>
            <w:tcW w:w="1300" w:type="dxa"/>
            <w:tcBorders>
              <w:top w:val="nil"/>
              <w:left w:val="nil"/>
              <w:bottom w:val="single" w:sz="4" w:space="0" w:color="auto"/>
              <w:right w:val="single" w:sz="4" w:space="0" w:color="auto"/>
            </w:tcBorders>
            <w:shd w:val="clear" w:color="auto" w:fill="auto"/>
            <w:noWrap/>
            <w:vAlign w:val="bottom"/>
            <w:hideMark/>
          </w:tcPr>
          <w:p w14:paraId="0814FB1A"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480</w:t>
            </w:r>
          </w:p>
        </w:tc>
      </w:tr>
      <w:tr w:rsidR="002D3454" w:rsidRPr="002D3454" w14:paraId="3DC20317" w14:textId="77777777" w:rsidTr="002D3454">
        <w:trPr>
          <w:trHeight w:val="300"/>
        </w:trPr>
        <w:tc>
          <w:tcPr>
            <w:tcW w:w="2140" w:type="dxa"/>
            <w:tcBorders>
              <w:top w:val="nil"/>
              <w:left w:val="single" w:sz="4" w:space="0" w:color="auto"/>
              <w:bottom w:val="nil"/>
              <w:right w:val="single" w:sz="4" w:space="0" w:color="auto"/>
            </w:tcBorders>
            <w:shd w:val="clear" w:color="auto" w:fill="auto"/>
            <w:noWrap/>
            <w:vAlign w:val="bottom"/>
            <w:hideMark/>
          </w:tcPr>
          <w:p w14:paraId="00E0224D" w14:textId="77777777" w:rsidR="002D3454" w:rsidRPr="002D3454" w:rsidRDefault="002D3454" w:rsidP="002D3454">
            <w:pPr>
              <w:spacing w:after="0" w:line="240" w:lineRule="auto"/>
              <w:rPr>
                <w:rFonts w:ascii="Calibri" w:eastAsia="Times New Roman" w:hAnsi="Calibri" w:cs="Calibri"/>
                <w:color w:val="000000"/>
              </w:rPr>
            </w:pPr>
            <w:r w:rsidRPr="002D3454">
              <w:rPr>
                <w:rFonts w:ascii="Calibri" w:eastAsia="Times New Roman" w:hAnsi="Calibri" w:cs="Calibri"/>
                <w:color w:val="000000"/>
              </w:rPr>
              <w:t>Time</w:t>
            </w:r>
          </w:p>
        </w:tc>
        <w:tc>
          <w:tcPr>
            <w:tcW w:w="1840" w:type="dxa"/>
            <w:tcBorders>
              <w:top w:val="nil"/>
              <w:left w:val="nil"/>
              <w:bottom w:val="nil"/>
              <w:right w:val="single" w:sz="4" w:space="0" w:color="auto"/>
            </w:tcBorders>
            <w:shd w:val="clear" w:color="auto" w:fill="auto"/>
            <w:noWrap/>
            <w:vAlign w:val="bottom"/>
            <w:hideMark/>
          </w:tcPr>
          <w:p w14:paraId="319085D7"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1496.125</w:t>
            </w:r>
          </w:p>
        </w:tc>
        <w:tc>
          <w:tcPr>
            <w:tcW w:w="1053" w:type="dxa"/>
            <w:tcBorders>
              <w:top w:val="nil"/>
              <w:left w:val="nil"/>
              <w:bottom w:val="nil"/>
              <w:right w:val="single" w:sz="4" w:space="0" w:color="auto"/>
            </w:tcBorders>
            <w:shd w:val="clear" w:color="auto" w:fill="auto"/>
            <w:noWrap/>
            <w:vAlign w:val="bottom"/>
            <w:hideMark/>
          </w:tcPr>
          <w:p w14:paraId="106B66D8"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4545.438</w:t>
            </w:r>
          </w:p>
        </w:tc>
        <w:tc>
          <w:tcPr>
            <w:tcW w:w="2020" w:type="dxa"/>
            <w:tcBorders>
              <w:top w:val="nil"/>
              <w:left w:val="nil"/>
              <w:bottom w:val="nil"/>
              <w:right w:val="single" w:sz="4" w:space="0" w:color="auto"/>
            </w:tcBorders>
            <w:shd w:val="clear" w:color="auto" w:fill="auto"/>
            <w:noWrap/>
            <w:vAlign w:val="bottom"/>
            <w:hideMark/>
          </w:tcPr>
          <w:p w14:paraId="0355345E"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4639.6</w:t>
            </w:r>
          </w:p>
        </w:tc>
        <w:tc>
          <w:tcPr>
            <w:tcW w:w="1300" w:type="dxa"/>
            <w:tcBorders>
              <w:top w:val="nil"/>
              <w:left w:val="nil"/>
              <w:bottom w:val="nil"/>
              <w:right w:val="single" w:sz="4" w:space="0" w:color="auto"/>
            </w:tcBorders>
            <w:shd w:val="clear" w:color="auto" w:fill="auto"/>
            <w:noWrap/>
            <w:vAlign w:val="bottom"/>
            <w:hideMark/>
          </w:tcPr>
          <w:p w14:paraId="76C6A557" w14:textId="77777777" w:rsidR="002D3454" w:rsidRPr="002D3454" w:rsidRDefault="002D3454" w:rsidP="002D3454">
            <w:pPr>
              <w:spacing w:after="0" w:line="240" w:lineRule="auto"/>
              <w:jc w:val="right"/>
              <w:rPr>
                <w:rFonts w:ascii="Calibri" w:eastAsia="Times New Roman" w:hAnsi="Calibri" w:cs="Calibri"/>
                <w:color w:val="000000"/>
              </w:rPr>
            </w:pPr>
            <w:r w:rsidRPr="002D3454">
              <w:rPr>
                <w:rFonts w:ascii="Calibri" w:eastAsia="Times New Roman" w:hAnsi="Calibri" w:cs="Calibri"/>
                <w:color w:val="000000"/>
              </w:rPr>
              <w:t>4689.7</w:t>
            </w:r>
          </w:p>
        </w:tc>
      </w:tr>
      <w:tr w:rsidR="002D3454" w:rsidRPr="002D3454" w14:paraId="27AB8F16" w14:textId="77777777" w:rsidTr="002D345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5EFDCAFC" w14:textId="77777777" w:rsidR="002D3454" w:rsidRPr="002D3454" w:rsidRDefault="002D3454" w:rsidP="002D3454">
            <w:pPr>
              <w:spacing w:after="0" w:line="240" w:lineRule="auto"/>
              <w:rPr>
                <w:rFonts w:ascii="Calibri" w:eastAsia="Times New Roman" w:hAnsi="Calibri" w:cs="Calibri"/>
                <w:color w:val="000000"/>
              </w:rPr>
            </w:pPr>
          </w:p>
        </w:tc>
        <w:tc>
          <w:tcPr>
            <w:tcW w:w="1840" w:type="dxa"/>
            <w:tcBorders>
              <w:top w:val="nil"/>
              <w:left w:val="nil"/>
              <w:bottom w:val="single" w:sz="4" w:space="0" w:color="auto"/>
              <w:right w:val="single" w:sz="4" w:space="0" w:color="auto"/>
            </w:tcBorders>
            <w:shd w:val="clear" w:color="auto" w:fill="auto"/>
            <w:noWrap/>
            <w:vAlign w:val="bottom"/>
          </w:tcPr>
          <w:p w14:paraId="4960FD10" w14:textId="77777777" w:rsidR="002D3454" w:rsidRPr="002D3454" w:rsidRDefault="002D3454" w:rsidP="002D3454">
            <w:pPr>
              <w:spacing w:after="0" w:line="240" w:lineRule="auto"/>
              <w:jc w:val="right"/>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tcPr>
          <w:p w14:paraId="28D92EA6" w14:textId="77777777" w:rsidR="002D3454" w:rsidRPr="002D3454" w:rsidRDefault="002D3454" w:rsidP="002D3454">
            <w:pPr>
              <w:spacing w:after="0" w:line="240" w:lineRule="auto"/>
              <w:jc w:val="right"/>
              <w:rPr>
                <w:rFonts w:ascii="Calibri" w:eastAsia="Times New Roman" w:hAnsi="Calibri" w:cs="Calibri"/>
                <w:color w:val="000000"/>
              </w:rPr>
            </w:pPr>
          </w:p>
        </w:tc>
        <w:tc>
          <w:tcPr>
            <w:tcW w:w="2020" w:type="dxa"/>
            <w:tcBorders>
              <w:top w:val="nil"/>
              <w:left w:val="nil"/>
              <w:bottom w:val="single" w:sz="4" w:space="0" w:color="auto"/>
              <w:right w:val="single" w:sz="4" w:space="0" w:color="auto"/>
            </w:tcBorders>
            <w:shd w:val="clear" w:color="auto" w:fill="auto"/>
            <w:noWrap/>
            <w:vAlign w:val="bottom"/>
          </w:tcPr>
          <w:p w14:paraId="2EDF55FF" w14:textId="77777777" w:rsidR="002D3454" w:rsidRPr="002D3454" w:rsidRDefault="002D3454" w:rsidP="002D3454">
            <w:pPr>
              <w:spacing w:after="0" w:line="240" w:lineRule="auto"/>
              <w:jc w:val="right"/>
              <w:rPr>
                <w:rFonts w:ascii="Calibri" w:eastAsia="Times New Roman" w:hAnsi="Calibri" w:cs="Calibri"/>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48F2DA3F" w14:textId="77777777" w:rsidR="002D3454" w:rsidRPr="002D3454" w:rsidRDefault="002D3454" w:rsidP="002D3454">
            <w:pPr>
              <w:spacing w:after="0" w:line="240" w:lineRule="auto"/>
              <w:jc w:val="right"/>
              <w:rPr>
                <w:rFonts w:ascii="Calibri" w:eastAsia="Times New Roman" w:hAnsi="Calibri" w:cs="Calibri"/>
                <w:color w:val="000000"/>
              </w:rPr>
            </w:pPr>
          </w:p>
        </w:tc>
      </w:tr>
    </w:tbl>
    <w:p w14:paraId="7BE8B1A3" w14:textId="4B284B60" w:rsidR="002D3454" w:rsidRDefault="002D3454" w:rsidP="002D3454">
      <w:pPr>
        <w:rPr>
          <w:sz w:val="24"/>
          <w:szCs w:val="24"/>
        </w:rPr>
      </w:pPr>
      <w:r>
        <w:rPr>
          <w:noProof/>
        </w:rPr>
        <w:drawing>
          <wp:inline distT="0" distB="0" distL="0" distR="0" wp14:anchorId="2D25EB62" wp14:editId="22C3E78B">
            <wp:extent cx="4572000" cy="2743200"/>
            <wp:effectExtent l="0" t="0" r="0" b="0"/>
            <wp:docPr id="4" name="Chart 4">
              <a:extLst xmlns:a="http://schemas.openxmlformats.org/drawingml/2006/main">
                <a:ext uri="{FF2B5EF4-FFF2-40B4-BE49-F238E27FC236}">
                  <a16:creationId xmlns:a16="http://schemas.microsoft.com/office/drawing/2014/main" id="{A73497E2-BE19-43CA-9BE4-62FB1D677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E07186" w14:textId="714D85EA" w:rsidR="002D3454" w:rsidRDefault="002D3454" w:rsidP="002D3454">
      <w:pPr>
        <w:rPr>
          <w:sz w:val="24"/>
          <w:szCs w:val="24"/>
        </w:rPr>
      </w:pPr>
    </w:p>
    <w:p w14:paraId="46175639" w14:textId="20707371" w:rsidR="002D3454" w:rsidRDefault="002D3454" w:rsidP="002D3454">
      <w:pPr>
        <w:rPr>
          <w:sz w:val="24"/>
          <w:szCs w:val="24"/>
        </w:rPr>
      </w:pPr>
      <w:r>
        <w:rPr>
          <w:noProof/>
        </w:rPr>
        <w:lastRenderedPageBreak/>
        <w:drawing>
          <wp:inline distT="0" distB="0" distL="0" distR="0" wp14:anchorId="5FAB52A5" wp14:editId="4A8E6A5E">
            <wp:extent cx="4572000" cy="2743200"/>
            <wp:effectExtent l="0" t="0" r="0" b="0"/>
            <wp:docPr id="5" name="Chart 5">
              <a:extLst xmlns:a="http://schemas.openxmlformats.org/drawingml/2006/main">
                <a:ext uri="{FF2B5EF4-FFF2-40B4-BE49-F238E27FC236}">
                  <a16:creationId xmlns:a16="http://schemas.microsoft.com/office/drawing/2014/main" id="{5931B8FC-79F0-446B-AC2C-322744C3F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096C4D" w14:textId="258C8CEF" w:rsidR="004E3EB7" w:rsidRDefault="004E3EB7" w:rsidP="002D3454">
      <w:pPr>
        <w:rPr>
          <w:sz w:val="24"/>
          <w:szCs w:val="24"/>
        </w:rPr>
      </w:pPr>
    </w:p>
    <w:p w14:paraId="1C0760D4" w14:textId="76591B95" w:rsidR="004E3EB7" w:rsidRDefault="004E3EB7" w:rsidP="002D3454">
      <w:pPr>
        <w:rPr>
          <w:sz w:val="24"/>
          <w:szCs w:val="24"/>
        </w:rPr>
      </w:pPr>
      <w:r>
        <w:rPr>
          <w:sz w:val="24"/>
          <w:szCs w:val="24"/>
        </w:rPr>
        <w:t>The last two graphs shows the relation between the number of messages that needs to be sent, i.e. number of critical sections generated versus the actual message complexity. This shows the fact that that the number of messages nodes must send dramatically increases the message complexity, and the overall time.</w:t>
      </w:r>
    </w:p>
    <w:p w14:paraId="5384159E" w14:textId="0D3E3D39" w:rsidR="004E3EB7" w:rsidRDefault="004E3EB7" w:rsidP="002D3454">
      <w:pPr>
        <w:rPr>
          <w:sz w:val="24"/>
          <w:szCs w:val="24"/>
        </w:rPr>
      </w:pPr>
    </w:p>
    <w:p w14:paraId="49926591" w14:textId="0BC2D0FA" w:rsidR="004E3EB7" w:rsidRPr="002D3454" w:rsidRDefault="004E3EB7" w:rsidP="002D3454">
      <w:pPr>
        <w:rPr>
          <w:sz w:val="24"/>
          <w:szCs w:val="24"/>
        </w:rPr>
      </w:pPr>
      <w:r>
        <w:rPr>
          <w:sz w:val="24"/>
          <w:szCs w:val="24"/>
        </w:rPr>
        <w:t xml:space="preserve">In conclusion. We see the two most impactful attributes of this protocol is the number of messages needed to be sent, as well as the number of nodes. These two numbers dictate the largest amount of increase in time, and message complexity. </w:t>
      </w:r>
    </w:p>
    <w:sectPr w:rsidR="004E3EB7" w:rsidRPr="002D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B2"/>
    <w:rsid w:val="002D3454"/>
    <w:rsid w:val="004E3EB7"/>
    <w:rsid w:val="008E71F7"/>
    <w:rsid w:val="00F2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520A"/>
  <w15:chartTrackingRefBased/>
  <w15:docId w15:val="{1209122E-DA18-4AE4-A9ED-22D0ADA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1295">
      <w:bodyDiv w:val="1"/>
      <w:marLeft w:val="0"/>
      <w:marRight w:val="0"/>
      <w:marTop w:val="0"/>
      <w:marBottom w:val="0"/>
      <w:divBdr>
        <w:top w:val="none" w:sz="0" w:space="0" w:color="auto"/>
        <w:left w:val="none" w:sz="0" w:space="0" w:color="auto"/>
        <w:bottom w:val="none" w:sz="0" w:space="0" w:color="auto"/>
        <w:right w:val="none" w:sz="0" w:space="0" w:color="auto"/>
      </w:divBdr>
    </w:div>
    <w:div w:id="1086342742">
      <w:bodyDiv w:val="1"/>
      <w:marLeft w:val="0"/>
      <w:marRight w:val="0"/>
      <w:marTop w:val="0"/>
      <w:marBottom w:val="0"/>
      <w:divBdr>
        <w:top w:val="none" w:sz="0" w:space="0" w:color="auto"/>
        <w:left w:val="none" w:sz="0" w:space="0" w:color="auto"/>
        <w:bottom w:val="none" w:sz="0" w:space="0" w:color="auto"/>
        <w:right w:val="none" w:sz="0" w:space="0" w:color="auto"/>
      </w:divBdr>
    </w:div>
    <w:div w:id="1269964644">
      <w:bodyDiv w:val="1"/>
      <w:marLeft w:val="0"/>
      <w:marRight w:val="0"/>
      <w:marTop w:val="0"/>
      <w:marBottom w:val="0"/>
      <w:divBdr>
        <w:top w:val="none" w:sz="0" w:space="0" w:color="auto"/>
        <w:left w:val="none" w:sz="0" w:space="0" w:color="auto"/>
        <w:bottom w:val="none" w:sz="0" w:space="0" w:color="auto"/>
        <w:right w:val="none" w:sz="0" w:space="0" w:color="auto"/>
      </w:divBdr>
    </w:div>
    <w:div w:id="153283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ry\Desktop\Advanced%20Operating%20Systems\projects\Metr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erry\Desktop\Advanced%20Operating%20Systems\projects\Metr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erry\Desktop\Advanced%20Operating%20Systems\projects\Metr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erry\Desktop\Advanced%20Operating%20Systems\projects\Metr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rry\Desktop\Advanced%20Operating%20Systems\projects\Metric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a:t>
            </a:r>
            <a:r>
              <a:rPr lang="en-US" baseline="0"/>
              <a:t> vs Time</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Sheet1!$A$83</c:f>
              <c:strCache>
                <c:ptCount val="1"/>
                <c:pt idx="0">
                  <c:v>Time (ms)</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Sheet1!$B$80:$E$80</c:f>
              <c:numCache>
                <c:formatCode>General</c:formatCode>
                <c:ptCount val="4"/>
                <c:pt idx="0">
                  <c:v>7</c:v>
                </c:pt>
                <c:pt idx="1">
                  <c:v>8</c:v>
                </c:pt>
                <c:pt idx="2">
                  <c:v>9</c:v>
                </c:pt>
                <c:pt idx="3">
                  <c:v>10</c:v>
                </c:pt>
              </c:numCache>
            </c:numRef>
          </c:xVal>
          <c:yVal>
            <c:numRef>
              <c:f>Sheet1!$B$83:$E$83</c:f>
              <c:numCache>
                <c:formatCode>General</c:formatCode>
                <c:ptCount val="4"/>
                <c:pt idx="0">
                  <c:v>3286.5833333333335</c:v>
                </c:pt>
                <c:pt idx="1">
                  <c:v>3609.5</c:v>
                </c:pt>
                <c:pt idx="2">
                  <c:v>5302.75</c:v>
                </c:pt>
                <c:pt idx="3">
                  <c:v>6875</c:v>
                </c:pt>
              </c:numCache>
            </c:numRef>
          </c:yVal>
          <c:smooth val="0"/>
          <c:extLst>
            <c:ext xmlns:c16="http://schemas.microsoft.com/office/drawing/2014/chart" uri="{C3380CC4-5D6E-409C-BE32-E72D297353CC}">
              <c16:uniqueId val="{00000000-C806-4993-AF18-D2109D0EF5F1}"/>
            </c:ext>
          </c:extLst>
        </c:ser>
        <c:dLbls>
          <c:showLegendKey val="0"/>
          <c:showVal val="0"/>
          <c:showCatName val="0"/>
          <c:showSerName val="0"/>
          <c:showPercent val="0"/>
          <c:showBubbleSize val="0"/>
        </c:dLbls>
        <c:axId val="599257664"/>
        <c:axId val="413667744"/>
        <c:extLst>
          <c:ext xmlns:c15="http://schemas.microsoft.com/office/drawing/2012/chart" uri="{02D57815-91ED-43cb-92C2-25804820EDAC}">
            <c15:filteredScatterSeries>
              <c15:ser>
                <c:idx val="0"/>
                <c:order val="0"/>
                <c:tx>
                  <c:strRef>
                    <c:extLst>
                      <c:ext uri="{02D57815-91ED-43cb-92C2-25804820EDAC}">
                        <c15:formulaRef>
                          <c15:sqref>Sheet1!$A$81</c15:sqref>
                        </c15:formulaRef>
                      </c:ext>
                    </c:extLst>
                    <c:strCache>
                      <c:ptCount val="1"/>
                      <c:pt idx="0">
                        <c:v>Throughput</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Sheet1!$B$80:$E$80</c15:sqref>
                        </c15:formulaRef>
                      </c:ext>
                    </c:extLst>
                    <c:numCache>
                      <c:formatCode>General</c:formatCode>
                      <c:ptCount val="4"/>
                      <c:pt idx="0">
                        <c:v>7</c:v>
                      </c:pt>
                      <c:pt idx="1">
                        <c:v>8</c:v>
                      </c:pt>
                      <c:pt idx="2">
                        <c:v>9</c:v>
                      </c:pt>
                      <c:pt idx="3">
                        <c:v>10</c:v>
                      </c:pt>
                    </c:numCache>
                  </c:numRef>
                </c:xVal>
                <c:yVal>
                  <c:numRef>
                    <c:extLst>
                      <c:ext uri="{02D57815-91ED-43cb-92C2-25804820EDAC}">
                        <c15:formulaRef>
                          <c15:sqref>Sheet1!$B$81:$E$81</c15:sqref>
                        </c15:formulaRef>
                      </c:ext>
                    </c:extLst>
                    <c:numCache>
                      <c:formatCode>General</c:formatCode>
                      <c:ptCount val="4"/>
                      <c:pt idx="0">
                        <c:v>15</c:v>
                      </c:pt>
                      <c:pt idx="1">
                        <c:v>16</c:v>
                      </c:pt>
                      <c:pt idx="2">
                        <c:v>18</c:v>
                      </c:pt>
                      <c:pt idx="3">
                        <c:v>20</c:v>
                      </c:pt>
                    </c:numCache>
                  </c:numRef>
                </c:yVal>
                <c:smooth val="0"/>
                <c:extLst>
                  <c:ext xmlns:c16="http://schemas.microsoft.com/office/drawing/2014/chart" uri="{C3380CC4-5D6E-409C-BE32-E72D297353CC}">
                    <c16:uniqueId val="{00000001-C806-4993-AF18-D2109D0EF5F1}"/>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Sheet1!$A$82</c15:sqref>
                        </c15:formulaRef>
                      </c:ext>
                    </c:extLst>
                    <c:strCache>
                      <c:ptCount val="1"/>
                      <c:pt idx="0">
                        <c:v>Messages Complexity</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Sheet1!$B$80:$E$80</c15:sqref>
                        </c15:formulaRef>
                      </c:ext>
                    </c:extLst>
                    <c:numCache>
                      <c:formatCode>General</c:formatCode>
                      <c:ptCount val="4"/>
                      <c:pt idx="0">
                        <c:v>7</c:v>
                      </c:pt>
                      <c:pt idx="1">
                        <c:v>8</c:v>
                      </c:pt>
                      <c:pt idx="2">
                        <c:v>9</c:v>
                      </c:pt>
                      <c:pt idx="3">
                        <c:v>10</c:v>
                      </c:pt>
                    </c:numCache>
                  </c:numRef>
                </c:xVal>
                <c:yVal>
                  <c:numRef>
                    <c:extLst xmlns:c15="http://schemas.microsoft.com/office/drawing/2012/chart">
                      <c:ext xmlns:c15="http://schemas.microsoft.com/office/drawing/2012/chart" uri="{02D57815-91ED-43cb-92C2-25804820EDAC}">
                        <c15:formulaRef>
                          <c15:sqref>Sheet1!$B$82:$E$82</c15:sqref>
                        </c15:formulaRef>
                      </c:ext>
                    </c:extLst>
                    <c:numCache>
                      <c:formatCode>General</c:formatCode>
                      <c:ptCount val="4"/>
                      <c:pt idx="0">
                        <c:v>72</c:v>
                      </c:pt>
                      <c:pt idx="1">
                        <c:v>84</c:v>
                      </c:pt>
                      <c:pt idx="2">
                        <c:v>96</c:v>
                      </c:pt>
                      <c:pt idx="3">
                        <c:v>108</c:v>
                      </c:pt>
                    </c:numCache>
                  </c:numRef>
                </c:yVal>
                <c:smooth val="0"/>
                <c:extLst xmlns:c15="http://schemas.microsoft.com/office/drawing/2012/chart">
                  <c:ext xmlns:c16="http://schemas.microsoft.com/office/drawing/2014/chart" uri="{C3380CC4-5D6E-409C-BE32-E72D297353CC}">
                    <c16:uniqueId val="{00000002-C806-4993-AF18-D2109D0EF5F1}"/>
                  </c:ext>
                </c:extLst>
              </c15:ser>
            </c15:filteredScatterSeries>
          </c:ext>
        </c:extLst>
      </c:scatterChart>
      <c:valAx>
        <c:axId val="599257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67744"/>
        <c:crosses val="autoZero"/>
        <c:crossBetween val="midCat"/>
      </c:valAx>
      <c:valAx>
        <c:axId val="41366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257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a:t>
            </a:r>
            <a:r>
              <a:rPr lang="en-US" baseline="0"/>
              <a:t> Wait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Sheet1!$A$89</c:f>
              <c:strCache>
                <c:ptCount val="1"/>
                <c:pt idx="0">
                  <c:v>Time </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Sheet1!$B$86:$F$86</c:f>
              <c:numCache>
                <c:formatCode>General</c:formatCode>
                <c:ptCount val="5"/>
                <c:pt idx="0">
                  <c:v>10</c:v>
                </c:pt>
                <c:pt idx="1">
                  <c:v>20</c:v>
                </c:pt>
                <c:pt idx="2">
                  <c:v>30</c:v>
                </c:pt>
                <c:pt idx="3">
                  <c:v>40</c:v>
                </c:pt>
                <c:pt idx="4">
                  <c:v>400</c:v>
                </c:pt>
              </c:numCache>
            </c:numRef>
          </c:xVal>
          <c:yVal>
            <c:numRef>
              <c:f>Sheet1!$B$89:$F$89</c:f>
              <c:numCache>
                <c:formatCode>General</c:formatCode>
                <c:ptCount val="5"/>
                <c:pt idx="0">
                  <c:v>1496.125</c:v>
                </c:pt>
                <c:pt idx="1">
                  <c:v>1930.5</c:v>
                </c:pt>
                <c:pt idx="2">
                  <c:v>1497.75</c:v>
                </c:pt>
                <c:pt idx="3">
                  <c:v>1798.75</c:v>
                </c:pt>
                <c:pt idx="4">
                  <c:v>1951.25</c:v>
                </c:pt>
              </c:numCache>
            </c:numRef>
          </c:yVal>
          <c:smooth val="0"/>
          <c:extLst>
            <c:ext xmlns:c16="http://schemas.microsoft.com/office/drawing/2014/chart" uri="{C3380CC4-5D6E-409C-BE32-E72D297353CC}">
              <c16:uniqueId val="{00000000-D9E4-4025-BC5B-A2EDCB13D01D}"/>
            </c:ext>
          </c:extLst>
        </c:ser>
        <c:dLbls>
          <c:showLegendKey val="0"/>
          <c:showVal val="0"/>
          <c:showCatName val="0"/>
          <c:showSerName val="0"/>
          <c:showPercent val="0"/>
          <c:showBubbleSize val="0"/>
        </c:dLbls>
        <c:axId val="418000400"/>
        <c:axId val="408674896"/>
        <c:extLst>
          <c:ext xmlns:c15="http://schemas.microsoft.com/office/drawing/2012/chart" uri="{02D57815-91ED-43cb-92C2-25804820EDAC}">
            <c15:filteredScatterSeries>
              <c15:ser>
                <c:idx val="0"/>
                <c:order val="0"/>
                <c:tx>
                  <c:strRef>
                    <c:extLst>
                      <c:ext uri="{02D57815-91ED-43cb-92C2-25804820EDAC}">
                        <c15:formulaRef>
                          <c15:sqref>Sheet1!$A$87</c15:sqref>
                        </c15:formulaRef>
                      </c:ext>
                    </c:extLst>
                    <c:strCache>
                      <c:ptCount val="1"/>
                      <c:pt idx="0">
                        <c:v>Throughput</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Sheet1!$B$86:$F$86</c15:sqref>
                        </c15:formulaRef>
                      </c:ext>
                    </c:extLst>
                    <c:numCache>
                      <c:formatCode>General</c:formatCode>
                      <c:ptCount val="5"/>
                      <c:pt idx="0">
                        <c:v>10</c:v>
                      </c:pt>
                      <c:pt idx="1">
                        <c:v>20</c:v>
                      </c:pt>
                      <c:pt idx="2">
                        <c:v>30</c:v>
                      </c:pt>
                      <c:pt idx="3">
                        <c:v>40</c:v>
                      </c:pt>
                      <c:pt idx="4">
                        <c:v>400</c:v>
                      </c:pt>
                    </c:numCache>
                  </c:numRef>
                </c:xVal>
                <c:yVal>
                  <c:numRef>
                    <c:extLst>
                      <c:ext uri="{02D57815-91ED-43cb-92C2-25804820EDAC}">
                        <c15:formulaRef>
                          <c15:sqref>Sheet1!$B$87:$F$87</c15:sqref>
                        </c15:formulaRef>
                      </c:ext>
                    </c:extLst>
                    <c:numCache>
                      <c:formatCode>General</c:formatCode>
                      <c:ptCount val="5"/>
                      <c:pt idx="0">
                        <c:v>15</c:v>
                      </c:pt>
                      <c:pt idx="1">
                        <c:v>15</c:v>
                      </c:pt>
                      <c:pt idx="2">
                        <c:v>15</c:v>
                      </c:pt>
                      <c:pt idx="3">
                        <c:v>15</c:v>
                      </c:pt>
                      <c:pt idx="4">
                        <c:v>15</c:v>
                      </c:pt>
                    </c:numCache>
                  </c:numRef>
                </c:yVal>
                <c:smooth val="0"/>
                <c:extLst>
                  <c:ext xmlns:c16="http://schemas.microsoft.com/office/drawing/2014/chart" uri="{C3380CC4-5D6E-409C-BE32-E72D297353CC}">
                    <c16:uniqueId val="{00000001-D9E4-4025-BC5B-A2EDCB13D01D}"/>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Sheet1!$A$88</c15:sqref>
                        </c15:formulaRef>
                      </c:ext>
                    </c:extLst>
                    <c:strCache>
                      <c:ptCount val="1"/>
                      <c:pt idx="0">
                        <c:v>Messages Complexity</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Sheet1!$B$86:$F$86</c15:sqref>
                        </c15:formulaRef>
                      </c:ext>
                    </c:extLst>
                    <c:numCache>
                      <c:formatCode>General</c:formatCode>
                      <c:ptCount val="5"/>
                      <c:pt idx="0">
                        <c:v>10</c:v>
                      </c:pt>
                      <c:pt idx="1">
                        <c:v>20</c:v>
                      </c:pt>
                      <c:pt idx="2">
                        <c:v>30</c:v>
                      </c:pt>
                      <c:pt idx="3">
                        <c:v>40</c:v>
                      </c:pt>
                      <c:pt idx="4">
                        <c:v>400</c:v>
                      </c:pt>
                    </c:numCache>
                  </c:numRef>
                </c:xVal>
                <c:yVal>
                  <c:numRef>
                    <c:extLst xmlns:c15="http://schemas.microsoft.com/office/drawing/2012/chart">
                      <c:ext xmlns:c15="http://schemas.microsoft.com/office/drawing/2012/chart" uri="{02D57815-91ED-43cb-92C2-25804820EDAC}">
                        <c15:formulaRef>
                          <c15:sqref>Sheet1!$B$88:$F$88</c15:sqref>
                        </c15:formulaRef>
                      </c:ext>
                    </c:extLst>
                    <c:numCache>
                      <c:formatCode>General</c:formatCode>
                      <c:ptCount val="5"/>
                      <c:pt idx="0">
                        <c:v>48</c:v>
                      </c:pt>
                      <c:pt idx="1">
                        <c:v>48</c:v>
                      </c:pt>
                      <c:pt idx="2">
                        <c:v>48</c:v>
                      </c:pt>
                      <c:pt idx="3">
                        <c:v>48</c:v>
                      </c:pt>
                      <c:pt idx="4">
                        <c:v>48</c:v>
                      </c:pt>
                    </c:numCache>
                  </c:numRef>
                </c:yVal>
                <c:smooth val="0"/>
                <c:extLst xmlns:c15="http://schemas.microsoft.com/office/drawing/2012/chart">
                  <c:ext xmlns:c16="http://schemas.microsoft.com/office/drawing/2014/chart" uri="{C3380CC4-5D6E-409C-BE32-E72D297353CC}">
                    <c16:uniqueId val="{00000002-D9E4-4025-BC5B-A2EDCB13D01D}"/>
                  </c:ext>
                </c:extLst>
              </c15:ser>
            </c15:filteredScatterSeries>
          </c:ext>
        </c:extLst>
      </c:scatterChart>
      <c:valAx>
        <c:axId val="418000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674896"/>
        <c:crosses val="autoZero"/>
        <c:crossBetween val="midCat"/>
      </c:valAx>
      <c:valAx>
        <c:axId val="40867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00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 Execution</a:t>
            </a:r>
            <a:r>
              <a:rPr lang="en-US" baseline="0"/>
              <a:t> Time vs Time taken to execute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Sheet1!$A$94</c:f>
              <c:strCache>
                <c:ptCount val="1"/>
                <c:pt idx="0">
                  <c:v>Time </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Sheet1!$B$91:$F$91</c:f>
              <c:numCache>
                <c:formatCode>General</c:formatCode>
                <c:ptCount val="5"/>
                <c:pt idx="0">
                  <c:v>10</c:v>
                </c:pt>
                <c:pt idx="1">
                  <c:v>20</c:v>
                </c:pt>
                <c:pt idx="2">
                  <c:v>50</c:v>
                </c:pt>
                <c:pt idx="3">
                  <c:v>100</c:v>
                </c:pt>
                <c:pt idx="4">
                  <c:v>500</c:v>
                </c:pt>
              </c:numCache>
            </c:numRef>
          </c:xVal>
          <c:yVal>
            <c:numRef>
              <c:f>Sheet1!$B$94:$F$94</c:f>
              <c:numCache>
                <c:formatCode>General</c:formatCode>
                <c:ptCount val="5"/>
                <c:pt idx="0">
                  <c:v>1496.125</c:v>
                </c:pt>
                <c:pt idx="1">
                  <c:v>1945.5</c:v>
                </c:pt>
                <c:pt idx="2">
                  <c:v>2349</c:v>
                </c:pt>
                <c:pt idx="3">
                  <c:v>3893.375</c:v>
                </c:pt>
                <c:pt idx="4">
                  <c:v>4080.45</c:v>
                </c:pt>
              </c:numCache>
            </c:numRef>
          </c:yVal>
          <c:smooth val="0"/>
          <c:extLst>
            <c:ext xmlns:c16="http://schemas.microsoft.com/office/drawing/2014/chart" uri="{C3380CC4-5D6E-409C-BE32-E72D297353CC}">
              <c16:uniqueId val="{00000000-8DFB-4400-A27D-BB5E80DB92C4}"/>
            </c:ext>
          </c:extLst>
        </c:ser>
        <c:dLbls>
          <c:showLegendKey val="0"/>
          <c:showVal val="0"/>
          <c:showCatName val="0"/>
          <c:showSerName val="0"/>
          <c:showPercent val="0"/>
          <c:showBubbleSize val="0"/>
        </c:dLbls>
        <c:axId val="607519360"/>
        <c:axId val="596551088"/>
        <c:extLst>
          <c:ext xmlns:c15="http://schemas.microsoft.com/office/drawing/2012/chart" uri="{02D57815-91ED-43cb-92C2-25804820EDAC}">
            <c15:filteredScatterSeries>
              <c15:ser>
                <c:idx val="0"/>
                <c:order val="0"/>
                <c:tx>
                  <c:strRef>
                    <c:extLst>
                      <c:ext uri="{02D57815-91ED-43cb-92C2-25804820EDAC}">
                        <c15:formulaRef>
                          <c15:sqref>Sheet1!$A$92</c15:sqref>
                        </c15:formulaRef>
                      </c:ext>
                    </c:extLst>
                    <c:strCache>
                      <c:ptCount val="1"/>
                      <c:pt idx="0">
                        <c:v>Throughput</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Sheet1!$B$91:$F$91</c15:sqref>
                        </c15:formulaRef>
                      </c:ext>
                    </c:extLst>
                    <c:numCache>
                      <c:formatCode>General</c:formatCode>
                      <c:ptCount val="5"/>
                      <c:pt idx="0">
                        <c:v>10</c:v>
                      </c:pt>
                      <c:pt idx="1">
                        <c:v>20</c:v>
                      </c:pt>
                      <c:pt idx="2">
                        <c:v>50</c:v>
                      </c:pt>
                      <c:pt idx="3">
                        <c:v>100</c:v>
                      </c:pt>
                      <c:pt idx="4">
                        <c:v>500</c:v>
                      </c:pt>
                    </c:numCache>
                  </c:numRef>
                </c:xVal>
                <c:yVal>
                  <c:numRef>
                    <c:extLst>
                      <c:ext uri="{02D57815-91ED-43cb-92C2-25804820EDAC}">
                        <c15:formulaRef>
                          <c15:sqref>Sheet1!$B$92:$F$92</c15:sqref>
                        </c15:formulaRef>
                      </c:ext>
                    </c:extLst>
                    <c:numCache>
                      <c:formatCode>General</c:formatCode>
                      <c:ptCount val="5"/>
                      <c:pt idx="0">
                        <c:v>15</c:v>
                      </c:pt>
                      <c:pt idx="1">
                        <c:v>15</c:v>
                      </c:pt>
                      <c:pt idx="2">
                        <c:v>15</c:v>
                      </c:pt>
                      <c:pt idx="3">
                        <c:v>15</c:v>
                      </c:pt>
                      <c:pt idx="4">
                        <c:v>15</c:v>
                      </c:pt>
                    </c:numCache>
                  </c:numRef>
                </c:yVal>
                <c:smooth val="0"/>
                <c:extLst>
                  <c:ext xmlns:c16="http://schemas.microsoft.com/office/drawing/2014/chart" uri="{C3380CC4-5D6E-409C-BE32-E72D297353CC}">
                    <c16:uniqueId val="{00000001-8DFB-4400-A27D-BB5E80DB92C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Sheet1!$A$93</c15:sqref>
                        </c15:formulaRef>
                      </c:ext>
                    </c:extLst>
                    <c:strCache>
                      <c:ptCount val="1"/>
                      <c:pt idx="0">
                        <c:v>Messages Complexity</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Sheet1!$B$91:$F$91</c15:sqref>
                        </c15:formulaRef>
                      </c:ext>
                    </c:extLst>
                    <c:numCache>
                      <c:formatCode>General</c:formatCode>
                      <c:ptCount val="5"/>
                      <c:pt idx="0">
                        <c:v>10</c:v>
                      </c:pt>
                      <c:pt idx="1">
                        <c:v>20</c:v>
                      </c:pt>
                      <c:pt idx="2">
                        <c:v>50</c:v>
                      </c:pt>
                      <c:pt idx="3">
                        <c:v>100</c:v>
                      </c:pt>
                      <c:pt idx="4">
                        <c:v>500</c:v>
                      </c:pt>
                    </c:numCache>
                  </c:numRef>
                </c:xVal>
                <c:yVal>
                  <c:numRef>
                    <c:extLst xmlns:c15="http://schemas.microsoft.com/office/drawing/2012/chart">
                      <c:ext xmlns:c15="http://schemas.microsoft.com/office/drawing/2012/chart" uri="{02D57815-91ED-43cb-92C2-25804820EDAC}">
                        <c15:formulaRef>
                          <c15:sqref>Sheet1!$B$93:$F$93</c15:sqref>
                        </c15:formulaRef>
                      </c:ext>
                    </c:extLst>
                    <c:numCache>
                      <c:formatCode>General</c:formatCode>
                      <c:ptCount val="5"/>
                      <c:pt idx="0">
                        <c:v>48</c:v>
                      </c:pt>
                      <c:pt idx="1">
                        <c:v>48</c:v>
                      </c:pt>
                      <c:pt idx="2">
                        <c:v>48</c:v>
                      </c:pt>
                      <c:pt idx="3">
                        <c:v>48</c:v>
                      </c:pt>
                      <c:pt idx="4">
                        <c:v>48</c:v>
                      </c:pt>
                    </c:numCache>
                  </c:numRef>
                </c:yVal>
                <c:smooth val="0"/>
                <c:extLst xmlns:c15="http://schemas.microsoft.com/office/drawing/2012/chart">
                  <c:ext xmlns:c16="http://schemas.microsoft.com/office/drawing/2014/chart" uri="{C3380CC4-5D6E-409C-BE32-E72D297353CC}">
                    <c16:uniqueId val="{00000002-8DFB-4400-A27D-BB5E80DB92C4}"/>
                  </c:ext>
                </c:extLst>
              </c15:ser>
            </c15:filteredScatterSeries>
          </c:ext>
        </c:extLst>
      </c:scatterChart>
      <c:valAx>
        <c:axId val="607519360"/>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1088"/>
        <c:crosses val="autoZero"/>
        <c:crossBetween val="midCat"/>
      </c:valAx>
      <c:valAx>
        <c:axId val="596551088"/>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519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NumMessages</a:t>
            </a:r>
            <a:r>
              <a:rPr lang="en-US" baseline="0"/>
              <a:t> vs Time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Sheet1!$A$99</c:f>
              <c:strCache>
                <c:ptCount val="1"/>
                <c:pt idx="0">
                  <c:v>Time</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Sheet1!$B$96:$E$96</c:f>
              <c:numCache>
                <c:formatCode>General</c:formatCode>
                <c:ptCount val="4"/>
                <c:pt idx="0">
                  <c:v>2</c:v>
                </c:pt>
                <c:pt idx="1">
                  <c:v>4</c:v>
                </c:pt>
                <c:pt idx="2">
                  <c:v>10</c:v>
                </c:pt>
                <c:pt idx="3">
                  <c:v>20</c:v>
                </c:pt>
              </c:numCache>
            </c:numRef>
          </c:xVal>
          <c:yVal>
            <c:numRef>
              <c:f>Sheet1!$B$99:$E$99</c:f>
              <c:numCache>
                <c:formatCode>General</c:formatCode>
                <c:ptCount val="4"/>
                <c:pt idx="0">
                  <c:v>1496.125</c:v>
                </c:pt>
                <c:pt idx="1">
                  <c:v>4545.4375</c:v>
                </c:pt>
                <c:pt idx="2">
                  <c:v>4639.6000000000004</c:v>
                </c:pt>
                <c:pt idx="3">
                  <c:v>4689.7</c:v>
                </c:pt>
              </c:numCache>
            </c:numRef>
          </c:yVal>
          <c:smooth val="0"/>
          <c:extLst>
            <c:ext xmlns:c16="http://schemas.microsoft.com/office/drawing/2014/chart" uri="{C3380CC4-5D6E-409C-BE32-E72D297353CC}">
              <c16:uniqueId val="{00000000-9998-4E8F-9259-F7215A379B61}"/>
            </c:ext>
          </c:extLst>
        </c:ser>
        <c:dLbls>
          <c:showLegendKey val="0"/>
          <c:showVal val="0"/>
          <c:showCatName val="0"/>
          <c:showSerName val="0"/>
          <c:showPercent val="0"/>
          <c:showBubbleSize val="0"/>
        </c:dLbls>
        <c:axId val="84334096"/>
        <c:axId val="417732464"/>
        <c:extLst>
          <c:ext xmlns:c15="http://schemas.microsoft.com/office/drawing/2012/chart" uri="{02D57815-91ED-43cb-92C2-25804820EDAC}">
            <c15:filteredScatterSeries>
              <c15:ser>
                <c:idx val="0"/>
                <c:order val="0"/>
                <c:tx>
                  <c:strRef>
                    <c:extLst>
                      <c:ext uri="{02D57815-91ED-43cb-92C2-25804820EDAC}">
                        <c15:formulaRef>
                          <c15:sqref>Sheet1!$A$97</c15:sqref>
                        </c15:formulaRef>
                      </c:ext>
                    </c:extLst>
                    <c:strCache>
                      <c:ptCount val="1"/>
                      <c:pt idx="0">
                        <c:v>throughput</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Sheet1!$B$96:$E$96</c15:sqref>
                        </c15:formulaRef>
                      </c:ext>
                    </c:extLst>
                    <c:numCache>
                      <c:formatCode>General</c:formatCode>
                      <c:ptCount val="4"/>
                      <c:pt idx="0">
                        <c:v>2</c:v>
                      </c:pt>
                      <c:pt idx="1">
                        <c:v>4</c:v>
                      </c:pt>
                      <c:pt idx="2">
                        <c:v>10</c:v>
                      </c:pt>
                      <c:pt idx="3">
                        <c:v>20</c:v>
                      </c:pt>
                    </c:numCache>
                  </c:numRef>
                </c:xVal>
                <c:yVal>
                  <c:numRef>
                    <c:extLst>
                      <c:ext uri="{02D57815-91ED-43cb-92C2-25804820EDAC}">
                        <c15:formulaRef>
                          <c15:sqref>Sheet1!$B$97:$E$97</c15:sqref>
                        </c15:formulaRef>
                      </c:ext>
                    </c:extLst>
                    <c:numCache>
                      <c:formatCode>General</c:formatCode>
                      <c:ptCount val="4"/>
                      <c:pt idx="0">
                        <c:v>15</c:v>
                      </c:pt>
                      <c:pt idx="1">
                        <c:v>15</c:v>
                      </c:pt>
                      <c:pt idx="2">
                        <c:v>15</c:v>
                      </c:pt>
                      <c:pt idx="3">
                        <c:v>15</c:v>
                      </c:pt>
                    </c:numCache>
                  </c:numRef>
                </c:yVal>
                <c:smooth val="0"/>
                <c:extLst>
                  <c:ext xmlns:c16="http://schemas.microsoft.com/office/drawing/2014/chart" uri="{C3380CC4-5D6E-409C-BE32-E72D297353CC}">
                    <c16:uniqueId val="{00000001-9998-4E8F-9259-F7215A379B61}"/>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Sheet1!$A$98</c15:sqref>
                        </c15:formulaRef>
                      </c:ext>
                    </c:extLst>
                    <c:strCache>
                      <c:ptCount val="1"/>
                      <c:pt idx="0">
                        <c:v>messages Complexity</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Sheet1!$B$96:$E$96</c15:sqref>
                        </c15:formulaRef>
                      </c:ext>
                    </c:extLst>
                    <c:numCache>
                      <c:formatCode>General</c:formatCode>
                      <c:ptCount val="4"/>
                      <c:pt idx="0">
                        <c:v>2</c:v>
                      </c:pt>
                      <c:pt idx="1">
                        <c:v>4</c:v>
                      </c:pt>
                      <c:pt idx="2">
                        <c:v>10</c:v>
                      </c:pt>
                      <c:pt idx="3">
                        <c:v>20</c:v>
                      </c:pt>
                    </c:numCache>
                  </c:numRef>
                </c:xVal>
                <c:yVal>
                  <c:numRef>
                    <c:extLst xmlns:c15="http://schemas.microsoft.com/office/drawing/2012/chart">
                      <c:ext xmlns:c15="http://schemas.microsoft.com/office/drawing/2012/chart" uri="{02D57815-91ED-43cb-92C2-25804820EDAC}">
                        <c15:formulaRef>
                          <c15:sqref>Sheet1!$B$98:$E$98</c15:sqref>
                        </c15:formulaRef>
                      </c:ext>
                    </c:extLst>
                    <c:numCache>
                      <c:formatCode>General</c:formatCode>
                      <c:ptCount val="4"/>
                      <c:pt idx="0">
                        <c:v>48</c:v>
                      </c:pt>
                      <c:pt idx="1">
                        <c:v>96</c:v>
                      </c:pt>
                      <c:pt idx="2">
                        <c:v>240</c:v>
                      </c:pt>
                      <c:pt idx="3">
                        <c:v>480</c:v>
                      </c:pt>
                    </c:numCache>
                  </c:numRef>
                </c:yVal>
                <c:smooth val="0"/>
                <c:extLst xmlns:c15="http://schemas.microsoft.com/office/drawing/2012/chart">
                  <c:ext xmlns:c16="http://schemas.microsoft.com/office/drawing/2014/chart" uri="{C3380CC4-5D6E-409C-BE32-E72D297353CC}">
                    <c16:uniqueId val="{00000002-9998-4E8F-9259-F7215A379B61}"/>
                  </c:ext>
                </c:extLst>
              </c15:ser>
            </c15:filteredScatterSeries>
          </c:ext>
        </c:extLst>
      </c:scatterChart>
      <c:valAx>
        <c:axId val="84334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32464"/>
        <c:crosses val="autoZero"/>
        <c:crossBetween val="midCat"/>
      </c:valAx>
      <c:valAx>
        <c:axId val="41773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34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 Messages vs</a:t>
            </a:r>
            <a:r>
              <a:rPr lang="en-US" baseline="0"/>
              <a:t> Message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Sheet1!$A$98</c:f>
              <c:strCache>
                <c:ptCount val="1"/>
                <c:pt idx="0">
                  <c:v>messages Complexity</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Sheet1!$B$96:$E$96</c:f>
              <c:numCache>
                <c:formatCode>General</c:formatCode>
                <c:ptCount val="4"/>
                <c:pt idx="0">
                  <c:v>2</c:v>
                </c:pt>
                <c:pt idx="1">
                  <c:v>4</c:v>
                </c:pt>
                <c:pt idx="2">
                  <c:v>10</c:v>
                </c:pt>
                <c:pt idx="3">
                  <c:v>20</c:v>
                </c:pt>
              </c:numCache>
            </c:numRef>
          </c:xVal>
          <c:yVal>
            <c:numRef>
              <c:f>Sheet1!$B$98:$E$98</c:f>
              <c:numCache>
                <c:formatCode>General</c:formatCode>
                <c:ptCount val="4"/>
                <c:pt idx="0">
                  <c:v>48</c:v>
                </c:pt>
                <c:pt idx="1">
                  <c:v>96</c:v>
                </c:pt>
                <c:pt idx="2">
                  <c:v>240</c:v>
                </c:pt>
                <c:pt idx="3">
                  <c:v>480</c:v>
                </c:pt>
              </c:numCache>
            </c:numRef>
          </c:yVal>
          <c:smooth val="0"/>
          <c:extLst>
            <c:ext xmlns:c16="http://schemas.microsoft.com/office/drawing/2014/chart" uri="{C3380CC4-5D6E-409C-BE32-E72D297353CC}">
              <c16:uniqueId val="{00000000-1298-4116-B4E4-FB99D460C558}"/>
            </c:ext>
          </c:extLst>
        </c:ser>
        <c:dLbls>
          <c:showLegendKey val="0"/>
          <c:showVal val="0"/>
          <c:showCatName val="0"/>
          <c:showSerName val="0"/>
          <c:showPercent val="0"/>
          <c:showBubbleSize val="0"/>
        </c:dLbls>
        <c:axId val="412427760"/>
        <c:axId val="417742864"/>
        <c:extLst>
          <c:ext xmlns:c15="http://schemas.microsoft.com/office/drawing/2012/chart" uri="{02D57815-91ED-43cb-92C2-25804820EDAC}">
            <c15:filteredScatterSeries>
              <c15:ser>
                <c:idx val="0"/>
                <c:order val="0"/>
                <c:tx>
                  <c:strRef>
                    <c:extLst>
                      <c:ext uri="{02D57815-91ED-43cb-92C2-25804820EDAC}">
                        <c15:formulaRef>
                          <c15:sqref>Sheet1!$A$97</c15:sqref>
                        </c15:formulaRef>
                      </c:ext>
                    </c:extLst>
                    <c:strCache>
                      <c:ptCount val="1"/>
                      <c:pt idx="0">
                        <c:v>throughput</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Sheet1!$B$96:$E$96</c15:sqref>
                        </c15:formulaRef>
                      </c:ext>
                    </c:extLst>
                    <c:numCache>
                      <c:formatCode>General</c:formatCode>
                      <c:ptCount val="4"/>
                      <c:pt idx="0">
                        <c:v>2</c:v>
                      </c:pt>
                      <c:pt idx="1">
                        <c:v>4</c:v>
                      </c:pt>
                      <c:pt idx="2">
                        <c:v>10</c:v>
                      </c:pt>
                      <c:pt idx="3">
                        <c:v>20</c:v>
                      </c:pt>
                    </c:numCache>
                  </c:numRef>
                </c:xVal>
                <c:yVal>
                  <c:numRef>
                    <c:extLst>
                      <c:ext uri="{02D57815-91ED-43cb-92C2-25804820EDAC}">
                        <c15:formulaRef>
                          <c15:sqref>Sheet1!$B$97:$E$97</c15:sqref>
                        </c15:formulaRef>
                      </c:ext>
                    </c:extLst>
                    <c:numCache>
                      <c:formatCode>General</c:formatCode>
                      <c:ptCount val="4"/>
                      <c:pt idx="0">
                        <c:v>15</c:v>
                      </c:pt>
                      <c:pt idx="1">
                        <c:v>15</c:v>
                      </c:pt>
                      <c:pt idx="2">
                        <c:v>15</c:v>
                      </c:pt>
                      <c:pt idx="3">
                        <c:v>15</c:v>
                      </c:pt>
                    </c:numCache>
                  </c:numRef>
                </c:yVal>
                <c:smooth val="0"/>
                <c:extLst>
                  <c:ext xmlns:c16="http://schemas.microsoft.com/office/drawing/2014/chart" uri="{C3380CC4-5D6E-409C-BE32-E72D297353CC}">
                    <c16:uniqueId val="{00000001-1298-4116-B4E4-FB99D460C55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Sheet1!$A$99</c15:sqref>
                        </c15:formulaRef>
                      </c:ext>
                    </c:extLst>
                    <c:strCache>
                      <c:ptCount val="1"/>
                      <c:pt idx="0">
                        <c:v>Time</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Sheet1!$B$96:$E$96</c15:sqref>
                        </c15:formulaRef>
                      </c:ext>
                    </c:extLst>
                    <c:numCache>
                      <c:formatCode>General</c:formatCode>
                      <c:ptCount val="4"/>
                      <c:pt idx="0">
                        <c:v>2</c:v>
                      </c:pt>
                      <c:pt idx="1">
                        <c:v>4</c:v>
                      </c:pt>
                      <c:pt idx="2">
                        <c:v>10</c:v>
                      </c:pt>
                      <c:pt idx="3">
                        <c:v>20</c:v>
                      </c:pt>
                    </c:numCache>
                  </c:numRef>
                </c:xVal>
                <c:yVal>
                  <c:numRef>
                    <c:extLst xmlns:c15="http://schemas.microsoft.com/office/drawing/2012/chart">
                      <c:ext xmlns:c15="http://schemas.microsoft.com/office/drawing/2012/chart" uri="{02D57815-91ED-43cb-92C2-25804820EDAC}">
                        <c15:formulaRef>
                          <c15:sqref>Sheet1!$B$99:$E$99</c15:sqref>
                        </c15:formulaRef>
                      </c:ext>
                    </c:extLst>
                    <c:numCache>
                      <c:formatCode>General</c:formatCode>
                      <c:ptCount val="4"/>
                      <c:pt idx="0">
                        <c:v>1496.125</c:v>
                      </c:pt>
                      <c:pt idx="1">
                        <c:v>4545.4375</c:v>
                      </c:pt>
                      <c:pt idx="2">
                        <c:v>4639.6000000000004</c:v>
                      </c:pt>
                      <c:pt idx="3">
                        <c:v>4689.7</c:v>
                      </c:pt>
                    </c:numCache>
                  </c:numRef>
                </c:yVal>
                <c:smooth val="0"/>
                <c:extLst xmlns:c15="http://schemas.microsoft.com/office/drawing/2012/chart">
                  <c:ext xmlns:c16="http://schemas.microsoft.com/office/drawing/2014/chart" uri="{C3380CC4-5D6E-409C-BE32-E72D297353CC}">
                    <c16:uniqueId val="{00000002-1298-4116-B4E4-FB99D460C558}"/>
                  </c:ext>
                </c:extLst>
              </c15:ser>
            </c15:filteredScatterSeries>
          </c:ext>
        </c:extLst>
      </c:scatterChart>
      <c:valAx>
        <c:axId val="412427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42864"/>
        <c:crosses val="autoZero"/>
        <c:crossBetween val="midCat"/>
      </c:valAx>
      <c:valAx>
        <c:axId val="41774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427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Perry</dc:creator>
  <cp:keywords/>
  <dc:description/>
  <cp:lastModifiedBy>Wu, Perry</cp:lastModifiedBy>
  <cp:revision>2</cp:revision>
  <dcterms:created xsi:type="dcterms:W3CDTF">2020-08-05T00:46:00Z</dcterms:created>
  <dcterms:modified xsi:type="dcterms:W3CDTF">2020-08-05T02:20:00Z</dcterms:modified>
</cp:coreProperties>
</file>