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AFEA" w14:textId="62D0B54D" w:rsidR="00257297" w:rsidRPr="0018695D" w:rsidRDefault="00257297" w:rsidP="00257297">
      <w:pPr>
        <w:jc w:val="center"/>
        <w:rPr>
          <w:rFonts w:ascii="仿宋" w:eastAsia="仿宋" w:hAnsi="仿宋"/>
          <w:sz w:val="32"/>
          <w:szCs w:val="32"/>
        </w:rPr>
      </w:pPr>
      <w:r w:rsidRPr="0018695D">
        <w:rPr>
          <w:rFonts w:ascii="仿宋" w:eastAsia="仿宋" w:hAnsi="仿宋" w:hint="eastAsia"/>
          <w:sz w:val="32"/>
          <w:szCs w:val="32"/>
        </w:rPr>
        <w:t>生产劳动感悟</w:t>
      </w:r>
    </w:p>
    <w:p w14:paraId="17488F29" w14:textId="348AD170" w:rsidR="00FC68EE" w:rsidRPr="0018695D" w:rsidRDefault="00FC68EE" w:rsidP="0018695D">
      <w:pPr>
        <w:pStyle w:val="ad"/>
        <w:rPr>
          <w:rStyle w:val="ac"/>
          <w:rFonts w:ascii="仿宋" w:eastAsia="仿宋" w:hAnsi="仿宋"/>
          <w:sz w:val="32"/>
          <w:szCs w:val="32"/>
        </w:rPr>
      </w:pPr>
      <w:r w:rsidRPr="0018695D">
        <w:rPr>
          <w:rStyle w:val="ac"/>
          <w:rFonts w:ascii="仿宋" w:eastAsia="仿宋" w:hAnsi="仿宋"/>
          <w:sz w:val="32"/>
          <w:szCs w:val="32"/>
        </w:rPr>
        <w:t>引言</w:t>
      </w:r>
    </w:p>
    <w:p w14:paraId="43E74DC8" w14:textId="29CF138B" w:rsidR="00257297" w:rsidRPr="0018695D" w:rsidRDefault="00257297" w:rsidP="00D111FB">
      <w:pPr>
        <w:ind w:firstLineChars="200" w:firstLine="640"/>
        <w:rPr>
          <w:rFonts w:ascii="仿宋" w:eastAsia="仿宋" w:hAnsi="仿宋"/>
          <w:sz w:val="32"/>
          <w:szCs w:val="32"/>
        </w:rPr>
      </w:pPr>
      <w:r w:rsidRPr="0018695D">
        <w:rPr>
          <w:rFonts w:ascii="仿宋" w:eastAsia="仿宋" w:hAnsi="仿宋" w:hint="eastAsia"/>
          <w:sz w:val="32"/>
          <w:szCs w:val="32"/>
        </w:rPr>
        <w:t>劳动是人类社会生存和发展的基础，劳动创造了世界</w:t>
      </w:r>
      <w:r w:rsidR="00D111FB" w:rsidRPr="0018695D">
        <w:rPr>
          <w:rFonts w:ascii="仿宋" w:eastAsia="仿宋" w:hAnsi="仿宋" w:hint="eastAsia"/>
          <w:sz w:val="32"/>
          <w:szCs w:val="32"/>
        </w:rPr>
        <w:t>；</w:t>
      </w:r>
      <w:r w:rsidRPr="0018695D">
        <w:rPr>
          <w:rFonts w:ascii="仿宋" w:eastAsia="仿宋" w:hAnsi="仿宋" w:hint="eastAsia"/>
          <w:sz w:val="32"/>
          <w:szCs w:val="32"/>
        </w:rPr>
        <w:t>劳动创造了人</w:t>
      </w:r>
      <w:r w:rsidR="00D111FB" w:rsidRPr="0018695D">
        <w:rPr>
          <w:rFonts w:ascii="仿宋" w:eastAsia="仿宋" w:hAnsi="仿宋" w:hint="eastAsia"/>
          <w:sz w:val="32"/>
          <w:szCs w:val="32"/>
        </w:rPr>
        <w:t>类；</w:t>
      </w:r>
      <w:r w:rsidRPr="0018695D">
        <w:rPr>
          <w:rFonts w:ascii="仿宋" w:eastAsia="仿宋" w:hAnsi="仿宋" w:hint="eastAsia"/>
          <w:sz w:val="32"/>
          <w:szCs w:val="32"/>
        </w:rPr>
        <w:t>劳动创造了财富</w:t>
      </w:r>
      <w:r w:rsidR="00D111FB" w:rsidRPr="0018695D">
        <w:rPr>
          <w:rFonts w:ascii="仿宋" w:eastAsia="仿宋" w:hAnsi="仿宋" w:hint="eastAsia"/>
          <w:sz w:val="32"/>
          <w:szCs w:val="32"/>
        </w:rPr>
        <w:t>；</w:t>
      </w:r>
      <w:r w:rsidRPr="0018695D">
        <w:rPr>
          <w:rFonts w:ascii="仿宋" w:eastAsia="仿宋" w:hAnsi="仿宋" w:hint="eastAsia"/>
          <w:sz w:val="32"/>
          <w:szCs w:val="32"/>
        </w:rPr>
        <w:t>尊重劳动，</w:t>
      </w:r>
      <w:r w:rsidR="00D111FB" w:rsidRPr="0018695D">
        <w:rPr>
          <w:rFonts w:ascii="仿宋" w:eastAsia="仿宋" w:hAnsi="仿宋" w:hint="eastAsia"/>
          <w:sz w:val="32"/>
          <w:szCs w:val="32"/>
        </w:rPr>
        <w:t>强调开发和保护创造性劳动，树立劳动平等、劳动光荣的观念</w:t>
      </w:r>
      <w:r w:rsidR="003E1628" w:rsidRPr="0018695D">
        <w:rPr>
          <w:rFonts w:ascii="仿宋" w:eastAsia="仿宋" w:hAnsi="仿宋" w:hint="eastAsia"/>
          <w:sz w:val="32"/>
          <w:szCs w:val="32"/>
        </w:rPr>
        <w:t>，形成正确、积极的社会主义劳动观和价值观</w:t>
      </w:r>
      <w:r w:rsidR="00D111FB" w:rsidRPr="0018695D">
        <w:rPr>
          <w:rFonts w:ascii="仿宋" w:eastAsia="仿宋" w:hAnsi="仿宋" w:hint="eastAsia"/>
          <w:sz w:val="32"/>
          <w:szCs w:val="32"/>
        </w:rPr>
        <w:t>。</w:t>
      </w:r>
    </w:p>
    <w:p w14:paraId="12E5A33B" w14:textId="6A5693C3" w:rsidR="0018695D" w:rsidRPr="0018695D" w:rsidRDefault="0018695D" w:rsidP="0018695D">
      <w:pPr>
        <w:pStyle w:val="ad"/>
        <w:rPr>
          <w:rFonts w:ascii="仿宋" w:eastAsia="仿宋" w:hAnsi="仿宋" w:hint="eastAsia"/>
          <w:sz w:val="32"/>
          <w:szCs w:val="32"/>
        </w:rPr>
      </w:pPr>
      <w:r w:rsidRPr="0018695D">
        <w:rPr>
          <w:rFonts w:ascii="仿宋" w:eastAsia="仿宋" w:hAnsi="仿宋" w:hint="eastAsia"/>
          <w:sz w:val="32"/>
          <w:szCs w:val="32"/>
        </w:rPr>
        <w:t>专业劳动综述与社会调研综述</w:t>
      </w:r>
    </w:p>
    <w:p w14:paraId="74419129" w14:textId="24296F20" w:rsidR="0018695D" w:rsidRPr="0018695D" w:rsidRDefault="003E1628" w:rsidP="0018695D">
      <w:pPr>
        <w:ind w:firstLineChars="200" w:firstLine="640"/>
        <w:rPr>
          <w:rFonts w:ascii="仿宋" w:eastAsia="仿宋" w:hAnsi="仿宋" w:hint="eastAsia"/>
          <w:sz w:val="32"/>
          <w:szCs w:val="32"/>
        </w:rPr>
      </w:pPr>
      <w:r w:rsidRPr="0018695D">
        <w:rPr>
          <w:rFonts w:ascii="仿宋" w:eastAsia="仿宋" w:hAnsi="仿宋" w:hint="eastAsia"/>
          <w:sz w:val="32"/>
          <w:szCs w:val="32"/>
        </w:rPr>
        <w:t>随着我国软件业规模不断扩大，软件人才结构性矛盾日益显得突出。教育部关于紧缺人才的报告称，软件从业人员近</w:t>
      </w:r>
      <w:r w:rsidRPr="0018695D">
        <w:rPr>
          <w:rFonts w:ascii="仿宋" w:eastAsia="仿宋" w:hAnsi="仿宋"/>
          <w:sz w:val="32"/>
          <w:szCs w:val="32"/>
        </w:rPr>
        <w:t xml:space="preserve"> 60 万人，其中专业人才约有 34万人(其中高级人才4万人，中级人才 20万人，初级人才10万人)。人才结构呈两头小中间大的橄榄型结构， 不仅缺乏高层次的系统分析员、项目总设计师， 也缺少大量的</w:t>
      </w:r>
      <w:r w:rsidRPr="0018695D">
        <w:rPr>
          <w:rFonts w:ascii="仿宋" w:eastAsia="仿宋" w:hAnsi="仿宋" w:hint="eastAsia"/>
          <w:sz w:val="32"/>
          <w:szCs w:val="32"/>
        </w:rPr>
        <w:t>从事基础性软件开发人员。而对于我们</w:t>
      </w:r>
      <w:r w:rsidR="003F12DB" w:rsidRPr="0018695D">
        <w:rPr>
          <w:rFonts w:ascii="仿宋" w:eastAsia="仿宋" w:hAnsi="仿宋" w:hint="eastAsia"/>
          <w:sz w:val="32"/>
          <w:szCs w:val="32"/>
        </w:rPr>
        <w:t>二本学院</w:t>
      </w:r>
      <w:r w:rsidRPr="0018695D">
        <w:rPr>
          <w:rFonts w:ascii="仿宋" w:eastAsia="仿宋" w:hAnsi="仿宋" w:hint="eastAsia"/>
          <w:sz w:val="32"/>
          <w:szCs w:val="32"/>
        </w:rPr>
        <w:t>计算机专业正是培养从事基础性软件开发人员的基地。因此我们在计算机及应用专业的课程设置上始终进行着基础的软件开发语言的学习和培养。</w:t>
      </w:r>
    </w:p>
    <w:p w14:paraId="0B72C80D" w14:textId="6C578516" w:rsidR="0018695D" w:rsidRPr="0018695D" w:rsidRDefault="0018695D" w:rsidP="0018695D">
      <w:pPr>
        <w:pStyle w:val="ad"/>
        <w:rPr>
          <w:rFonts w:ascii="仿宋" w:eastAsia="仿宋" w:hAnsi="仿宋" w:hint="eastAsia"/>
          <w:sz w:val="32"/>
          <w:szCs w:val="32"/>
        </w:rPr>
      </w:pPr>
      <w:r w:rsidRPr="0018695D">
        <w:rPr>
          <w:rFonts w:ascii="仿宋" w:eastAsia="仿宋" w:hAnsi="仿宋" w:hint="eastAsia"/>
          <w:sz w:val="32"/>
          <w:szCs w:val="32"/>
        </w:rPr>
        <w:t>生产劳动反思</w:t>
      </w:r>
    </w:p>
    <w:p w14:paraId="4563B5B3" w14:textId="5865B376" w:rsidR="003F12DB" w:rsidRPr="0018695D" w:rsidRDefault="0018695D" w:rsidP="0018695D">
      <w:pPr>
        <w:ind w:firstLineChars="200" w:firstLine="640"/>
        <w:rPr>
          <w:rFonts w:ascii="仿宋" w:eastAsia="仿宋" w:hAnsi="仿宋"/>
          <w:sz w:val="32"/>
          <w:szCs w:val="32"/>
        </w:rPr>
      </w:pPr>
      <w:r w:rsidRPr="0018695D">
        <w:rPr>
          <w:rFonts w:ascii="仿宋" w:eastAsia="仿宋" w:hAnsi="仿宋"/>
          <w:noProof/>
          <w:sz w:val="32"/>
          <w:szCs w:val="32"/>
        </w:rPr>
        <w:drawing>
          <wp:anchor distT="0" distB="0" distL="114300" distR="114300" simplePos="0" relativeHeight="251658240" behindDoc="0" locked="0" layoutInCell="1" allowOverlap="1" wp14:anchorId="6CCCF5A8" wp14:editId="70972F0B">
            <wp:simplePos x="0" y="0"/>
            <wp:positionH relativeFrom="column">
              <wp:posOffset>-254745</wp:posOffset>
            </wp:positionH>
            <wp:positionV relativeFrom="paragraph">
              <wp:posOffset>-187104</wp:posOffset>
            </wp:positionV>
            <wp:extent cx="2890520" cy="1625600"/>
            <wp:effectExtent l="0" t="0" r="5080" b="0"/>
            <wp:wrapThrough wrapText="bothSides">
              <wp:wrapPolygon edited="0">
                <wp:start x="0" y="0"/>
                <wp:lineTo x="0" y="21263"/>
                <wp:lineTo x="21496" y="21263"/>
                <wp:lineTo x="21496" y="0"/>
                <wp:lineTo x="0" y="0"/>
              </wp:wrapPolygon>
            </wp:wrapThrough>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0520" cy="1625600"/>
                    </a:xfrm>
                    <a:prstGeom prst="rect">
                      <a:avLst/>
                    </a:prstGeom>
                  </pic:spPr>
                </pic:pic>
              </a:graphicData>
            </a:graphic>
            <wp14:sizeRelH relativeFrom="margin">
              <wp14:pctWidth>0</wp14:pctWidth>
            </wp14:sizeRelH>
            <wp14:sizeRelV relativeFrom="margin">
              <wp14:pctHeight>0</wp14:pctHeight>
            </wp14:sizeRelV>
          </wp:anchor>
        </w:drawing>
      </w:r>
      <w:r w:rsidR="003E1628" w:rsidRPr="0018695D">
        <w:rPr>
          <w:rFonts w:ascii="仿宋" w:eastAsia="仿宋" w:hAnsi="仿宋" w:hint="eastAsia"/>
          <w:sz w:val="32"/>
          <w:szCs w:val="32"/>
        </w:rPr>
        <w:t>为了加强专业知识的学习，我们成立了一个三人小组，编写一个通信录的代码，</w:t>
      </w:r>
      <w:r w:rsidR="003E1628" w:rsidRPr="0018695D">
        <w:rPr>
          <w:rFonts w:ascii="仿宋" w:eastAsia="仿宋" w:hAnsi="仿宋" w:hint="eastAsia"/>
          <w:sz w:val="32"/>
          <w:szCs w:val="32"/>
        </w:rPr>
        <w:lastRenderedPageBreak/>
        <w:t>通信录在生活中</w:t>
      </w:r>
      <w:r w:rsidR="00944026" w:rsidRPr="0018695D">
        <w:rPr>
          <w:rFonts w:ascii="仿宋" w:eastAsia="仿宋" w:hAnsi="仿宋" w:hint="eastAsia"/>
          <w:sz w:val="32"/>
          <w:szCs w:val="32"/>
        </w:rPr>
        <w:t>应</w:t>
      </w:r>
      <w:r w:rsidR="003E1628" w:rsidRPr="0018695D">
        <w:rPr>
          <w:rFonts w:ascii="仿宋" w:eastAsia="仿宋" w:hAnsi="仿宋" w:hint="eastAsia"/>
          <w:sz w:val="32"/>
          <w:szCs w:val="32"/>
        </w:rPr>
        <w:t>用广泛</w:t>
      </w:r>
      <w:r w:rsidR="00944026" w:rsidRPr="0018695D">
        <w:rPr>
          <w:rFonts w:ascii="仿宋" w:eastAsia="仿宋" w:hAnsi="仿宋" w:hint="eastAsia"/>
          <w:sz w:val="32"/>
          <w:szCs w:val="32"/>
        </w:rPr>
        <w:t>，而且在计算机专业中属于基础项目，适合我们这种刚学编程不久的小白拿来练练手。</w:t>
      </w:r>
      <w:r w:rsidR="003F12DB" w:rsidRPr="0018695D">
        <w:rPr>
          <w:rFonts w:ascii="仿宋" w:eastAsia="仿宋" w:hAnsi="仿宋"/>
          <w:noProof/>
          <w:sz w:val="32"/>
          <w:szCs w:val="32"/>
        </w:rPr>
        <w:drawing>
          <wp:anchor distT="0" distB="0" distL="114300" distR="114300" simplePos="0" relativeHeight="251659264" behindDoc="0" locked="0" layoutInCell="1" allowOverlap="1" wp14:anchorId="372E6C58" wp14:editId="2143295E">
            <wp:simplePos x="0" y="0"/>
            <wp:positionH relativeFrom="column">
              <wp:posOffset>3659505</wp:posOffset>
            </wp:positionH>
            <wp:positionV relativeFrom="paragraph">
              <wp:posOffset>369570</wp:posOffset>
            </wp:positionV>
            <wp:extent cx="1556385" cy="2978150"/>
            <wp:effectExtent l="0" t="0" r="5715" b="0"/>
            <wp:wrapSquare wrapText="bothSides"/>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556385" cy="2978150"/>
                    </a:xfrm>
                    <a:prstGeom prst="rect">
                      <a:avLst/>
                    </a:prstGeom>
                  </pic:spPr>
                </pic:pic>
              </a:graphicData>
            </a:graphic>
            <wp14:sizeRelH relativeFrom="margin">
              <wp14:pctWidth>0</wp14:pctWidth>
            </wp14:sizeRelH>
            <wp14:sizeRelV relativeFrom="margin">
              <wp14:pctHeight>0</wp14:pctHeight>
            </wp14:sizeRelV>
          </wp:anchor>
        </w:drawing>
      </w:r>
      <w:r w:rsidR="00944026" w:rsidRPr="0018695D">
        <w:rPr>
          <w:rFonts w:ascii="仿宋" w:eastAsia="仿宋" w:hAnsi="仿宋" w:hint="eastAsia"/>
          <w:sz w:val="32"/>
          <w:szCs w:val="32"/>
        </w:rPr>
        <w:t>根据通信录的功能</w:t>
      </w:r>
      <w:r w:rsidR="003D376D" w:rsidRPr="0018695D">
        <w:rPr>
          <w:rFonts w:ascii="仿宋" w:eastAsia="仿宋" w:hAnsi="仿宋" w:hint="eastAsia"/>
          <w:sz w:val="32"/>
          <w:szCs w:val="32"/>
        </w:rPr>
        <w:t>进行分工</w:t>
      </w:r>
      <w:r w:rsidR="00944026" w:rsidRPr="0018695D">
        <w:rPr>
          <w:rFonts w:ascii="仿宋" w:eastAsia="仿宋" w:hAnsi="仿宋" w:hint="eastAsia"/>
          <w:sz w:val="32"/>
          <w:szCs w:val="32"/>
        </w:rPr>
        <w:t>，</w:t>
      </w:r>
      <w:r w:rsidR="003D376D" w:rsidRPr="0018695D">
        <w:rPr>
          <w:rFonts w:ascii="仿宋" w:eastAsia="仿宋" w:hAnsi="仿宋" w:hint="eastAsia"/>
          <w:sz w:val="32"/>
          <w:szCs w:val="32"/>
        </w:rPr>
        <w:t>一些</w:t>
      </w:r>
      <w:r w:rsidR="00944026" w:rsidRPr="0018695D">
        <w:rPr>
          <w:rFonts w:ascii="仿宋" w:eastAsia="仿宋" w:hAnsi="仿宋" w:hint="eastAsia"/>
          <w:sz w:val="32"/>
          <w:szCs w:val="32"/>
        </w:rPr>
        <w:t>小组成员</w:t>
      </w:r>
      <w:r w:rsidR="003D376D" w:rsidRPr="0018695D">
        <w:rPr>
          <w:rFonts w:ascii="仿宋" w:eastAsia="仿宋" w:hAnsi="仿宋" w:hint="eastAsia"/>
          <w:sz w:val="32"/>
          <w:szCs w:val="32"/>
        </w:rPr>
        <w:t>编写负责功能，一些成</w:t>
      </w:r>
      <w:r w:rsidRPr="0018695D">
        <w:rPr>
          <w:rFonts w:ascii="仿宋" w:eastAsia="仿宋" w:hAnsi="仿宋"/>
          <w:noProof/>
          <w:sz w:val="32"/>
          <w:szCs w:val="32"/>
        </w:rPr>
        <w:drawing>
          <wp:anchor distT="0" distB="0" distL="114300" distR="114300" simplePos="0" relativeHeight="251660288" behindDoc="0" locked="0" layoutInCell="1" allowOverlap="1" wp14:anchorId="796EF910" wp14:editId="50A2A416">
            <wp:simplePos x="0" y="0"/>
            <wp:positionH relativeFrom="margin">
              <wp:align>left</wp:align>
            </wp:positionH>
            <wp:positionV relativeFrom="paragraph">
              <wp:posOffset>1665053</wp:posOffset>
            </wp:positionV>
            <wp:extent cx="2178685" cy="1259840"/>
            <wp:effectExtent l="0" t="0" r="0" b="0"/>
            <wp:wrapSquare wrapText="bothSides"/>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685" cy="1259840"/>
                    </a:xfrm>
                    <a:prstGeom prst="rect">
                      <a:avLst/>
                    </a:prstGeom>
                  </pic:spPr>
                </pic:pic>
              </a:graphicData>
            </a:graphic>
            <wp14:sizeRelH relativeFrom="margin">
              <wp14:pctWidth>0</wp14:pctWidth>
            </wp14:sizeRelH>
            <wp14:sizeRelV relativeFrom="margin">
              <wp14:pctHeight>0</wp14:pctHeight>
            </wp14:sizeRelV>
          </wp:anchor>
        </w:drawing>
      </w:r>
      <w:r w:rsidR="003D376D" w:rsidRPr="0018695D">
        <w:rPr>
          <w:rFonts w:ascii="仿宋" w:eastAsia="仿宋" w:hAnsi="仿宋" w:hint="eastAsia"/>
          <w:sz w:val="32"/>
          <w:szCs w:val="32"/>
        </w:rPr>
        <w:t>员负责使界面更加美观。我们一步一个脚印慢慢完善各种功能以及界面的美化。</w:t>
      </w:r>
    </w:p>
    <w:p w14:paraId="548CAAB1" w14:textId="48C21BBA" w:rsidR="003F12DB" w:rsidRPr="0018695D" w:rsidRDefault="0018695D" w:rsidP="003D376D">
      <w:pPr>
        <w:ind w:firstLineChars="200" w:firstLine="640"/>
        <w:rPr>
          <w:rFonts w:ascii="仿宋" w:eastAsia="仿宋" w:hAnsi="仿宋"/>
          <w:sz w:val="32"/>
          <w:szCs w:val="32"/>
        </w:rPr>
      </w:pPr>
      <w:r w:rsidRPr="0018695D">
        <w:rPr>
          <w:rFonts w:ascii="仿宋" w:eastAsia="仿宋" w:hAnsi="仿宋"/>
          <w:noProof/>
          <w:sz w:val="32"/>
          <w:szCs w:val="32"/>
        </w:rPr>
        <w:drawing>
          <wp:anchor distT="0" distB="0" distL="114300" distR="114300" simplePos="0" relativeHeight="251661312" behindDoc="0" locked="0" layoutInCell="1" allowOverlap="1" wp14:anchorId="13A844E2" wp14:editId="2903742E">
            <wp:simplePos x="0" y="0"/>
            <wp:positionH relativeFrom="column">
              <wp:posOffset>-130147</wp:posOffset>
            </wp:positionH>
            <wp:positionV relativeFrom="paragraph">
              <wp:posOffset>639224</wp:posOffset>
            </wp:positionV>
            <wp:extent cx="2457450" cy="1001395"/>
            <wp:effectExtent l="0" t="0" r="0" b="8255"/>
            <wp:wrapSquare wrapText="bothSides"/>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450" cy="1001395"/>
                    </a:xfrm>
                    <a:prstGeom prst="rect">
                      <a:avLst/>
                    </a:prstGeom>
                  </pic:spPr>
                </pic:pic>
              </a:graphicData>
            </a:graphic>
          </wp:anchor>
        </w:drawing>
      </w:r>
      <w:r w:rsidR="003D376D" w:rsidRPr="0018695D">
        <w:rPr>
          <w:rFonts w:ascii="仿宋" w:eastAsia="仿宋" w:hAnsi="仿宋" w:hint="eastAsia"/>
          <w:sz w:val="32"/>
          <w:szCs w:val="32"/>
        </w:rPr>
        <w:t>在编写代码和修改的同时，我们原本生疏的函数、指针等知识逐渐熟悉起来，也通过上网查询掌握了许多新的知识。</w:t>
      </w:r>
    </w:p>
    <w:p w14:paraId="69840722" w14:textId="7626C78B" w:rsidR="003D376D" w:rsidRPr="0018695D" w:rsidRDefault="003D376D" w:rsidP="003D376D">
      <w:pPr>
        <w:ind w:firstLineChars="200" w:firstLine="640"/>
        <w:rPr>
          <w:rFonts w:ascii="仿宋" w:eastAsia="仿宋" w:hAnsi="仿宋"/>
          <w:sz w:val="32"/>
          <w:szCs w:val="32"/>
        </w:rPr>
      </w:pPr>
      <w:r w:rsidRPr="0018695D">
        <w:rPr>
          <w:rFonts w:ascii="仿宋" w:eastAsia="仿宋" w:hAnsi="仿宋" w:hint="eastAsia"/>
          <w:sz w:val="32"/>
          <w:szCs w:val="32"/>
        </w:rPr>
        <w:t>当代码运行成功时候，那种</w:t>
      </w:r>
      <w:r w:rsidR="004D1A4A" w:rsidRPr="0018695D">
        <w:rPr>
          <w:rFonts w:ascii="仿宋" w:eastAsia="仿宋" w:hAnsi="仿宋" w:hint="eastAsia"/>
          <w:sz w:val="32"/>
          <w:szCs w:val="32"/>
        </w:rPr>
        <w:t>自豪感、成就感，使我感觉十分美妙。</w:t>
      </w:r>
    </w:p>
    <w:p w14:paraId="62123691" w14:textId="003011DD" w:rsidR="003F12DB" w:rsidRPr="0018695D" w:rsidRDefault="003F12DB" w:rsidP="00FD382E">
      <w:pPr>
        <w:ind w:firstLineChars="200" w:firstLine="640"/>
        <w:jc w:val="center"/>
        <w:rPr>
          <w:rFonts w:ascii="仿宋" w:eastAsia="仿宋" w:hAnsi="仿宋"/>
          <w:sz w:val="32"/>
          <w:szCs w:val="32"/>
        </w:rPr>
      </w:pPr>
      <w:r w:rsidRPr="0018695D">
        <w:rPr>
          <w:rFonts w:ascii="仿宋" w:eastAsia="仿宋" w:hAnsi="仿宋"/>
          <w:noProof/>
          <w:sz w:val="32"/>
          <w:szCs w:val="32"/>
        </w:rPr>
        <w:drawing>
          <wp:inline distT="0" distB="0" distL="0" distR="0" wp14:anchorId="266AB1CE" wp14:editId="022CA795">
            <wp:extent cx="3236302" cy="1347746"/>
            <wp:effectExtent l="0" t="0" r="2540" b="508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0"/>
                    <a:stretch>
                      <a:fillRect/>
                    </a:stretch>
                  </pic:blipFill>
                  <pic:spPr>
                    <a:xfrm>
                      <a:off x="0" y="0"/>
                      <a:ext cx="3297746" cy="1373334"/>
                    </a:xfrm>
                    <a:prstGeom prst="rect">
                      <a:avLst/>
                    </a:prstGeom>
                  </pic:spPr>
                </pic:pic>
              </a:graphicData>
            </a:graphic>
          </wp:inline>
        </w:drawing>
      </w:r>
    </w:p>
    <w:p w14:paraId="27E83A6B" w14:textId="43BAEC3C" w:rsidR="0018695D" w:rsidRDefault="0018695D" w:rsidP="0018695D">
      <w:pPr>
        <w:pStyle w:val="ad"/>
      </w:pPr>
      <w:r>
        <w:rPr>
          <w:rFonts w:hint="eastAsia"/>
        </w:rPr>
        <w:t>生产劳动感悟总结</w:t>
      </w:r>
    </w:p>
    <w:p w14:paraId="4C9B953F" w14:textId="5D7FD7C5" w:rsidR="004D1A4A" w:rsidRPr="00732432" w:rsidRDefault="00732432" w:rsidP="00732432">
      <w:pPr>
        <w:ind w:firstLineChars="200" w:firstLine="640"/>
      </w:pPr>
      <w:r w:rsidRPr="0018695D">
        <w:rPr>
          <w:rFonts w:ascii="仿宋" w:eastAsia="仿宋" w:hAnsi="仿宋" w:hint="eastAsia"/>
          <w:noProof/>
          <w:sz w:val="32"/>
          <w:szCs w:val="32"/>
        </w:rPr>
        <w:t>程序设计过程虽然短暂，但是使我深刻理解数据结构和算法课程对编程的重要作用，还有“数据结构与算法”还提</w:t>
      </w:r>
      <w:r w:rsidRPr="0018695D">
        <w:rPr>
          <w:rFonts w:ascii="仿宋" w:eastAsia="仿宋" w:hAnsi="仿宋" w:hint="eastAsia"/>
          <w:noProof/>
          <w:sz w:val="32"/>
          <w:szCs w:val="32"/>
        </w:rPr>
        <w:lastRenderedPageBreak/>
        <w:t>供了一些常用的基本算法思想及算法的编写程序。通过独立完成设计题目，使我系统了解编程的基本步骤，提高分析和解决实际问题的能力。</w:t>
      </w:r>
      <w:r w:rsidR="0018695D">
        <w:rPr>
          <w:rFonts w:hint="eastAsia"/>
          <w:noProof/>
        </w:rPr>
        <w:drawing>
          <wp:anchor distT="0" distB="0" distL="114300" distR="114300" simplePos="0" relativeHeight="251662336" behindDoc="0" locked="0" layoutInCell="1" allowOverlap="1" wp14:anchorId="39B4597E" wp14:editId="79C75EBC">
            <wp:simplePos x="0" y="0"/>
            <wp:positionH relativeFrom="column">
              <wp:posOffset>2847975</wp:posOffset>
            </wp:positionH>
            <wp:positionV relativeFrom="paragraph">
              <wp:posOffset>142875</wp:posOffset>
            </wp:positionV>
            <wp:extent cx="3023870" cy="4094480"/>
            <wp:effectExtent l="0" t="0" r="508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8431"/>
                    <a:stretch/>
                  </pic:blipFill>
                  <pic:spPr bwMode="auto">
                    <a:xfrm>
                      <a:off x="0" y="0"/>
                      <a:ext cx="3023870" cy="409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8EE" w:rsidRPr="0018695D">
        <w:rPr>
          <w:rFonts w:ascii="仿宋" w:eastAsia="仿宋" w:hAnsi="仿宋" w:hint="eastAsia"/>
          <w:noProof/>
          <w:sz w:val="32"/>
          <w:szCs w:val="32"/>
        </w:rPr>
        <w:t>通过实践积累经验，才能有所创新。正所谓，良好的基础决定上层建筑。只有基本功做好了，才有可能做出更好的成果。</w:t>
      </w:r>
      <w:r w:rsidR="00FC68EE" w:rsidRPr="0018695D">
        <w:rPr>
          <w:rFonts w:ascii="仿宋" w:eastAsia="仿宋" w:hAnsi="仿宋" w:hint="eastAsia"/>
          <w:color w:val="333333"/>
          <w:sz w:val="32"/>
          <w:szCs w:val="32"/>
          <w:shd w:val="clear" w:color="auto" w:fill="FFFFFF"/>
        </w:rPr>
        <w:t>我第一次完成这么完美的杰作，心理有一份别样的滋味，在设计过程中，我付出了很多，也懂得了只有付出才有回报。在这次设计中，我遇到了很多困难，但我没有向困难低头，通过查询资料，虚心向同学、老师请教，才一一得到了解决。我发现平时学的太少了，在今后我首先要把老师在课堂讲的弄懂，弄透，在此基础上利用课余时间多看课外书籍，拓宽知识面。在设计过程中，合作精神必不可少。单凭一个人的力量是不能完成的，毕竟一个人学的很有限。每个人掌握的不同。我相信：态度决定一切，只有努力才有收获。</w:t>
      </w:r>
    </w:p>
    <w:sectPr w:rsidR="004D1A4A" w:rsidRPr="0073243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3EDA" w14:textId="77777777" w:rsidR="005578EE" w:rsidRDefault="005578EE" w:rsidP="003E1628">
      <w:r>
        <w:separator/>
      </w:r>
    </w:p>
  </w:endnote>
  <w:endnote w:type="continuationSeparator" w:id="0">
    <w:p w14:paraId="5C001013" w14:textId="77777777" w:rsidR="005578EE" w:rsidRDefault="005578EE" w:rsidP="003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A4D05" w14:textId="77777777" w:rsidR="005578EE" w:rsidRDefault="005578EE" w:rsidP="003E1628">
      <w:r>
        <w:separator/>
      </w:r>
    </w:p>
  </w:footnote>
  <w:footnote w:type="continuationSeparator" w:id="0">
    <w:p w14:paraId="2A8FC220" w14:textId="77777777" w:rsidR="005578EE" w:rsidRDefault="005578EE" w:rsidP="003E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1F58" w14:textId="77777777" w:rsidR="008D6F4D" w:rsidRDefault="008D6F4D" w:rsidP="00732432">
    <w:pPr>
      <w:pStyle w:val="a3"/>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97"/>
    <w:rsid w:val="000C776B"/>
    <w:rsid w:val="000E24C2"/>
    <w:rsid w:val="0018695D"/>
    <w:rsid w:val="00257297"/>
    <w:rsid w:val="003D376D"/>
    <w:rsid w:val="003E1628"/>
    <w:rsid w:val="003F12DB"/>
    <w:rsid w:val="004A2FC4"/>
    <w:rsid w:val="004D1A4A"/>
    <w:rsid w:val="005578EE"/>
    <w:rsid w:val="005E35B3"/>
    <w:rsid w:val="006711BA"/>
    <w:rsid w:val="00676EFF"/>
    <w:rsid w:val="00732432"/>
    <w:rsid w:val="00751B21"/>
    <w:rsid w:val="008D6F4D"/>
    <w:rsid w:val="00944026"/>
    <w:rsid w:val="00A16933"/>
    <w:rsid w:val="00D111FB"/>
    <w:rsid w:val="00FC68EE"/>
    <w:rsid w:val="00FD3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98676"/>
  <w15:chartTrackingRefBased/>
  <w15:docId w15:val="{25A08586-86E1-450D-BD26-B1A3C5FA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6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628"/>
    <w:rPr>
      <w:sz w:val="18"/>
      <w:szCs w:val="18"/>
    </w:rPr>
  </w:style>
  <w:style w:type="paragraph" w:styleId="a5">
    <w:name w:val="footer"/>
    <w:basedOn w:val="a"/>
    <w:link w:val="a6"/>
    <w:uiPriority w:val="99"/>
    <w:unhideWhenUsed/>
    <w:rsid w:val="003E1628"/>
    <w:pPr>
      <w:tabs>
        <w:tab w:val="center" w:pos="4153"/>
        <w:tab w:val="right" w:pos="8306"/>
      </w:tabs>
      <w:snapToGrid w:val="0"/>
      <w:jc w:val="left"/>
    </w:pPr>
    <w:rPr>
      <w:sz w:val="18"/>
      <w:szCs w:val="18"/>
    </w:rPr>
  </w:style>
  <w:style w:type="character" w:customStyle="1" w:styleId="a6">
    <w:name w:val="页脚 字符"/>
    <w:basedOn w:val="a0"/>
    <w:link w:val="a5"/>
    <w:uiPriority w:val="99"/>
    <w:rsid w:val="003E1628"/>
    <w:rPr>
      <w:sz w:val="18"/>
      <w:szCs w:val="18"/>
    </w:rPr>
  </w:style>
  <w:style w:type="character" w:styleId="a7">
    <w:name w:val="Subtle Emphasis"/>
    <w:basedOn w:val="a0"/>
    <w:uiPriority w:val="19"/>
    <w:qFormat/>
    <w:rsid w:val="0018695D"/>
    <w:rPr>
      <w:i/>
      <w:iCs/>
      <w:color w:val="404040" w:themeColor="text1" w:themeTint="BF"/>
    </w:rPr>
  </w:style>
  <w:style w:type="paragraph" w:styleId="a8">
    <w:name w:val="Title"/>
    <w:basedOn w:val="a"/>
    <w:next w:val="a"/>
    <w:link w:val="a9"/>
    <w:uiPriority w:val="10"/>
    <w:qFormat/>
    <w:rsid w:val="0018695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8695D"/>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18695D"/>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18695D"/>
    <w:rPr>
      <w:b/>
      <w:bCs/>
      <w:kern w:val="28"/>
      <w:sz w:val="32"/>
      <w:szCs w:val="32"/>
    </w:rPr>
  </w:style>
  <w:style w:type="character" w:styleId="ac">
    <w:name w:val="Subtle Reference"/>
    <w:basedOn w:val="a0"/>
    <w:uiPriority w:val="31"/>
    <w:qFormat/>
    <w:rsid w:val="0018695D"/>
    <w:rPr>
      <w:smallCaps/>
      <w:color w:val="5A5A5A" w:themeColor="text1" w:themeTint="A5"/>
    </w:rPr>
  </w:style>
  <w:style w:type="paragraph" w:styleId="ad">
    <w:name w:val="Quote"/>
    <w:basedOn w:val="a"/>
    <w:next w:val="a"/>
    <w:link w:val="ae"/>
    <w:uiPriority w:val="29"/>
    <w:qFormat/>
    <w:rsid w:val="0018695D"/>
    <w:pPr>
      <w:spacing w:before="200" w:after="160"/>
      <w:ind w:left="864" w:right="864"/>
      <w:jc w:val="center"/>
    </w:pPr>
    <w:rPr>
      <w:i/>
      <w:iCs/>
      <w:color w:val="404040" w:themeColor="text1" w:themeTint="BF"/>
    </w:rPr>
  </w:style>
  <w:style w:type="character" w:customStyle="1" w:styleId="ae">
    <w:name w:val="引用 字符"/>
    <w:basedOn w:val="a0"/>
    <w:link w:val="ad"/>
    <w:uiPriority w:val="29"/>
    <w:rsid w:val="001869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李阳光 李阳光</dc:creator>
  <cp:keywords/>
  <dc:description/>
  <cp:lastModifiedBy>吴 强</cp:lastModifiedBy>
  <cp:revision>4</cp:revision>
  <dcterms:created xsi:type="dcterms:W3CDTF">2022-11-29T14:12:00Z</dcterms:created>
  <dcterms:modified xsi:type="dcterms:W3CDTF">2022-11-29T14:14:00Z</dcterms:modified>
</cp:coreProperties>
</file>