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E1EA2" w:rsidRDefault="005E1EA2" w:rsidP="005E1EA2">
      <w:pPr>
        <w:jc w:val="left"/>
        <w:rPr>
          <w:rFonts w:ascii="黑体" w:eastAsia="黑体" w:hAnsi="黑体" w:cs="黑体"/>
          <w:sz w:val="48"/>
          <w:szCs w:val="48"/>
        </w:rPr>
      </w:pPr>
    </w:p>
    <w:p w:rsidR="005E1EA2" w:rsidRDefault="005E1EA2" w:rsidP="005E1EA2">
      <w:pPr>
        <w:jc w:val="left"/>
        <w:rPr>
          <w:rFonts w:ascii="黑体" w:eastAsia="黑体" w:hAnsi="黑体" w:cs="黑体"/>
          <w:sz w:val="48"/>
          <w:szCs w:val="48"/>
        </w:rPr>
      </w:pPr>
    </w:p>
    <w:p w:rsidR="005E1EA2" w:rsidRDefault="005E1EA2" w:rsidP="005E1EA2">
      <w:pPr>
        <w:jc w:val="left"/>
        <w:rPr>
          <w:rFonts w:ascii="黑体" w:eastAsia="黑体" w:hAnsi="黑体" w:cs="黑体"/>
          <w:sz w:val="48"/>
          <w:szCs w:val="48"/>
        </w:rPr>
      </w:pPr>
    </w:p>
    <w:p w:rsidR="005E1EA2" w:rsidRDefault="005E1EA2" w:rsidP="005E1EA2">
      <w:pPr>
        <w:jc w:val="center"/>
        <w:rPr>
          <w:rFonts w:ascii="黑体" w:eastAsia="黑体" w:hAnsi="黑体" w:cs="黑体"/>
          <w:sz w:val="48"/>
          <w:szCs w:val="48"/>
        </w:rPr>
      </w:pPr>
    </w:p>
    <w:p w:rsidR="005E1EA2" w:rsidRDefault="005E1EA2" w:rsidP="005E1EA2">
      <w:pPr>
        <w:jc w:val="center"/>
        <w:rPr>
          <w:rFonts w:ascii="DengXian" w:eastAsia="DengXian" w:hAnsi="DengXian" w:cs="DengXian"/>
          <w:sz w:val="72"/>
          <w:szCs w:val="72"/>
        </w:rPr>
      </w:pPr>
      <w:r>
        <w:rPr>
          <w:rFonts w:ascii="黑体" w:eastAsia="黑体" w:hAnsi="黑体" w:cs="黑体"/>
          <w:sz w:val="72"/>
          <w:szCs w:val="72"/>
        </w:rPr>
        <w:t>软件开发计划说明书</w:t>
      </w:r>
    </w:p>
    <w:p w:rsidR="005E1EA2" w:rsidRDefault="005E1EA2" w:rsidP="005E1EA2">
      <w:pPr>
        <w:rPr>
          <w:rFonts w:ascii="DengXian" w:eastAsia="DengXian" w:hAnsi="DengXian" w:cs="DengXian"/>
          <w:szCs w:val="24"/>
        </w:rPr>
      </w:pPr>
    </w:p>
    <w:p w:rsidR="005E1EA2" w:rsidRDefault="005E1EA2" w:rsidP="005E1EA2">
      <w:pPr>
        <w:rPr>
          <w:rFonts w:ascii="DengXian" w:eastAsia="DengXian" w:hAnsi="DengXian" w:cs="DengXian"/>
          <w:szCs w:val="24"/>
        </w:rPr>
      </w:pPr>
    </w:p>
    <w:p w:rsidR="005E1EA2" w:rsidRDefault="005E1EA2" w:rsidP="005E1EA2">
      <w:pPr>
        <w:rPr>
          <w:rFonts w:ascii="DengXian" w:eastAsia="DengXian" w:hAnsi="DengXian" w:cs="DengXian"/>
          <w:szCs w:val="24"/>
        </w:rPr>
      </w:pPr>
    </w:p>
    <w:p w:rsidR="005E1EA2" w:rsidRDefault="005E1EA2" w:rsidP="005E1EA2">
      <w:pPr>
        <w:rPr>
          <w:rFonts w:ascii="DengXian" w:eastAsia="DengXian" w:hAnsi="DengXian" w:cs="DengXian"/>
          <w:szCs w:val="24"/>
        </w:rPr>
      </w:pPr>
    </w:p>
    <w:p w:rsidR="005E1EA2" w:rsidRDefault="005E1EA2" w:rsidP="005E1EA2">
      <w:pPr>
        <w:jc w:val="center"/>
        <w:rPr>
          <w:rFonts w:ascii="DengXian" w:eastAsia="DengXian" w:hAnsi="DengXian" w:cs="DengXian"/>
          <w:szCs w:val="24"/>
        </w:rPr>
      </w:pPr>
      <w:r>
        <w:rPr>
          <w:rFonts w:ascii="DengXian" w:eastAsia="DengXian" w:hAnsi="DengXian" w:cs="DengXian"/>
          <w:noProof/>
          <w:szCs w:val="24"/>
        </w:rPr>
        <w:drawing>
          <wp:inline distT="0" distB="0" distL="0" distR="0" wp14:anchorId="36D967D0" wp14:editId="4D70634A">
            <wp:extent cx="1261110" cy="1207770"/>
            <wp:effectExtent l="0" t="0" r="15240" b="1143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1110" cy="1207770"/>
                    </a:xfrm>
                    <a:prstGeom prst="rect">
                      <a:avLst/>
                    </a:prstGeom>
                  </pic:spPr>
                </pic:pic>
              </a:graphicData>
            </a:graphic>
          </wp:inline>
        </w:drawing>
      </w:r>
    </w:p>
    <w:p w:rsidR="005E1EA2" w:rsidRDefault="005E1EA2" w:rsidP="005E1EA2">
      <w:pPr>
        <w:jc w:val="center"/>
        <w:rPr>
          <w:rFonts w:ascii="DengXian" w:eastAsia="DengXian" w:hAnsi="DengXian" w:cs="DengXian"/>
          <w:szCs w:val="24"/>
        </w:rPr>
      </w:pPr>
    </w:p>
    <w:p w:rsidR="005E1EA2" w:rsidRDefault="005E1EA2" w:rsidP="005E1EA2">
      <w:pPr>
        <w:jc w:val="center"/>
        <w:rPr>
          <w:rFonts w:ascii="DengXian" w:eastAsia="DengXian" w:hAnsi="DengXian" w:cs="DengXian"/>
          <w:szCs w:val="24"/>
        </w:rPr>
      </w:pPr>
    </w:p>
    <w:p w:rsidR="005E1EA2" w:rsidRDefault="005E1EA2" w:rsidP="005E1EA2">
      <w:pPr>
        <w:jc w:val="center"/>
        <w:rPr>
          <w:rFonts w:ascii="DengXian" w:eastAsia="DengXian" w:hAnsi="DengXian" w:cs="DengXian"/>
          <w:szCs w:val="24"/>
          <w:vertAlign w:val="subscript"/>
        </w:rPr>
      </w:pPr>
    </w:p>
    <w:p w:rsidR="005E1EA2" w:rsidRDefault="005E1EA2" w:rsidP="005E1EA2"/>
    <w:p w:rsidR="005E1EA2" w:rsidRDefault="005E1EA2" w:rsidP="005E1EA2"/>
    <w:p w:rsidR="005E1EA2" w:rsidRDefault="005E1EA2" w:rsidP="005E1EA2">
      <w:pPr>
        <w:jc w:val="center"/>
        <w:rPr>
          <w:rFonts w:ascii="微软雅黑" w:eastAsia="微软雅黑" w:hAnsi="微软雅黑" w:cs="微软雅黑"/>
          <w:sz w:val="28"/>
          <w:szCs w:val="28"/>
        </w:rPr>
      </w:pPr>
      <w:r>
        <w:rPr>
          <w:rFonts w:ascii="微软雅黑" w:eastAsia="微软雅黑" w:hAnsi="微软雅黑" w:cs="微软雅黑" w:hint="eastAsia"/>
          <w:b/>
          <w:bCs/>
          <w:sz w:val="28"/>
          <w:szCs w:val="28"/>
        </w:rPr>
        <w:t>小组负责人：</w:t>
      </w:r>
      <w:r>
        <w:rPr>
          <w:rFonts w:ascii="微软雅黑" w:eastAsia="微软雅黑" w:hAnsi="微软雅黑" w:cs="微软雅黑" w:hint="eastAsia"/>
          <w:sz w:val="28"/>
          <w:szCs w:val="28"/>
          <w:u w:val="single"/>
        </w:rPr>
        <w:t>吴庆顺 - 201912172014282</w:t>
      </w:r>
    </w:p>
    <w:p w:rsidR="005E1EA2" w:rsidRDefault="005E1EA2" w:rsidP="005E1EA2">
      <w:pPr>
        <w:jc w:val="center"/>
        <w:rPr>
          <w:rFonts w:ascii="微软雅黑" w:eastAsia="微软雅黑" w:hAnsi="微软雅黑" w:cs="微软雅黑"/>
          <w:sz w:val="28"/>
          <w:szCs w:val="28"/>
        </w:rPr>
      </w:pPr>
      <w:r>
        <w:rPr>
          <w:rFonts w:ascii="微软雅黑" w:eastAsia="微软雅黑" w:hAnsi="微软雅黑" w:cs="微软雅黑" w:hint="eastAsia"/>
          <w:b/>
          <w:bCs/>
          <w:sz w:val="28"/>
          <w:szCs w:val="28"/>
        </w:rPr>
        <w:t>小组成员  ：</w:t>
      </w:r>
      <w:r>
        <w:rPr>
          <w:rFonts w:ascii="微软雅黑" w:eastAsia="微软雅黑" w:hAnsi="微软雅黑" w:cs="微软雅黑" w:hint="eastAsia"/>
          <w:sz w:val="28"/>
          <w:szCs w:val="28"/>
          <w:u w:val="single"/>
        </w:rPr>
        <w:t>郭梦利 - 201912172014278</w:t>
      </w:r>
    </w:p>
    <w:p w:rsidR="005E1EA2" w:rsidRDefault="005E1EA2" w:rsidP="005E1EA2">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u w:val="single"/>
        </w:rPr>
        <w:t>李璐璐 - 201912172014280</w:t>
      </w:r>
    </w:p>
    <w:p w:rsidR="005E1EA2" w:rsidRDefault="005E1EA2" w:rsidP="005E1EA2">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u w:val="single"/>
        </w:rPr>
        <w:t>聂茜茜 - 201912172014281</w:t>
      </w:r>
    </w:p>
    <w:p w:rsidR="005E1EA2" w:rsidRDefault="005E1EA2" w:rsidP="005E1EA2">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u w:val="single"/>
        </w:rPr>
        <w:t>袁  玥 - 201912172014283</w:t>
      </w:r>
    </w:p>
    <w:p w:rsidR="005E1EA2" w:rsidRDefault="005E1EA2" w:rsidP="005E1EA2">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u w:val="single"/>
        </w:rPr>
        <w:t>姚恩</w:t>
      </w:r>
      <w:r w:rsidR="009731FB">
        <w:rPr>
          <w:rFonts w:ascii="微软雅黑" w:eastAsia="微软雅黑" w:hAnsi="微软雅黑" w:cs="微软雅黑" w:hint="eastAsia"/>
          <w:sz w:val="28"/>
          <w:szCs w:val="28"/>
          <w:u w:val="single"/>
        </w:rPr>
        <w:t>广</w:t>
      </w:r>
      <w:r>
        <w:rPr>
          <w:rFonts w:ascii="微软雅黑" w:eastAsia="微软雅黑" w:hAnsi="微软雅黑" w:cs="微软雅黑" w:hint="eastAsia"/>
          <w:sz w:val="28"/>
          <w:szCs w:val="28"/>
          <w:u w:val="single"/>
        </w:rPr>
        <w:t xml:space="preserve"> - 201912172014291</w:t>
      </w:r>
    </w:p>
    <w:p w:rsidR="005E1EA2" w:rsidRDefault="005E1EA2" w:rsidP="005E1EA2">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u w:val="single"/>
        </w:rPr>
        <w:t>李宜飞 - 201912172014293</w:t>
      </w:r>
    </w:p>
    <w:p w:rsidR="005E1EA2" w:rsidRDefault="005E1EA2" w:rsidP="003560E3">
      <w:pPr>
        <w:rPr>
          <w:rFonts w:ascii="微软雅黑" w:eastAsia="微软雅黑" w:hAnsi="微软雅黑" w:cs="DengXian"/>
          <w:sz w:val="28"/>
          <w:szCs w:val="28"/>
        </w:rPr>
        <w:sectPr w:rsidR="005E1EA2" w:rsidSect="00702159">
          <w:headerReference w:type="default" r:id="rId10"/>
          <w:footerReference w:type="default" r:id="rId11"/>
          <w:pgSz w:w="11906" w:h="16838"/>
          <w:pgMar w:top="1361" w:right="1134" w:bottom="1247" w:left="1474" w:header="851" w:footer="992" w:gutter="0"/>
          <w:cols w:space="425"/>
          <w:docGrid w:type="lines" w:linePitch="312"/>
        </w:sectPr>
      </w:pPr>
    </w:p>
    <w:p w:rsidR="000543F1" w:rsidRPr="006D5AAF" w:rsidRDefault="00953662">
      <w:pPr>
        <w:jc w:val="center"/>
        <w:rPr>
          <w:rFonts w:ascii="黑体" w:eastAsia="黑体" w:hAnsi="黑体" w:cs="DengXian"/>
          <w:sz w:val="30"/>
          <w:szCs w:val="30"/>
        </w:rPr>
      </w:pPr>
      <w:r w:rsidRPr="006D5AAF">
        <w:rPr>
          <w:rFonts w:ascii="黑体" w:eastAsia="黑体" w:hAnsi="黑体" w:cs="DengXian" w:hint="eastAsia"/>
          <w:sz w:val="30"/>
          <w:szCs w:val="30"/>
        </w:rPr>
        <w:lastRenderedPageBreak/>
        <w:t>目录</w:t>
      </w:r>
    </w:p>
    <w:p w:rsidR="000543F1" w:rsidRDefault="00953662">
      <w:pPr>
        <w:rPr>
          <w:rFonts w:ascii="DengXian" w:eastAsia="DengXian" w:hAnsi="DengXian" w:cs="DengXian"/>
          <w:sz w:val="24"/>
          <w:szCs w:val="24"/>
        </w:rPr>
      </w:pPr>
      <w:r w:rsidRPr="006D5AAF">
        <w:rPr>
          <w:rFonts w:ascii="宋体" w:eastAsia="宋体" w:hAnsi="宋体" w:cs="DengXian" w:hint="eastAsia"/>
          <w:sz w:val="24"/>
          <w:szCs w:val="24"/>
        </w:rPr>
        <w:t>1</w:t>
      </w:r>
      <w:r w:rsidRPr="006D5AAF">
        <w:rPr>
          <w:rFonts w:ascii="宋体" w:eastAsia="宋体" w:hAnsi="宋体" w:cs="DengXian"/>
          <w:sz w:val="24"/>
          <w:szCs w:val="24"/>
        </w:rPr>
        <w:t>.</w:t>
      </w:r>
      <w:r w:rsidRPr="006D5AAF">
        <w:rPr>
          <w:rFonts w:ascii="宋体" w:eastAsia="宋体" w:hAnsi="宋体" w:cs="DengXian" w:hint="eastAsia"/>
          <w:sz w:val="24"/>
          <w:szCs w:val="24"/>
        </w:rPr>
        <w:t>项目相关</w:t>
      </w:r>
      <w:r>
        <w:rPr>
          <w:rFonts w:ascii="DengXian" w:eastAsia="DengXian" w:hAnsi="DengXian" w:cs="DengXian"/>
          <w:sz w:val="24"/>
          <w:szCs w:val="24"/>
        </w:rPr>
        <w:ptab w:relativeTo="margin" w:alignment="right" w:leader="middleDot"/>
      </w:r>
      <w:r w:rsidR="00F250D1">
        <w:rPr>
          <w:rFonts w:ascii="DengXian" w:eastAsia="DengXian" w:hAnsi="DengXian" w:cs="DengXian"/>
          <w:sz w:val="24"/>
          <w:szCs w:val="24"/>
        </w:rPr>
        <w:t>2</w:t>
      </w:r>
    </w:p>
    <w:p w:rsidR="000543F1" w:rsidRDefault="00953662">
      <w:pPr>
        <w:ind w:firstLine="420"/>
        <w:rPr>
          <w:rFonts w:ascii="DengXian" w:eastAsia="DengXian" w:hAnsi="DengXian" w:cs="DengXian"/>
          <w:sz w:val="24"/>
          <w:szCs w:val="24"/>
        </w:rPr>
      </w:pPr>
      <w:r w:rsidRPr="006D5AAF">
        <w:rPr>
          <w:rFonts w:ascii="宋体" w:eastAsia="宋体" w:hAnsi="宋体" w:cs="DengXian"/>
          <w:sz w:val="24"/>
          <w:szCs w:val="24"/>
        </w:rPr>
        <w:t>1.1.</w:t>
      </w:r>
      <w:r w:rsidRPr="006D5AAF">
        <w:rPr>
          <w:rFonts w:ascii="宋体" w:eastAsia="宋体" w:hAnsi="宋体" w:cs="DengXian" w:hint="eastAsia"/>
          <w:sz w:val="24"/>
          <w:szCs w:val="24"/>
        </w:rPr>
        <w:t>项目名称</w:t>
      </w:r>
      <w:r>
        <w:rPr>
          <w:rFonts w:ascii="DengXian" w:eastAsia="DengXian" w:hAnsi="DengXian" w:cs="DengXian"/>
          <w:sz w:val="24"/>
          <w:szCs w:val="24"/>
        </w:rPr>
        <w:ptab w:relativeTo="margin" w:alignment="right" w:leader="middleDot"/>
      </w:r>
      <w:r w:rsidR="00F250D1">
        <w:rPr>
          <w:rFonts w:ascii="DengXian" w:eastAsia="DengXian" w:hAnsi="DengXian" w:cs="DengXian"/>
          <w:sz w:val="24"/>
          <w:szCs w:val="24"/>
        </w:rPr>
        <w:t>2</w:t>
      </w:r>
    </w:p>
    <w:p w:rsidR="000543F1" w:rsidRDefault="00953662">
      <w:pPr>
        <w:ind w:firstLine="420"/>
        <w:rPr>
          <w:rFonts w:ascii="DengXian" w:eastAsia="DengXian" w:hAnsi="DengXian" w:cs="DengXian"/>
          <w:sz w:val="24"/>
          <w:szCs w:val="24"/>
        </w:rPr>
      </w:pPr>
      <w:r w:rsidRPr="006D5AAF">
        <w:rPr>
          <w:rFonts w:ascii="宋体" w:eastAsia="宋体" w:hAnsi="宋体" w:cs="DengXian"/>
          <w:sz w:val="24"/>
          <w:szCs w:val="24"/>
        </w:rPr>
        <w:t>1.2.</w:t>
      </w:r>
      <w:r w:rsidRPr="006D5AAF">
        <w:rPr>
          <w:rFonts w:ascii="宋体" w:eastAsia="宋体" w:hAnsi="宋体" w:cs="DengXian" w:hint="eastAsia"/>
          <w:sz w:val="24"/>
          <w:szCs w:val="24"/>
        </w:rPr>
        <w:t>项目背景</w:t>
      </w:r>
      <w:r>
        <w:rPr>
          <w:rFonts w:ascii="DengXian" w:eastAsia="DengXian" w:hAnsi="DengXian" w:cs="DengXian"/>
          <w:sz w:val="24"/>
          <w:szCs w:val="24"/>
        </w:rPr>
        <w:ptab w:relativeTo="margin" w:alignment="right" w:leader="middleDot"/>
      </w:r>
      <w:r w:rsidR="00F250D1">
        <w:rPr>
          <w:rFonts w:ascii="DengXian" w:eastAsia="DengXian" w:hAnsi="DengXian" w:cs="DengXian"/>
          <w:sz w:val="24"/>
          <w:szCs w:val="24"/>
        </w:rPr>
        <w:t>2</w:t>
      </w:r>
    </w:p>
    <w:p w:rsidR="000543F1" w:rsidRDefault="00953662">
      <w:pPr>
        <w:ind w:left="420" w:firstLine="420"/>
        <w:rPr>
          <w:rFonts w:ascii="DengXian" w:eastAsia="DengXian" w:hAnsi="DengXian" w:cs="DengXian"/>
          <w:sz w:val="24"/>
          <w:szCs w:val="24"/>
        </w:rPr>
      </w:pPr>
      <w:r w:rsidRPr="00681305">
        <w:rPr>
          <w:rFonts w:ascii="宋体" w:eastAsia="宋体" w:hAnsi="宋体" w:cs="DengXian" w:hint="eastAsia"/>
          <w:sz w:val="24"/>
          <w:szCs w:val="24"/>
        </w:rPr>
        <w:t>1.2.1</w:t>
      </w:r>
      <w:r w:rsidR="00C75F1F">
        <w:rPr>
          <w:rFonts w:ascii="宋体" w:eastAsia="宋体" w:hAnsi="宋体" w:cs="DengXian" w:hint="eastAsia"/>
          <w:sz w:val="24"/>
          <w:szCs w:val="24"/>
        </w:rPr>
        <w:t>项目</w:t>
      </w:r>
      <w:r w:rsidR="00644364">
        <w:rPr>
          <w:rFonts w:ascii="宋体" w:eastAsia="宋体" w:hAnsi="宋体" w:cs="DengXian" w:hint="eastAsia"/>
          <w:sz w:val="24"/>
          <w:szCs w:val="24"/>
        </w:rPr>
        <w:t>选题</w:t>
      </w:r>
      <w:r>
        <w:rPr>
          <w:rFonts w:ascii="DengXian" w:eastAsia="DengXian" w:hAnsi="DengXian" w:cs="DengXian"/>
          <w:sz w:val="24"/>
          <w:szCs w:val="24"/>
        </w:rPr>
        <w:ptab w:relativeTo="margin" w:alignment="right" w:leader="middleDot"/>
      </w:r>
      <w:r w:rsidR="00F250D1">
        <w:rPr>
          <w:rFonts w:ascii="DengXian" w:eastAsia="DengXian" w:hAnsi="DengXian" w:cs="DengXian"/>
          <w:sz w:val="24"/>
          <w:szCs w:val="24"/>
        </w:rPr>
        <w:t>2</w:t>
      </w:r>
    </w:p>
    <w:p w:rsidR="000543F1" w:rsidRDefault="00953662">
      <w:pPr>
        <w:ind w:left="420" w:firstLine="420"/>
        <w:rPr>
          <w:rFonts w:ascii="DengXian" w:eastAsia="DengXian" w:hAnsi="DengXian" w:cs="DengXian"/>
          <w:sz w:val="24"/>
          <w:szCs w:val="24"/>
        </w:rPr>
      </w:pPr>
      <w:r w:rsidRPr="00681305">
        <w:rPr>
          <w:rFonts w:ascii="宋体" w:eastAsia="宋体" w:hAnsi="宋体" w:cs="DengXian" w:hint="eastAsia"/>
          <w:sz w:val="24"/>
          <w:szCs w:val="24"/>
        </w:rPr>
        <w:t>1.2.1</w:t>
      </w:r>
      <w:r w:rsidR="00C75F1F">
        <w:rPr>
          <w:rFonts w:ascii="宋体" w:eastAsia="宋体" w:hAnsi="宋体" w:cs="DengXian" w:hint="eastAsia"/>
          <w:sz w:val="24"/>
          <w:szCs w:val="24"/>
        </w:rPr>
        <w:t>目标用户</w:t>
      </w:r>
      <w:r>
        <w:rPr>
          <w:rFonts w:ascii="DengXian" w:eastAsia="DengXian" w:hAnsi="DengXian" w:cs="DengXian"/>
          <w:sz w:val="24"/>
          <w:szCs w:val="24"/>
        </w:rPr>
        <w:ptab w:relativeTo="margin" w:alignment="right" w:leader="middleDot"/>
      </w:r>
      <w:r w:rsidR="00F250D1">
        <w:rPr>
          <w:rFonts w:ascii="DengXian" w:eastAsia="DengXian" w:hAnsi="DengXian" w:cs="DengXian"/>
          <w:sz w:val="24"/>
          <w:szCs w:val="24"/>
        </w:rPr>
        <w:t>3</w:t>
      </w:r>
    </w:p>
    <w:p w:rsidR="000543F1" w:rsidRDefault="00953662">
      <w:pPr>
        <w:ind w:left="420" w:firstLine="420"/>
        <w:rPr>
          <w:rFonts w:ascii="DengXian" w:eastAsia="DengXian" w:hAnsi="DengXian" w:cs="DengXian"/>
          <w:sz w:val="24"/>
          <w:szCs w:val="24"/>
        </w:rPr>
      </w:pPr>
      <w:r w:rsidRPr="00681305">
        <w:rPr>
          <w:rFonts w:ascii="宋体" w:eastAsia="宋体" w:hAnsi="宋体" w:cs="DengXian" w:hint="eastAsia"/>
          <w:sz w:val="24"/>
          <w:szCs w:val="24"/>
        </w:rPr>
        <w:t>1.2.1优势分析</w:t>
      </w:r>
      <w:r>
        <w:rPr>
          <w:rFonts w:ascii="DengXian" w:eastAsia="DengXian" w:hAnsi="DengXian" w:cs="DengXian"/>
          <w:sz w:val="24"/>
          <w:szCs w:val="24"/>
        </w:rPr>
        <w:ptab w:relativeTo="margin" w:alignment="right" w:leader="middleDot"/>
      </w:r>
      <w:r w:rsidR="00F250D1">
        <w:rPr>
          <w:rFonts w:ascii="DengXian" w:eastAsia="DengXian" w:hAnsi="DengXian" w:cs="DengXian"/>
          <w:sz w:val="24"/>
          <w:szCs w:val="24"/>
        </w:rPr>
        <w:t>3</w:t>
      </w:r>
    </w:p>
    <w:p w:rsidR="000543F1" w:rsidRDefault="00953662">
      <w:pPr>
        <w:ind w:left="420" w:firstLine="420"/>
        <w:rPr>
          <w:rFonts w:ascii="DengXian" w:eastAsia="DengXian" w:hAnsi="DengXian" w:cs="DengXian"/>
          <w:sz w:val="24"/>
          <w:szCs w:val="24"/>
        </w:rPr>
      </w:pPr>
      <w:r w:rsidRPr="00681305">
        <w:rPr>
          <w:rFonts w:ascii="宋体" w:eastAsia="宋体" w:hAnsi="宋体" w:cs="DengXian" w:hint="eastAsia"/>
          <w:sz w:val="24"/>
          <w:szCs w:val="24"/>
        </w:rPr>
        <w:t>1.2.1可行性</w:t>
      </w:r>
      <w:r>
        <w:rPr>
          <w:rFonts w:ascii="DengXian" w:eastAsia="DengXian" w:hAnsi="DengXian" w:cs="DengXian"/>
          <w:sz w:val="24"/>
          <w:szCs w:val="24"/>
        </w:rPr>
        <w:ptab w:relativeTo="margin" w:alignment="right" w:leader="middleDot"/>
      </w:r>
      <w:r w:rsidR="00F250D1">
        <w:rPr>
          <w:rFonts w:ascii="DengXian" w:eastAsia="DengXian" w:hAnsi="DengXian" w:cs="DengXian"/>
          <w:sz w:val="24"/>
          <w:szCs w:val="24"/>
        </w:rPr>
        <w:t>3</w:t>
      </w:r>
    </w:p>
    <w:p w:rsidR="000543F1" w:rsidRDefault="00953662">
      <w:pPr>
        <w:ind w:left="420" w:firstLine="420"/>
        <w:rPr>
          <w:rFonts w:ascii="DengXian" w:eastAsia="DengXian" w:hAnsi="DengXian" w:cs="DengXian"/>
          <w:sz w:val="24"/>
          <w:szCs w:val="24"/>
        </w:rPr>
      </w:pPr>
      <w:r w:rsidRPr="00681305">
        <w:rPr>
          <w:rFonts w:ascii="宋体" w:eastAsia="宋体" w:hAnsi="宋体" w:cs="DengXian" w:hint="eastAsia"/>
          <w:sz w:val="24"/>
          <w:szCs w:val="24"/>
        </w:rPr>
        <w:t>1.2.1创新分析</w:t>
      </w:r>
      <w:r>
        <w:rPr>
          <w:rFonts w:ascii="DengXian" w:eastAsia="DengXian" w:hAnsi="DengXian" w:cs="DengXian"/>
          <w:sz w:val="24"/>
          <w:szCs w:val="24"/>
        </w:rPr>
        <w:ptab w:relativeTo="margin" w:alignment="right" w:leader="middleDot"/>
      </w:r>
      <w:r w:rsidR="00F250D1">
        <w:rPr>
          <w:rFonts w:ascii="DengXian" w:eastAsia="DengXian" w:hAnsi="DengXian" w:cs="DengXian"/>
          <w:sz w:val="24"/>
          <w:szCs w:val="24"/>
        </w:rPr>
        <w:t>3</w:t>
      </w:r>
    </w:p>
    <w:p w:rsidR="000543F1" w:rsidRDefault="00953662">
      <w:pPr>
        <w:ind w:firstLine="420"/>
        <w:rPr>
          <w:rFonts w:ascii="DengXian" w:eastAsia="DengXian" w:hAnsi="DengXian" w:cs="DengXian"/>
          <w:sz w:val="24"/>
          <w:szCs w:val="24"/>
        </w:rPr>
      </w:pPr>
      <w:r w:rsidRPr="00681305">
        <w:rPr>
          <w:rFonts w:ascii="宋体" w:eastAsia="宋体" w:hAnsi="宋体" w:cs="DengXian"/>
          <w:sz w:val="24"/>
          <w:szCs w:val="24"/>
        </w:rPr>
        <w:t>1.3.</w:t>
      </w:r>
      <w:r w:rsidRPr="00681305">
        <w:rPr>
          <w:rFonts w:ascii="宋体" w:eastAsia="宋体" w:hAnsi="宋体" w:cs="DengXian" w:hint="eastAsia"/>
          <w:sz w:val="24"/>
          <w:szCs w:val="24"/>
        </w:rPr>
        <w:t>项目目标</w:t>
      </w:r>
      <w:r>
        <w:rPr>
          <w:rFonts w:ascii="DengXian" w:eastAsia="DengXian" w:hAnsi="DengXian" w:cs="DengXian"/>
          <w:sz w:val="24"/>
          <w:szCs w:val="24"/>
        </w:rPr>
        <w:ptab w:relativeTo="margin" w:alignment="right" w:leader="middleDot"/>
      </w:r>
      <w:r w:rsidR="00F250D1">
        <w:rPr>
          <w:rFonts w:ascii="DengXian" w:eastAsia="DengXian" w:hAnsi="DengXian" w:cs="DengXian"/>
          <w:sz w:val="24"/>
          <w:szCs w:val="24"/>
        </w:rPr>
        <w:t>3</w:t>
      </w:r>
    </w:p>
    <w:p w:rsidR="000543F1" w:rsidRDefault="00953662">
      <w:pPr>
        <w:ind w:firstLine="420"/>
        <w:rPr>
          <w:rFonts w:ascii="DengXian" w:eastAsia="DengXian" w:hAnsi="DengXian" w:cs="DengXian"/>
          <w:sz w:val="24"/>
          <w:szCs w:val="24"/>
        </w:rPr>
      </w:pPr>
      <w:r w:rsidRPr="00681305">
        <w:rPr>
          <w:rFonts w:ascii="宋体" w:eastAsia="宋体" w:hAnsi="宋体" w:cs="DengXian"/>
          <w:sz w:val="24"/>
          <w:szCs w:val="24"/>
        </w:rPr>
        <w:t>1.</w:t>
      </w:r>
      <w:r w:rsidRPr="00681305">
        <w:rPr>
          <w:rFonts w:ascii="宋体" w:eastAsia="宋体" w:hAnsi="宋体" w:cs="DengXian" w:hint="eastAsia"/>
          <w:sz w:val="24"/>
          <w:szCs w:val="24"/>
        </w:rPr>
        <w:t>4</w:t>
      </w:r>
      <w:r w:rsidRPr="00681305">
        <w:rPr>
          <w:rFonts w:ascii="宋体" w:eastAsia="宋体" w:hAnsi="宋体" w:cs="DengXian"/>
          <w:sz w:val="24"/>
          <w:szCs w:val="24"/>
        </w:rPr>
        <w:t>.</w:t>
      </w:r>
      <w:r w:rsidRPr="00681305">
        <w:rPr>
          <w:rFonts w:ascii="宋体" w:eastAsia="宋体" w:hAnsi="宋体" w:cs="DengXian" w:hint="eastAsia"/>
          <w:sz w:val="24"/>
          <w:szCs w:val="24"/>
        </w:rPr>
        <w:t>项目意义</w:t>
      </w:r>
      <w:r>
        <w:rPr>
          <w:rFonts w:ascii="DengXian" w:eastAsia="DengXian" w:hAnsi="DengXian" w:cs="DengXian"/>
          <w:sz w:val="24"/>
          <w:szCs w:val="24"/>
        </w:rPr>
        <w:ptab w:relativeTo="margin" w:alignment="right" w:leader="middleDot"/>
      </w:r>
      <w:r w:rsidR="00F250D1">
        <w:rPr>
          <w:rFonts w:ascii="DengXian" w:eastAsia="DengXian" w:hAnsi="DengXian" w:cs="DengXian"/>
          <w:sz w:val="24"/>
          <w:szCs w:val="24"/>
        </w:rPr>
        <w:t>4</w:t>
      </w:r>
    </w:p>
    <w:p w:rsidR="000543F1" w:rsidRDefault="00953662">
      <w:pPr>
        <w:rPr>
          <w:rFonts w:ascii="DengXian" w:eastAsia="DengXian" w:hAnsi="DengXian" w:cs="DengXian"/>
          <w:sz w:val="24"/>
          <w:szCs w:val="24"/>
        </w:rPr>
      </w:pPr>
      <w:r w:rsidRPr="00076BE4">
        <w:rPr>
          <w:rFonts w:ascii="宋体" w:eastAsia="宋体" w:hAnsi="宋体" w:cs="DengXian"/>
          <w:sz w:val="24"/>
          <w:szCs w:val="24"/>
        </w:rPr>
        <w:t>2.</w:t>
      </w:r>
      <w:r w:rsidRPr="00681305">
        <w:rPr>
          <w:rFonts w:ascii="宋体" w:eastAsia="宋体" w:hAnsi="宋体" w:cs="DengXian" w:hint="eastAsia"/>
          <w:sz w:val="24"/>
          <w:szCs w:val="24"/>
        </w:rPr>
        <w:t>团队相关</w:t>
      </w:r>
      <w:r>
        <w:rPr>
          <w:rFonts w:ascii="DengXian" w:eastAsia="DengXian" w:hAnsi="DengXian" w:cs="DengXian"/>
          <w:sz w:val="24"/>
          <w:szCs w:val="24"/>
        </w:rPr>
        <w:ptab w:relativeTo="margin" w:alignment="right" w:leader="middleDot"/>
      </w:r>
      <w:r>
        <w:rPr>
          <w:rFonts w:ascii="DengXian" w:eastAsia="DengXian" w:hAnsi="DengXian" w:cs="DengXian" w:hint="eastAsia"/>
          <w:sz w:val="24"/>
          <w:szCs w:val="24"/>
        </w:rPr>
        <w:t>5</w:t>
      </w:r>
    </w:p>
    <w:p w:rsidR="000543F1" w:rsidRDefault="00953662">
      <w:pPr>
        <w:ind w:firstLine="420"/>
        <w:rPr>
          <w:rFonts w:ascii="DengXian" w:eastAsia="DengXian" w:hAnsi="DengXian" w:cs="DengXian"/>
          <w:sz w:val="24"/>
          <w:szCs w:val="24"/>
        </w:rPr>
      </w:pPr>
      <w:r w:rsidRPr="00076BE4">
        <w:rPr>
          <w:rFonts w:ascii="宋体" w:eastAsia="宋体" w:hAnsi="宋体" w:cs="DengXian" w:hint="eastAsia"/>
          <w:sz w:val="24"/>
          <w:szCs w:val="24"/>
        </w:rPr>
        <w:t>2</w:t>
      </w:r>
      <w:r w:rsidRPr="00076BE4">
        <w:rPr>
          <w:rFonts w:ascii="宋体" w:eastAsia="宋体" w:hAnsi="宋体" w:cs="DengXian"/>
          <w:sz w:val="24"/>
          <w:szCs w:val="24"/>
        </w:rPr>
        <w:t>.1.</w:t>
      </w:r>
      <w:r w:rsidRPr="00076BE4">
        <w:rPr>
          <w:rFonts w:ascii="宋体" w:eastAsia="宋体" w:hAnsi="宋体" w:cs="DengXian" w:hint="eastAsia"/>
          <w:sz w:val="24"/>
          <w:szCs w:val="24"/>
        </w:rPr>
        <w:t>团队规模</w:t>
      </w:r>
      <w:r>
        <w:rPr>
          <w:rFonts w:ascii="DengXian" w:eastAsia="DengXian" w:hAnsi="DengXian" w:cs="DengXian"/>
          <w:sz w:val="24"/>
          <w:szCs w:val="24"/>
        </w:rPr>
        <w:ptab w:relativeTo="margin" w:alignment="right" w:leader="middleDot"/>
      </w:r>
      <w:r>
        <w:rPr>
          <w:rFonts w:ascii="DengXian" w:eastAsia="DengXian" w:hAnsi="DengXian" w:cs="DengXian" w:hint="eastAsia"/>
          <w:sz w:val="24"/>
          <w:szCs w:val="24"/>
        </w:rPr>
        <w:t>5</w:t>
      </w:r>
    </w:p>
    <w:p w:rsidR="000543F1" w:rsidRDefault="00953662">
      <w:pPr>
        <w:ind w:firstLine="420"/>
        <w:rPr>
          <w:rFonts w:ascii="DengXian" w:eastAsia="DengXian" w:hAnsi="DengXian" w:cs="DengXian"/>
          <w:sz w:val="24"/>
          <w:szCs w:val="24"/>
        </w:rPr>
      </w:pPr>
      <w:r w:rsidRPr="00076BE4">
        <w:rPr>
          <w:rFonts w:ascii="宋体" w:eastAsia="宋体" w:hAnsi="宋体" w:cs="DengXian" w:hint="eastAsia"/>
          <w:sz w:val="24"/>
          <w:szCs w:val="24"/>
        </w:rPr>
        <w:t>2</w:t>
      </w:r>
      <w:r w:rsidRPr="00076BE4">
        <w:rPr>
          <w:rFonts w:ascii="宋体" w:eastAsia="宋体" w:hAnsi="宋体" w:cs="DengXian"/>
          <w:sz w:val="24"/>
          <w:szCs w:val="24"/>
        </w:rPr>
        <w:t>.2.</w:t>
      </w:r>
      <w:r w:rsidRPr="00076BE4">
        <w:rPr>
          <w:rFonts w:ascii="宋体" w:eastAsia="宋体" w:hAnsi="宋体" w:cs="DengXian" w:hint="eastAsia"/>
          <w:sz w:val="24"/>
          <w:szCs w:val="24"/>
        </w:rPr>
        <w:t>团队结构</w:t>
      </w:r>
      <w:r>
        <w:rPr>
          <w:rFonts w:ascii="DengXian" w:eastAsia="DengXian" w:hAnsi="DengXian" w:cs="DengXian"/>
          <w:sz w:val="24"/>
          <w:szCs w:val="24"/>
        </w:rPr>
        <w:ptab w:relativeTo="margin" w:alignment="right" w:leader="middleDot"/>
      </w:r>
      <w:r w:rsidR="00F250D1">
        <w:rPr>
          <w:rFonts w:ascii="DengXian" w:eastAsia="DengXian" w:hAnsi="DengXian" w:cs="DengXian"/>
          <w:sz w:val="24"/>
          <w:szCs w:val="24"/>
        </w:rPr>
        <w:t>5</w:t>
      </w:r>
    </w:p>
    <w:p w:rsidR="000543F1" w:rsidRDefault="00953662">
      <w:pPr>
        <w:ind w:left="420" w:firstLine="420"/>
        <w:rPr>
          <w:rFonts w:ascii="DengXian" w:eastAsia="DengXian" w:hAnsi="DengXian" w:cs="DengXian"/>
          <w:sz w:val="24"/>
          <w:szCs w:val="24"/>
        </w:rPr>
      </w:pPr>
      <w:r w:rsidRPr="00076BE4">
        <w:rPr>
          <w:rFonts w:ascii="宋体" w:eastAsia="宋体" w:hAnsi="宋体" w:cs="DengXian" w:hint="eastAsia"/>
          <w:sz w:val="24"/>
          <w:szCs w:val="24"/>
        </w:rPr>
        <w:t>2</w:t>
      </w:r>
      <w:r w:rsidRPr="00076BE4">
        <w:rPr>
          <w:rFonts w:ascii="宋体" w:eastAsia="宋体" w:hAnsi="宋体" w:cs="DengXian"/>
          <w:sz w:val="24"/>
          <w:szCs w:val="24"/>
        </w:rPr>
        <w:t>.</w:t>
      </w:r>
      <w:r w:rsidRPr="00076BE4">
        <w:rPr>
          <w:rFonts w:ascii="宋体" w:eastAsia="宋体" w:hAnsi="宋体" w:cs="DengXian" w:hint="eastAsia"/>
          <w:sz w:val="24"/>
          <w:szCs w:val="24"/>
        </w:rPr>
        <w:t>5</w:t>
      </w:r>
      <w:r w:rsidRPr="00076BE4">
        <w:rPr>
          <w:rFonts w:ascii="宋体" w:eastAsia="宋体" w:hAnsi="宋体" w:cs="DengXian"/>
          <w:sz w:val="24"/>
          <w:szCs w:val="24"/>
        </w:rPr>
        <w:t>.</w:t>
      </w:r>
      <w:r w:rsidRPr="00076BE4">
        <w:rPr>
          <w:rFonts w:ascii="宋体" w:eastAsia="宋体" w:hAnsi="宋体" w:cs="DengXian" w:hint="eastAsia"/>
          <w:sz w:val="24"/>
          <w:szCs w:val="24"/>
        </w:rPr>
        <w:t>1所用结构</w:t>
      </w:r>
      <w:r>
        <w:rPr>
          <w:rFonts w:ascii="DengXian" w:eastAsia="DengXian" w:hAnsi="DengXian" w:cs="DengXian"/>
          <w:sz w:val="24"/>
          <w:szCs w:val="24"/>
        </w:rPr>
        <w:ptab w:relativeTo="margin" w:alignment="right" w:leader="middleDot"/>
      </w:r>
      <w:r w:rsidR="00F250D1">
        <w:rPr>
          <w:rFonts w:ascii="DengXian" w:eastAsia="DengXian" w:hAnsi="DengXian" w:cs="DengXian"/>
          <w:sz w:val="24"/>
          <w:szCs w:val="24"/>
        </w:rPr>
        <w:t>5</w:t>
      </w:r>
    </w:p>
    <w:p w:rsidR="000543F1" w:rsidRDefault="00953662">
      <w:pPr>
        <w:ind w:left="420" w:firstLine="420"/>
        <w:rPr>
          <w:rFonts w:ascii="DengXian" w:eastAsia="DengXian" w:hAnsi="DengXian" w:cs="DengXian"/>
          <w:sz w:val="24"/>
          <w:szCs w:val="24"/>
        </w:rPr>
      </w:pPr>
      <w:r w:rsidRPr="00076BE4">
        <w:rPr>
          <w:rFonts w:ascii="宋体" w:eastAsia="宋体" w:hAnsi="宋体" w:cs="DengXian" w:hint="eastAsia"/>
          <w:sz w:val="24"/>
          <w:szCs w:val="24"/>
        </w:rPr>
        <w:t>2</w:t>
      </w:r>
      <w:r w:rsidRPr="00076BE4">
        <w:rPr>
          <w:rFonts w:ascii="宋体" w:eastAsia="宋体" w:hAnsi="宋体" w:cs="DengXian"/>
          <w:sz w:val="24"/>
          <w:szCs w:val="24"/>
        </w:rPr>
        <w:t>.</w:t>
      </w:r>
      <w:r w:rsidRPr="00076BE4">
        <w:rPr>
          <w:rFonts w:ascii="宋体" w:eastAsia="宋体" w:hAnsi="宋体" w:cs="DengXian" w:hint="eastAsia"/>
          <w:sz w:val="24"/>
          <w:szCs w:val="24"/>
        </w:rPr>
        <w:t>5</w:t>
      </w:r>
      <w:r w:rsidRPr="00076BE4">
        <w:rPr>
          <w:rFonts w:ascii="宋体" w:eastAsia="宋体" w:hAnsi="宋体" w:cs="DengXian"/>
          <w:sz w:val="24"/>
          <w:szCs w:val="24"/>
        </w:rPr>
        <w:t>.</w:t>
      </w:r>
      <w:r w:rsidRPr="00076BE4">
        <w:rPr>
          <w:rFonts w:ascii="宋体" w:eastAsia="宋体" w:hAnsi="宋体" w:cs="DengXian" w:hint="eastAsia"/>
          <w:sz w:val="24"/>
          <w:szCs w:val="24"/>
        </w:rPr>
        <w:t>2具体情况</w:t>
      </w:r>
      <w:r>
        <w:rPr>
          <w:rFonts w:ascii="DengXian" w:eastAsia="DengXian" w:hAnsi="DengXian" w:cs="DengXian"/>
          <w:sz w:val="24"/>
          <w:szCs w:val="24"/>
        </w:rPr>
        <w:ptab w:relativeTo="margin" w:alignment="right" w:leader="middleDot"/>
      </w:r>
      <w:r w:rsidR="00F250D1">
        <w:rPr>
          <w:rFonts w:ascii="DengXian" w:eastAsia="DengXian" w:hAnsi="DengXian" w:cs="DengXian"/>
          <w:sz w:val="24"/>
          <w:szCs w:val="24"/>
        </w:rPr>
        <w:t>5</w:t>
      </w:r>
    </w:p>
    <w:p w:rsidR="000543F1" w:rsidRDefault="00953662">
      <w:pPr>
        <w:ind w:left="420" w:firstLine="420"/>
        <w:rPr>
          <w:rFonts w:ascii="DengXian" w:eastAsia="DengXian" w:hAnsi="DengXian" w:cs="DengXian"/>
          <w:sz w:val="24"/>
          <w:szCs w:val="24"/>
        </w:rPr>
      </w:pPr>
      <w:r w:rsidRPr="00076BE4">
        <w:rPr>
          <w:rFonts w:ascii="宋体" w:eastAsia="宋体" w:hAnsi="宋体" w:cs="DengXian" w:hint="eastAsia"/>
          <w:sz w:val="24"/>
          <w:szCs w:val="24"/>
        </w:rPr>
        <w:t>2</w:t>
      </w:r>
      <w:r w:rsidRPr="00076BE4">
        <w:rPr>
          <w:rFonts w:ascii="宋体" w:eastAsia="宋体" w:hAnsi="宋体" w:cs="DengXian"/>
          <w:sz w:val="24"/>
          <w:szCs w:val="24"/>
        </w:rPr>
        <w:t>.</w:t>
      </w:r>
      <w:r w:rsidRPr="00076BE4">
        <w:rPr>
          <w:rFonts w:ascii="宋体" w:eastAsia="宋体" w:hAnsi="宋体" w:cs="DengXian" w:hint="eastAsia"/>
          <w:sz w:val="24"/>
          <w:szCs w:val="24"/>
        </w:rPr>
        <w:t>5</w:t>
      </w:r>
      <w:r w:rsidRPr="00076BE4">
        <w:rPr>
          <w:rFonts w:ascii="宋体" w:eastAsia="宋体" w:hAnsi="宋体" w:cs="DengXian"/>
          <w:sz w:val="24"/>
          <w:szCs w:val="24"/>
        </w:rPr>
        <w:t>.</w:t>
      </w:r>
      <w:r w:rsidRPr="00076BE4">
        <w:rPr>
          <w:rFonts w:ascii="宋体" w:eastAsia="宋体" w:hAnsi="宋体" w:cs="DengXian" w:hint="eastAsia"/>
          <w:sz w:val="24"/>
          <w:szCs w:val="24"/>
        </w:rPr>
        <w:t>1选用理由</w:t>
      </w:r>
      <w:r>
        <w:rPr>
          <w:rFonts w:ascii="DengXian" w:eastAsia="DengXian" w:hAnsi="DengXian" w:cs="DengXian"/>
          <w:sz w:val="24"/>
          <w:szCs w:val="24"/>
        </w:rPr>
        <w:ptab w:relativeTo="margin" w:alignment="right" w:leader="middleDot"/>
      </w:r>
      <w:r w:rsidR="00F250D1">
        <w:rPr>
          <w:rFonts w:ascii="DengXian" w:eastAsia="DengXian" w:hAnsi="DengXian" w:cs="DengXian"/>
          <w:sz w:val="24"/>
          <w:szCs w:val="24"/>
        </w:rPr>
        <w:t>5</w:t>
      </w:r>
    </w:p>
    <w:p w:rsidR="000543F1" w:rsidRDefault="00953662">
      <w:pPr>
        <w:ind w:firstLine="420"/>
        <w:rPr>
          <w:rFonts w:ascii="DengXian" w:eastAsia="DengXian" w:hAnsi="DengXian" w:cs="DengXian"/>
          <w:sz w:val="24"/>
          <w:szCs w:val="24"/>
        </w:rPr>
      </w:pPr>
      <w:r w:rsidRPr="00076BE4">
        <w:rPr>
          <w:rFonts w:ascii="宋体" w:eastAsia="宋体" w:hAnsi="宋体" w:cs="DengXian" w:hint="eastAsia"/>
          <w:sz w:val="24"/>
          <w:szCs w:val="24"/>
        </w:rPr>
        <w:t>2</w:t>
      </w:r>
      <w:r w:rsidRPr="00076BE4">
        <w:rPr>
          <w:rFonts w:ascii="宋体" w:eastAsia="宋体" w:hAnsi="宋体" w:cs="DengXian"/>
          <w:sz w:val="24"/>
          <w:szCs w:val="24"/>
        </w:rPr>
        <w:t>.3.</w:t>
      </w:r>
      <w:r w:rsidRPr="00076BE4">
        <w:rPr>
          <w:rFonts w:ascii="宋体" w:eastAsia="宋体" w:hAnsi="宋体" w:cs="DengXian" w:hint="eastAsia"/>
          <w:sz w:val="24"/>
          <w:szCs w:val="24"/>
        </w:rPr>
        <w:t>团队分工</w:t>
      </w:r>
      <w:r>
        <w:rPr>
          <w:rFonts w:ascii="DengXian" w:eastAsia="DengXian" w:hAnsi="DengXian" w:cs="DengXian"/>
          <w:sz w:val="24"/>
          <w:szCs w:val="24"/>
        </w:rPr>
        <w:ptab w:relativeTo="margin" w:alignment="right" w:leader="middleDot"/>
      </w:r>
      <w:r w:rsidR="00F250D1">
        <w:rPr>
          <w:rFonts w:ascii="DengXian" w:eastAsia="DengXian" w:hAnsi="DengXian" w:cs="DengXian"/>
          <w:sz w:val="24"/>
          <w:szCs w:val="24"/>
        </w:rPr>
        <w:t>5</w:t>
      </w:r>
    </w:p>
    <w:p w:rsidR="000543F1" w:rsidRDefault="00953662">
      <w:pPr>
        <w:ind w:firstLine="420"/>
        <w:rPr>
          <w:rFonts w:ascii="DengXian" w:eastAsia="DengXian" w:hAnsi="DengXian" w:cs="DengXian"/>
          <w:sz w:val="24"/>
          <w:szCs w:val="24"/>
        </w:rPr>
      </w:pPr>
      <w:r w:rsidRPr="00076BE4">
        <w:rPr>
          <w:rFonts w:ascii="宋体" w:eastAsia="宋体" w:hAnsi="宋体" w:cs="DengXian" w:hint="eastAsia"/>
          <w:sz w:val="24"/>
          <w:szCs w:val="24"/>
        </w:rPr>
        <w:t>2</w:t>
      </w:r>
      <w:r w:rsidRPr="00076BE4">
        <w:rPr>
          <w:rFonts w:ascii="宋体" w:eastAsia="宋体" w:hAnsi="宋体" w:cs="DengXian"/>
          <w:sz w:val="24"/>
          <w:szCs w:val="24"/>
        </w:rPr>
        <w:t>.</w:t>
      </w:r>
      <w:r w:rsidRPr="00076BE4">
        <w:rPr>
          <w:rFonts w:ascii="宋体" w:eastAsia="宋体" w:hAnsi="宋体" w:cs="DengXian" w:hint="eastAsia"/>
          <w:sz w:val="24"/>
          <w:szCs w:val="24"/>
        </w:rPr>
        <w:t>4</w:t>
      </w:r>
      <w:r w:rsidRPr="00076BE4">
        <w:rPr>
          <w:rFonts w:ascii="宋体" w:eastAsia="宋体" w:hAnsi="宋体" w:cs="DengXian"/>
          <w:sz w:val="24"/>
          <w:szCs w:val="24"/>
        </w:rPr>
        <w:t>.</w:t>
      </w:r>
      <w:r w:rsidRPr="00076BE4">
        <w:rPr>
          <w:rFonts w:ascii="宋体" w:eastAsia="宋体" w:hAnsi="宋体" w:cs="DengXian" w:hint="eastAsia"/>
          <w:sz w:val="24"/>
          <w:szCs w:val="24"/>
        </w:rPr>
        <w:t>时间安排</w:t>
      </w:r>
      <w:r>
        <w:rPr>
          <w:rFonts w:ascii="DengXian" w:eastAsia="DengXian" w:hAnsi="DengXian" w:cs="DengXian"/>
          <w:sz w:val="24"/>
          <w:szCs w:val="24"/>
        </w:rPr>
        <w:ptab w:relativeTo="margin" w:alignment="right" w:leader="middleDot"/>
      </w:r>
      <w:r w:rsidR="00F250D1">
        <w:rPr>
          <w:rFonts w:ascii="DengXian" w:eastAsia="DengXian" w:hAnsi="DengXian" w:cs="DengXian"/>
          <w:sz w:val="24"/>
          <w:szCs w:val="24"/>
        </w:rPr>
        <w:t>5</w:t>
      </w:r>
    </w:p>
    <w:p w:rsidR="000543F1" w:rsidRDefault="00953662">
      <w:pPr>
        <w:ind w:firstLine="420"/>
        <w:rPr>
          <w:rFonts w:ascii="DengXian" w:eastAsia="DengXian" w:hAnsi="DengXian" w:cs="DengXian"/>
          <w:sz w:val="24"/>
          <w:szCs w:val="24"/>
        </w:rPr>
      </w:pPr>
      <w:r w:rsidRPr="00076BE4">
        <w:rPr>
          <w:rFonts w:ascii="宋体" w:eastAsia="宋体" w:hAnsi="宋体" w:cs="DengXian" w:hint="eastAsia"/>
          <w:sz w:val="24"/>
          <w:szCs w:val="24"/>
        </w:rPr>
        <w:t>2</w:t>
      </w:r>
      <w:r w:rsidRPr="00076BE4">
        <w:rPr>
          <w:rFonts w:ascii="宋体" w:eastAsia="宋体" w:hAnsi="宋体" w:cs="DengXian"/>
          <w:sz w:val="24"/>
          <w:szCs w:val="24"/>
        </w:rPr>
        <w:t>.</w:t>
      </w:r>
      <w:r w:rsidRPr="00076BE4">
        <w:rPr>
          <w:rFonts w:ascii="宋体" w:eastAsia="宋体" w:hAnsi="宋体" w:cs="DengXian" w:hint="eastAsia"/>
          <w:sz w:val="24"/>
          <w:szCs w:val="24"/>
        </w:rPr>
        <w:t>5</w:t>
      </w:r>
      <w:r w:rsidRPr="00076BE4">
        <w:rPr>
          <w:rFonts w:ascii="宋体" w:eastAsia="宋体" w:hAnsi="宋体" w:cs="DengXian"/>
          <w:sz w:val="24"/>
          <w:szCs w:val="24"/>
        </w:rPr>
        <w:t>.</w:t>
      </w:r>
      <w:r w:rsidRPr="00076BE4">
        <w:rPr>
          <w:rFonts w:ascii="宋体" w:eastAsia="宋体" w:hAnsi="宋体" w:cs="DengXian" w:hint="eastAsia"/>
          <w:sz w:val="24"/>
          <w:szCs w:val="24"/>
        </w:rPr>
        <w:t>预计成本</w:t>
      </w:r>
      <w:r>
        <w:rPr>
          <w:rFonts w:ascii="DengXian" w:eastAsia="DengXian" w:hAnsi="DengXian" w:cs="DengXian"/>
          <w:sz w:val="24"/>
          <w:szCs w:val="24"/>
        </w:rPr>
        <w:ptab w:relativeTo="margin" w:alignment="right" w:leader="middleDot"/>
      </w:r>
      <w:r w:rsidR="00F250D1">
        <w:rPr>
          <w:rFonts w:ascii="DengXian" w:eastAsia="DengXian" w:hAnsi="DengXian" w:cs="DengXian"/>
          <w:sz w:val="24"/>
          <w:szCs w:val="24"/>
        </w:rPr>
        <w:t>5</w:t>
      </w:r>
    </w:p>
    <w:p w:rsidR="000543F1" w:rsidRDefault="00953662">
      <w:pPr>
        <w:ind w:left="420" w:firstLine="420"/>
        <w:rPr>
          <w:rFonts w:ascii="DengXian" w:eastAsia="DengXian" w:hAnsi="DengXian" w:cs="DengXian"/>
          <w:sz w:val="24"/>
          <w:szCs w:val="24"/>
        </w:rPr>
      </w:pPr>
      <w:r w:rsidRPr="00076BE4">
        <w:rPr>
          <w:rFonts w:ascii="宋体" w:eastAsia="宋体" w:hAnsi="宋体" w:cs="DengXian" w:hint="eastAsia"/>
          <w:sz w:val="24"/>
          <w:szCs w:val="24"/>
        </w:rPr>
        <w:t>2</w:t>
      </w:r>
      <w:r w:rsidRPr="00076BE4">
        <w:rPr>
          <w:rFonts w:ascii="宋体" w:eastAsia="宋体" w:hAnsi="宋体" w:cs="DengXian"/>
          <w:sz w:val="24"/>
          <w:szCs w:val="24"/>
        </w:rPr>
        <w:t>.</w:t>
      </w:r>
      <w:r w:rsidRPr="00076BE4">
        <w:rPr>
          <w:rFonts w:ascii="宋体" w:eastAsia="宋体" w:hAnsi="宋体" w:cs="DengXian" w:hint="eastAsia"/>
          <w:sz w:val="24"/>
          <w:szCs w:val="24"/>
        </w:rPr>
        <w:t>5</w:t>
      </w:r>
      <w:r w:rsidRPr="00076BE4">
        <w:rPr>
          <w:rFonts w:ascii="宋体" w:eastAsia="宋体" w:hAnsi="宋体" w:cs="DengXian"/>
          <w:sz w:val="24"/>
          <w:szCs w:val="24"/>
        </w:rPr>
        <w:t>.</w:t>
      </w:r>
      <w:r w:rsidRPr="00076BE4">
        <w:rPr>
          <w:rFonts w:ascii="宋体" w:eastAsia="宋体" w:hAnsi="宋体" w:cs="DengXian" w:hint="eastAsia"/>
          <w:sz w:val="24"/>
          <w:szCs w:val="24"/>
        </w:rPr>
        <w:t>1调研费用</w:t>
      </w:r>
      <w:r>
        <w:rPr>
          <w:rFonts w:ascii="DengXian" w:eastAsia="DengXian" w:hAnsi="DengXian" w:cs="DengXian"/>
          <w:sz w:val="24"/>
          <w:szCs w:val="24"/>
        </w:rPr>
        <w:ptab w:relativeTo="margin" w:alignment="right" w:leader="middleDot"/>
      </w:r>
      <w:r w:rsidR="00F250D1">
        <w:rPr>
          <w:rFonts w:ascii="DengXian" w:eastAsia="DengXian" w:hAnsi="DengXian" w:cs="DengXian"/>
          <w:sz w:val="24"/>
          <w:szCs w:val="24"/>
        </w:rPr>
        <w:t>5</w:t>
      </w:r>
    </w:p>
    <w:p w:rsidR="000543F1" w:rsidRDefault="00953662">
      <w:pPr>
        <w:ind w:left="420" w:firstLine="420"/>
        <w:rPr>
          <w:rFonts w:ascii="DengXian" w:eastAsia="DengXian" w:hAnsi="DengXian" w:cs="DengXian"/>
          <w:sz w:val="24"/>
          <w:szCs w:val="24"/>
        </w:rPr>
      </w:pPr>
      <w:r w:rsidRPr="00076BE4">
        <w:rPr>
          <w:rFonts w:ascii="宋体" w:eastAsia="宋体" w:hAnsi="宋体" w:cs="DengXian" w:hint="eastAsia"/>
          <w:sz w:val="24"/>
          <w:szCs w:val="24"/>
        </w:rPr>
        <w:t>2</w:t>
      </w:r>
      <w:r w:rsidRPr="00076BE4">
        <w:rPr>
          <w:rFonts w:ascii="宋体" w:eastAsia="宋体" w:hAnsi="宋体" w:cs="DengXian"/>
          <w:sz w:val="24"/>
          <w:szCs w:val="24"/>
        </w:rPr>
        <w:t>.</w:t>
      </w:r>
      <w:r w:rsidRPr="00076BE4">
        <w:rPr>
          <w:rFonts w:ascii="宋体" w:eastAsia="宋体" w:hAnsi="宋体" w:cs="DengXian" w:hint="eastAsia"/>
          <w:sz w:val="24"/>
          <w:szCs w:val="24"/>
        </w:rPr>
        <w:t>5</w:t>
      </w:r>
      <w:r w:rsidRPr="00076BE4">
        <w:rPr>
          <w:rFonts w:ascii="宋体" w:eastAsia="宋体" w:hAnsi="宋体" w:cs="DengXian"/>
          <w:sz w:val="24"/>
          <w:szCs w:val="24"/>
        </w:rPr>
        <w:t>.</w:t>
      </w:r>
      <w:r w:rsidRPr="00076BE4">
        <w:rPr>
          <w:rFonts w:ascii="宋体" w:eastAsia="宋体" w:hAnsi="宋体" w:cs="DengXian" w:hint="eastAsia"/>
          <w:sz w:val="24"/>
          <w:szCs w:val="24"/>
        </w:rPr>
        <w:t>2编程实现费用</w:t>
      </w:r>
      <w:r>
        <w:rPr>
          <w:rFonts w:ascii="DengXian" w:eastAsia="DengXian" w:hAnsi="DengXian" w:cs="DengXian"/>
          <w:sz w:val="24"/>
          <w:szCs w:val="24"/>
        </w:rPr>
        <w:ptab w:relativeTo="margin" w:alignment="right" w:leader="middleDot"/>
      </w:r>
      <w:r w:rsidR="00F250D1">
        <w:rPr>
          <w:rFonts w:ascii="DengXian" w:eastAsia="DengXian" w:hAnsi="DengXian" w:cs="DengXian"/>
          <w:sz w:val="24"/>
          <w:szCs w:val="24"/>
        </w:rPr>
        <w:t>5</w:t>
      </w:r>
    </w:p>
    <w:p w:rsidR="00F250D1" w:rsidRPr="00F250D1" w:rsidRDefault="00F250D1" w:rsidP="00F250D1">
      <w:pPr>
        <w:rPr>
          <w:rFonts w:ascii="DengXian" w:eastAsia="DengXian" w:hAnsi="DengXian" w:cs="DengXian"/>
          <w:sz w:val="24"/>
          <w:szCs w:val="24"/>
        </w:rPr>
      </w:pPr>
      <w:r>
        <w:rPr>
          <w:rFonts w:ascii="宋体" w:eastAsia="宋体" w:hAnsi="宋体" w:cs="DengXian"/>
          <w:sz w:val="24"/>
          <w:szCs w:val="24"/>
        </w:rPr>
        <w:t>3</w:t>
      </w:r>
      <w:r w:rsidRPr="00076BE4">
        <w:rPr>
          <w:rFonts w:ascii="宋体" w:eastAsia="宋体" w:hAnsi="宋体" w:cs="DengXian"/>
          <w:sz w:val="24"/>
          <w:szCs w:val="24"/>
        </w:rPr>
        <w:t>.</w:t>
      </w:r>
      <w:r>
        <w:rPr>
          <w:rFonts w:ascii="宋体" w:eastAsia="宋体" w:hAnsi="宋体" w:cs="DengXian" w:hint="eastAsia"/>
          <w:sz w:val="24"/>
          <w:szCs w:val="24"/>
        </w:rPr>
        <w:t>交付产品</w:t>
      </w:r>
      <w:r>
        <w:rPr>
          <w:rFonts w:ascii="DengXian" w:eastAsia="DengXian" w:hAnsi="DengXian" w:cs="DengXian"/>
          <w:sz w:val="24"/>
          <w:szCs w:val="24"/>
        </w:rPr>
        <w:ptab w:relativeTo="margin" w:alignment="right" w:leader="middleDot"/>
      </w:r>
      <w:r>
        <w:rPr>
          <w:rFonts w:ascii="DengXian" w:eastAsia="DengXian" w:hAnsi="DengXian" w:cs="DengXian"/>
          <w:sz w:val="24"/>
          <w:szCs w:val="24"/>
        </w:rPr>
        <w:t>7</w:t>
      </w:r>
    </w:p>
    <w:p w:rsidR="00076BE4" w:rsidRDefault="00953662" w:rsidP="00076BE4">
      <w:pPr>
        <w:numPr>
          <w:ilvl w:val="0"/>
          <w:numId w:val="1"/>
        </w:numPr>
        <w:rPr>
          <w:rFonts w:ascii="黑体" w:eastAsia="黑体" w:hAnsi="黑体"/>
          <w:b/>
          <w:bCs/>
          <w:color w:val="000000" w:themeColor="text1"/>
          <w:sz w:val="32"/>
          <w:szCs w:val="32"/>
        </w:rPr>
      </w:pPr>
      <w:r w:rsidRPr="00076BE4">
        <w:rPr>
          <w:rFonts w:ascii="黑体" w:eastAsia="黑体" w:hAnsi="黑体" w:hint="eastAsia"/>
          <w:b/>
          <w:bCs/>
          <w:color w:val="000000" w:themeColor="text1"/>
          <w:sz w:val="32"/>
          <w:szCs w:val="32"/>
        </w:rPr>
        <w:lastRenderedPageBreak/>
        <w:t>项目相关</w:t>
      </w:r>
    </w:p>
    <w:p w:rsidR="000543F1" w:rsidRPr="00C75F1F" w:rsidRDefault="00953662" w:rsidP="00076BE4">
      <w:pPr>
        <w:ind w:firstLineChars="100" w:firstLine="301"/>
        <w:rPr>
          <w:rFonts w:ascii="黑体" w:eastAsia="黑体" w:hAnsi="黑体"/>
          <w:b/>
          <w:bCs/>
          <w:color w:val="000000" w:themeColor="text1"/>
          <w:sz w:val="30"/>
          <w:szCs w:val="30"/>
        </w:rPr>
      </w:pPr>
      <w:r w:rsidRPr="00C75F1F">
        <w:rPr>
          <w:rFonts w:ascii="黑体" w:eastAsia="黑体" w:hAnsi="黑体" w:hint="eastAsia"/>
          <w:b/>
          <w:bCs/>
          <w:color w:val="000000" w:themeColor="text1"/>
          <w:sz w:val="30"/>
          <w:szCs w:val="30"/>
        </w:rPr>
        <w:t>1.1项目名称</w:t>
      </w:r>
    </w:p>
    <w:p w:rsidR="000543F1" w:rsidRPr="00076BE4" w:rsidRDefault="00953662">
      <w:pPr>
        <w:ind w:left="420" w:firstLine="420"/>
        <w:rPr>
          <w:rFonts w:ascii="宋体" w:eastAsia="宋体" w:hAnsi="宋体"/>
          <w:sz w:val="24"/>
          <w:szCs w:val="24"/>
        </w:rPr>
      </w:pPr>
      <w:r w:rsidRPr="00076BE4">
        <w:rPr>
          <w:rFonts w:ascii="宋体" w:eastAsia="宋体" w:hAnsi="宋体" w:hint="eastAsia"/>
          <w:sz w:val="24"/>
          <w:szCs w:val="24"/>
        </w:rPr>
        <w:t>车辆</w:t>
      </w:r>
      <w:r w:rsidR="00AA57AC" w:rsidRPr="00076BE4">
        <w:rPr>
          <w:rFonts w:ascii="宋体" w:eastAsia="宋体" w:hAnsi="宋体" w:hint="eastAsia"/>
          <w:sz w:val="24"/>
          <w:szCs w:val="24"/>
        </w:rPr>
        <w:t>出行</w:t>
      </w:r>
      <w:r w:rsidRPr="00076BE4">
        <w:rPr>
          <w:rFonts w:ascii="宋体" w:eastAsia="宋体" w:hAnsi="宋体" w:hint="eastAsia"/>
          <w:sz w:val="24"/>
          <w:szCs w:val="24"/>
        </w:rPr>
        <w:t>一体化</w:t>
      </w:r>
      <w:r w:rsidR="00AA57AC" w:rsidRPr="00076BE4">
        <w:rPr>
          <w:rFonts w:ascii="宋体" w:eastAsia="宋体" w:hAnsi="宋体" w:hint="eastAsia"/>
          <w:sz w:val="24"/>
          <w:szCs w:val="24"/>
        </w:rPr>
        <w:t>智能</w:t>
      </w:r>
      <w:r w:rsidRPr="00076BE4">
        <w:rPr>
          <w:rFonts w:ascii="宋体" w:eastAsia="宋体" w:hAnsi="宋体" w:hint="eastAsia"/>
          <w:sz w:val="24"/>
          <w:szCs w:val="24"/>
        </w:rPr>
        <w:t>服务管理</w:t>
      </w:r>
      <w:r w:rsidR="00AA57AC">
        <w:rPr>
          <w:rFonts w:ascii="宋体" w:eastAsia="宋体" w:hAnsi="宋体" w:hint="eastAsia"/>
          <w:sz w:val="24"/>
          <w:szCs w:val="24"/>
        </w:rPr>
        <w:t>平台。</w:t>
      </w:r>
    </w:p>
    <w:p w:rsidR="000543F1" w:rsidRPr="00C75F1F" w:rsidRDefault="00953662" w:rsidP="00076BE4">
      <w:pPr>
        <w:ind w:firstLineChars="100" w:firstLine="301"/>
        <w:rPr>
          <w:rFonts w:ascii="黑体" w:eastAsia="黑体" w:hAnsi="黑体"/>
          <w:b/>
          <w:bCs/>
          <w:color w:val="000000" w:themeColor="text1"/>
          <w:sz w:val="30"/>
          <w:szCs w:val="30"/>
        </w:rPr>
      </w:pPr>
      <w:r w:rsidRPr="00C75F1F">
        <w:rPr>
          <w:rFonts w:ascii="黑体" w:eastAsia="黑体" w:hAnsi="黑体" w:hint="eastAsia"/>
          <w:b/>
          <w:bCs/>
          <w:color w:val="000000" w:themeColor="text1"/>
          <w:sz w:val="30"/>
          <w:szCs w:val="30"/>
        </w:rPr>
        <w:t>1.2项目背景</w:t>
      </w:r>
    </w:p>
    <w:p w:rsidR="00076BE4" w:rsidRPr="00076BE4" w:rsidRDefault="00953662">
      <w:pPr>
        <w:rPr>
          <w:rFonts w:ascii="宋体" w:eastAsia="宋体" w:hAnsi="宋体"/>
          <w:b/>
          <w:bCs/>
          <w:sz w:val="24"/>
          <w:szCs w:val="24"/>
        </w:rPr>
      </w:pPr>
      <w:r>
        <w:rPr>
          <w:rFonts w:hint="eastAsia"/>
        </w:rPr>
        <w:tab/>
      </w:r>
      <w:r w:rsidRPr="00076BE4">
        <w:rPr>
          <w:rFonts w:ascii="宋体" w:eastAsia="宋体" w:hAnsi="宋体" w:hint="eastAsia"/>
        </w:rPr>
        <w:tab/>
      </w:r>
      <w:r w:rsidRPr="00076BE4">
        <w:rPr>
          <w:rFonts w:ascii="宋体" w:eastAsia="宋体" w:hAnsi="宋体" w:hint="eastAsia"/>
          <w:b/>
          <w:bCs/>
          <w:sz w:val="24"/>
          <w:szCs w:val="24"/>
        </w:rPr>
        <w:t>1.2.1</w:t>
      </w:r>
      <w:r w:rsidR="00076BE4">
        <w:rPr>
          <w:rFonts w:ascii="宋体" w:eastAsia="宋体" w:hAnsi="宋体" w:hint="eastAsia"/>
          <w:b/>
          <w:bCs/>
          <w:sz w:val="24"/>
          <w:szCs w:val="24"/>
        </w:rPr>
        <w:t xml:space="preserve"> </w:t>
      </w:r>
      <w:r w:rsidR="00A53B50">
        <w:rPr>
          <w:rFonts w:ascii="宋体" w:eastAsia="宋体" w:hAnsi="宋体" w:hint="eastAsia"/>
          <w:b/>
          <w:bCs/>
          <w:sz w:val="24"/>
          <w:szCs w:val="24"/>
        </w:rPr>
        <w:t>项目选题</w:t>
      </w:r>
    </w:p>
    <w:p w:rsidR="000543F1" w:rsidRPr="00076BE4" w:rsidRDefault="00076BE4" w:rsidP="00AA57AC">
      <w:pPr>
        <w:ind w:left="420" w:firstLine="420"/>
        <w:rPr>
          <w:rFonts w:ascii="宋体" w:eastAsia="宋体" w:hAnsi="宋体"/>
          <w:sz w:val="24"/>
          <w:szCs w:val="24"/>
        </w:rPr>
      </w:pPr>
      <w:r>
        <w:rPr>
          <w:rFonts w:ascii="宋体" w:eastAsia="宋体" w:hAnsi="宋体" w:hint="eastAsia"/>
          <w:sz w:val="24"/>
          <w:szCs w:val="24"/>
        </w:rPr>
        <w:t>本</w:t>
      </w:r>
      <w:r w:rsidR="00953662" w:rsidRPr="00076BE4">
        <w:rPr>
          <w:rFonts w:ascii="宋体" w:eastAsia="宋体" w:hAnsi="宋体" w:hint="eastAsia"/>
          <w:sz w:val="24"/>
          <w:szCs w:val="24"/>
        </w:rPr>
        <w:t>小组成员经过一段时间思考和选择后，</w:t>
      </w:r>
      <w:r>
        <w:rPr>
          <w:rFonts w:ascii="宋体" w:eastAsia="宋体" w:hAnsi="宋体" w:hint="eastAsia"/>
          <w:sz w:val="24"/>
          <w:szCs w:val="24"/>
        </w:rPr>
        <w:t>最终决定</w:t>
      </w:r>
      <w:r w:rsidR="00AA57AC">
        <w:rPr>
          <w:rFonts w:ascii="宋体" w:eastAsia="宋体" w:hAnsi="宋体" w:hint="eastAsia"/>
          <w:sz w:val="24"/>
          <w:szCs w:val="24"/>
        </w:rPr>
        <w:t>选用</w:t>
      </w:r>
      <w:r w:rsidR="00AA57AC" w:rsidRPr="00076BE4">
        <w:rPr>
          <w:rFonts w:ascii="宋体" w:eastAsia="宋体" w:hAnsi="宋体" w:hint="eastAsia"/>
          <w:sz w:val="24"/>
          <w:szCs w:val="24"/>
        </w:rPr>
        <w:t>车辆出行一体化智能服务管理</w:t>
      </w:r>
      <w:r w:rsidR="00AA57AC">
        <w:rPr>
          <w:rFonts w:ascii="宋体" w:eastAsia="宋体" w:hAnsi="宋体" w:hint="eastAsia"/>
          <w:sz w:val="24"/>
          <w:szCs w:val="24"/>
        </w:rPr>
        <w:t>平台</w:t>
      </w:r>
      <w:r w:rsidR="00953662" w:rsidRPr="00076BE4">
        <w:rPr>
          <w:rFonts w:ascii="宋体" w:eastAsia="宋体" w:hAnsi="宋体" w:hint="eastAsia"/>
          <w:sz w:val="24"/>
          <w:szCs w:val="24"/>
        </w:rPr>
        <w:t>这一</w:t>
      </w:r>
      <w:r w:rsidR="00AA57AC">
        <w:rPr>
          <w:rFonts w:ascii="宋体" w:eastAsia="宋体" w:hAnsi="宋体" w:hint="eastAsia"/>
          <w:sz w:val="24"/>
          <w:szCs w:val="24"/>
        </w:rPr>
        <w:t>课题，其</w:t>
      </w:r>
      <w:r w:rsidR="00953662" w:rsidRPr="00076BE4">
        <w:rPr>
          <w:rFonts w:ascii="宋体" w:eastAsia="宋体" w:hAnsi="宋体" w:hint="eastAsia"/>
          <w:sz w:val="24"/>
          <w:szCs w:val="24"/>
        </w:rPr>
        <w:t>源于</w:t>
      </w:r>
      <w:r w:rsidR="00AA57AC">
        <w:rPr>
          <w:rFonts w:ascii="宋体" w:eastAsia="宋体" w:hAnsi="宋体" w:hint="eastAsia"/>
          <w:sz w:val="24"/>
          <w:szCs w:val="24"/>
        </w:rPr>
        <w:t>对</w:t>
      </w:r>
      <w:r w:rsidR="00953662" w:rsidRPr="00076BE4">
        <w:rPr>
          <w:rFonts w:ascii="宋体" w:eastAsia="宋体" w:hAnsi="宋体" w:hint="eastAsia"/>
          <w:sz w:val="24"/>
          <w:szCs w:val="24"/>
        </w:rPr>
        <w:t>生活中车辆服务的一些发现与思考。当前社会车辆众多，车辆相关的服务也五花八门，但是对于诸多车辆服务市场上却没有一个将服务进行整合统一在一个应用里的软件服务出现。并且对于停车场预约、车辆服务预约而言，现今大多都是进行线下预约，这一点也给车主带来诸多不便，以停车这一日常话题为例，现今的停车服务需要经过以下流程:</w:t>
      </w:r>
    </w:p>
    <w:p w:rsidR="000543F1" w:rsidRDefault="00953662">
      <w:pPr>
        <w:ind w:left="840" w:firstLine="420"/>
      </w:pPr>
      <w:r>
        <w:rPr>
          <w:noProof/>
        </w:rPr>
        <w:drawing>
          <wp:inline distT="0" distB="0" distL="114300" distR="114300">
            <wp:extent cx="4726940" cy="3564255"/>
            <wp:effectExtent l="0" t="0" r="1270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4726940" cy="3564255"/>
                    </a:xfrm>
                    <a:prstGeom prst="rect">
                      <a:avLst/>
                    </a:prstGeom>
                    <a:noFill/>
                    <a:ln>
                      <a:noFill/>
                    </a:ln>
                  </pic:spPr>
                </pic:pic>
              </a:graphicData>
            </a:graphic>
          </wp:inline>
        </w:drawing>
      </w:r>
    </w:p>
    <w:p w:rsidR="000543F1" w:rsidRPr="00AA57AC" w:rsidRDefault="00953662" w:rsidP="00AA57AC">
      <w:pPr>
        <w:ind w:left="420" w:firstLine="420"/>
        <w:rPr>
          <w:rFonts w:ascii="宋体" w:eastAsia="宋体" w:hAnsi="宋体"/>
          <w:sz w:val="24"/>
          <w:szCs w:val="24"/>
        </w:rPr>
      </w:pPr>
      <w:r w:rsidRPr="00AA57AC">
        <w:rPr>
          <w:rFonts w:ascii="宋体" w:eastAsia="宋体" w:hAnsi="宋体" w:hint="eastAsia"/>
          <w:sz w:val="24"/>
          <w:szCs w:val="24"/>
        </w:rPr>
        <w:t>由上述的流程图可知，整个流程的步骤繁</w:t>
      </w:r>
      <w:r w:rsidR="00AA57AC">
        <w:rPr>
          <w:rFonts w:ascii="宋体" w:eastAsia="宋体" w:hAnsi="宋体" w:hint="eastAsia"/>
          <w:sz w:val="24"/>
          <w:szCs w:val="24"/>
        </w:rPr>
        <w:t>杂</w:t>
      </w:r>
      <w:r w:rsidRPr="00AA57AC">
        <w:rPr>
          <w:rFonts w:ascii="宋体" w:eastAsia="宋体" w:hAnsi="宋体" w:hint="eastAsia"/>
          <w:sz w:val="24"/>
          <w:szCs w:val="24"/>
        </w:rPr>
        <w:t>，达不成目的的可能性很大，并且在途中很可能耗费大量时间。</w:t>
      </w:r>
    </w:p>
    <w:p w:rsidR="000543F1" w:rsidRPr="00AA57AC" w:rsidRDefault="00953662" w:rsidP="00AA57AC">
      <w:pPr>
        <w:ind w:left="420" w:firstLine="420"/>
        <w:rPr>
          <w:rFonts w:ascii="宋体" w:eastAsia="宋体" w:hAnsi="宋体"/>
          <w:sz w:val="24"/>
          <w:szCs w:val="24"/>
        </w:rPr>
      </w:pPr>
      <w:r w:rsidRPr="00AA57AC">
        <w:rPr>
          <w:rFonts w:ascii="宋体" w:eastAsia="宋体" w:hAnsi="宋体" w:hint="eastAsia"/>
          <w:sz w:val="24"/>
          <w:szCs w:val="24"/>
        </w:rPr>
        <w:t>而且对于车主而言，无法在需要停车服务时及时得知对应停车场的车位详情以及停车场当前的运营状况、在需要车辆保养服务时无法得知所选择的车辆服务提供点当前的忙碌状况以及可以提供服务的种类。</w:t>
      </w:r>
    </w:p>
    <w:p w:rsidR="000543F1" w:rsidRPr="00AA57AC" w:rsidRDefault="00953662" w:rsidP="00AA57AC">
      <w:pPr>
        <w:ind w:left="420" w:firstLine="420"/>
        <w:rPr>
          <w:rFonts w:ascii="宋体" w:eastAsia="宋体" w:hAnsi="宋体"/>
          <w:sz w:val="24"/>
          <w:szCs w:val="24"/>
        </w:rPr>
      </w:pPr>
      <w:r w:rsidRPr="00AA57AC">
        <w:rPr>
          <w:rFonts w:ascii="宋体" w:eastAsia="宋体" w:hAnsi="宋体" w:hint="eastAsia"/>
          <w:sz w:val="24"/>
          <w:szCs w:val="24"/>
        </w:rPr>
        <w:t>对于车辆服务提供点而言也无法预知未来不久可能出现的服务高峰从而作出应对，由此带来不必要的营业额损失，车主也浪费大量时间，如果存在线上预约服务的应用，服务点便可根据客户的需求量身定制服务并且也及时应对服务高峰，从而实现双赢的局面。对于停车场而言，无法进行线上的运维管理以及支付，也为停车场的管理运营造成人力物力的浪费。</w:t>
      </w:r>
    </w:p>
    <w:p w:rsidR="00AA57AC" w:rsidRPr="00AA57AC" w:rsidRDefault="00AA57AC" w:rsidP="00AA57AC">
      <w:pPr>
        <w:ind w:left="420" w:firstLine="420"/>
        <w:rPr>
          <w:rFonts w:ascii="宋体" w:eastAsia="宋体" w:hAnsi="宋体"/>
          <w:sz w:val="24"/>
          <w:szCs w:val="24"/>
        </w:rPr>
      </w:pPr>
      <w:r>
        <w:rPr>
          <w:rFonts w:ascii="宋体" w:eastAsia="宋体" w:hAnsi="宋体" w:hint="eastAsia"/>
          <w:sz w:val="24"/>
          <w:szCs w:val="24"/>
        </w:rPr>
        <w:t>为解决上述问题，</w:t>
      </w:r>
      <w:r w:rsidR="00953662" w:rsidRPr="00AA57AC">
        <w:rPr>
          <w:rFonts w:ascii="宋体" w:eastAsia="宋体" w:hAnsi="宋体" w:hint="eastAsia"/>
          <w:sz w:val="24"/>
          <w:szCs w:val="24"/>
        </w:rPr>
        <w:t>我们想着手做</w:t>
      </w:r>
      <w:r>
        <w:rPr>
          <w:rFonts w:ascii="宋体" w:eastAsia="宋体" w:hAnsi="宋体" w:hint="eastAsia"/>
          <w:sz w:val="24"/>
          <w:szCs w:val="24"/>
        </w:rPr>
        <w:t>一款整合目前车辆出行常用功能并符合大多数用户用车习惯的</w:t>
      </w:r>
      <w:r w:rsidRPr="00076BE4">
        <w:rPr>
          <w:rFonts w:ascii="宋体" w:eastAsia="宋体" w:hAnsi="宋体" w:hint="eastAsia"/>
          <w:sz w:val="24"/>
          <w:szCs w:val="24"/>
        </w:rPr>
        <w:t>车辆出行一体化智能服务管理</w:t>
      </w:r>
      <w:r>
        <w:rPr>
          <w:rFonts w:ascii="宋体" w:eastAsia="宋体" w:hAnsi="宋体" w:hint="eastAsia"/>
          <w:sz w:val="24"/>
          <w:szCs w:val="24"/>
        </w:rPr>
        <w:t>平台。</w:t>
      </w:r>
    </w:p>
    <w:p w:rsidR="000543F1" w:rsidRPr="00AA57AC" w:rsidRDefault="00953662">
      <w:pPr>
        <w:rPr>
          <w:rFonts w:ascii="宋体" w:eastAsia="宋体" w:hAnsi="宋体"/>
          <w:b/>
          <w:bCs/>
          <w:sz w:val="24"/>
          <w:szCs w:val="24"/>
        </w:rPr>
      </w:pPr>
      <w:r w:rsidRPr="00AA57AC">
        <w:rPr>
          <w:rFonts w:ascii="宋体" w:eastAsia="宋体" w:hAnsi="宋体" w:hint="eastAsia"/>
          <w:b/>
          <w:bCs/>
          <w:sz w:val="24"/>
          <w:szCs w:val="24"/>
        </w:rPr>
        <w:lastRenderedPageBreak/>
        <w:tab/>
      </w:r>
      <w:r w:rsidRPr="00AA57AC">
        <w:rPr>
          <w:rFonts w:ascii="宋体" w:eastAsia="宋体" w:hAnsi="宋体" w:hint="eastAsia"/>
          <w:b/>
          <w:bCs/>
          <w:sz w:val="24"/>
          <w:szCs w:val="24"/>
        </w:rPr>
        <w:tab/>
        <w:t>1.2.2</w:t>
      </w:r>
      <w:r w:rsidR="00AA57AC">
        <w:rPr>
          <w:rFonts w:ascii="宋体" w:eastAsia="宋体" w:hAnsi="宋体" w:hint="eastAsia"/>
          <w:b/>
          <w:bCs/>
          <w:sz w:val="24"/>
          <w:szCs w:val="24"/>
        </w:rPr>
        <w:t>目标用户</w:t>
      </w:r>
    </w:p>
    <w:p w:rsidR="000543F1" w:rsidRPr="00AA57AC" w:rsidRDefault="00953662" w:rsidP="00AA57AC">
      <w:pPr>
        <w:ind w:left="420" w:firstLine="420"/>
        <w:rPr>
          <w:rFonts w:ascii="宋体" w:eastAsia="宋体" w:hAnsi="宋体"/>
          <w:sz w:val="24"/>
          <w:szCs w:val="24"/>
        </w:rPr>
      </w:pPr>
      <w:r w:rsidRPr="00AA57AC">
        <w:rPr>
          <w:rFonts w:ascii="宋体" w:eastAsia="宋体" w:hAnsi="宋体" w:hint="eastAsia"/>
          <w:sz w:val="24"/>
          <w:szCs w:val="24"/>
        </w:rPr>
        <w:t>·车辆周边已合作停车场</w:t>
      </w:r>
    </w:p>
    <w:p w:rsidR="000543F1" w:rsidRPr="00AA57AC" w:rsidRDefault="00953662" w:rsidP="00AA57AC">
      <w:pPr>
        <w:ind w:left="420" w:firstLine="420"/>
        <w:rPr>
          <w:rFonts w:ascii="宋体" w:eastAsia="宋体" w:hAnsi="宋体"/>
          <w:sz w:val="24"/>
          <w:szCs w:val="24"/>
        </w:rPr>
      </w:pPr>
      <w:r w:rsidRPr="00AA57AC">
        <w:rPr>
          <w:rFonts w:ascii="宋体" w:eastAsia="宋体" w:hAnsi="宋体" w:hint="eastAsia"/>
          <w:sz w:val="24"/>
          <w:szCs w:val="24"/>
        </w:rPr>
        <w:t>·车辆周边已合作车辆服务提供点</w:t>
      </w:r>
    </w:p>
    <w:p w:rsidR="000543F1" w:rsidRPr="00AA57AC" w:rsidRDefault="00953662" w:rsidP="00AA57AC">
      <w:pPr>
        <w:ind w:left="420" w:firstLine="420"/>
        <w:rPr>
          <w:rFonts w:ascii="宋体" w:eastAsia="宋体" w:hAnsi="宋体"/>
          <w:sz w:val="24"/>
          <w:szCs w:val="24"/>
        </w:rPr>
      </w:pPr>
      <w:r w:rsidRPr="00AA57AC">
        <w:rPr>
          <w:rFonts w:ascii="宋体" w:eastAsia="宋体" w:hAnsi="宋体" w:hint="eastAsia"/>
          <w:sz w:val="24"/>
          <w:szCs w:val="24"/>
        </w:rPr>
        <w:t>·可修改停车场车位状态的停车场管理处</w:t>
      </w:r>
    </w:p>
    <w:p w:rsidR="000543F1" w:rsidRPr="00AA57AC" w:rsidRDefault="00953662" w:rsidP="00AA57AC">
      <w:pPr>
        <w:ind w:left="420" w:firstLine="420"/>
        <w:rPr>
          <w:rFonts w:ascii="宋体" w:eastAsia="宋体" w:hAnsi="宋体"/>
          <w:sz w:val="24"/>
          <w:szCs w:val="24"/>
        </w:rPr>
      </w:pPr>
      <w:r w:rsidRPr="00AA57AC">
        <w:rPr>
          <w:rFonts w:ascii="宋体" w:eastAsia="宋体" w:hAnsi="宋体" w:hint="eastAsia"/>
          <w:sz w:val="24"/>
          <w:szCs w:val="24"/>
        </w:rPr>
        <w:t>·管理系统日常运维的管理处</w:t>
      </w:r>
    </w:p>
    <w:p w:rsidR="000543F1" w:rsidRDefault="00953662" w:rsidP="00AA57AC">
      <w:pPr>
        <w:ind w:left="420" w:firstLine="420"/>
        <w:rPr>
          <w:rFonts w:ascii="宋体" w:eastAsia="宋体" w:hAnsi="宋体"/>
          <w:sz w:val="24"/>
          <w:szCs w:val="24"/>
        </w:rPr>
      </w:pPr>
      <w:r w:rsidRPr="00AA57AC">
        <w:rPr>
          <w:rFonts w:ascii="宋体" w:eastAsia="宋体" w:hAnsi="宋体" w:hint="eastAsia"/>
          <w:sz w:val="24"/>
          <w:szCs w:val="24"/>
        </w:rPr>
        <w:t>·普通车主</w:t>
      </w:r>
    </w:p>
    <w:p w:rsidR="00AA57AC" w:rsidRPr="00AA57AC" w:rsidRDefault="00AA57AC" w:rsidP="00AA57AC">
      <w:pPr>
        <w:ind w:left="420" w:firstLine="420"/>
        <w:rPr>
          <w:rFonts w:ascii="宋体" w:eastAsia="宋体" w:hAnsi="宋体"/>
          <w:sz w:val="24"/>
          <w:szCs w:val="24"/>
        </w:rPr>
      </w:pPr>
    </w:p>
    <w:p w:rsidR="000543F1" w:rsidRPr="00AA57AC" w:rsidRDefault="00953662">
      <w:pPr>
        <w:rPr>
          <w:rFonts w:ascii="宋体" w:eastAsia="宋体" w:hAnsi="宋体"/>
          <w:b/>
          <w:bCs/>
          <w:sz w:val="24"/>
          <w:szCs w:val="24"/>
        </w:rPr>
      </w:pPr>
      <w:r w:rsidRPr="00AA57AC">
        <w:rPr>
          <w:rFonts w:ascii="宋体" w:eastAsia="宋体" w:hAnsi="宋体" w:hint="eastAsia"/>
          <w:b/>
          <w:bCs/>
          <w:sz w:val="24"/>
          <w:szCs w:val="24"/>
        </w:rPr>
        <w:tab/>
      </w:r>
      <w:r w:rsidRPr="00AA57AC">
        <w:rPr>
          <w:rFonts w:ascii="宋体" w:eastAsia="宋体" w:hAnsi="宋体" w:hint="eastAsia"/>
          <w:b/>
          <w:bCs/>
          <w:sz w:val="24"/>
          <w:szCs w:val="24"/>
        </w:rPr>
        <w:tab/>
        <w:t>1.2.3优势分析</w:t>
      </w:r>
    </w:p>
    <w:p w:rsidR="000543F1" w:rsidRPr="00AA57AC" w:rsidRDefault="00953662" w:rsidP="00AA57AC">
      <w:pPr>
        <w:ind w:left="420" w:firstLine="420"/>
        <w:rPr>
          <w:rFonts w:ascii="宋体" w:eastAsia="宋体" w:hAnsi="宋体"/>
          <w:sz w:val="24"/>
          <w:szCs w:val="24"/>
        </w:rPr>
      </w:pPr>
      <w:r w:rsidRPr="00AA57AC">
        <w:rPr>
          <w:rFonts w:ascii="宋体" w:eastAsia="宋体" w:hAnsi="宋体" w:hint="eastAsia"/>
          <w:sz w:val="24"/>
          <w:szCs w:val="24"/>
        </w:rPr>
        <w:t>现有的地图软件能够提供一定程度的停车场定位服务，但是无法提供停车场内部更精确的车位信息，而我们设计的系统整合了地图定位提供的导航服务和停车场管理处的车位实时信息，相比现有系统的服务，能够节省车主在停车场内部寻找车位的时间，避免导航到停车场却发现已满的情况。</w:t>
      </w:r>
    </w:p>
    <w:p w:rsidR="000543F1" w:rsidRPr="00AA57AC" w:rsidRDefault="00953662" w:rsidP="00AA57AC">
      <w:pPr>
        <w:ind w:left="420" w:firstLine="420"/>
        <w:rPr>
          <w:rFonts w:ascii="宋体" w:eastAsia="宋体" w:hAnsi="宋体"/>
          <w:sz w:val="24"/>
          <w:szCs w:val="24"/>
        </w:rPr>
      </w:pPr>
      <w:r w:rsidRPr="00AA57AC">
        <w:rPr>
          <w:rFonts w:ascii="宋体" w:eastAsia="宋体" w:hAnsi="宋体" w:hint="eastAsia"/>
          <w:sz w:val="24"/>
          <w:szCs w:val="24"/>
        </w:rPr>
        <w:t>另外，目前的地图软件没有一个整合车辆服务点的平台，用户只能查找到服务点后电话联系商家或到现场咨询，浪费时间，通过这个系统能在线上完成查询-预约-导航的整个流程，节省时间成本。对于商家来说，能够在线上完成车辆服务的预约管理，合理分配服务资源。</w:t>
      </w:r>
    </w:p>
    <w:p w:rsidR="000543F1" w:rsidRDefault="000543F1"/>
    <w:p w:rsidR="000543F1" w:rsidRPr="00AA57AC" w:rsidRDefault="00953662">
      <w:pPr>
        <w:rPr>
          <w:rFonts w:ascii="宋体" w:eastAsia="宋体" w:hAnsi="宋体"/>
          <w:b/>
          <w:bCs/>
          <w:sz w:val="24"/>
          <w:szCs w:val="24"/>
        </w:rPr>
      </w:pPr>
      <w:r>
        <w:rPr>
          <w:rFonts w:hint="eastAsia"/>
        </w:rPr>
        <w:tab/>
      </w:r>
      <w:r>
        <w:rPr>
          <w:rFonts w:hint="eastAsia"/>
        </w:rPr>
        <w:tab/>
      </w:r>
      <w:r w:rsidRPr="00AA57AC">
        <w:rPr>
          <w:rFonts w:ascii="宋体" w:eastAsia="宋体" w:hAnsi="宋体" w:hint="eastAsia"/>
          <w:b/>
          <w:bCs/>
          <w:sz w:val="24"/>
          <w:szCs w:val="24"/>
        </w:rPr>
        <w:t>1.2.4可行性</w:t>
      </w:r>
      <w:r w:rsidR="00AA57AC">
        <w:rPr>
          <w:rFonts w:ascii="宋体" w:eastAsia="宋体" w:hAnsi="宋体" w:hint="eastAsia"/>
          <w:b/>
          <w:bCs/>
          <w:sz w:val="24"/>
          <w:szCs w:val="24"/>
        </w:rPr>
        <w:t>分析</w:t>
      </w:r>
    </w:p>
    <w:p w:rsidR="000543F1" w:rsidRPr="00AA57AC" w:rsidRDefault="00953662" w:rsidP="00AA57AC">
      <w:pPr>
        <w:ind w:left="420" w:firstLine="420"/>
        <w:rPr>
          <w:rFonts w:ascii="宋体" w:eastAsia="宋体" w:hAnsi="宋体"/>
          <w:sz w:val="24"/>
          <w:szCs w:val="24"/>
        </w:rPr>
      </w:pPr>
      <w:r w:rsidRPr="00AA57AC">
        <w:rPr>
          <w:rFonts w:ascii="宋体" w:eastAsia="宋体" w:hAnsi="宋体" w:hint="eastAsia"/>
          <w:sz w:val="24"/>
          <w:szCs w:val="24"/>
        </w:rPr>
        <w:t>在软件开发方面，我们小组成员已经有过相关软件和app开发的经验，并且之前已经有过多次合作经历，具有完成整个项目开发的能力。</w:t>
      </w:r>
    </w:p>
    <w:p w:rsidR="000543F1" w:rsidRPr="00AA57AC" w:rsidRDefault="00953662" w:rsidP="00AA57AC">
      <w:pPr>
        <w:ind w:left="420" w:firstLine="420"/>
        <w:rPr>
          <w:rFonts w:ascii="宋体" w:eastAsia="宋体" w:hAnsi="宋体"/>
          <w:sz w:val="24"/>
          <w:szCs w:val="24"/>
        </w:rPr>
      </w:pPr>
      <w:r w:rsidRPr="00AA57AC">
        <w:rPr>
          <w:rFonts w:ascii="宋体" w:eastAsia="宋体" w:hAnsi="宋体" w:hint="eastAsia"/>
          <w:sz w:val="24"/>
          <w:szCs w:val="24"/>
        </w:rPr>
        <w:t>在软件实际应用方面，本项目的难度主要在于软件的推广，但考虑到本项目仅作为课程项目，不需要大规模推广，在小范围使用的情况下，具备实际应用的可行性。</w:t>
      </w:r>
    </w:p>
    <w:p w:rsidR="000543F1" w:rsidRPr="00AA57AC" w:rsidRDefault="00953662" w:rsidP="00AA57AC">
      <w:pPr>
        <w:ind w:left="420" w:firstLine="420"/>
        <w:rPr>
          <w:rFonts w:ascii="宋体" w:eastAsia="宋体" w:hAnsi="宋体"/>
          <w:sz w:val="24"/>
          <w:szCs w:val="24"/>
        </w:rPr>
      </w:pPr>
      <w:r w:rsidRPr="00AA57AC">
        <w:rPr>
          <w:rFonts w:ascii="宋体" w:eastAsia="宋体" w:hAnsi="宋体" w:hint="eastAsia"/>
          <w:sz w:val="24"/>
          <w:szCs w:val="24"/>
        </w:rPr>
        <w:t>在服务部署方面，由于需要提供的服务量不是特别大，不需要准备专门的服务器，使用学生电脑即可提供服务，具备服务部署的可行性。</w:t>
      </w:r>
    </w:p>
    <w:p w:rsidR="000543F1" w:rsidRDefault="000543F1"/>
    <w:p w:rsidR="000543F1" w:rsidRPr="00C75F1F" w:rsidRDefault="00953662">
      <w:pPr>
        <w:rPr>
          <w:rFonts w:ascii="宋体" w:eastAsia="宋体" w:hAnsi="宋体"/>
          <w:b/>
          <w:bCs/>
          <w:sz w:val="24"/>
          <w:szCs w:val="24"/>
        </w:rPr>
      </w:pPr>
      <w:r w:rsidRPr="00C75F1F">
        <w:rPr>
          <w:rFonts w:ascii="宋体" w:eastAsia="宋体" w:hAnsi="宋体" w:hint="eastAsia"/>
          <w:b/>
          <w:bCs/>
          <w:sz w:val="24"/>
          <w:szCs w:val="24"/>
        </w:rPr>
        <w:tab/>
      </w:r>
      <w:r w:rsidRPr="00C75F1F">
        <w:rPr>
          <w:rFonts w:ascii="宋体" w:eastAsia="宋体" w:hAnsi="宋体" w:hint="eastAsia"/>
          <w:b/>
          <w:bCs/>
          <w:sz w:val="24"/>
          <w:szCs w:val="24"/>
        </w:rPr>
        <w:tab/>
        <w:t>1.2.5创新分析</w:t>
      </w:r>
    </w:p>
    <w:p w:rsidR="000543F1" w:rsidRPr="00C75F1F" w:rsidRDefault="00953662" w:rsidP="00C75F1F">
      <w:pPr>
        <w:ind w:left="420" w:firstLine="420"/>
        <w:rPr>
          <w:rFonts w:ascii="宋体" w:eastAsia="宋体" w:hAnsi="宋体"/>
          <w:sz w:val="24"/>
          <w:szCs w:val="24"/>
        </w:rPr>
      </w:pPr>
      <w:r w:rsidRPr="00C75F1F">
        <w:rPr>
          <w:rFonts w:ascii="宋体" w:eastAsia="宋体" w:hAnsi="宋体" w:hint="eastAsia"/>
          <w:sz w:val="24"/>
          <w:szCs w:val="24"/>
        </w:rPr>
        <w:t>目前的市场上存在一部分类似的软件提供停车场定位导航服务以及车辆服务点查询服务，但是缺少一个整合的平台。同时停车场和车辆服务点都缺少线上的预约服务，我们将这两点串联起来，提供了一个完整的服务链平台。</w:t>
      </w:r>
    </w:p>
    <w:p w:rsidR="000543F1" w:rsidRDefault="000543F1">
      <w:pPr>
        <w:rPr>
          <w:color w:val="FF0000"/>
        </w:rPr>
      </w:pPr>
    </w:p>
    <w:p w:rsidR="000543F1" w:rsidRPr="00C75F1F" w:rsidRDefault="00953662" w:rsidP="00C75F1F">
      <w:pPr>
        <w:ind w:firstLineChars="100" w:firstLine="301"/>
        <w:rPr>
          <w:rFonts w:ascii="黑体" w:eastAsia="黑体" w:hAnsi="黑体"/>
          <w:b/>
          <w:bCs/>
          <w:color w:val="000000" w:themeColor="text1"/>
          <w:sz w:val="30"/>
          <w:szCs w:val="30"/>
        </w:rPr>
      </w:pPr>
      <w:r w:rsidRPr="00C75F1F">
        <w:rPr>
          <w:rFonts w:ascii="黑体" w:eastAsia="黑体" w:hAnsi="黑体" w:hint="eastAsia"/>
          <w:b/>
          <w:bCs/>
          <w:color w:val="000000" w:themeColor="text1"/>
          <w:sz w:val="30"/>
          <w:szCs w:val="30"/>
        </w:rPr>
        <w:t>1.3项目目标</w:t>
      </w:r>
    </w:p>
    <w:p w:rsidR="000543F1" w:rsidRDefault="00953662" w:rsidP="00C75F1F">
      <w:pPr>
        <w:ind w:left="420" w:firstLine="420"/>
      </w:pPr>
      <w:r w:rsidRPr="00C75F1F">
        <w:rPr>
          <w:rFonts w:ascii="宋体" w:eastAsia="宋体" w:hAnsi="宋体" w:hint="eastAsia"/>
          <w:sz w:val="24"/>
          <w:szCs w:val="24"/>
        </w:rPr>
        <w:t>下面使用结合阶段性流程和顶层功能模块及模块流程构成的流程图展示本项目的初步目标：</w:t>
      </w:r>
    </w:p>
    <w:p w:rsidR="00C75F1F" w:rsidRDefault="00D713D7" w:rsidP="00C75F1F">
      <w:pPr>
        <w:jc w:val="right"/>
        <w:rPr>
          <w:rFonts w:ascii="楷体" w:eastAsia="楷体" w:hAnsi="楷体" w:cs="DengXian"/>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5.4pt;height:310.15pt;mso-width-percent:0;mso-height-percent:0;mso-width-percent:0;mso-height-percent:0">
            <v:imagedata r:id="rId13" o:title=""/>
          </v:shape>
        </w:pict>
      </w:r>
    </w:p>
    <w:p w:rsidR="000543F1" w:rsidRDefault="00953662" w:rsidP="00C75F1F">
      <w:pPr>
        <w:jc w:val="center"/>
      </w:pPr>
      <w:r w:rsidRPr="00C75F1F">
        <w:rPr>
          <w:rFonts w:ascii="楷体" w:eastAsia="楷体" w:hAnsi="楷体" w:cs="DengXian" w:hint="eastAsia"/>
        </w:rPr>
        <w:t>车辆</w:t>
      </w:r>
      <w:r w:rsidR="00C75F1F">
        <w:rPr>
          <w:rFonts w:ascii="楷体" w:eastAsia="楷体" w:hAnsi="楷体" w:cs="DengXian" w:hint="eastAsia"/>
        </w:rPr>
        <w:t>出行</w:t>
      </w:r>
      <w:r w:rsidRPr="00C75F1F">
        <w:rPr>
          <w:rFonts w:ascii="楷体" w:eastAsia="楷体" w:hAnsi="楷体" w:cs="DengXian" w:hint="eastAsia"/>
        </w:rPr>
        <w:t>一体化</w:t>
      </w:r>
      <w:r w:rsidR="00C75F1F">
        <w:rPr>
          <w:rFonts w:ascii="楷体" w:eastAsia="楷体" w:hAnsi="楷体" w:cs="DengXian" w:hint="eastAsia"/>
        </w:rPr>
        <w:t>智能</w:t>
      </w:r>
      <w:r w:rsidRPr="00C75F1F">
        <w:rPr>
          <w:rFonts w:ascii="楷体" w:eastAsia="楷体" w:hAnsi="楷体" w:cs="DengXian" w:hint="eastAsia"/>
        </w:rPr>
        <w:t>服务管理</w:t>
      </w:r>
      <w:r w:rsidR="00C75F1F">
        <w:rPr>
          <w:rFonts w:ascii="楷体" w:eastAsia="楷体" w:hAnsi="楷体" w:cs="DengXian" w:hint="eastAsia"/>
        </w:rPr>
        <w:t>平台</w:t>
      </w:r>
      <w:r w:rsidRPr="00C75F1F">
        <w:rPr>
          <w:rFonts w:ascii="楷体" w:eastAsia="楷体" w:hAnsi="楷体" w:hint="eastAsia"/>
        </w:rPr>
        <w:t>目标功能及基本流程图</w:t>
      </w:r>
    </w:p>
    <w:p w:rsidR="000543F1" w:rsidRDefault="00953662" w:rsidP="00C75F1F">
      <w:pPr>
        <w:ind w:left="420" w:firstLine="420"/>
      </w:pPr>
      <w:r w:rsidRPr="00C75F1F">
        <w:rPr>
          <w:rFonts w:ascii="宋体" w:eastAsia="宋体" w:hAnsi="宋体" w:hint="eastAsia"/>
          <w:sz w:val="24"/>
          <w:szCs w:val="24"/>
        </w:rPr>
        <w:t>阶段性的流程可能反复发生，而且有些是必用到的功能，有些只是可能会涉及的功能，有的只是某一阶段的功能，有的全阶段皆能使用，具体分类还需要进一步细化，此处只做一个大概的功能和流程展示，同时两类管理员的功能也涉及到了一些，根据后面的工作可以酌情增减。</w:t>
      </w:r>
    </w:p>
    <w:p w:rsidR="000543F1" w:rsidRDefault="000543F1"/>
    <w:p w:rsidR="000543F1" w:rsidRPr="00C75F1F" w:rsidRDefault="00953662" w:rsidP="00C75F1F">
      <w:pPr>
        <w:ind w:firstLineChars="100" w:firstLine="301"/>
        <w:rPr>
          <w:rFonts w:ascii="黑体" w:eastAsia="黑体" w:hAnsi="黑体"/>
          <w:b/>
          <w:bCs/>
          <w:color w:val="000000" w:themeColor="text1"/>
          <w:sz w:val="30"/>
          <w:szCs w:val="30"/>
        </w:rPr>
      </w:pPr>
      <w:r w:rsidRPr="00C75F1F">
        <w:rPr>
          <w:rFonts w:ascii="黑体" w:eastAsia="黑体" w:hAnsi="黑体" w:hint="eastAsia"/>
          <w:b/>
          <w:bCs/>
          <w:color w:val="000000" w:themeColor="text1"/>
          <w:sz w:val="30"/>
          <w:szCs w:val="30"/>
        </w:rPr>
        <w:t>1.4项目意义</w:t>
      </w:r>
    </w:p>
    <w:p w:rsidR="000543F1" w:rsidRPr="00C75F1F" w:rsidRDefault="00953662" w:rsidP="00C75F1F">
      <w:pPr>
        <w:ind w:left="420" w:firstLine="420"/>
        <w:rPr>
          <w:rFonts w:ascii="宋体" w:eastAsia="宋体" w:hAnsi="宋体"/>
          <w:sz w:val="24"/>
          <w:szCs w:val="24"/>
        </w:rPr>
      </w:pPr>
      <w:r w:rsidRPr="00C75F1F">
        <w:rPr>
          <w:rFonts w:ascii="宋体" w:eastAsia="宋体" w:hAnsi="宋体" w:hint="eastAsia"/>
          <w:sz w:val="24"/>
          <w:szCs w:val="24"/>
        </w:rPr>
        <w:t>此平台的设计填补了目前所能够见到和使用的停车场所以及车辆服务场所查找定位功能的软件在线上无法提供较为具体的描述和表达的功能的空白，我们所设计的这样一个功能更加齐备的服务平台，能够使得用户在寻找停车场所或寻求车辆服务所花费的时间精力大大减少，能够使得用户在线上提前知晓和明晰停车或车辆服务场所所提供的服务项目和完整流程，能够使得用户在自己整个车辆服务过程中的时间成本，路径短长，存提车辆的方便与否等各个方面进行综合的考量和分析以达成最适合自己要求的选择。</w:t>
      </w:r>
    </w:p>
    <w:p w:rsidR="000543F1" w:rsidRPr="00C75F1F" w:rsidRDefault="00953662">
      <w:pPr>
        <w:ind w:left="420" w:firstLine="420"/>
        <w:rPr>
          <w:rFonts w:ascii="宋体" w:eastAsia="宋体" w:hAnsi="宋体"/>
          <w:sz w:val="24"/>
          <w:szCs w:val="24"/>
        </w:rPr>
      </w:pPr>
      <w:r w:rsidRPr="00C75F1F">
        <w:rPr>
          <w:rFonts w:ascii="宋体" w:eastAsia="宋体" w:hAnsi="宋体" w:hint="eastAsia"/>
          <w:sz w:val="24"/>
          <w:szCs w:val="24"/>
        </w:rPr>
        <w:t>另一方面，对于停车场和车辆服务场所而言，该服务平台的设计建成，也能够使得场所内的服务得到更好的调度，如在停车位置和时间上调度以更优的安排等等，同时停车场及车辆服务场所中的服务状态透明化，也更有利于场所内的管理，如对于停车时间各不相同的车辆在停车位置有限的情况下尽量完善调度达成妥善安排，这无疑能够得到更多服务需求用户的青睐，一定程度上减少人力物力等各类资源的浪费。因而此服务平台的设计完成是十分重要且必要的。</w:t>
      </w:r>
    </w:p>
    <w:p w:rsidR="000543F1" w:rsidRDefault="000543F1"/>
    <w:p w:rsidR="00C75F1F" w:rsidRDefault="00C75F1F"/>
    <w:p w:rsidR="00C75F1F" w:rsidRDefault="00C75F1F"/>
    <w:p w:rsidR="000543F1" w:rsidRPr="00C75F1F" w:rsidRDefault="00953662" w:rsidP="00C75F1F">
      <w:pPr>
        <w:numPr>
          <w:ilvl w:val="0"/>
          <w:numId w:val="1"/>
        </w:numPr>
        <w:rPr>
          <w:rFonts w:ascii="黑体" w:eastAsia="黑体" w:hAnsi="黑体"/>
          <w:b/>
          <w:bCs/>
          <w:color w:val="000000" w:themeColor="text1"/>
          <w:sz w:val="32"/>
          <w:szCs w:val="32"/>
        </w:rPr>
      </w:pPr>
      <w:r w:rsidRPr="00C75F1F">
        <w:rPr>
          <w:rFonts w:ascii="黑体" w:eastAsia="黑体" w:hAnsi="黑体" w:hint="eastAsia"/>
          <w:b/>
          <w:bCs/>
          <w:color w:val="000000" w:themeColor="text1"/>
          <w:sz w:val="32"/>
          <w:szCs w:val="32"/>
        </w:rPr>
        <w:lastRenderedPageBreak/>
        <w:t>团队相关</w:t>
      </w:r>
    </w:p>
    <w:p w:rsidR="000543F1" w:rsidRPr="00C75F1F" w:rsidRDefault="00953662" w:rsidP="00C75F1F">
      <w:pPr>
        <w:ind w:firstLineChars="100" w:firstLine="301"/>
        <w:rPr>
          <w:rFonts w:ascii="黑体" w:eastAsia="黑体" w:hAnsi="黑体"/>
          <w:b/>
          <w:bCs/>
          <w:color w:val="000000" w:themeColor="text1"/>
          <w:sz w:val="30"/>
          <w:szCs w:val="30"/>
        </w:rPr>
      </w:pPr>
      <w:r w:rsidRPr="00C75F1F">
        <w:rPr>
          <w:rFonts w:ascii="黑体" w:eastAsia="黑体" w:hAnsi="黑体" w:hint="eastAsia"/>
          <w:b/>
          <w:bCs/>
          <w:color w:val="000000" w:themeColor="text1"/>
          <w:sz w:val="30"/>
          <w:szCs w:val="30"/>
        </w:rPr>
        <w:t>2.1团队规模</w:t>
      </w:r>
    </w:p>
    <w:p w:rsidR="000543F1" w:rsidRPr="00C75F1F" w:rsidRDefault="00C75F1F">
      <w:pPr>
        <w:ind w:left="420" w:firstLine="420"/>
        <w:rPr>
          <w:rFonts w:ascii="宋体" w:eastAsia="宋体" w:hAnsi="宋体"/>
          <w:sz w:val="24"/>
          <w:szCs w:val="24"/>
        </w:rPr>
      </w:pPr>
      <w:r w:rsidRPr="00C75F1F">
        <w:rPr>
          <w:rFonts w:ascii="宋体" w:eastAsia="宋体" w:hAnsi="宋体"/>
          <w:sz w:val="24"/>
          <w:szCs w:val="24"/>
        </w:rPr>
        <w:t>7</w:t>
      </w:r>
      <w:r w:rsidR="00953662" w:rsidRPr="00C75F1F">
        <w:rPr>
          <w:rFonts w:ascii="宋体" w:eastAsia="宋体" w:hAnsi="宋体" w:hint="eastAsia"/>
          <w:sz w:val="24"/>
          <w:szCs w:val="24"/>
        </w:rPr>
        <w:t>人</w:t>
      </w:r>
    </w:p>
    <w:p w:rsidR="000543F1" w:rsidRPr="00C75F1F" w:rsidRDefault="00953662" w:rsidP="00C75F1F">
      <w:pPr>
        <w:ind w:firstLineChars="100" w:firstLine="301"/>
        <w:rPr>
          <w:rFonts w:ascii="黑体" w:eastAsia="黑体" w:hAnsi="黑体"/>
          <w:b/>
          <w:bCs/>
          <w:color w:val="000000" w:themeColor="text1"/>
          <w:sz w:val="30"/>
          <w:szCs w:val="30"/>
        </w:rPr>
      </w:pPr>
      <w:r w:rsidRPr="00C75F1F">
        <w:rPr>
          <w:rFonts w:ascii="黑体" w:eastAsia="黑体" w:hAnsi="黑体" w:hint="eastAsia"/>
          <w:b/>
          <w:bCs/>
          <w:color w:val="000000" w:themeColor="text1"/>
          <w:sz w:val="30"/>
          <w:szCs w:val="30"/>
        </w:rPr>
        <w:t>2.2团队结构</w:t>
      </w:r>
    </w:p>
    <w:p w:rsidR="000543F1" w:rsidRPr="00C75F1F" w:rsidRDefault="00953662">
      <w:pPr>
        <w:rPr>
          <w:rFonts w:ascii="宋体" w:eastAsia="宋体" w:hAnsi="宋体"/>
          <w:b/>
          <w:bCs/>
          <w:sz w:val="24"/>
          <w:szCs w:val="24"/>
        </w:rPr>
      </w:pPr>
      <w:r w:rsidRPr="00C75F1F">
        <w:rPr>
          <w:rFonts w:ascii="宋体" w:eastAsia="宋体" w:hAnsi="宋体" w:hint="eastAsia"/>
          <w:b/>
          <w:bCs/>
          <w:sz w:val="24"/>
          <w:szCs w:val="24"/>
        </w:rPr>
        <w:tab/>
      </w:r>
      <w:r w:rsidRPr="00C75F1F">
        <w:rPr>
          <w:rFonts w:ascii="宋体" w:eastAsia="宋体" w:hAnsi="宋体" w:hint="eastAsia"/>
          <w:b/>
          <w:bCs/>
          <w:sz w:val="24"/>
          <w:szCs w:val="24"/>
        </w:rPr>
        <w:tab/>
        <w:t>2.2.1所用结构</w:t>
      </w:r>
    </w:p>
    <w:p w:rsidR="000543F1" w:rsidRPr="00C75F1F" w:rsidRDefault="00953662" w:rsidP="00C75F1F">
      <w:pPr>
        <w:ind w:left="420" w:firstLine="420"/>
        <w:rPr>
          <w:rFonts w:ascii="宋体" w:eastAsia="宋体" w:hAnsi="宋体"/>
          <w:sz w:val="24"/>
          <w:szCs w:val="24"/>
        </w:rPr>
      </w:pPr>
      <w:r w:rsidRPr="00C75F1F">
        <w:rPr>
          <w:rFonts w:ascii="宋体" w:eastAsia="宋体" w:hAnsi="宋体" w:hint="eastAsia"/>
          <w:sz w:val="24"/>
          <w:szCs w:val="24"/>
        </w:rPr>
        <w:t>开放团队（主程序员团队+需编互补模式）</w:t>
      </w:r>
    </w:p>
    <w:p w:rsidR="000543F1" w:rsidRPr="00C75F1F" w:rsidRDefault="00C75F1F" w:rsidP="00C75F1F">
      <w:pPr>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sidR="00953662" w:rsidRPr="00C75F1F">
        <w:rPr>
          <w:rFonts w:ascii="宋体" w:eastAsia="宋体" w:hAnsi="宋体" w:hint="eastAsia"/>
          <w:b/>
          <w:bCs/>
          <w:sz w:val="24"/>
          <w:szCs w:val="24"/>
        </w:rPr>
        <w:t>2.2.2具体情况</w:t>
      </w:r>
    </w:p>
    <w:p w:rsidR="000543F1" w:rsidRDefault="00953662" w:rsidP="00C75F1F">
      <w:pPr>
        <w:ind w:left="420" w:firstLine="420"/>
      </w:pPr>
      <w:r w:rsidRPr="00C75F1F">
        <w:rPr>
          <w:rFonts w:ascii="宋体" w:eastAsia="宋体" w:hAnsi="宋体" w:hint="eastAsia"/>
          <w:sz w:val="24"/>
          <w:szCs w:val="24"/>
        </w:rPr>
        <w:t>基础模型：主程序员团队</w:t>
      </w:r>
    </w:p>
    <w:p w:rsidR="000543F1" w:rsidRDefault="004808A3" w:rsidP="004808A3">
      <w:pPr>
        <w:jc w:val="center"/>
      </w:pPr>
      <w:r w:rsidRPr="004808A3">
        <w:rPr>
          <w:noProof/>
        </w:rPr>
        <w:drawing>
          <wp:inline distT="0" distB="0" distL="0" distR="0" wp14:anchorId="5B682507" wp14:editId="4322B39C">
            <wp:extent cx="1981200" cy="1028700"/>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1200" cy="1028700"/>
                    </a:xfrm>
                    <a:prstGeom prst="rect">
                      <a:avLst/>
                    </a:prstGeom>
                  </pic:spPr>
                </pic:pic>
              </a:graphicData>
            </a:graphic>
          </wp:inline>
        </w:drawing>
      </w:r>
    </w:p>
    <w:p w:rsidR="000543F1" w:rsidRDefault="000543F1"/>
    <w:p w:rsidR="000543F1" w:rsidRPr="004808A3" w:rsidRDefault="00953662" w:rsidP="004808A3">
      <w:pPr>
        <w:ind w:left="420" w:firstLine="420"/>
        <w:rPr>
          <w:rFonts w:ascii="宋体" w:eastAsia="宋体" w:hAnsi="宋体"/>
          <w:sz w:val="24"/>
          <w:szCs w:val="24"/>
        </w:rPr>
      </w:pPr>
      <w:r w:rsidRPr="004808A3">
        <w:rPr>
          <w:rFonts w:ascii="宋体" w:eastAsia="宋体" w:hAnsi="宋体" w:hint="eastAsia"/>
          <w:sz w:val="24"/>
          <w:szCs w:val="24"/>
        </w:rPr>
        <w:t>交流过程：</w:t>
      </w:r>
    </w:p>
    <w:p w:rsidR="000543F1" w:rsidRDefault="004808A3" w:rsidP="004808A3">
      <w:pPr>
        <w:jc w:val="center"/>
      </w:pPr>
      <w:r w:rsidRPr="004808A3">
        <w:rPr>
          <w:noProof/>
        </w:rPr>
        <w:drawing>
          <wp:inline distT="0" distB="0" distL="0" distR="0" wp14:anchorId="5BDEF744" wp14:editId="64C35E8A">
            <wp:extent cx="3759200" cy="4445000"/>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9200" cy="4445000"/>
                    </a:xfrm>
                    <a:prstGeom prst="rect">
                      <a:avLst/>
                    </a:prstGeom>
                  </pic:spPr>
                </pic:pic>
              </a:graphicData>
            </a:graphic>
          </wp:inline>
        </w:drawing>
      </w:r>
    </w:p>
    <w:p w:rsidR="000543F1" w:rsidRPr="004808A3" w:rsidRDefault="004808A3" w:rsidP="004808A3">
      <w:pPr>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sidR="00953662" w:rsidRPr="004808A3">
        <w:rPr>
          <w:rFonts w:ascii="宋体" w:eastAsia="宋体" w:hAnsi="宋体" w:hint="eastAsia"/>
          <w:b/>
          <w:bCs/>
          <w:sz w:val="24"/>
          <w:szCs w:val="24"/>
        </w:rPr>
        <w:t>2.2.3选用理由</w:t>
      </w:r>
    </w:p>
    <w:p w:rsidR="000543F1" w:rsidRPr="004808A3" w:rsidRDefault="00953662" w:rsidP="004808A3">
      <w:pPr>
        <w:ind w:left="420" w:firstLine="420"/>
        <w:rPr>
          <w:rFonts w:ascii="宋体" w:eastAsia="宋体" w:hAnsi="宋体"/>
          <w:sz w:val="24"/>
          <w:szCs w:val="24"/>
        </w:rPr>
      </w:pPr>
      <w:r w:rsidRPr="004808A3">
        <w:rPr>
          <w:rFonts w:ascii="宋体" w:eastAsia="宋体" w:hAnsi="宋体" w:hint="eastAsia"/>
          <w:sz w:val="24"/>
          <w:szCs w:val="24"/>
        </w:rPr>
        <w:t>现状：1.项目规模小；2.时间较紧迫</w:t>
      </w:r>
    </w:p>
    <w:p w:rsidR="000543F1" w:rsidRPr="004808A3" w:rsidRDefault="00953662" w:rsidP="004808A3">
      <w:pPr>
        <w:ind w:left="420" w:firstLine="420"/>
        <w:rPr>
          <w:rFonts w:ascii="宋体" w:eastAsia="宋体" w:hAnsi="宋体"/>
          <w:sz w:val="24"/>
          <w:szCs w:val="24"/>
        </w:rPr>
      </w:pPr>
      <w:r w:rsidRPr="004808A3">
        <w:rPr>
          <w:rFonts w:ascii="宋体" w:eastAsia="宋体" w:hAnsi="宋体" w:hint="eastAsia"/>
          <w:sz w:val="24"/>
          <w:szCs w:val="24"/>
        </w:rPr>
        <w:t>对成员的益处：可以比较高效地运行，互相取长补短</w:t>
      </w:r>
    </w:p>
    <w:p w:rsidR="000543F1" w:rsidRDefault="00953662">
      <w:r>
        <w:rPr>
          <w:rFonts w:hint="eastAsia"/>
        </w:rPr>
        <w:lastRenderedPageBreak/>
        <w:tab/>
      </w:r>
      <w:r>
        <w:rPr>
          <w:rFonts w:hint="eastAsia"/>
        </w:rPr>
        <w:tab/>
      </w:r>
      <w:r w:rsidR="004808A3" w:rsidRPr="004808A3">
        <w:rPr>
          <w:noProof/>
        </w:rPr>
        <w:drawing>
          <wp:inline distT="0" distB="0" distL="0" distR="0" wp14:anchorId="59FEAA6E" wp14:editId="563F5318">
            <wp:extent cx="4584700" cy="242570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4700" cy="2425700"/>
                    </a:xfrm>
                    <a:prstGeom prst="rect">
                      <a:avLst/>
                    </a:prstGeom>
                  </pic:spPr>
                </pic:pic>
              </a:graphicData>
            </a:graphic>
          </wp:inline>
        </w:drawing>
      </w:r>
    </w:p>
    <w:p w:rsidR="000543F1" w:rsidRPr="004808A3" w:rsidRDefault="00953662" w:rsidP="004808A3">
      <w:pPr>
        <w:ind w:firstLineChars="100" w:firstLine="301"/>
        <w:rPr>
          <w:rFonts w:ascii="黑体" w:eastAsia="黑体" w:hAnsi="黑体"/>
          <w:b/>
          <w:bCs/>
          <w:color w:val="000000" w:themeColor="text1"/>
          <w:sz w:val="30"/>
          <w:szCs w:val="30"/>
        </w:rPr>
      </w:pPr>
      <w:r w:rsidRPr="004808A3">
        <w:rPr>
          <w:rFonts w:ascii="黑体" w:eastAsia="黑体" w:hAnsi="黑体" w:hint="eastAsia"/>
          <w:b/>
          <w:bCs/>
          <w:color w:val="000000" w:themeColor="text1"/>
          <w:sz w:val="30"/>
          <w:szCs w:val="30"/>
        </w:rPr>
        <w:t>2.3团队分工</w:t>
      </w:r>
    </w:p>
    <w:tbl>
      <w:tblPr>
        <w:tblStyle w:val="1-3"/>
        <w:tblW w:w="0" w:type="auto"/>
        <w:tblLook w:val="04A0" w:firstRow="1" w:lastRow="0" w:firstColumn="1" w:lastColumn="0" w:noHBand="0" w:noVBand="1"/>
      </w:tblPr>
      <w:tblGrid>
        <w:gridCol w:w="2763"/>
        <w:gridCol w:w="2763"/>
        <w:gridCol w:w="2764"/>
      </w:tblGrid>
      <w:tr w:rsidR="004808A3" w:rsidTr="00520A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4808A3" w:rsidRDefault="004808A3" w:rsidP="00520A3D">
            <w:pPr>
              <w:rPr>
                <w:rFonts w:ascii="宋体" w:eastAsia="宋体" w:hAnsi="宋体"/>
                <w:sz w:val="24"/>
              </w:rPr>
            </w:pPr>
            <w:r>
              <w:rPr>
                <w:rFonts w:ascii="宋体" w:eastAsia="宋体" w:hAnsi="宋体" w:hint="eastAsia"/>
                <w:sz w:val="24"/>
              </w:rPr>
              <w:t>岗位</w:t>
            </w:r>
          </w:p>
        </w:tc>
        <w:tc>
          <w:tcPr>
            <w:tcW w:w="2763" w:type="dxa"/>
          </w:tcPr>
          <w:p w:rsidR="004808A3" w:rsidRDefault="004808A3" w:rsidP="00520A3D">
            <w:pPr>
              <w:cnfStyle w:val="100000000000" w:firstRow="1"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负责人</w:t>
            </w:r>
          </w:p>
        </w:tc>
        <w:tc>
          <w:tcPr>
            <w:tcW w:w="2764" w:type="dxa"/>
          </w:tcPr>
          <w:p w:rsidR="004808A3" w:rsidRDefault="004808A3" w:rsidP="00520A3D">
            <w:pPr>
              <w:cnfStyle w:val="100000000000" w:firstRow="1"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职责</w:t>
            </w:r>
          </w:p>
        </w:tc>
      </w:tr>
      <w:tr w:rsidR="004808A3" w:rsidRPr="0044594B" w:rsidTr="00520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4808A3" w:rsidRDefault="004808A3" w:rsidP="00520A3D">
            <w:pPr>
              <w:rPr>
                <w:rFonts w:ascii="宋体" w:eastAsia="宋体" w:hAnsi="宋体"/>
                <w:sz w:val="24"/>
              </w:rPr>
            </w:pPr>
            <w:r>
              <w:rPr>
                <w:rFonts w:ascii="宋体" w:eastAsia="宋体" w:hAnsi="宋体" w:hint="eastAsia"/>
                <w:sz w:val="24"/>
              </w:rPr>
              <w:t>项目经理</w:t>
            </w:r>
          </w:p>
        </w:tc>
        <w:tc>
          <w:tcPr>
            <w:tcW w:w="2763" w:type="dxa"/>
          </w:tcPr>
          <w:p w:rsidR="004808A3" w:rsidRDefault="004808A3" w:rsidP="00520A3D">
            <w:pPr>
              <w:cnfStyle w:val="000000100000" w:firstRow="0" w:lastRow="0" w:firstColumn="0" w:lastColumn="0" w:oddVBand="0" w:evenVBand="0" w:oddHBand="1" w:evenHBand="0" w:firstRowFirstColumn="0" w:firstRowLastColumn="0" w:lastRowFirstColumn="0" w:lastRowLastColumn="0"/>
              <w:rPr>
                <w:rFonts w:ascii="宋体" w:eastAsia="宋体" w:hAnsi="宋体"/>
                <w:sz w:val="24"/>
              </w:rPr>
            </w:pPr>
            <w:r>
              <w:rPr>
                <w:rFonts w:ascii="宋体" w:eastAsia="宋体" w:hAnsi="宋体" w:hint="eastAsia"/>
                <w:sz w:val="24"/>
              </w:rPr>
              <w:t>吴庆顺</w:t>
            </w:r>
          </w:p>
        </w:tc>
        <w:tc>
          <w:tcPr>
            <w:tcW w:w="2764" w:type="dxa"/>
          </w:tcPr>
          <w:p w:rsidR="004808A3" w:rsidRPr="0044594B" w:rsidRDefault="004808A3" w:rsidP="00520A3D">
            <w:pPr>
              <w:cnfStyle w:val="000000100000" w:firstRow="0" w:lastRow="0" w:firstColumn="0" w:lastColumn="0" w:oddVBand="0" w:evenVBand="0" w:oddHBand="1" w:evenHBand="0" w:firstRowFirstColumn="0" w:firstRowLastColumn="0" w:lastRowFirstColumn="0" w:lastRowLastColumn="0"/>
              <w:rPr>
                <w:rFonts w:ascii="宋体" w:eastAsia="宋体" w:hAnsi="宋体"/>
                <w:sz w:val="24"/>
              </w:rPr>
            </w:pPr>
            <w:r>
              <w:rPr>
                <w:rFonts w:ascii="宋体" w:eastAsia="宋体" w:hAnsi="宋体" w:hint="eastAsia"/>
                <w:sz w:val="24"/>
              </w:rPr>
              <w:t>负责整个项目的计划、实施和控制</w:t>
            </w:r>
          </w:p>
        </w:tc>
      </w:tr>
      <w:tr w:rsidR="004808A3" w:rsidTr="00520A3D">
        <w:tc>
          <w:tcPr>
            <w:cnfStyle w:val="001000000000" w:firstRow="0" w:lastRow="0" w:firstColumn="1" w:lastColumn="0" w:oddVBand="0" w:evenVBand="0" w:oddHBand="0" w:evenHBand="0" w:firstRowFirstColumn="0" w:firstRowLastColumn="0" w:lastRowFirstColumn="0" w:lastRowLastColumn="0"/>
            <w:tcW w:w="2763" w:type="dxa"/>
          </w:tcPr>
          <w:p w:rsidR="004808A3" w:rsidRDefault="004808A3" w:rsidP="00520A3D">
            <w:pPr>
              <w:rPr>
                <w:rFonts w:ascii="宋体" w:eastAsia="宋体" w:hAnsi="宋体"/>
                <w:sz w:val="24"/>
              </w:rPr>
            </w:pPr>
            <w:r>
              <w:rPr>
                <w:rFonts w:ascii="宋体" w:eastAsia="宋体" w:hAnsi="宋体" w:hint="eastAsia"/>
                <w:sz w:val="24"/>
              </w:rPr>
              <w:t>产品经理</w:t>
            </w:r>
          </w:p>
        </w:tc>
        <w:tc>
          <w:tcPr>
            <w:tcW w:w="2763" w:type="dxa"/>
          </w:tcPr>
          <w:p w:rsidR="004808A3" w:rsidRDefault="004808A3" w:rsidP="00520A3D">
            <w:pP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李宜飞</w:t>
            </w:r>
          </w:p>
        </w:tc>
        <w:tc>
          <w:tcPr>
            <w:tcW w:w="2764" w:type="dxa"/>
          </w:tcPr>
          <w:p w:rsidR="004808A3" w:rsidRDefault="004808A3" w:rsidP="00520A3D">
            <w:pP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负责需求挖掘、质量保证和配置管理及各类文档的编写归档</w:t>
            </w:r>
          </w:p>
        </w:tc>
      </w:tr>
      <w:tr w:rsidR="004808A3" w:rsidTr="00520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4808A3" w:rsidRDefault="004808A3" w:rsidP="00520A3D">
            <w:pPr>
              <w:rPr>
                <w:rFonts w:ascii="宋体" w:eastAsia="宋体" w:hAnsi="宋体"/>
                <w:sz w:val="24"/>
              </w:rPr>
            </w:pPr>
            <w:r>
              <w:rPr>
                <w:rFonts w:ascii="宋体" w:eastAsia="宋体" w:hAnsi="宋体" w:hint="eastAsia"/>
                <w:sz w:val="24"/>
              </w:rPr>
              <w:t>UI设计师</w:t>
            </w:r>
          </w:p>
        </w:tc>
        <w:tc>
          <w:tcPr>
            <w:tcW w:w="2763" w:type="dxa"/>
          </w:tcPr>
          <w:p w:rsidR="004808A3" w:rsidRDefault="004808A3" w:rsidP="00520A3D">
            <w:pPr>
              <w:cnfStyle w:val="000000100000" w:firstRow="0" w:lastRow="0" w:firstColumn="0" w:lastColumn="0" w:oddVBand="0" w:evenVBand="0" w:oddHBand="1" w:evenHBand="0" w:firstRowFirstColumn="0" w:firstRowLastColumn="0" w:lastRowFirstColumn="0" w:lastRowLastColumn="0"/>
              <w:rPr>
                <w:rFonts w:ascii="宋体" w:eastAsia="宋体" w:hAnsi="宋体"/>
                <w:sz w:val="24"/>
              </w:rPr>
            </w:pPr>
            <w:r>
              <w:rPr>
                <w:rFonts w:ascii="宋体" w:eastAsia="宋体" w:hAnsi="宋体" w:hint="eastAsia"/>
                <w:sz w:val="24"/>
              </w:rPr>
              <w:t>袁玥</w:t>
            </w:r>
          </w:p>
        </w:tc>
        <w:tc>
          <w:tcPr>
            <w:tcW w:w="2764" w:type="dxa"/>
          </w:tcPr>
          <w:p w:rsidR="004808A3" w:rsidRDefault="004808A3" w:rsidP="00520A3D">
            <w:pPr>
              <w:cnfStyle w:val="000000100000" w:firstRow="0" w:lastRow="0" w:firstColumn="0" w:lastColumn="0" w:oddVBand="0" w:evenVBand="0" w:oddHBand="1" w:evenHBand="0" w:firstRowFirstColumn="0" w:firstRowLastColumn="0" w:lastRowFirstColumn="0" w:lastRowLastColumn="0"/>
              <w:rPr>
                <w:rFonts w:ascii="宋体" w:eastAsia="宋体" w:hAnsi="宋体"/>
                <w:sz w:val="24"/>
              </w:rPr>
            </w:pPr>
            <w:r>
              <w:rPr>
                <w:rFonts w:ascii="宋体" w:eastAsia="宋体" w:hAnsi="宋体" w:hint="eastAsia"/>
                <w:sz w:val="24"/>
              </w:rPr>
              <w:t>负责项目内的视觉设计，包括但不限于项目风格定位、界面、图标、交互等设计</w:t>
            </w:r>
          </w:p>
        </w:tc>
      </w:tr>
      <w:tr w:rsidR="004808A3" w:rsidTr="00520A3D">
        <w:tc>
          <w:tcPr>
            <w:cnfStyle w:val="001000000000" w:firstRow="0" w:lastRow="0" w:firstColumn="1" w:lastColumn="0" w:oddVBand="0" w:evenVBand="0" w:oddHBand="0" w:evenHBand="0" w:firstRowFirstColumn="0" w:firstRowLastColumn="0" w:lastRowFirstColumn="0" w:lastRowLastColumn="0"/>
            <w:tcW w:w="2763" w:type="dxa"/>
          </w:tcPr>
          <w:p w:rsidR="004808A3" w:rsidRDefault="004808A3" w:rsidP="00520A3D">
            <w:pPr>
              <w:rPr>
                <w:rFonts w:ascii="宋体" w:eastAsia="宋体" w:hAnsi="宋体"/>
                <w:sz w:val="24"/>
              </w:rPr>
            </w:pPr>
            <w:r>
              <w:rPr>
                <w:rFonts w:ascii="宋体" w:eastAsia="宋体" w:hAnsi="宋体" w:hint="eastAsia"/>
                <w:sz w:val="24"/>
              </w:rPr>
              <w:t>前端开发工程</w:t>
            </w:r>
          </w:p>
        </w:tc>
        <w:tc>
          <w:tcPr>
            <w:tcW w:w="2763" w:type="dxa"/>
          </w:tcPr>
          <w:p w:rsidR="004808A3" w:rsidRDefault="004808A3" w:rsidP="00520A3D">
            <w:pP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郭梦利、李璐璐</w:t>
            </w:r>
          </w:p>
        </w:tc>
        <w:tc>
          <w:tcPr>
            <w:tcW w:w="2764" w:type="dxa"/>
          </w:tcPr>
          <w:p w:rsidR="004808A3" w:rsidRDefault="004808A3" w:rsidP="00520A3D">
            <w:pP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负责平台前端的开发及测试</w:t>
            </w:r>
          </w:p>
        </w:tc>
      </w:tr>
      <w:tr w:rsidR="004808A3" w:rsidTr="00520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4808A3" w:rsidRDefault="004808A3" w:rsidP="00520A3D">
            <w:pPr>
              <w:rPr>
                <w:rFonts w:ascii="宋体" w:eastAsia="宋体" w:hAnsi="宋体"/>
                <w:sz w:val="24"/>
              </w:rPr>
            </w:pPr>
            <w:r>
              <w:rPr>
                <w:rFonts w:ascii="宋体" w:eastAsia="宋体" w:hAnsi="宋体" w:hint="eastAsia"/>
                <w:sz w:val="24"/>
              </w:rPr>
              <w:t>后端开发工程师</w:t>
            </w:r>
          </w:p>
        </w:tc>
        <w:tc>
          <w:tcPr>
            <w:tcW w:w="2763" w:type="dxa"/>
          </w:tcPr>
          <w:p w:rsidR="004808A3" w:rsidRDefault="004808A3" w:rsidP="00520A3D">
            <w:pPr>
              <w:cnfStyle w:val="000000100000" w:firstRow="0" w:lastRow="0" w:firstColumn="0" w:lastColumn="0" w:oddVBand="0" w:evenVBand="0" w:oddHBand="1" w:evenHBand="0" w:firstRowFirstColumn="0" w:firstRowLastColumn="0" w:lastRowFirstColumn="0" w:lastRowLastColumn="0"/>
              <w:rPr>
                <w:rFonts w:ascii="宋体" w:eastAsia="宋体" w:hAnsi="宋体"/>
                <w:sz w:val="24"/>
              </w:rPr>
            </w:pPr>
            <w:r>
              <w:rPr>
                <w:rFonts w:ascii="宋体" w:eastAsia="宋体" w:hAnsi="宋体" w:hint="eastAsia"/>
                <w:sz w:val="24"/>
              </w:rPr>
              <w:t>聂茜茜、姚恩广</w:t>
            </w:r>
          </w:p>
        </w:tc>
        <w:tc>
          <w:tcPr>
            <w:tcW w:w="2764" w:type="dxa"/>
          </w:tcPr>
          <w:p w:rsidR="004808A3" w:rsidRDefault="004808A3" w:rsidP="00520A3D">
            <w:pPr>
              <w:cnfStyle w:val="000000100000" w:firstRow="0" w:lastRow="0" w:firstColumn="0" w:lastColumn="0" w:oddVBand="0" w:evenVBand="0" w:oddHBand="1" w:evenHBand="0" w:firstRowFirstColumn="0" w:firstRowLastColumn="0" w:lastRowFirstColumn="0" w:lastRowLastColumn="0"/>
              <w:rPr>
                <w:rFonts w:ascii="宋体" w:eastAsia="宋体" w:hAnsi="宋体"/>
                <w:sz w:val="24"/>
              </w:rPr>
            </w:pPr>
            <w:r>
              <w:rPr>
                <w:rFonts w:ascii="宋体" w:eastAsia="宋体" w:hAnsi="宋体" w:hint="eastAsia"/>
                <w:sz w:val="24"/>
              </w:rPr>
              <w:t>负责平台服务器端的开发及测试</w:t>
            </w:r>
          </w:p>
        </w:tc>
      </w:tr>
    </w:tbl>
    <w:p w:rsidR="000543F1" w:rsidRDefault="00953662" w:rsidP="004808A3">
      <w:pPr>
        <w:ind w:left="420"/>
        <w:rPr>
          <w:rFonts w:ascii="宋体" w:eastAsia="宋体" w:hAnsi="宋体"/>
          <w:sz w:val="24"/>
          <w:szCs w:val="24"/>
        </w:rPr>
      </w:pPr>
      <w:r w:rsidRPr="004808A3">
        <w:rPr>
          <w:rFonts w:ascii="宋体" w:eastAsia="宋体" w:hAnsi="宋体" w:hint="eastAsia"/>
          <w:sz w:val="24"/>
          <w:szCs w:val="24"/>
        </w:rPr>
        <w:t>以上是大致分工，实际操作中肯定有交叉合作。</w:t>
      </w:r>
    </w:p>
    <w:p w:rsidR="00644364" w:rsidRPr="004808A3" w:rsidRDefault="00644364" w:rsidP="004808A3">
      <w:pPr>
        <w:ind w:left="420"/>
        <w:rPr>
          <w:rFonts w:ascii="宋体" w:eastAsia="宋体" w:hAnsi="宋体"/>
          <w:sz w:val="24"/>
          <w:szCs w:val="24"/>
        </w:rPr>
      </w:pPr>
    </w:p>
    <w:p w:rsidR="000543F1" w:rsidRDefault="00953662">
      <w:pPr>
        <w:ind w:firstLine="420"/>
        <w:rPr>
          <w:b/>
          <w:bCs/>
          <w:sz w:val="28"/>
          <w:szCs w:val="28"/>
        </w:rPr>
      </w:pPr>
      <w:r>
        <w:rPr>
          <w:rFonts w:hint="eastAsia"/>
          <w:b/>
          <w:bCs/>
          <w:sz w:val="28"/>
          <w:szCs w:val="28"/>
        </w:rPr>
        <w:t>2.4时间安排</w:t>
      </w:r>
    </w:p>
    <w:p w:rsidR="00644364" w:rsidRPr="00644364" w:rsidRDefault="00644364">
      <w:pPr>
        <w:ind w:firstLine="420"/>
        <w:rPr>
          <w:rFonts w:ascii="宋体" w:eastAsia="宋体" w:hAnsi="宋体"/>
          <w:sz w:val="24"/>
          <w:szCs w:val="24"/>
        </w:rPr>
      </w:pPr>
      <w:r w:rsidRPr="00644364">
        <w:rPr>
          <w:rFonts w:ascii="宋体" w:eastAsia="宋体" w:hAnsi="宋体" w:hint="eastAsia"/>
          <w:sz w:val="24"/>
          <w:szCs w:val="24"/>
        </w:rPr>
        <w:t>按照</w:t>
      </w:r>
      <w:r>
        <w:rPr>
          <w:rFonts w:ascii="宋体" w:eastAsia="宋体" w:hAnsi="宋体" w:hint="eastAsia"/>
          <w:sz w:val="24"/>
          <w:szCs w:val="24"/>
        </w:rPr>
        <w:t>本项目规模及</w:t>
      </w:r>
      <w:r w:rsidR="00EF6497">
        <w:rPr>
          <w:rFonts w:ascii="宋体" w:eastAsia="宋体" w:hAnsi="宋体" w:hint="eastAsia"/>
          <w:sz w:val="24"/>
          <w:szCs w:val="24"/>
        </w:rPr>
        <w:t>时间节点，我们的项目实施时间安排如下：</w:t>
      </w:r>
    </w:p>
    <w:p w:rsidR="00644364" w:rsidRDefault="00644364">
      <w:pPr>
        <w:ind w:firstLine="420"/>
        <w:rPr>
          <w:b/>
          <w:bCs/>
          <w:sz w:val="28"/>
          <w:szCs w:val="28"/>
        </w:rPr>
      </w:pPr>
    </w:p>
    <w:p w:rsidR="00644364" w:rsidRDefault="00644364">
      <w:pPr>
        <w:ind w:firstLine="420"/>
        <w:rPr>
          <w:b/>
          <w:bCs/>
          <w:sz w:val="28"/>
          <w:szCs w:val="28"/>
        </w:rPr>
      </w:pPr>
    </w:p>
    <w:p w:rsidR="00644364" w:rsidRDefault="00644364">
      <w:pPr>
        <w:ind w:firstLine="420"/>
        <w:rPr>
          <w:b/>
          <w:bCs/>
          <w:sz w:val="28"/>
          <w:szCs w:val="28"/>
        </w:rPr>
      </w:pPr>
    </w:p>
    <w:p w:rsidR="00644364" w:rsidRDefault="00644364">
      <w:pPr>
        <w:ind w:firstLine="420"/>
        <w:rPr>
          <w:b/>
          <w:bCs/>
          <w:sz w:val="28"/>
          <w:szCs w:val="28"/>
        </w:rPr>
      </w:pPr>
    </w:p>
    <w:p w:rsidR="00EF6497" w:rsidRDefault="00EF6497">
      <w:pPr>
        <w:ind w:firstLine="420"/>
        <w:rPr>
          <w:b/>
          <w:bCs/>
          <w:sz w:val="28"/>
          <w:szCs w:val="28"/>
        </w:rPr>
      </w:pPr>
    </w:p>
    <w:p w:rsidR="00644364" w:rsidRDefault="00644364">
      <w:pPr>
        <w:ind w:firstLine="420"/>
        <w:rPr>
          <w:b/>
          <w:bCs/>
          <w:sz w:val="28"/>
          <w:szCs w:val="28"/>
        </w:rPr>
      </w:pPr>
    </w:p>
    <w:tbl>
      <w:tblPr>
        <w:tblStyle w:val="a7"/>
        <w:tblW w:w="8522" w:type="dxa"/>
        <w:tblLayout w:type="fixed"/>
        <w:tblLook w:val="04A0" w:firstRow="1" w:lastRow="0" w:firstColumn="1" w:lastColumn="0" w:noHBand="0" w:noVBand="1"/>
      </w:tblPr>
      <w:tblGrid>
        <w:gridCol w:w="2130"/>
        <w:gridCol w:w="2130"/>
        <w:gridCol w:w="2131"/>
        <w:gridCol w:w="2131"/>
      </w:tblGrid>
      <w:tr w:rsidR="00644364" w:rsidTr="00520A3D">
        <w:tc>
          <w:tcPr>
            <w:tcW w:w="2130" w:type="dxa"/>
          </w:tcPr>
          <w:p w:rsidR="00644364" w:rsidRDefault="00644364" w:rsidP="00520A3D">
            <w:r>
              <w:rPr>
                <w:rFonts w:hint="eastAsia"/>
              </w:rPr>
              <w:t xml:space="preserve">      第1周</w:t>
            </w:r>
          </w:p>
        </w:tc>
        <w:tc>
          <w:tcPr>
            <w:tcW w:w="2130" w:type="dxa"/>
          </w:tcPr>
          <w:p w:rsidR="00644364" w:rsidRDefault="00644364" w:rsidP="00520A3D">
            <w:r>
              <w:rPr>
                <w:rFonts w:hint="eastAsia"/>
              </w:rPr>
              <w:t xml:space="preserve">      第</w:t>
            </w:r>
            <w:r>
              <w:t>2-3</w:t>
            </w:r>
            <w:r>
              <w:rPr>
                <w:rFonts w:hint="eastAsia"/>
              </w:rPr>
              <w:t>周</w:t>
            </w:r>
          </w:p>
        </w:tc>
        <w:tc>
          <w:tcPr>
            <w:tcW w:w="2131" w:type="dxa"/>
          </w:tcPr>
          <w:p w:rsidR="00644364" w:rsidRDefault="00644364" w:rsidP="00520A3D">
            <w:r>
              <w:rPr>
                <w:rFonts w:hint="eastAsia"/>
              </w:rPr>
              <w:t xml:space="preserve">      </w:t>
            </w:r>
            <w:r>
              <w:t>4-7</w:t>
            </w:r>
            <w:r>
              <w:rPr>
                <w:rFonts w:hint="eastAsia"/>
              </w:rPr>
              <w:t>周</w:t>
            </w:r>
          </w:p>
        </w:tc>
        <w:tc>
          <w:tcPr>
            <w:tcW w:w="2131" w:type="dxa"/>
          </w:tcPr>
          <w:p w:rsidR="00644364" w:rsidRDefault="00644364" w:rsidP="00520A3D">
            <w:r>
              <w:rPr>
                <w:rFonts w:hint="eastAsia"/>
              </w:rPr>
              <w:t xml:space="preserve">      第</w:t>
            </w:r>
            <w:r>
              <w:t>8</w:t>
            </w:r>
            <w:r>
              <w:rPr>
                <w:rFonts w:hint="eastAsia"/>
              </w:rPr>
              <w:t>周</w:t>
            </w:r>
          </w:p>
        </w:tc>
      </w:tr>
      <w:tr w:rsidR="00644364" w:rsidTr="00520A3D">
        <w:tc>
          <w:tcPr>
            <w:tcW w:w="2130" w:type="dxa"/>
          </w:tcPr>
          <w:p w:rsidR="00644364" w:rsidRDefault="00D713D7" w:rsidP="00520A3D">
            <w:r>
              <w:pict w14:anchorId="7ECB7CED">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54" type="#_x0000_t176" alt="" style="position:absolute;left:0;text-align:left;margin-left:100.15pt;margin-top:174.95pt;width:60.75pt;height:22.15pt;z-index:251674624;mso-wrap-style:square;mso-wrap-edited:f;mso-width-percent:0;mso-height-percent:0;mso-position-horizontal-relative:text;mso-position-vertical-relative:text;mso-width-percent:0;mso-height-percent:0;mso-width-relative:page;mso-height-relative:page;v-text-anchor:top">
                  <v:textbox>
                    <w:txbxContent>
                      <w:p w:rsidR="00644364" w:rsidRDefault="00644364" w:rsidP="00644364">
                        <w:r>
                          <w:rPr>
                            <w:rFonts w:hint="eastAsia"/>
                          </w:rPr>
                          <w:t>软件</w:t>
                        </w:r>
                        <w:r>
                          <w:t>分析</w:t>
                        </w:r>
                      </w:p>
                    </w:txbxContent>
                  </v:textbox>
                </v:shape>
              </w:pict>
            </w:r>
            <w:r>
              <w:pict w14:anchorId="7B41D00F">
                <v:shape id="_x0000_s1053" type="#_x0000_t176" alt="" style="position:absolute;left:0;text-align:left;margin-left:100.15pt;margin-top:111.25pt;width:60.75pt;height:24.9pt;z-index:251667456;mso-wrap-style:square;mso-wrap-edited:f;mso-width-percent:0;mso-height-percent:0;mso-position-horizontal-relative:text;mso-position-vertical-relative:text;mso-width-percent:0;mso-height-percent:0;mso-width-relative:page;mso-height-relative:page;v-text-anchor:top">
                  <v:textbox>
                    <w:txbxContent>
                      <w:p w:rsidR="00644364" w:rsidRDefault="00644364" w:rsidP="00644364">
                        <w:r>
                          <w:t>需求分析</w:t>
                        </w:r>
                      </w:p>
                    </w:txbxContent>
                  </v:textbox>
                </v:shape>
              </w:pict>
            </w:r>
            <w:r>
              <w:pict w14:anchorId="3FADB258">
                <v:shape id="_x0000_s1052" type="#_x0000_t176" alt="" style="position:absolute;left:0;text-align:left;margin-left:15.2pt;margin-top:72.5pt;width:1in;height:75.65pt;z-index:251665408;mso-wrap-style:square;mso-wrap-edited:f;mso-width-percent:0;mso-height-percent:0;mso-position-horizontal-relative:text;mso-position-vertical-relative:text;mso-width-percent:0;mso-height-percent:0;mso-width-relative:page;mso-height-relative:page;v-text-anchor:top">
                  <v:textbox>
                    <w:txbxContent>
                      <w:p w:rsidR="00644364" w:rsidRPr="00CD23A2" w:rsidRDefault="00644364" w:rsidP="00644364">
                        <w:pPr>
                          <w:rPr>
                            <w:rFonts w:ascii="宋体" w:eastAsia="宋体" w:hAnsi="宋体"/>
                          </w:rPr>
                        </w:pPr>
                        <w:r w:rsidRPr="00CD23A2">
                          <w:rPr>
                            <w:rFonts w:ascii="宋体" w:eastAsia="宋体" w:hAnsi="宋体"/>
                          </w:rPr>
                          <w:t>配置管理初始化</w:t>
                        </w:r>
                        <w:r w:rsidRPr="00CD23A2">
                          <w:rPr>
                            <w:rFonts w:ascii="宋体" w:eastAsia="宋体" w:hAnsi="宋体" w:hint="eastAsia"/>
                          </w:rPr>
                          <w:t>，制定</w:t>
                        </w:r>
                        <w:r>
                          <w:rPr>
                            <w:rFonts w:ascii="宋体" w:eastAsia="宋体" w:hAnsi="宋体" w:hint="eastAsia"/>
                          </w:rPr>
                          <w:t>开发计划说明书</w:t>
                        </w:r>
                      </w:p>
                    </w:txbxContent>
                  </v:textbox>
                </v:shape>
              </w:pict>
            </w:r>
            <w:r>
              <w:pict w14:anchorId="5B03FAE5">
                <v:shape id="_x0000_s1051" type="#_x0000_t176" alt="" style="position:absolute;left:0;text-align:left;margin-left:16.05pt;margin-top:36.35pt;width:68.3pt;height:26.75pt;z-index:251664384;mso-wrap-style:square;mso-wrap-edited:f;mso-width-percent:0;mso-height-percent:0;mso-position-horizontal-relative:text;mso-position-vertical-relative:text;mso-width-percent:0;mso-height-percent:0;mso-width-relative:page;mso-height-relative:page;v-text-anchor:top">
                  <v:textbox>
                    <w:txbxContent>
                      <w:p w:rsidR="00644364" w:rsidRPr="00CD23A2" w:rsidRDefault="00644364" w:rsidP="00644364">
                        <w:pPr>
                          <w:rPr>
                            <w:rFonts w:ascii="宋体" w:eastAsia="宋体" w:hAnsi="宋体"/>
                          </w:rPr>
                        </w:pPr>
                        <w:r w:rsidRPr="00CD23A2">
                          <w:rPr>
                            <w:rFonts w:ascii="宋体" w:eastAsia="宋体" w:hAnsi="宋体"/>
                          </w:rPr>
                          <w:t>团队</w:t>
                        </w:r>
                        <w:r>
                          <w:rPr>
                            <w:rFonts w:ascii="宋体" w:eastAsia="宋体" w:hAnsi="宋体" w:hint="eastAsia"/>
                          </w:rPr>
                          <w:t>组建</w:t>
                        </w:r>
                      </w:p>
                    </w:txbxContent>
                  </v:textbox>
                </v:shape>
              </w:pict>
            </w:r>
            <w:r>
              <w:pict w14:anchorId="6A3DAB4E">
                <v:shapetype id="_x0000_t32" coordsize="21600,21600" o:spt="32" o:oned="t" path="m,l21600,21600e" filled="f">
                  <v:path arrowok="t" fillok="f" o:connecttype="none"/>
                  <o:lock v:ext="edit" shapetype="t"/>
                </v:shapetype>
                <v:shape id="_x0000_s1050" type="#_x0000_t32" alt="" style="position:absolute;left:0;text-align:left;margin-left:87pt;margin-top:100.9pt;width:37.5pt;height:0;z-index:251666432;mso-wrap-edited:f;mso-width-percent:0;mso-height-percent:0;mso-position-horizontal-relative:text;mso-position-vertical-relative:text;mso-width-percent:0;mso-height-percent:0;mso-width-relative:page;mso-height-relative:page" o:connectortype="straight">
                  <v:stroke endarrow="block"/>
                </v:shape>
              </w:pict>
            </w:r>
            <w:r>
              <w:pict w14:anchorId="2123727E">
                <v:shape id="_x0000_s1049" type="#_x0000_t32" alt="" style="position:absolute;left:0;text-align:left;margin-left:48pt;margin-top:62.65pt;width:0;height:9.75pt;z-index:251663360;mso-wrap-edited:f;mso-width-percent:0;mso-height-percent:0;mso-position-horizontal-relative:text;mso-position-vertical-relative:text;mso-width-percent:0;mso-height-percent:0;mso-width-relative:page;mso-height-relative:page" o:connectortype="straight">
                  <v:stroke endarrow="block"/>
                </v:shape>
              </w:pict>
            </w:r>
            <w:r>
              <w:pict w14:anchorId="656F579E">
                <v:rect id="_x0000_s1048" alt="" style="position:absolute;left:0;text-align:left;margin-left:18.75pt;margin-top:3.4pt;width:58.5pt;height:21pt;z-index:251659264;mso-wrap-style:square;mso-wrap-edited:f;mso-width-percent:0;mso-height-percent:0;mso-position-horizontal-relative:text;mso-position-vertical-relative:text;mso-width-percent:0;mso-height-percent:0;mso-width-relative:page;mso-height-relative:page;v-text-anchor:top">
                  <v:stroke dashstyle="dash"/>
                  <v:textbox>
                    <w:txbxContent>
                      <w:p w:rsidR="00644364" w:rsidRDefault="00644364" w:rsidP="00644364">
                        <w:pPr>
                          <w:rPr>
                            <w:rFonts w:ascii="仿宋" w:eastAsia="仿宋" w:hAnsi="仿宋"/>
                          </w:rPr>
                        </w:pPr>
                        <w:r>
                          <w:rPr>
                            <w:rFonts w:ascii="仿宋" w:eastAsia="仿宋" w:hAnsi="仿宋"/>
                          </w:rPr>
                          <w:t>项目启动</w:t>
                        </w:r>
                      </w:p>
                    </w:txbxContent>
                  </v:textbox>
                </v:rect>
              </w:pict>
            </w:r>
          </w:p>
        </w:tc>
        <w:tc>
          <w:tcPr>
            <w:tcW w:w="2130" w:type="dxa"/>
          </w:tcPr>
          <w:p w:rsidR="00644364" w:rsidRDefault="00D713D7" w:rsidP="00520A3D">
            <w:r>
              <w:pict w14:anchorId="24C067B0">
                <v:shape id="_x0000_s1047" type="#_x0000_t176" alt="" style="position:absolute;left:0;text-align:left;margin-left:37pt;margin-top:239.55pt;width:60.75pt;height:22.15pt;z-index:251678720;mso-wrap-style:square;mso-wrap-edited:f;mso-width-percent:0;mso-height-percent:0;mso-position-horizontal-relative:text;mso-position-vertical-relative:text;mso-width-percent:0;mso-height-percent:0;mso-width-relative:page;mso-height-relative:page;v-text-anchor:top">
                  <v:textbox>
                    <w:txbxContent>
                      <w:p w:rsidR="00644364" w:rsidRDefault="00644364" w:rsidP="00644364">
                        <w:r>
                          <w:rPr>
                            <w:rFonts w:hint="eastAsia"/>
                          </w:rPr>
                          <w:t>体系设计</w:t>
                        </w:r>
                      </w:p>
                    </w:txbxContent>
                  </v:textbox>
                </v:shape>
              </w:pict>
            </w:r>
            <w:r>
              <w:pict w14:anchorId="06842B71">
                <v:shape id="_x0000_s1046" type="#_x0000_t32" alt="" style="position:absolute;left:0;text-align:left;margin-left:25.15pt;margin-top:168.4pt;width:20pt;height:6.5pt;flip:x;z-index:251673600;mso-wrap-edited:f;mso-width-percent:0;mso-height-percent:0;mso-position-horizontal-relative:text;mso-position-vertical-relative:text;mso-width-percent:0;mso-height-percent:0;mso-width-relative:page;mso-height-relative:page" o:connectortype="straight">
                  <v:stroke endarrow="block"/>
                </v:shape>
              </w:pict>
            </w:r>
            <w:r>
              <w:pict w14:anchorId="1FFA3ACA">
                <v:shape id="_x0000_s1045" type="#_x0000_t176" alt="" style="position:absolute;left:0;text-align:left;margin-left:33.3pt;margin-top:141.7pt;width:60.75pt;height:26.7pt;z-index:251671552;mso-wrap-style:square;mso-wrap-edited:f;mso-width-percent:0;mso-height-percent:0;mso-position-horizontal-relative:text;mso-position-vertical-relative:text;mso-width-percent:0;mso-height-percent:0;mso-width-relative:page;mso-height-relative:page;v-text-anchor:top">
                  <v:textbox>
                    <w:txbxContent>
                      <w:p w:rsidR="00644364" w:rsidRDefault="00644364" w:rsidP="00644364">
                        <w:r>
                          <w:rPr>
                            <w:rFonts w:hint="eastAsia"/>
                          </w:rPr>
                          <w:t>技术选型</w:t>
                        </w:r>
                      </w:p>
                    </w:txbxContent>
                  </v:textbox>
                </v:shape>
              </w:pict>
            </w:r>
            <w:r>
              <w:pict w14:anchorId="79DAA078">
                <v:shape id="_x0000_s1044" type="#_x0000_t32" alt="" style="position:absolute;left:0;text-align:left;margin-left:96.75pt;margin-top:250.15pt;width:12.75pt;height:0;z-index:251681792;mso-wrap-edited:f;mso-width-percent:0;mso-height-percent:0;mso-position-horizontal-relative:text;mso-position-vertical-relative:text;mso-width-percent:0;mso-height-percent:0;mso-width-relative:page;mso-height-relative:page" o:connectortype="straight">
                  <v:stroke endarrow="block"/>
                </v:shape>
              </w:pict>
            </w:r>
            <w:r>
              <w:pict w14:anchorId="0206436A">
                <v:shape id="_x0000_s1043" type="#_x0000_t32" alt="" style="position:absolute;left:0;text-align:left;margin-left:97.5pt;margin-top:220.9pt;width:12.75pt;height:0;z-index:251679744;mso-wrap-edited:f;mso-width-percent:0;mso-height-percent:0;mso-position-horizontal-relative:text;mso-position-vertical-relative:text;mso-width-percent:0;mso-height-percent:0;mso-width-relative:page;mso-height-relative:page" o:connectortype="straight">
                  <v:stroke endarrow="block"/>
                </v:shape>
              </w:pict>
            </w:r>
            <w:r>
              <w:pict w14:anchorId="659E7685">
                <v:shape id="_x0000_s1042" type="#_x0000_t32" alt="" style="position:absolute;left:0;text-align:left;margin-left:24pt;margin-top:196.9pt;width:37.5pt;height:42.75pt;z-index:251677696;mso-wrap-edited:f;mso-width-percent:0;mso-height-percent:0;mso-position-horizontal-relative:text;mso-position-vertical-relative:text;mso-width-percent:0;mso-height-percent:0;mso-width-relative:page;mso-height-relative:page" o:connectortype="straight">
                  <v:stroke endarrow="block"/>
                </v:shape>
              </w:pict>
            </w:r>
            <w:r>
              <w:pict w14:anchorId="29E85C82">
                <v:shape id="_x0000_s1041" type="#_x0000_t32" alt="" style="position:absolute;left:0;text-align:left;margin-left:24.75pt;margin-top:196.9pt;width:40.5pt;height:12pt;z-index:251675648;mso-wrap-edited:f;mso-width-percent:0;mso-height-percent:0;mso-position-horizontal-relative:text;mso-position-vertical-relative:text;mso-width-percent:0;mso-height-percent:0;mso-width-relative:page;mso-height-relative:page" o:connectortype="straight">
                  <v:stroke endarrow="block"/>
                </v:shape>
              </w:pict>
            </w:r>
            <w:r>
              <w:pict w14:anchorId="566FE163">
                <v:shape id="_x0000_s1040" type="#_x0000_t176" alt="" style="position:absolute;left:0;text-align:left;margin-left:36.75pt;margin-top:208.9pt;width:60.75pt;height:21.75pt;z-index:251676672;mso-wrap-style:square;mso-wrap-edited:f;mso-width-percent:0;mso-height-percent:0;mso-position-horizontal-relative:text;mso-position-vertical-relative:text;mso-width-percent:0;mso-height-percent:0;mso-width-relative:page;mso-height-relative:page;v-text-anchor:top">
                  <v:textbox>
                    <w:txbxContent>
                      <w:p w:rsidR="00644364" w:rsidRDefault="00644364" w:rsidP="00644364">
                        <w:r>
                          <w:rPr>
                            <w:rFonts w:hint="eastAsia"/>
                          </w:rPr>
                          <w:t>界面设计</w:t>
                        </w:r>
                      </w:p>
                    </w:txbxContent>
                  </v:textbox>
                </v:shape>
              </w:pict>
            </w:r>
            <w:r>
              <w:pict w14:anchorId="6628EC81">
                <v:shape id="_x0000_s1039" type="#_x0000_t32" alt="" style="position:absolute;left:0;text-align:left;margin-left:24.75pt;margin-top:136.15pt;width:0;height:39pt;z-index:251672576;mso-wrap-edited:f;mso-width-percent:0;mso-height-percent:0;mso-position-horizontal-relative:text;mso-position-vertical-relative:text;mso-width-percent:0;mso-height-percent:0;mso-width-relative:page;mso-height-relative:page" o:connectortype="straight">
                  <v:stroke endarrow="block"/>
                </v:shape>
              </w:pict>
            </w:r>
            <w:r>
              <w:pict w14:anchorId="42B84BA0">
                <v:shape id="_x0000_s1038" type="#_x0000_t32" alt="" style="position:absolute;left:0;text-align:left;margin-left:61.5pt;margin-top:101.65pt;width:0;height:39.75pt;z-index:251670528;mso-wrap-edited:f;mso-width-percent:0;mso-height-percent:0;mso-position-horizontal-relative:text;mso-position-vertical-relative:text;mso-width-percent:0;mso-height-percent:0;mso-width-relative:page;mso-height-relative:page" o:connectortype="straight">
                  <v:stroke endarrow="block"/>
                </v:shape>
              </w:pict>
            </w:r>
            <w:r>
              <w:pict w14:anchorId="53D9F7B7">
                <v:shape id="_x0000_s1037" type="#_x0000_t32" alt="" style="position:absolute;left:0;text-align:left;margin-left:24.75pt;margin-top:101.65pt;width:0;height:9.75pt;z-index:251669504;mso-wrap-edited:f;mso-width-percent:0;mso-height-percent:0;mso-position-horizontal-relative:text;mso-position-vertical-relative:text;mso-width-percent:0;mso-height-percent:0;mso-width-relative:page;mso-height-relative:page" o:connectortype="straight">
                  <v:stroke endarrow="block"/>
                </v:shape>
              </w:pict>
            </w:r>
            <w:r>
              <w:pict w14:anchorId="7EAAAC4D">
                <v:shape id="_x0000_s1036" type="#_x0000_t32" alt="" style="position:absolute;left:0;text-align:left;margin-left:18pt;margin-top:100.9pt;width:53.25pt;height:0;z-index:251668480;mso-wrap-edited:f;mso-width-percent:0;mso-height-percent:0;mso-position-horizontal-relative:text;mso-position-vertical-relative:text;mso-width-percent:0;mso-height-percent:0;mso-width-relative:page;mso-height-relative:page" o:connectortype="straight" strokeweight="3pt"/>
              </w:pict>
            </w:r>
            <w:r>
              <w:pict w14:anchorId="5FD5C556">
                <v:rect id="_x0000_s1035" alt="" style="position:absolute;left:0;text-align:left;margin-left:18pt;margin-top:3.4pt;width:58.5pt;height:40.5pt;z-index:251660288;mso-wrap-style:square;mso-wrap-edited:f;mso-width-percent:0;mso-height-percent:0;mso-position-horizontal-relative:text;mso-position-vertical-relative:text;mso-width-percent:0;mso-height-percent:0;mso-width-relative:page;mso-height-relative:page;v-text-anchor:top">
                  <v:stroke dashstyle="dash"/>
                  <v:textbox>
                    <w:txbxContent>
                      <w:p w:rsidR="00644364" w:rsidRDefault="00644364" w:rsidP="00644364">
                        <w:pPr>
                          <w:rPr>
                            <w:rFonts w:ascii="仿宋" w:eastAsia="仿宋" w:hAnsi="仿宋"/>
                          </w:rPr>
                        </w:pPr>
                        <w:r>
                          <w:rPr>
                            <w:rFonts w:ascii="仿宋" w:eastAsia="仿宋" w:hAnsi="仿宋" w:hint="eastAsia"/>
                          </w:rPr>
                          <w:t>需求</w:t>
                        </w:r>
                        <w:r>
                          <w:rPr>
                            <w:rFonts w:ascii="仿宋" w:eastAsia="仿宋" w:hAnsi="仿宋"/>
                          </w:rPr>
                          <w:t>分析</w:t>
                        </w:r>
                      </w:p>
                      <w:p w:rsidR="00644364" w:rsidRDefault="00644364" w:rsidP="00644364">
                        <w:pPr>
                          <w:rPr>
                            <w:rFonts w:ascii="仿宋" w:eastAsia="仿宋" w:hAnsi="仿宋"/>
                          </w:rPr>
                        </w:pPr>
                        <w:r>
                          <w:rPr>
                            <w:rFonts w:ascii="仿宋" w:eastAsia="仿宋" w:hAnsi="仿宋" w:hint="eastAsia"/>
                          </w:rPr>
                          <w:t>软件设计</w:t>
                        </w:r>
                      </w:p>
                    </w:txbxContent>
                  </v:textbox>
                </v:rect>
              </w:pict>
            </w:r>
          </w:p>
        </w:tc>
        <w:tc>
          <w:tcPr>
            <w:tcW w:w="2131" w:type="dxa"/>
          </w:tcPr>
          <w:p w:rsidR="00644364" w:rsidRDefault="00D713D7" w:rsidP="00520A3D">
            <w:r>
              <w:pict w14:anchorId="52D440E2">
                <v:shape id="_x0000_s1034" type="#_x0000_t176" alt="" style="position:absolute;left:0;text-align:left;margin-left:3.45pt;margin-top:239.55pt;width:82.5pt;height:22.15pt;z-index:251682816;mso-wrap-style:square;mso-wrap-edited:f;mso-width-percent:0;mso-height-percent:0;mso-position-horizontal-relative:text;mso-position-vertical-relative:text;mso-width-percent:0;mso-height-percent:0;mso-width-relative:page;mso-height-relative:page;v-text-anchor:top">
                  <v:textbox>
                    <w:txbxContent>
                      <w:p w:rsidR="00644364" w:rsidRDefault="00644364" w:rsidP="00644364">
                        <w:r>
                          <w:rPr>
                            <w:rFonts w:hint="eastAsia"/>
                          </w:rPr>
                          <w:t>具体功能实现</w:t>
                        </w:r>
                      </w:p>
                    </w:txbxContent>
                  </v:textbox>
                </v:shape>
              </w:pict>
            </w:r>
            <w:r>
              <w:pict w14:anchorId="6A1C3D79">
                <v:shape id="_x0000_s1033" type="#_x0000_t32" alt="" style="position:absolute;left:0;text-align:left;margin-left:96.75pt;margin-top:289.15pt;width:12.75pt;height:0;z-index:251686912;mso-wrap-edited:f;mso-width-percent:0;mso-height-percent:0;mso-position-horizontal-relative:text;mso-position-vertical-relative:text;mso-width-percent:0;mso-height-percent:0;mso-width-relative:page;mso-height-relative:page" o:connectortype="straight">
                  <v:stroke endarrow="block"/>
                </v:shape>
              </w:pict>
            </w:r>
            <w:r>
              <w:pict w14:anchorId="3F9AC177">
                <v:shape id="_x0000_s1032" type="#_x0000_t176" alt="" style="position:absolute;left:0;text-align:left;margin-left:3.75pt;margin-top:270.4pt;width:93pt;height:39.75pt;z-index:251685888;mso-wrap-style:square;mso-wrap-edited:f;mso-width-percent:0;mso-height-percent:0;mso-position-horizontal-relative:text;mso-position-vertical-relative:text;mso-width-percent:0;mso-height-percent:0;mso-width-relative:page;mso-height-relative:page;v-text-anchor:top">
                  <v:textbox>
                    <w:txbxContent>
                      <w:p w:rsidR="00644364" w:rsidRDefault="00644364" w:rsidP="00644364">
                        <w:r>
                          <w:rPr>
                            <w:rFonts w:hint="eastAsia"/>
                          </w:rPr>
                          <w:t>软件功能测试，反馈调整</w:t>
                        </w:r>
                      </w:p>
                    </w:txbxContent>
                  </v:textbox>
                </v:shape>
              </w:pict>
            </w:r>
            <w:r>
              <w:pict w14:anchorId="326FE8BF">
                <v:shape id="_x0000_s1031" type="#_x0000_t32" alt="" style="position:absolute;left:0;text-align:left;margin-left:91.5pt;margin-top:230.65pt;width:0;height:39.75pt;z-index:251684864;mso-wrap-edited:f;mso-width-percent:0;mso-height-percent:0;mso-position-horizontal-relative:text;mso-position-vertical-relative:text;mso-width-percent:0;mso-height-percent:0;mso-width-relative:page;mso-height-relative:page" o:connectortype="straight">
                  <v:stroke endarrow="block"/>
                </v:shape>
              </w:pict>
            </w:r>
            <w:r>
              <w:pict w14:anchorId="71B49A91">
                <v:shape id="_x0000_s1030" type="#_x0000_t32" alt="" style="position:absolute;left:0;text-align:left;margin-left:42.75pt;margin-top:261.4pt;width:0;height:9.75pt;z-index:251683840;mso-wrap-edited:f;mso-width-percent:0;mso-height-percent:0;mso-position-horizontal-relative:text;mso-position-vertical-relative:text;mso-width-percent:0;mso-height-percent:0;mso-width-relative:page;mso-height-relative:page" o:connectortype="straight">
                  <v:stroke endarrow="block"/>
                </v:shape>
              </w:pict>
            </w:r>
            <w:r>
              <w:pict w14:anchorId="1F20D9EC">
                <v:shape id="_x0000_s1029" type="#_x0000_t176" alt="" style="position:absolute;left:0;text-align:left;margin-left:3.75pt;margin-top:208.9pt;width:93pt;height:21.75pt;z-index:251680768;mso-wrap-style:square;mso-wrap-edited:f;mso-width-percent:0;mso-height-percent:0;mso-position-horizontal-relative:text;mso-position-vertical-relative:text;mso-width-percent:0;mso-height-percent:0;mso-width-relative:page;mso-height-relative:page;v-text-anchor:top">
                  <v:textbox>
                    <w:txbxContent>
                      <w:p w:rsidR="00644364" w:rsidRDefault="00644364" w:rsidP="00644364">
                        <w:r>
                          <w:rPr>
                            <w:rFonts w:hint="eastAsia"/>
                          </w:rPr>
                          <w:t>界面评估和完善</w:t>
                        </w:r>
                      </w:p>
                    </w:txbxContent>
                  </v:textbox>
                </v:shape>
              </w:pict>
            </w:r>
            <w:r>
              <w:pict w14:anchorId="36E24DD9">
                <v:rect id="_x0000_s1028" alt="" style="position:absolute;left:0;text-align:left;margin-left:23.25pt;margin-top:3.4pt;width:58.5pt;height:21pt;z-index:251661312;mso-wrap-style:square;mso-wrap-edited:f;mso-width-percent:0;mso-height-percent:0;mso-position-horizontal-relative:text;mso-position-vertical-relative:text;mso-width-percent:0;mso-height-percent:0;mso-width-relative:page;mso-height-relative:page;v-text-anchor:top">
                  <v:stroke dashstyle="dash"/>
                  <v:textbox>
                    <w:txbxContent>
                      <w:p w:rsidR="00644364" w:rsidRDefault="00644364" w:rsidP="00644364">
                        <w:pPr>
                          <w:rPr>
                            <w:rFonts w:ascii="仿宋" w:eastAsia="仿宋" w:hAnsi="仿宋"/>
                          </w:rPr>
                        </w:pPr>
                        <w:r>
                          <w:rPr>
                            <w:rFonts w:ascii="仿宋" w:eastAsia="仿宋" w:hAnsi="仿宋" w:hint="eastAsia"/>
                          </w:rPr>
                          <w:t>软件实现</w:t>
                        </w:r>
                      </w:p>
                    </w:txbxContent>
                  </v:textbox>
                </v:rect>
              </w:pict>
            </w:r>
          </w:p>
        </w:tc>
        <w:tc>
          <w:tcPr>
            <w:tcW w:w="2131" w:type="dxa"/>
          </w:tcPr>
          <w:p w:rsidR="00644364" w:rsidRDefault="00D713D7" w:rsidP="00520A3D">
            <w:r>
              <w:pict w14:anchorId="54F4C975">
                <v:rect id="_x0000_s1027" alt="" style="position:absolute;left:0;text-align:left;margin-left:19.45pt;margin-top:3.4pt;width:58.5pt;height:21pt;z-index:251662336;mso-wrap-style:square;mso-wrap-edited:f;mso-width-percent:0;mso-height-percent:0;mso-position-horizontal-relative:text;mso-position-vertical-relative:text;mso-width-percent:0;mso-height-percent:0;mso-width-relative:page;mso-height-relative:page;v-text-anchor:top">
                  <v:stroke dashstyle="dash"/>
                  <v:textbox>
                    <w:txbxContent>
                      <w:p w:rsidR="00644364" w:rsidRDefault="00644364" w:rsidP="00644364">
                        <w:pPr>
                          <w:rPr>
                            <w:rFonts w:ascii="仿宋" w:eastAsia="仿宋" w:hAnsi="仿宋"/>
                          </w:rPr>
                        </w:pPr>
                        <w:r>
                          <w:rPr>
                            <w:rFonts w:ascii="仿宋" w:eastAsia="仿宋" w:hAnsi="仿宋" w:hint="eastAsia"/>
                          </w:rPr>
                          <w:t>功能拓展</w:t>
                        </w:r>
                      </w:p>
                    </w:txbxContent>
                  </v:textbox>
                </v:rect>
              </w:pict>
            </w:r>
          </w:p>
          <w:p w:rsidR="00644364" w:rsidRDefault="00644364" w:rsidP="00520A3D"/>
          <w:p w:rsidR="00644364" w:rsidRDefault="00644364" w:rsidP="00520A3D"/>
          <w:p w:rsidR="00644364" w:rsidRDefault="00644364" w:rsidP="00520A3D"/>
          <w:p w:rsidR="00644364" w:rsidRDefault="00644364" w:rsidP="00520A3D"/>
          <w:p w:rsidR="00644364" w:rsidRDefault="00644364" w:rsidP="00520A3D"/>
          <w:p w:rsidR="00644364" w:rsidRDefault="00644364" w:rsidP="00520A3D"/>
          <w:p w:rsidR="00644364" w:rsidRDefault="00644364" w:rsidP="00520A3D"/>
          <w:p w:rsidR="00644364" w:rsidRDefault="00644364" w:rsidP="00520A3D"/>
          <w:p w:rsidR="00644364" w:rsidRDefault="00644364" w:rsidP="00520A3D"/>
          <w:p w:rsidR="00644364" w:rsidRDefault="00644364" w:rsidP="00520A3D"/>
          <w:p w:rsidR="00644364" w:rsidRDefault="00644364" w:rsidP="00520A3D"/>
          <w:p w:rsidR="00644364" w:rsidRDefault="00644364" w:rsidP="00520A3D"/>
          <w:p w:rsidR="00644364" w:rsidRDefault="00644364" w:rsidP="00520A3D"/>
          <w:p w:rsidR="00644364" w:rsidRDefault="00644364" w:rsidP="00520A3D"/>
          <w:p w:rsidR="00644364" w:rsidRDefault="00644364" w:rsidP="00520A3D"/>
          <w:p w:rsidR="00644364" w:rsidRDefault="00644364" w:rsidP="00520A3D"/>
          <w:p w:rsidR="00644364" w:rsidRDefault="00D713D7" w:rsidP="00520A3D">
            <w:r>
              <w:pict w14:anchorId="5AE1D12A">
                <v:shape id="_x0000_s1026" type="#_x0000_t176" alt="" style="position:absolute;left:0;text-align:left;margin-left:2.95pt;margin-top:5.95pt;width:93pt;height:39.75pt;z-index:251687936;mso-wrap-style:square;mso-wrap-edited:f;mso-width-percent:0;mso-height-percent:0;mso-width-percent:0;mso-height-percent:0;mso-width-relative:page;mso-height-relative:page;v-text-anchor:top">
                  <v:textbox>
                    <w:txbxContent>
                      <w:p w:rsidR="00644364" w:rsidRDefault="00644364" w:rsidP="00644364">
                        <w:r>
                          <w:t>若时间充足</w:t>
                        </w:r>
                        <w:r>
                          <w:rPr>
                            <w:rFonts w:hint="eastAsia"/>
                          </w:rPr>
                          <w:t>，</w:t>
                        </w:r>
                        <w:r>
                          <w:t>完成部分额外目标</w:t>
                        </w:r>
                      </w:p>
                    </w:txbxContent>
                  </v:textbox>
                </v:shape>
              </w:pict>
            </w:r>
          </w:p>
          <w:p w:rsidR="00644364" w:rsidRDefault="00644364" w:rsidP="00520A3D"/>
          <w:p w:rsidR="00644364" w:rsidRDefault="00644364" w:rsidP="00520A3D"/>
          <w:p w:rsidR="00644364" w:rsidRDefault="00644364" w:rsidP="00520A3D"/>
        </w:tc>
      </w:tr>
    </w:tbl>
    <w:p w:rsidR="00644364" w:rsidRDefault="00644364">
      <w:pPr>
        <w:ind w:firstLine="420"/>
        <w:rPr>
          <w:b/>
          <w:bCs/>
          <w:sz w:val="28"/>
          <w:szCs w:val="28"/>
        </w:rPr>
      </w:pPr>
    </w:p>
    <w:p w:rsidR="000543F1" w:rsidRPr="00EF6497" w:rsidRDefault="00953662">
      <w:pPr>
        <w:ind w:firstLine="420"/>
        <w:rPr>
          <w:b/>
          <w:bCs/>
          <w:sz w:val="28"/>
          <w:szCs w:val="28"/>
        </w:rPr>
      </w:pPr>
      <w:r w:rsidRPr="00EF6497">
        <w:rPr>
          <w:rFonts w:hint="eastAsia"/>
          <w:b/>
          <w:bCs/>
          <w:sz w:val="28"/>
          <w:szCs w:val="28"/>
        </w:rPr>
        <w:t>2.5预计成本</w:t>
      </w:r>
    </w:p>
    <w:p w:rsidR="000543F1" w:rsidRPr="00EF6497" w:rsidRDefault="00953662">
      <w:pPr>
        <w:rPr>
          <w:rFonts w:ascii="宋体" w:eastAsia="宋体" w:hAnsi="宋体"/>
          <w:b/>
          <w:bCs/>
          <w:sz w:val="24"/>
          <w:szCs w:val="24"/>
        </w:rPr>
      </w:pPr>
      <w:r w:rsidRPr="00EF6497">
        <w:rPr>
          <w:rFonts w:ascii="宋体" w:eastAsia="宋体" w:hAnsi="宋体" w:hint="eastAsia"/>
          <w:b/>
          <w:bCs/>
          <w:sz w:val="24"/>
          <w:szCs w:val="24"/>
        </w:rPr>
        <w:tab/>
        <w:t>2.5.1调研费用</w:t>
      </w:r>
    </w:p>
    <w:p w:rsidR="000543F1" w:rsidRPr="00EF6497" w:rsidRDefault="00953662" w:rsidP="00EF6497">
      <w:pPr>
        <w:ind w:firstLine="420"/>
        <w:rPr>
          <w:rFonts w:ascii="宋体" w:eastAsia="宋体" w:hAnsi="宋体"/>
          <w:sz w:val="24"/>
          <w:szCs w:val="24"/>
        </w:rPr>
      </w:pPr>
      <w:r w:rsidRPr="00EF6497">
        <w:rPr>
          <w:rFonts w:ascii="宋体" w:eastAsia="宋体" w:hAnsi="宋体" w:hint="eastAsia"/>
          <w:sz w:val="24"/>
          <w:szCs w:val="24"/>
        </w:rPr>
        <w:t>正常情况下此类能正式投入实用的管理</w:t>
      </w:r>
      <w:r w:rsidR="00EF6497">
        <w:rPr>
          <w:rFonts w:ascii="宋体" w:eastAsia="宋体" w:hAnsi="宋体" w:hint="eastAsia"/>
          <w:sz w:val="24"/>
          <w:szCs w:val="24"/>
        </w:rPr>
        <w:t>平台</w:t>
      </w:r>
      <w:r w:rsidRPr="00EF6497">
        <w:rPr>
          <w:rFonts w:ascii="宋体" w:eastAsia="宋体" w:hAnsi="宋体" w:hint="eastAsia"/>
          <w:sz w:val="24"/>
          <w:szCs w:val="24"/>
        </w:rPr>
        <w:t>需要大量的调研，但本项目目的不在</w:t>
      </w:r>
      <w:r w:rsidR="00EF6497">
        <w:rPr>
          <w:rFonts w:ascii="宋体" w:eastAsia="宋体" w:hAnsi="宋体" w:hint="eastAsia"/>
          <w:sz w:val="24"/>
          <w:szCs w:val="24"/>
        </w:rPr>
        <w:t>于</w:t>
      </w:r>
      <w:r w:rsidRPr="00EF6497">
        <w:rPr>
          <w:rFonts w:ascii="宋体" w:eastAsia="宋体" w:hAnsi="宋体" w:hint="eastAsia"/>
          <w:sz w:val="24"/>
          <w:szCs w:val="24"/>
        </w:rPr>
        <w:t>此，所以大部分客户需求可以根据成员个人体会来进行设计，再结合一些个人调查的实际情况，几乎无花销。</w:t>
      </w:r>
    </w:p>
    <w:p w:rsidR="000543F1" w:rsidRPr="00EF6497" w:rsidRDefault="00953662">
      <w:pPr>
        <w:rPr>
          <w:rFonts w:ascii="宋体" w:eastAsia="宋体" w:hAnsi="宋体"/>
          <w:b/>
          <w:bCs/>
          <w:sz w:val="24"/>
          <w:szCs w:val="24"/>
        </w:rPr>
      </w:pPr>
      <w:r w:rsidRPr="00EF6497">
        <w:rPr>
          <w:rFonts w:ascii="宋体" w:eastAsia="宋体" w:hAnsi="宋体" w:hint="eastAsia"/>
          <w:b/>
          <w:bCs/>
          <w:sz w:val="24"/>
          <w:szCs w:val="24"/>
        </w:rPr>
        <w:tab/>
        <w:t>2.5.2编程实现费用</w:t>
      </w:r>
    </w:p>
    <w:p w:rsidR="000543F1" w:rsidRDefault="00953662" w:rsidP="00EF6497">
      <w:pPr>
        <w:ind w:firstLine="420"/>
      </w:pPr>
      <w:r w:rsidRPr="00EF6497">
        <w:rPr>
          <w:rFonts w:ascii="宋体" w:eastAsia="宋体" w:hAnsi="宋体" w:hint="eastAsia"/>
          <w:sz w:val="24"/>
          <w:szCs w:val="24"/>
        </w:rPr>
        <w:t>小团体编程，使用免费的编程软件，基本无开销。</w:t>
      </w:r>
    </w:p>
    <w:p w:rsidR="000543F1" w:rsidRDefault="000543F1"/>
    <w:p w:rsidR="000543F1" w:rsidRPr="00EF6497" w:rsidRDefault="00EF6497" w:rsidP="00EF6497">
      <w:pPr>
        <w:numPr>
          <w:ilvl w:val="0"/>
          <w:numId w:val="1"/>
        </w:numPr>
        <w:rPr>
          <w:rFonts w:ascii="黑体" w:eastAsia="黑体" w:hAnsi="黑体"/>
          <w:b/>
          <w:bCs/>
          <w:color w:val="000000" w:themeColor="text1"/>
          <w:sz w:val="32"/>
          <w:szCs w:val="32"/>
        </w:rPr>
      </w:pPr>
      <w:r w:rsidRPr="00EF6497">
        <w:rPr>
          <w:rFonts w:ascii="黑体" w:eastAsia="黑体" w:hAnsi="黑体" w:hint="eastAsia"/>
          <w:b/>
          <w:bCs/>
          <w:color w:val="000000" w:themeColor="text1"/>
          <w:sz w:val="32"/>
          <w:szCs w:val="32"/>
        </w:rPr>
        <w:t>交付产品</w:t>
      </w:r>
    </w:p>
    <w:p w:rsidR="00EF6497" w:rsidRDefault="00EF6497" w:rsidP="00EF6497">
      <w:pPr>
        <w:ind w:firstLine="420"/>
        <w:rPr>
          <w:rFonts w:ascii="宋体" w:eastAsia="宋体" w:hAnsi="宋体"/>
          <w:sz w:val="24"/>
          <w:szCs w:val="24"/>
        </w:rPr>
      </w:pPr>
      <w:r w:rsidRPr="00EF6497">
        <w:rPr>
          <w:rFonts w:ascii="宋体" w:eastAsia="宋体" w:hAnsi="宋体" w:hint="eastAsia"/>
          <w:sz w:val="24"/>
          <w:szCs w:val="24"/>
        </w:rPr>
        <w:t>1</w:t>
      </w:r>
      <w:r w:rsidRPr="00EF6497">
        <w:rPr>
          <w:rFonts w:ascii="宋体" w:eastAsia="宋体" w:hAnsi="宋体"/>
          <w:sz w:val="24"/>
          <w:szCs w:val="24"/>
        </w:rPr>
        <w:t>.</w:t>
      </w:r>
      <w:r w:rsidRPr="00EF6497">
        <w:rPr>
          <w:rFonts w:ascii="宋体" w:eastAsia="宋体" w:hAnsi="宋体" w:hint="eastAsia"/>
          <w:sz w:val="24"/>
          <w:szCs w:val="24"/>
        </w:rPr>
        <w:t>软件开发计划说明书</w:t>
      </w:r>
    </w:p>
    <w:p w:rsidR="00EF6497" w:rsidRPr="00EF6497" w:rsidRDefault="00EF6497" w:rsidP="00EF6497">
      <w:pPr>
        <w:ind w:firstLine="420"/>
        <w:rPr>
          <w:rFonts w:ascii="宋体" w:eastAsia="宋体" w:hAnsi="宋体"/>
          <w:sz w:val="24"/>
          <w:szCs w:val="24"/>
        </w:rPr>
      </w:pPr>
      <w:r>
        <w:rPr>
          <w:rFonts w:ascii="宋体" w:eastAsia="宋体" w:hAnsi="宋体" w:hint="eastAsia"/>
          <w:sz w:val="24"/>
          <w:szCs w:val="24"/>
        </w:rPr>
        <w:t>2.软件可行性分析报告</w:t>
      </w:r>
    </w:p>
    <w:p w:rsidR="00EF6497" w:rsidRPr="00EF6497" w:rsidRDefault="00550825" w:rsidP="00EF6497">
      <w:pPr>
        <w:ind w:firstLine="420"/>
        <w:rPr>
          <w:rFonts w:ascii="宋体" w:eastAsia="宋体" w:hAnsi="宋体"/>
          <w:sz w:val="24"/>
          <w:szCs w:val="24"/>
        </w:rPr>
      </w:pPr>
      <w:r>
        <w:rPr>
          <w:rFonts w:ascii="宋体" w:eastAsia="宋体" w:hAnsi="宋体"/>
          <w:sz w:val="24"/>
          <w:szCs w:val="24"/>
        </w:rPr>
        <w:t>3</w:t>
      </w:r>
      <w:r w:rsidR="00EF6497" w:rsidRPr="00EF6497">
        <w:rPr>
          <w:rFonts w:ascii="宋体" w:eastAsia="宋体" w:hAnsi="宋体"/>
          <w:sz w:val="24"/>
          <w:szCs w:val="24"/>
        </w:rPr>
        <w:t>.</w:t>
      </w:r>
      <w:r w:rsidR="00EF6497" w:rsidRPr="00EF6497">
        <w:rPr>
          <w:rFonts w:ascii="宋体" w:eastAsia="宋体" w:hAnsi="宋体" w:hint="eastAsia"/>
          <w:sz w:val="24"/>
          <w:szCs w:val="24"/>
        </w:rPr>
        <w:t>软件需求规格说明书</w:t>
      </w:r>
    </w:p>
    <w:p w:rsidR="00EF6497" w:rsidRPr="00EF6497" w:rsidRDefault="00550825" w:rsidP="00EF6497">
      <w:pPr>
        <w:ind w:firstLine="420"/>
        <w:rPr>
          <w:rFonts w:ascii="宋体" w:eastAsia="宋体" w:hAnsi="宋体"/>
          <w:sz w:val="24"/>
          <w:szCs w:val="24"/>
        </w:rPr>
      </w:pPr>
      <w:r>
        <w:rPr>
          <w:rFonts w:ascii="宋体" w:eastAsia="宋体" w:hAnsi="宋体"/>
          <w:sz w:val="24"/>
          <w:szCs w:val="24"/>
        </w:rPr>
        <w:t>4</w:t>
      </w:r>
      <w:r w:rsidR="00EF6497" w:rsidRPr="00EF6497">
        <w:rPr>
          <w:rFonts w:ascii="宋体" w:eastAsia="宋体" w:hAnsi="宋体"/>
          <w:sz w:val="24"/>
          <w:szCs w:val="24"/>
        </w:rPr>
        <w:t>.</w:t>
      </w:r>
      <w:r w:rsidR="00EF6497" w:rsidRPr="00EF6497">
        <w:rPr>
          <w:rFonts w:ascii="宋体" w:eastAsia="宋体" w:hAnsi="宋体" w:hint="eastAsia"/>
          <w:sz w:val="24"/>
          <w:szCs w:val="24"/>
        </w:rPr>
        <w:t>软件概要设计说明书</w:t>
      </w:r>
    </w:p>
    <w:p w:rsidR="00EF6497" w:rsidRPr="00EF6497" w:rsidRDefault="00550825" w:rsidP="00EF6497">
      <w:pPr>
        <w:ind w:firstLine="420"/>
        <w:rPr>
          <w:rFonts w:ascii="宋体" w:eastAsia="宋体" w:hAnsi="宋体"/>
          <w:sz w:val="24"/>
          <w:szCs w:val="24"/>
        </w:rPr>
      </w:pPr>
      <w:r>
        <w:rPr>
          <w:rFonts w:ascii="宋体" w:eastAsia="宋体" w:hAnsi="宋体"/>
          <w:sz w:val="24"/>
          <w:szCs w:val="24"/>
        </w:rPr>
        <w:t>5</w:t>
      </w:r>
      <w:r w:rsidR="00EF6497" w:rsidRPr="00EF6497">
        <w:rPr>
          <w:rFonts w:ascii="宋体" w:eastAsia="宋体" w:hAnsi="宋体"/>
          <w:sz w:val="24"/>
          <w:szCs w:val="24"/>
        </w:rPr>
        <w:t>.</w:t>
      </w:r>
      <w:r w:rsidR="00EF6497" w:rsidRPr="00EF6497">
        <w:rPr>
          <w:rFonts w:ascii="宋体" w:eastAsia="宋体" w:hAnsi="宋体" w:hint="eastAsia"/>
          <w:sz w:val="24"/>
          <w:szCs w:val="24"/>
        </w:rPr>
        <w:t>软件详细设计说明书</w:t>
      </w:r>
    </w:p>
    <w:p w:rsidR="00EF6497" w:rsidRPr="00EF6497" w:rsidRDefault="00550825" w:rsidP="00EF6497">
      <w:pPr>
        <w:ind w:firstLine="420"/>
        <w:rPr>
          <w:rFonts w:ascii="宋体" w:eastAsia="宋体" w:hAnsi="宋体"/>
          <w:sz w:val="24"/>
          <w:szCs w:val="24"/>
        </w:rPr>
      </w:pPr>
      <w:r>
        <w:rPr>
          <w:rFonts w:ascii="宋体" w:eastAsia="宋体" w:hAnsi="宋体"/>
          <w:sz w:val="24"/>
          <w:szCs w:val="24"/>
        </w:rPr>
        <w:t>6</w:t>
      </w:r>
      <w:r w:rsidR="00EF6497" w:rsidRPr="00EF6497">
        <w:rPr>
          <w:rFonts w:ascii="宋体" w:eastAsia="宋体" w:hAnsi="宋体"/>
          <w:sz w:val="24"/>
          <w:szCs w:val="24"/>
        </w:rPr>
        <w:t>.</w:t>
      </w:r>
      <w:r w:rsidR="00EF6497" w:rsidRPr="00EF6497">
        <w:rPr>
          <w:rFonts w:ascii="宋体" w:eastAsia="宋体" w:hAnsi="宋体" w:hint="eastAsia"/>
          <w:sz w:val="24"/>
          <w:szCs w:val="24"/>
        </w:rPr>
        <w:t>软件测试</w:t>
      </w:r>
      <w:r w:rsidR="00EF6497">
        <w:rPr>
          <w:rFonts w:ascii="宋体" w:eastAsia="宋体" w:hAnsi="宋体" w:hint="eastAsia"/>
          <w:sz w:val="24"/>
          <w:szCs w:val="24"/>
        </w:rPr>
        <w:t>分析</w:t>
      </w:r>
      <w:r w:rsidR="00EF6497" w:rsidRPr="00EF6497">
        <w:rPr>
          <w:rFonts w:ascii="宋体" w:eastAsia="宋体" w:hAnsi="宋体" w:hint="eastAsia"/>
          <w:sz w:val="24"/>
          <w:szCs w:val="24"/>
        </w:rPr>
        <w:t>报告</w:t>
      </w:r>
    </w:p>
    <w:p w:rsidR="00EF6497" w:rsidRDefault="00EF6497" w:rsidP="00EF6497">
      <w:pPr>
        <w:ind w:firstLine="420"/>
        <w:rPr>
          <w:rFonts w:ascii="宋体" w:eastAsia="宋体" w:hAnsi="宋体"/>
          <w:sz w:val="24"/>
          <w:szCs w:val="24"/>
        </w:rPr>
      </w:pPr>
      <w:r w:rsidRPr="00EF6497">
        <w:rPr>
          <w:rFonts w:ascii="宋体" w:eastAsia="宋体" w:hAnsi="宋体"/>
          <w:sz w:val="24"/>
          <w:szCs w:val="24"/>
        </w:rPr>
        <w:t>7.</w:t>
      </w:r>
      <w:r w:rsidRPr="00EF6497">
        <w:rPr>
          <w:rFonts w:ascii="宋体" w:eastAsia="宋体" w:hAnsi="宋体" w:hint="eastAsia"/>
          <w:sz w:val="24"/>
          <w:szCs w:val="24"/>
        </w:rPr>
        <w:t>项目总结报告</w:t>
      </w:r>
    </w:p>
    <w:p w:rsidR="00BF371F" w:rsidRDefault="00BF371F" w:rsidP="00EF6497">
      <w:pPr>
        <w:ind w:firstLine="420"/>
        <w:rPr>
          <w:rFonts w:ascii="宋体" w:eastAsia="宋体" w:hAnsi="宋体"/>
          <w:sz w:val="24"/>
          <w:szCs w:val="24"/>
        </w:rPr>
      </w:pPr>
      <w:r>
        <w:rPr>
          <w:rFonts w:ascii="宋体" w:eastAsia="宋体" w:hAnsi="宋体" w:hint="eastAsia"/>
          <w:sz w:val="24"/>
          <w:szCs w:val="24"/>
        </w:rPr>
        <w:t>8</w:t>
      </w:r>
      <w:r>
        <w:rPr>
          <w:rFonts w:ascii="宋体" w:eastAsia="宋体" w:hAnsi="宋体"/>
          <w:sz w:val="24"/>
          <w:szCs w:val="24"/>
        </w:rPr>
        <w:t>.</w:t>
      </w:r>
      <w:r>
        <w:rPr>
          <w:rFonts w:ascii="宋体" w:eastAsia="宋体" w:hAnsi="宋体" w:hint="eastAsia"/>
          <w:sz w:val="24"/>
          <w:szCs w:val="24"/>
        </w:rPr>
        <w:t>用户使用说明书</w:t>
      </w:r>
    </w:p>
    <w:p w:rsidR="00EF6497" w:rsidRDefault="00BF371F" w:rsidP="00EF6497">
      <w:pPr>
        <w:ind w:firstLine="420"/>
        <w:rPr>
          <w:rFonts w:ascii="宋体" w:eastAsia="宋体" w:hAnsi="宋体"/>
          <w:sz w:val="24"/>
          <w:szCs w:val="24"/>
        </w:rPr>
      </w:pPr>
      <w:r>
        <w:rPr>
          <w:rFonts w:ascii="宋体" w:eastAsia="宋体" w:hAnsi="宋体"/>
          <w:sz w:val="24"/>
          <w:szCs w:val="24"/>
        </w:rPr>
        <w:lastRenderedPageBreak/>
        <w:t>9</w:t>
      </w:r>
      <w:r w:rsidR="00EF6497">
        <w:rPr>
          <w:rFonts w:ascii="宋体" w:eastAsia="宋体" w:hAnsi="宋体"/>
          <w:sz w:val="24"/>
          <w:szCs w:val="24"/>
        </w:rPr>
        <w:t>.</w:t>
      </w:r>
      <w:r w:rsidR="00EF6497">
        <w:rPr>
          <w:rFonts w:ascii="宋体" w:eastAsia="宋体" w:hAnsi="宋体" w:hint="eastAsia"/>
          <w:sz w:val="24"/>
          <w:szCs w:val="24"/>
        </w:rPr>
        <w:t>项目开发记录</w:t>
      </w:r>
    </w:p>
    <w:p w:rsidR="00C64A36" w:rsidRPr="00EF6497" w:rsidRDefault="00BF371F" w:rsidP="00EF6497">
      <w:pPr>
        <w:ind w:firstLine="420"/>
        <w:rPr>
          <w:rFonts w:ascii="宋体" w:eastAsia="宋体" w:hAnsi="宋体"/>
          <w:sz w:val="24"/>
          <w:szCs w:val="24"/>
        </w:rPr>
      </w:pPr>
      <w:r>
        <w:rPr>
          <w:rFonts w:ascii="宋体" w:eastAsia="宋体" w:hAnsi="宋体"/>
          <w:sz w:val="24"/>
          <w:szCs w:val="24"/>
        </w:rPr>
        <w:t>10</w:t>
      </w:r>
      <w:r w:rsidR="00C64A36">
        <w:rPr>
          <w:rFonts w:ascii="宋体" w:eastAsia="宋体" w:hAnsi="宋体"/>
          <w:sz w:val="24"/>
          <w:szCs w:val="24"/>
        </w:rPr>
        <w:t>.</w:t>
      </w:r>
      <w:r w:rsidR="00C64A36">
        <w:rPr>
          <w:rFonts w:ascii="宋体" w:eastAsia="宋体" w:hAnsi="宋体" w:hint="eastAsia"/>
          <w:sz w:val="24"/>
          <w:szCs w:val="24"/>
        </w:rPr>
        <w:t>相关评审文档</w:t>
      </w:r>
    </w:p>
    <w:p w:rsidR="00EF6497" w:rsidRPr="00EF6497" w:rsidRDefault="00C64A36" w:rsidP="00EF6497">
      <w:pPr>
        <w:ind w:firstLine="420"/>
        <w:rPr>
          <w:rFonts w:ascii="宋体" w:eastAsia="宋体" w:hAnsi="宋体"/>
          <w:sz w:val="24"/>
          <w:szCs w:val="24"/>
        </w:rPr>
      </w:pPr>
      <w:r>
        <w:rPr>
          <w:rFonts w:ascii="宋体" w:eastAsia="宋体" w:hAnsi="宋体"/>
          <w:sz w:val="24"/>
          <w:szCs w:val="24"/>
        </w:rPr>
        <w:t>1</w:t>
      </w:r>
      <w:r w:rsidR="00BF371F">
        <w:rPr>
          <w:rFonts w:ascii="宋体" w:eastAsia="宋体" w:hAnsi="宋体"/>
          <w:sz w:val="24"/>
          <w:szCs w:val="24"/>
        </w:rPr>
        <w:t>1</w:t>
      </w:r>
      <w:r w:rsidR="00EF6497" w:rsidRPr="00EF6497">
        <w:rPr>
          <w:rFonts w:ascii="宋体" w:eastAsia="宋体" w:hAnsi="宋体"/>
          <w:sz w:val="24"/>
          <w:szCs w:val="24"/>
        </w:rPr>
        <w:t>.</w:t>
      </w:r>
      <w:r w:rsidR="00EF6497">
        <w:rPr>
          <w:rFonts w:ascii="宋体" w:eastAsia="宋体" w:hAnsi="宋体" w:hint="eastAsia"/>
          <w:sz w:val="24"/>
          <w:szCs w:val="24"/>
        </w:rPr>
        <w:t>相关介绍ppt</w:t>
      </w:r>
    </w:p>
    <w:p w:rsidR="000543F1" w:rsidRPr="00EF6497" w:rsidRDefault="000543F1"/>
    <w:sectPr w:rsidR="000543F1" w:rsidRPr="00EF6497" w:rsidSect="005E1EA2">
      <w:footerReference w:type="default" r:id="rId17"/>
      <w:pgSz w:w="11906" w:h="16838"/>
      <w:pgMar w:top="1361" w:right="1134" w:bottom="1247" w:left="147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713D7" w:rsidRDefault="00D713D7">
      <w:r>
        <w:separator/>
      </w:r>
    </w:p>
  </w:endnote>
  <w:endnote w:type="continuationSeparator" w:id="0">
    <w:p w:rsidR="00D713D7" w:rsidRDefault="00D71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6000F" w:csb1="00000000"/>
  </w:font>
  <w:font w:name="黑体">
    <w:altName w:val="SimHei"/>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8CF3C52" w:usb2="00000016" w:usb3="00000000" w:csb0="0004001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543F1" w:rsidRDefault="000543F1" w:rsidP="005E1EA2">
    <w:pPr>
      <w:pStyle w:val="a3"/>
      <w:tabs>
        <w:tab w:val="clear" w:pos="4153"/>
        <w:tab w:val="clear" w:pos="8306"/>
        <w:tab w:val="center" w:pos="4649"/>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1EA2" w:rsidRDefault="00D713D7">
    <w:pPr>
      <w:pStyle w:val="a3"/>
    </w:pPr>
    <w:r>
      <w:pict w14:anchorId="17351349">
        <v:shapetype id="_x0000_t202" coordsize="21600,21600" o:spt="202" path="m,l,21600r21600,l21600,xe">
          <v:stroke joinstyle="miter"/>
          <v:path gradientshapeok="t" o:connecttype="rect"/>
        </v:shapetype>
        <v:shape id="_x0000_s2049" type="#_x0000_t202" alt="" style="position:absolute;margin-left:0;margin-top:0;width:4.75pt;height:12.2pt;z-index:251660288;mso-wrap-style:none;mso-wrap-edited:f;mso-width-percent:0;mso-height-percent:0;mso-position-horizontal:center;mso-position-horizontal-relative:margin;mso-width-percent:0;mso-height-percent:0;mso-width-relative:page;mso-height-relative:page;v-text-anchor:top" filled="f" stroked="f">
          <v:textbox style="mso-fit-shape-to-text:t" inset="0,0,0,0">
            <w:txbxContent>
              <w:p w:rsidR="005E1EA2" w:rsidRDefault="005E1EA2">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713D7" w:rsidRDefault="00D713D7">
      <w:r>
        <w:separator/>
      </w:r>
    </w:p>
  </w:footnote>
  <w:footnote w:type="continuationSeparator" w:id="0">
    <w:p w:rsidR="00D713D7" w:rsidRDefault="00D713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04FC6" w:rsidRPr="00704FC6" w:rsidRDefault="00704FC6" w:rsidP="00704FC6">
    <w:pPr>
      <w:jc w:val="center"/>
      <w:rPr>
        <w:rFonts w:ascii="楷体" w:eastAsia="楷体" w:hAnsi="楷体" w:cs="黑体"/>
        <w:sz w:val="24"/>
        <w:szCs w:val="24"/>
      </w:rPr>
    </w:pPr>
    <w:r w:rsidRPr="00704FC6">
      <w:rPr>
        <w:rFonts w:ascii="楷体" w:eastAsia="楷体" w:hAnsi="楷体" w:cs="黑体" w:hint="eastAsia"/>
        <w:sz w:val="24"/>
        <w:szCs w:val="24"/>
      </w:rPr>
      <w:t>车辆</w:t>
    </w:r>
    <w:r w:rsidR="00076BE4">
      <w:rPr>
        <w:rFonts w:ascii="楷体" w:eastAsia="楷体" w:hAnsi="楷体" w:cs="黑体" w:hint="eastAsia"/>
        <w:sz w:val="24"/>
        <w:szCs w:val="24"/>
      </w:rPr>
      <w:t>出行</w:t>
    </w:r>
    <w:r w:rsidRPr="00704FC6">
      <w:rPr>
        <w:rFonts w:ascii="楷体" w:eastAsia="楷体" w:hAnsi="楷体" w:cs="黑体" w:hint="eastAsia"/>
        <w:sz w:val="24"/>
        <w:szCs w:val="24"/>
      </w:rPr>
      <w:t>一体化</w:t>
    </w:r>
    <w:r w:rsidR="00076BE4">
      <w:rPr>
        <w:rFonts w:ascii="楷体" w:eastAsia="楷体" w:hAnsi="楷体" w:cs="黑体" w:hint="eastAsia"/>
        <w:sz w:val="24"/>
        <w:szCs w:val="24"/>
      </w:rPr>
      <w:t>智能服务</w:t>
    </w:r>
    <w:r w:rsidRPr="00704FC6">
      <w:rPr>
        <w:rFonts w:ascii="楷体" w:eastAsia="楷体" w:hAnsi="楷体" w:cs="黑体" w:hint="eastAsia"/>
        <w:sz w:val="24"/>
        <w:szCs w:val="24"/>
      </w:rPr>
      <w:t>管理</w:t>
    </w:r>
    <w:r w:rsidR="00076BE4">
      <w:rPr>
        <w:rFonts w:ascii="楷体" w:eastAsia="楷体" w:hAnsi="楷体" w:cs="黑体" w:hint="eastAsia"/>
        <w:sz w:val="24"/>
        <w:szCs w:val="24"/>
      </w:rPr>
      <w:t>平台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03BFD7C"/>
    <w:multiLevelType w:val="singleLevel"/>
    <w:tmpl w:val="C03BFD7C"/>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7286"/>
    <w:rsid w:val="00005DA4"/>
    <w:rsid w:val="0001237A"/>
    <w:rsid w:val="000135F1"/>
    <w:rsid w:val="000154FC"/>
    <w:rsid w:val="000171D1"/>
    <w:rsid w:val="00017751"/>
    <w:rsid w:val="0003671D"/>
    <w:rsid w:val="000543F1"/>
    <w:rsid w:val="000741CE"/>
    <w:rsid w:val="0007484A"/>
    <w:rsid w:val="00076BE4"/>
    <w:rsid w:val="00081C45"/>
    <w:rsid w:val="0008612F"/>
    <w:rsid w:val="0009499D"/>
    <w:rsid w:val="000A09E5"/>
    <w:rsid w:val="000B3C0F"/>
    <w:rsid w:val="000D03FA"/>
    <w:rsid w:val="000F3288"/>
    <w:rsid w:val="000F428B"/>
    <w:rsid w:val="00100C3B"/>
    <w:rsid w:val="00103B13"/>
    <w:rsid w:val="001203D1"/>
    <w:rsid w:val="001205BA"/>
    <w:rsid w:val="00133402"/>
    <w:rsid w:val="001432A6"/>
    <w:rsid w:val="00177286"/>
    <w:rsid w:val="001943DB"/>
    <w:rsid w:val="00194910"/>
    <w:rsid w:val="00197E95"/>
    <w:rsid w:val="001F155C"/>
    <w:rsid w:val="0022624A"/>
    <w:rsid w:val="00233C5C"/>
    <w:rsid w:val="002454C5"/>
    <w:rsid w:val="00251A0F"/>
    <w:rsid w:val="00262993"/>
    <w:rsid w:val="002756A4"/>
    <w:rsid w:val="002762B8"/>
    <w:rsid w:val="002832E6"/>
    <w:rsid w:val="0028718A"/>
    <w:rsid w:val="002A0D3A"/>
    <w:rsid w:val="002C6BCF"/>
    <w:rsid w:val="002D514B"/>
    <w:rsid w:val="002E7879"/>
    <w:rsid w:val="00300960"/>
    <w:rsid w:val="0030798E"/>
    <w:rsid w:val="00313B3D"/>
    <w:rsid w:val="003560E3"/>
    <w:rsid w:val="003574BB"/>
    <w:rsid w:val="003707BE"/>
    <w:rsid w:val="00385FC1"/>
    <w:rsid w:val="00397692"/>
    <w:rsid w:val="003A209B"/>
    <w:rsid w:val="003A530F"/>
    <w:rsid w:val="003D46E1"/>
    <w:rsid w:val="003E7365"/>
    <w:rsid w:val="004147D0"/>
    <w:rsid w:val="00422B7C"/>
    <w:rsid w:val="00455F9C"/>
    <w:rsid w:val="004627AB"/>
    <w:rsid w:val="0047640C"/>
    <w:rsid w:val="004766AB"/>
    <w:rsid w:val="00476748"/>
    <w:rsid w:val="0047713B"/>
    <w:rsid w:val="004808A3"/>
    <w:rsid w:val="004819F6"/>
    <w:rsid w:val="00491373"/>
    <w:rsid w:val="004A52CB"/>
    <w:rsid w:val="004D34EF"/>
    <w:rsid w:val="004D3EDF"/>
    <w:rsid w:val="004E0F7A"/>
    <w:rsid w:val="005119A8"/>
    <w:rsid w:val="00517270"/>
    <w:rsid w:val="00550825"/>
    <w:rsid w:val="00562318"/>
    <w:rsid w:val="00563EFA"/>
    <w:rsid w:val="00571522"/>
    <w:rsid w:val="00594D7D"/>
    <w:rsid w:val="0059599B"/>
    <w:rsid w:val="005A552A"/>
    <w:rsid w:val="005B6DCE"/>
    <w:rsid w:val="005D4654"/>
    <w:rsid w:val="005E0787"/>
    <w:rsid w:val="005E11E7"/>
    <w:rsid w:val="005E1EA2"/>
    <w:rsid w:val="005E2A3A"/>
    <w:rsid w:val="005E404F"/>
    <w:rsid w:val="005E6E4A"/>
    <w:rsid w:val="005F2639"/>
    <w:rsid w:val="005F3CB9"/>
    <w:rsid w:val="005F725C"/>
    <w:rsid w:val="00606FC2"/>
    <w:rsid w:val="00623F1E"/>
    <w:rsid w:val="0062596B"/>
    <w:rsid w:val="00627BD1"/>
    <w:rsid w:val="00634F43"/>
    <w:rsid w:val="00644364"/>
    <w:rsid w:val="00665476"/>
    <w:rsid w:val="00681305"/>
    <w:rsid w:val="006900FF"/>
    <w:rsid w:val="006A13FA"/>
    <w:rsid w:val="006B480A"/>
    <w:rsid w:val="006D5AAF"/>
    <w:rsid w:val="006D61B3"/>
    <w:rsid w:val="00702159"/>
    <w:rsid w:val="00704FC6"/>
    <w:rsid w:val="00710548"/>
    <w:rsid w:val="00712EBB"/>
    <w:rsid w:val="00714B7E"/>
    <w:rsid w:val="007234A5"/>
    <w:rsid w:val="00733E19"/>
    <w:rsid w:val="007573CA"/>
    <w:rsid w:val="00766CE3"/>
    <w:rsid w:val="00767FCB"/>
    <w:rsid w:val="007742C1"/>
    <w:rsid w:val="007763BE"/>
    <w:rsid w:val="00793867"/>
    <w:rsid w:val="007A4DCB"/>
    <w:rsid w:val="007B0464"/>
    <w:rsid w:val="007B2992"/>
    <w:rsid w:val="007B365B"/>
    <w:rsid w:val="007C0D87"/>
    <w:rsid w:val="007C3647"/>
    <w:rsid w:val="007D7387"/>
    <w:rsid w:val="0080282B"/>
    <w:rsid w:val="0080714A"/>
    <w:rsid w:val="008142A1"/>
    <w:rsid w:val="00820FF3"/>
    <w:rsid w:val="008275C8"/>
    <w:rsid w:val="00834734"/>
    <w:rsid w:val="00842A79"/>
    <w:rsid w:val="00842AFF"/>
    <w:rsid w:val="00876D25"/>
    <w:rsid w:val="00877A02"/>
    <w:rsid w:val="00881850"/>
    <w:rsid w:val="00881B53"/>
    <w:rsid w:val="00887EA3"/>
    <w:rsid w:val="008965A0"/>
    <w:rsid w:val="008A4FD1"/>
    <w:rsid w:val="008D08B8"/>
    <w:rsid w:val="008E4099"/>
    <w:rsid w:val="00900234"/>
    <w:rsid w:val="0090382C"/>
    <w:rsid w:val="009131EE"/>
    <w:rsid w:val="0091404B"/>
    <w:rsid w:val="0092397C"/>
    <w:rsid w:val="00924252"/>
    <w:rsid w:val="009251EB"/>
    <w:rsid w:val="00945E4F"/>
    <w:rsid w:val="00953662"/>
    <w:rsid w:val="009731FB"/>
    <w:rsid w:val="00984AEE"/>
    <w:rsid w:val="009A3331"/>
    <w:rsid w:val="009D6AC8"/>
    <w:rsid w:val="00A01FFE"/>
    <w:rsid w:val="00A3258D"/>
    <w:rsid w:val="00A51802"/>
    <w:rsid w:val="00A53B50"/>
    <w:rsid w:val="00A70FD2"/>
    <w:rsid w:val="00A77D90"/>
    <w:rsid w:val="00A92B32"/>
    <w:rsid w:val="00A93309"/>
    <w:rsid w:val="00AA0CDB"/>
    <w:rsid w:val="00AA1366"/>
    <w:rsid w:val="00AA57AC"/>
    <w:rsid w:val="00AD099A"/>
    <w:rsid w:val="00AF5798"/>
    <w:rsid w:val="00AF6256"/>
    <w:rsid w:val="00B0074D"/>
    <w:rsid w:val="00B07EF0"/>
    <w:rsid w:val="00B250CF"/>
    <w:rsid w:val="00B35239"/>
    <w:rsid w:val="00B46E15"/>
    <w:rsid w:val="00B61335"/>
    <w:rsid w:val="00B64746"/>
    <w:rsid w:val="00B726FA"/>
    <w:rsid w:val="00B80735"/>
    <w:rsid w:val="00B84967"/>
    <w:rsid w:val="00B86F87"/>
    <w:rsid w:val="00B87A6D"/>
    <w:rsid w:val="00B92CA0"/>
    <w:rsid w:val="00B934F7"/>
    <w:rsid w:val="00BB7DC6"/>
    <w:rsid w:val="00BD0677"/>
    <w:rsid w:val="00BE0B6F"/>
    <w:rsid w:val="00BF371F"/>
    <w:rsid w:val="00C07944"/>
    <w:rsid w:val="00C07BC9"/>
    <w:rsid w:val="00C311DC"/>
    <w:rsid w:val="00C47151"/>
    <w:rsid w:val="00C55DA3"/>
    <w:rsid w:val="00C56F23"/>
    <w:rsid w:val="00C575DA"/>
    <w:rsid w:val="00C61C56"/>
    <w:rsid w:val="00C64A36"/>
    <w:rsid w:val="00C75F1F"/>
    <w:rsid w:val="00C95C0D"/>
    <w:rsid w:val="00C966B9"/>
    <w:rsid w:val="00CA6527"/>
    <w:rsid w:val="00CC36E4"/>
    <w:rsid w:val="00CD0998"/>
    <w:rsid w:val="00D26B3D"/>
    <w:rsid w:val="00D47676"/>
    <w:rsid w:val="00D713D7"/>
    <w:rsid w:val="00D74E2C"/>
    <w:rsid w:val="00D83F4D"/>
    <w:rsid w:val="00DA30D6"/>
    <w:rsid w:val="00DA5831"/>
    <w:rsid w:val="00DC0C46"/>
    <w:rsid w:val="00DC5C9C"/>
    <w:rsid w:val="00DC6DF0"/>
    <w:rsid w:val="00DD50B1"/>
    <w:rsid w:val="00DE185A"/>
    <w:rsid w:val="00DE6516"/>
    <w:rsid w:val="00DF4AEB"/>
    <w:rsid w:val="00DF6374"/>
    <w:rsid w:val="00E156AE"/>
    <w:rsid w:val="00E450C4"/>
    <w:rsid w:val="00E45B32"/>
    <w:rsid w:val="00E50C52"/>
    <w:rsid w:val="00E753A0"/>
    <w:rsid w:val="00E83223"/>
    <w:rsid w:val="00EB2B2C"/>
    <w:rsid w:val="00EB405A"/>
    <w:rsid w:val="00ED1F41"/>
    <w:rsid w:val="00EE5C71"/>
    <w:rsid w:val="00EF2C54"/>
    <w:rsid w:val="00EF6497"/>
    <w:rsid w:val="00EF7A4D"/>
    <w:rsid w:val="00F11BD0"/>
    <w:rsid w:val="00F17289"/>
    <w:rsid w:val="00F250D1"/>
    <w:rsid w:val="00F258B9"/>
    <w:rsid w:val="00F33BCF"/>
    <w:rsid w:val="00F42DBE"/>
    <w:rsid w:val="00F5734D"/>
    <w:rsid w:val="00F906E5"/>
    <w:rsid w:val="00FF6A8B"/>
    <w:rsid w:val="09F61E92"/>
    <w:rsid w:val="113E265B"/>
    <w:rsid w:val="13A87797"/>
    <w:rsid w:val="17360222"/>
    <w:rsid w:val="191763AD"/>
    <w:rsid w:val="1AD4522B"/>
    <w:rsid w:val="1E5C7E08"/>
    <w:rsid w:val="20487AC5"/>
    <w:rsid w:val="213860EB"/>
    <w:rsid w:val="21456E9F"/>
    <w:rsid w:val="2465245F"/>
    <w:rsid w:val="26325672"/>
    <w:rsid w:val="278C76FA"/>
    <w:rsid w:val="29393328"/>
    <w:rsid w:val="29E418C9"/>
    <w:rsid w:val="2E2C3771"/>
    <w:rsid w:val="31CC22BB"/>
    <w:rsid w:val="31E50346"/>
    <w:rsid w:val="346419C8"/>
    <w:rsid w:val="3B1948EE"/>
    <w:rsid w:val="43BA5408"/>
    <w:rsid w:val="43F90691"/>
    <w:rsid w:val="446D340E"/>
    <w:rsid w:val="46570A10"/>
    <w:rsid w:val="4E57753E"/>
    <w:rsid w:val="521025C8"/>
    <w:rsid w:val="54893B38"/>
    <w:rsid w:val="55543D2C"/>
    <w:rsid w:val="5D5F06A3"/>
    <w:rsid w:val="5F7150AC"/>
    <w:rsid w:val="60E72DEB"/>
    <w:rsid w:val="62187E04"/>
    <w:rsid w:val="62DF0641"/>
    <w:rsid w:val="64386530"/>
    <w:rsid w:val="69AA7404"/>
    <w:rsid w:val="6C6407CF"/>
    <w:rsid w:val="70555294"/>
    <w:rsid w:val="70F71320"/>
    <w:rsid w:val="73DD1890"/>
    <w:rsid w:val="74A73070"/>
    <w:rsid w:val="7C3D3415"/>
    <w:rsid w:val="7CB215FF"/>
    <w:rsid w:val="7EA73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rules v:ext="edit">
        <o:r id="V:Rule1" type="connector" idref="#_x0000_s1030"/>
        <o:r id="V:Rule2" type="connector" idref="#_x0000_s1031"/>
        <o:r id="V:Rule3" type="connector" idref="#_x0000_s1033"/>
        <o:r id="V:Rule4" type="connector" idref="#_x0000_s1036"/>
        <o:r id="V:Rule5" type="connector" idref="#_x0000_s1037"/>
        <o:r id="V:Rule6" type="connector" idref="#_x0000_s1038"/>
        <o:r id="V:Rule7" type="connector" idref="#_x0000_s1039"/>
        <o:r id="V:Rule8" type="connector" idref="#_x0000_s1041"/>
        <o:r id="V:Rule9" type="connector" idref="#_x0000_s1042"/>
        <o:r id="V:Rule10" type="connector" idref="#_x0000_s1043"/>
        <o:r id="V:Rule11" type="connector" idref="#_x0000_s1044"/>
        <o:r id="V:Rule12" type="connector" idref="#_x0000_s1046"/>
        <o:r id="V:Rule13" type="connector" idref="#_x0000_s1049"/>
        <o:r id="V:Rule14" type="connector" idref="#_x0000_s1050"/>
      </o:rules>
    </o:shapelayout>
  </w:shapeDefaults>
  <w:decimalSymbol w:val="."/>
  <w:listSeparator w:val=","/>
  <w14:docId w14:val="39A58764"/>
  <w15:docId w15:val="{906756DE-6E83-6E44-BBD6-C060B5904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EastAsia" w:eastAsiaTheme="minorEastAsia" w:hAnsiTheme="minorHAnsi" w:cstheme="minorBid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Light Shading"/>
    <w:basedOn w:val="a1"/>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qFormat/>
    <w:rPr>
      <w:color w:val="2E74B5" w:themeColor="accent1" w:themeShade="BF"/>
    </w:rPr>
    <w:tblPr>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
    <w:name w:val="Light Shading Accent 2"/>
    <w:basedOn w:val="a1"/>
    <w:uiPriority w:val="60"/>
    <w:qFormat/>
    <w:rPr>
      <w:color w:val="C45911" w:themeColor="accent2" w:themeShade="BF"/>
    </w:rPr>
    <w:tblPr>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5">
    <w:name w:val="Light Shading Accent 5"/>
    <w:basedOn w:val="a1"/>
    <w:uiPriority w:val="60"/>
    <w:qFormat/>
    <w:rPr>
      <w:color w:val="2F5496" w:themeColor="accent5" w:themeShade="BF"/>
    </w:rPr>
    <w:tblPr>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9">
    <w:name w:val="List Paragraph"/>
    <w:basedOn w:val="a"/>
    <w:uiPriority w:val="34"/>
    <w:qFormat/>
    <w:pPr>
      <w:ind w:firstLineChars="200" w:firstLine="420"/>
    </w:pPr>
  </w:style>
  <w:style w:type="table" w:styleId="1-3">
    <w:name w:val="List Table 1 Light Accent 3"/>
    <w:basedOn w:val="a1"/>
    <w:uiPriority w:val="46"/>
    <w:rsid w:val="004808A3"/>
    <w:rPr>
      <w:rFonts w:asciiTheme="minorHAnsi" w:eastAsiaTheme="minorEastAsia" w:hAnsiTheme="minorHAnsi" w:cstheme="minorBidi"/>
      <w:kern w:val="2"/>
      <w:sz w:val="21"/>
      <w:szCs w:val="24"/>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783688">
      <w:bodyDiv w:val="1"/>
      <w:marLeft w:val="0"/>
      <w:marRight w:val="0"/>
      <w:marTop w:val="0"/>
      <w:marBottom w:val="0"/>
      <w:divBdr>
        <w:top w:val="none" w:sz="0" w:space="0" w:color="auto"/>
        <w:left w:val="none" w:sz="0" w:space="0" w:color="auto"/>
        <w:bottom w:val="none" w:sz="0" w:space="0" w:color="auto"/>
        <w:right w:val="none" w:sz="0" w:space="0" w:color="auto"/>
      </w:divBdr>
    </w:div>
    <w:div w:id="1298489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1202"/>
    <customShpInfo spid="_x0000_s1171"/>
    <customShpInfo spid="_x0000_s1026"/>
    <customShpInfo spid="_x0000_s1186"/>
    <customShpInfo spid="_x0000_s1185"/>
    <customShpInfo spid="_x0000_s1306"/>
    <customShpInfo spid="_x0000_s1173"/>
    <customShpInfo spid="_x0000_s1172"/>
    <customShpInfo spid="_x0000_s1197"/>
    <customShpInfo spid="_x0000_s1196"/>
    <customShpInfo spid="_x0000_s1195"/>
    <customShpInfo spid="_x0000_s1200"/>
    <customShpInfo spid="_x0000_s1199"/>
    <customShpInfo spid="_x0000_s1198"/>
    <customShpInfo spid="_x0000_s1209"/>
    <customShpInfo spid="_x0000_s1187"/>
    <customShpInfo spid="_x0000_s1193"/>
    <customShpInfo spid="_x0000_s1192"/>
    <customShpInfo spid="_x0000_s1188"/>
    <customShpInfo spid="_x0000_s1189"/>
    <customShpInfo spid="_x0000_s1210"/>
    <customShpInfo spid="_x0000_s1032"/>
    <customShpInfo spid="_x0000_s1027"/>
    <customShpInfo spid="_x0000_s1194"/>
    <customShpInfo spid="_x0000_s1031"/>
    <customShpInfo spid="_x0000_s1307"/>
    <customShpInfo spid="_x0000_s1224"/>
    <customShpInfo spid="_x0000_s1223"/>
    <customShpInfo spid="_x0000_s1203"/>
    <customShpInfo spid="_x0000_s1213"/>
    <customShpInfo spid="_x0000_s1216"/>
    <customShpInfo spid="_x0000_s1219"/>
    <customShpInfo spid="_x0000_s1218"/>
    <customShpInfo spid="_x0000_s1217"/>
    <customShpInfo spid="_x0000_s1211"/>
    <customShpInfo spid="_x0000_s1208"/>
    <customShpInfo spid="_x0000_s1205"/>
    <customShpInfo spid="_x0000_s1207"/>
    <customShpInfo spid="_x0000_s1206"/>
    <customShpInfo spid="_x0000_s1030"/>
    <customShpInfo spid="_x0000_s1204"/>
    <customShpInfo spid="_x0000_s1029"/>
    <customShpInfo spid="_x0000_s1028"/>
    <customShpInfo spid="_x0000_s1234"/>
    <customShpInfo spid="_x0000_s1233"/>
    <customShpInfo spid="_x0000_s1232"/>
    <customShpInfo spid="_x0000_s1231"/>
    <customShpInfo spid="_x0000_s1237"/>
    <customShpInfo spid="_x0000_s1235"/>
    <customShpInfo spid="_x0000_s1229"/>
    <customShpInfo spid="_x0000_s1228"/>
    <customShpInfo spid="_x0000_s1227"/>
    <customShpInfo spid="_x0000_s1225"/>
    <customShpInfo spid="_x0000_s1214"/>
    <customShpInfo spid="_x0000_s1230"/>
    <customShpInfo spid="_x0000_s1212"/>
    <customShpInfo spid="_x0000_s1034"/>
    <customShpInfo spid="_x0000_s1236"/>
    <customShpInfo spid="_x0000_s1038"/>
    <customShpInfo spid="_x0000_s1036"/>
    <customShpInfo spid="_x0000_s1033"/>
    <customShpInfo spid="_x0000_s1226"/>
    <customShpInfo spid="_x0000_s1035"/>
    <customShpInfo spid="_x0000_s1215"/>
    <customShpInfo spid="_x0000_s1272"/>
    <customShpInfo spid="_x0000_s1271"/>
    <customShpInfo spid="_x0000_s1270"/>
    <customShpInfo spid="_x0000_s1269"/>
    <customShpInfo spid="_x0000_s1268"/>
    <customShpInfo spid="_x0000_s1267"/>
    <customShpInfo spid="_x0000_s1266"/>
    <customShpInfo spid="_x0000_s1249"/>
    <customShpInfo spid="_x0000_s1248"/>
    <customShpInfo spid="_x0000_s1247"/>
    <customShpInfo spid="_x0000_s1246"/>
    <customShpInfo spid="_x0000_s1245"/>
    <customShpInfo spid="_x0000_s1251"/>
    <customShpInfo spid="_x0000_s1040"/>
    <customShpInfo spid="_x0000_s1250"/>
    <customShpInfo spid="_x0000_s1039"/>
    <customShpInfo spid="_x0000_s1037"/>
    <customShpInfo spid="_x0000_s1291"/>
    <customShpInfo spid="_x0000_s1284"/>
    <customShpInfo spid="_x0000_s1283"/>
    <customShpInfo spid="_x0000_s1282"/>
    <customShpInfo spid="_x0000_s1279"/>
    <customShpInfo spid="_x0000_s1281"/>
    <customShpInfo spid="_x0000_s1274"/>
    <customShpInfo spid="_x0000_s1299"/>
    <customShpInfo spid="_x0000_s1296"/>
    <customShpInfo spid="_x0000_s1295"/>
    <customShpInfo spid="_x0000_s1294"/>
    <customShpInfo spid="_x0000_s1292"/>
    <customShpInfo spid="_x0000_s1293"/>
    <customShpInfo spid="_x0000_s1290"/>
    <customShpInfo spid="_x0000_s1289"/>
    <customShpInfo spid="_x0000_s1288"/>
    <customShpInfo spid="_x0000_s1287"/>
    <customShpInfo spid="_x0000_s1286"/>
    <customShpInfo spid="_x0000_s1285"/>
    <customShpInfo spid="_x0000_s1275"/>
    <customShpInfo spid="_x0000_s1304"/>
    <customShpInfo spid="_x0000_s1303"/>
    <customShpInfo spid="_x0000_s1302"/>
    <customShpInfo spid="_x0000_s1301"/>
    <customShpInfo spid="_x0000_s1300"/>
    <customShpInfo spid="_x0000_s1298"/>
    <customShpInfo spid="_x0000_s1276"/>
    <customShpInfo spid="_x0000_s1277"/>
    <customShpInfo spid="_x0000_s1305"/>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74F028-F9E5-AC4C-AA79-4359CA7A8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9</Pages>
  <Words>476</Words>
  <Characters>2718</Characters>
  <Application>Microsoft Office Word</Application>
  <DocSecurity>0</DocSecurity>
  <Lines>22</Lines>
  <Paragraphs>6</Paragraphs>
  <ScaleCrop>false</ScaleCrop>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刘铸煌</dc:creator>
  <cp:lastModifiedBy>吴 庆顺</cp:lastModifiedBy>
  <cp:revision>280</cp:revision>
  <dcterms:created xsi:type="dcterms:W3CDTF">2018-04-06T10:59:00Z</dcterms:created>
  <dcterms:modified xsi:type="dcterms:W3CDTF">2020-05-23T06:58:00Z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