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4F84A58B" w:rsidR="00BF37A9" w:rsidRDefault="00BF37A9" w:rsidP="00BF37A9">
      <w:pPr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黑体" w:eastAsia="黑体" w:hAnsi="黑体" w:cs="黑体"/>
          <w:sz w:val="72"/>
          <w:szCs w:val="72"/>
        </w:rPr>
        <w:t>软件</w:t>
      </w:r>
      <w:r w:rsidR="00773C51">
        <w:rPr>
          <w:rFonts w:ascii="黑体" w:eastAsia="黑体" w:hAnsi="黑体" w:cs="黑体" w:hint="eastAsia"/>
          <w:sz w:val="72"/>
          <w:szCs w:val="72"/>
        </w:rPr>
        <w:t>需求规格</w:t>
      </w:r>
      <w:r>
        <w:rPr>
          <w:rFonts w:ascii="黑体" w:eastAsia="黑体" w:hAnsi="黑体" w:cs="黑体"/>
          <w:sz w:val="72"/>
          <w:szCs w:val="72"/>
        </w:rPr>
        <w:t>说明书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50CDE" w14:textId="77777777" w:rsidR="008846B8" w:rsidRDefault="008846B8" w:rsidP="00BF37A9">
      <w:r>
        <w:separator/>
      </w:r>
    </w:p>
  </w:endnote>
  <w:endnote w:type="continuationSeparator" w:id="0">
    <w:p w14:paraId="0A91EE7E" w14:textId="77777777" w:rsidR="008846B8" w:rsidRDefault="008846B8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09EC6" w14:textId="77777777" w:rsidR="008846B8" w:rsidRDefault="008846B8" w:rsidP="00BF37A9">
      <w:r>
        <w:separator/>
      </w:r>
    </w:p>
  </w:footnote>
  <w:footnote w:type="continuationSeparator" w:id="0">
    <w:p w14:paraId="09880410" w14:textId="77777777" w:rsidR="008846B8" w:rsidRDefault="008846B8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237545"/>
    <w:rsid w:val="002D10B1"/>
    <w:rsid w:val="005D6956"/>
    <w:rsid w:val="00773C51"/>
    <w:rsid w:val="008846B8"/>
    <w:rsid w:val="009370C9"/>
    <w:rsid w:val="00981943"/>
    <w:rsid w:val="00BF37A9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3</cp:revision>
  <dcterms:created xsi:type="dcterms:W3CDTF">2020-05-25T03:23:00Z</dcterms:created>
  <dcterms:modified xsi:type="dcterms:W3CDTF">2020-05-25T03:26:00Z</dcterms:modified>
</cp:coreProperties>
</file>