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651BCDFE" w:rsidR="00A06F48" w:rsidRPr="000158FC" w:rsidRDefault="009F4EF9" w:rsidP="000158FC">
      <w:pPr>
        <w:pStyle w:val="2"/>
        <w:jc w:val="center"/>
      </w:pPr>
      <w:r>
        <w:rPr>
          <w:rFonts w:hint="eastAsia"/>
        </w:rPr>
        <w:t>UART</w:t>
      </w:r>
      <w:r w:rsidR="000158FC">
        <w:rPr>
          <w:rFonts w:hint="eastAsia"/>
        </w:rPr>
        <w:t>协议</w:t>
      </w:r>
    </w:p>
    <w:p w14:paraId="6D8EE30C" w14:textId="57F4091C" w:rsidR="000158FC" w:rsidRDefault="006C42AB" w:rsidP="006C42AB">
      <w:pPr>
        <w:pStyle w:val="3"/>
      </w:pPr>
      <w:r>
        <w:rPr>
          <w:rFonts w:hint="eastAsia"/>
        </w:rPr>
        <w:t>1</w:t>
      </w:r>
      <w:r>
        <w:t xml:space="preserve">  </w:t>
      </w:r>
      <w:r w:rsidR="00FC1930">
        <w:rPr>
          <w:rFonts w:hint="eastAsia"/>
        </w:rPr>
        <w:t>介绍</w:t>
      </w:r>
    </w:p>
    <w:p w14:paraId="7F1399C4" w14:textId="617ECBA6" w:rsidR="000158FC" w:rsidRDefault="00993B48" w:rsidP="00993B48">
      <w:pPr>
        <w:pStyle w:val="4"/>
      </w:pPr>
      <w:r>
        <w:rPr>
          <w:rFonts w:hint="eastAsia"/>
        </w:rPr>
        <w:t>1</w:t>
      </w:r>
      <w:r>
        <w:t xml:space="preserve">.1  </w:t>
      </w:r>
      <w:r w:rsidR="00E47262">
        <w:rPr>
          <w:rFonts w:hint="eastAsia"/>
        </w:rPr>
        <w:t>概述</w:t>
      </w:r>
    </w:p>
    <w:p w14:paraId="58579790" w14:textId="321710C6" w:rsidR="009A2A1A" w:rsidRDefault="009A2A1A" w:rsidP="009A2A1A">
      <w:pPr>
        <w:ind w:firstLineChars="300" w:firstLine="720"/>
      </w:pPr>
      <w:r w:rsidRPr="009A2A1A">
        <w:t>UART</w:t>
      </w:r>
      <w:r>
        <w:rPr>
          <w:rFonts w:hint="eastAsia"/>
        </w:rPr>
        <w:t>协议</w:t>
      </w:r>
      <w:r w:rsidRPr="009A2A1A">
        <w:t>基于行业标准TL16C550异步通信</w:t>
      </w:r>
      <w:r>
        <w:rPr>
          <w:rFonts w:hint="eastAsia"/>
        </w:rPr>
        <w:t>协议，</w:t>
      </w:r>
      <w:r w:rsidRPr="009A2A1A">
        <w:t>TL16C450的功能升级</w:t>
      </w:r>
      <w:r>
        <w:rPr>
          <w:rFonts w:hint="eastAsia"/>
        </w:rPr>
        <w:t>版本</w:t>
      </w:r>
      <w:r w:rsidRPr="009A2A1A">
        <w:t>。UART可以放置在备用FIFO (TL16C550)模式。通过缓冲接收和传输的字符来减轻CPU过多的开销。接收器和发</w:t>
      </w:r>
      <w:r w:rsidR="00C25E6B">
        <w:rPr>
          <w:rFonts w:hint="eastAsia"/>
        </w:rPr>
        <w:t>送</w:t>
      </w:r>
      <w:r w:rsidRPr="009A2A1A">
        <w:t>器FIFO存储多达16个字节，包括每个字节的错误状态</w:t>
      </w:r>
      <w:r w:rsidR="00754802">
        <w:rPr>
          <w:rFonts w:hint="eastAsia"/>
        </w:rPr>
        <w:t>位</w:t>
      </w:r>
      <w:r w:rsidRPr="009A2A1A">
        <w:t>。</w:t>
      </w:r>
    </w:p>
    <w:p w14:paraId="23B1A8B8" w14:textId="77777777" w:rsidR="009A2A1A" w:rsidRPr="009E1A7D" w:rsidRDefault="009A2A1A" w:rsidP="009A2A1A"/>
    <w:p w14:paraId="6D0C5776" w14:textId="1428E941" w:rsidR="0052244D" w:rsidRDefault="00FF5B74" w:rsidP="00FF5B74">
      <w:pPr>
        <w:ind w:firstLineChars="200" w:firstLine="480"/>
      </w:pPr>
      <w:r w:rsidRPr="00FF5B74">
        <w:t>UART</w:t>
      </w:r>
      <w:r w:rsidR="00D965AC">
        <w:rPr>
          <w:rFonts w:hint="eastAsia"/>
        </w:rPr>
        <w:t>将</w:t>
      </w:r>
      <w:r w:rsidRPr="00FF5B74">
        <w:t>从外设接收到的数据</w:t>
      </w:r>
      <w:r w:rsidR="00280BA2">
        <w:rPr>
          <w:rFonts w:hint="eastAsia"/>
        </w:rPr>
        <w:t>由</w:t>
      </w:r>
      <w:r w:rsidRPr="00FF5B74">
        <w:t>串行</w:t>
      </w:r>
      <w:r w:rsidR="00280BA2" w:rsidRPr="00FF5B74">
        <w:t>转换</w:t>
      </w:r>
      <w:r w:rsidRPr="00FF5B74">
        <w:t>到并行，</w:t>
      </w:r>
      <w:r w:rsidR="00280BA2">
        <w:rPr>
          <w:rFonts w:hint="eastAsia"/>
        </w:rPr>
        <w:t>而将</w:t>
      </w:r>
      <w:r w:rsidRPr="00FF5B74">
        <w:t>从CPU接收到的数据</w:t>
      </w:r>
      <w:r w:rsidR="00280BA2">
        <w:rPr>
          <w:rFonts w:hint="eastAsia"/>
        </w:rPr>
        <w:t>从</w:t>
      </w:r>
      <w:r w:rsidRPr="00FF5B74">
        <w:t>并行</w:t>
      </w:r>
      <w:r w:rsidR="00280BA2" w:rsidRPr="00FF5B74">
        <w:t>转换</w:t>
      </w:r>
      <w:r w:rsidRPr="00FF5B74">
        <w:t>到串行。CPU可以随时读取UART状态。UART</w:t>
      </w:r>
      <w:r w:rsidR="00280BA2">
        <w:rPr>
          <w:rFonts w:hint="eastAsia"/>
        </w:rPr>
        <w:t>具有自控系统</w:t>
      </w:r>
      <w:r w:rsidRPr="00FF5B74">
        <w:t>和中断系统，以最大限度地减少通信链路的软件管理</w:t>
      </w:r>
      <w:r w:rsidR="00280BA2">
        <w:rPr>
          <w:rFonts w:hint="eastAsia"/>
        </w:rPr>
        <w:t>。</w:t>
      </w:r>
    </w:p>
    <w:p w14:paraId="23828FAC" w14:textId="62CE81DD" w:rsidR="0052244D" w:rsidRDefault="0052244D" w:rsidP="000158FC"/>
    <w:p w14:paraId="2758E6F5" w14:textId="5456C3F0" w:rsidR="0052244D" w:rsidRDefault="00E20FC6" w:rsidP="00E20FC6">
      <w:pPr>
        <w:ind w:firstLineChars="200" w:firstLine="480"/>
      </w:pPr>
      <w:r w:rsidRPr="00E20FC6">
        <w:t>UART包括一个可编程</w:t>
      </w:r>
      <w:r w:rsidR="006D53B1">
        <w:rPr>
          <w:rFonts w:hint="eastAsia"/>
        </w:rPr>
        <w:t>时钟</w:t>
      </w:r>
      <w:r w:rsidRPr="00E20FC6">
        <w:t>发生器，</w:t>
      </w:r>
      <w:proofErr w:type="gramStart"/>
      <w:r w:rsidR="006D53B1">
        <w:rPr>
          <w:rFonts w:hint="eastAsia"/>
        </w:rPr>
        <w:t>除频系数</w:t>
      </w:r>
      <w:proofErr w:type="gramEnd"/>
      <w:r w:rsidR="006D53B1">
        <w:rPr>
          <w:rFonts w:hint="eastAsia"/>
        </w:rPr>
        <w:t>在</w:t>
      </w:r>
      <w:r w:rsidR="006D53B1" w:rsidRPr="00E20FC6">
        <w:t xml:space="preserve"> </w:t>
      </w:r>
      <w:r w:rsidRPr="00E20FC6">
        <w:t>1到</w:t>
      </w:r>
      <w:bookmarkStart w:id="0" w:name="_Hlk131633092"/>
      <w:r w:rsidRPr="00E20FC6">
        <w:t>65535</w:t>
      </w:r>
      <w:bookmarkEnd w:id="0"/>
      <w:r w:rsidR="006D53B1">
        <w:rPr>
          <w:rFonts w:hint="eastAsia"/>
        </w:rPr>
        <w:t>之间</w:t>
      </w:r>
      <w:r w:rsidRPr="00E20FC6">
        <w:t>，并为内部发送器和接收</w:t>
      </w:r>
      <w:r w:rsidR="006D53B1">
        <w:rPr>
          <w:rFonts w:hint="eastAsia"/>
        </w:rPr>
        <w:t>器</w:t>
      </w:r>
      <w:r w:rsidRPr="00E20FC6">
        <w:t>产生一个参考时钟。</w:t>
      </w:r>
    </w:p>
    <w:p w14:paraId="7842F4F9" w14:textId="77777777" w:rsidR="0052244D" w:rsidRDefault="0052244D" w:rsidP="000158FC"/>
    <w:p w14:paraId="311F7797" w14:textId="625266D4" w:rsidR="00CC7044" w:rsidRDefault="00CC7044" w:rsidP="00CC7044">
      <w:pPr>
        <w:pStyle w:val="4"/>
      </w:pPr>
      <w:r>
        <w:rPr>
          <w:rFonts w:hint="eastAsia"/>
        </w:rPr>
        <w:t>1</w:t>
      </w:r>
      <w:r>
        <w:t xml:space="preserve">.2  </w:t>
      </w:r>
      <w:r w:rsidR="007059D3">
        <w:rPr>
          <w:rFonts w:hint="eastAsia"/>
        </w:rPr>
        <w:t>UART</w:t>
      </w:r>
      <w:r>
        <w:rPr>
          <w:rFonts w:hint="eastAsia"/>
        </w:rPr>
        <w:t>协议特性</w:t>
      </w:r>
    </w:p>
    <w:p w14:paraId="733B97BE" w14:textId="17509900" w:rsidR="00494104" w:rsidRDefault="005D1C78" w:rsidP="005D1C78">
      <w:pPr>
        <w:ind w:firstLineChars="200" w:firstLine="480"/>
      </w:pPr>
      <w:r>
        <w:rPr>
          <w:rFonts w:hint="eastAsia"/>
        </w:rPr>
        <w:t>根据不同</w:t>
      </w:r>
      <w:r w:rsidRPr="005D1C78">
        <w:rPr>
          <w:rFonts w:hint="eastAsia"/>
        </w:rPr>
        <w:t>设备的数据手册查看</w:t>
      </w:r>
      <w:r w:rsidRPr="005D1C78">
        <w:t>UART支持和不支持的特性列表</w:t>
      </w:r>
      <w:r>
        <w:rPr>
          <w:rFonts w:hint="eastAsia"/>
        </w:rPr>
        <w:t>。</w:t>
      </w:r>
    </w:p>
    <w:p w14:paraId="4180D0E8" w14:textId="612B5BB0" w:rsidR="00494104" w:rsidRDefault="00494104" w:rsidP="00494104">
      <w:pPr>
        <w:pStyle w:val="3"/>
      </w:pPr>
      <w:r>
        <w:t xml:space="preserve">2  </w:t>
      </w:r>
      <w:r w:rsidR="00F8377C">
        <w:rPr>
          <w:rFonts w:hint="eastAsia"/>
        </w:rPr>
        <w:t>协议</w:t>
      </w:r>
      <w:r w:rsidR="00874A7B">
        <w:rPr>
          <w:rFonts w:hint="eastAsia"/>
        </w:rPr>
        <w:t>结构</w:t>
      </w:r>
    </w:p>
    <w:p w14:paraId="38E2F89E" w14:textId="2507A272" w:rsidR="0007054C" w:rsidRDefault="00050D38" w:rsidP="00B9144B">
      <w:pPr>
        <w:pStyle w:val="4"/>
      </w:pPr>
      <w:r w:rsidRPr="00050D38">
        <w:t>2.1</w:t>
      </w:r>
      <w:r w:rsidR="00591D8C">
        <w:rPr>
          <w:rFonts w:hint="eastAsia"/>
        </w:rPr>
        <w:t xml:space="preserve"> </w:t>
      </w:r>
      <w:r w:rsidR="00591D8C">
        <w:t xml:space="preserve"> </w:t>
      </w:r>
      <w:r w:rsidR="0008312A">
        <w:rPr>
          <w:rFonts w:hint="eastAsia"/>
        </w:rPr>
        <w:t>时钟生成</w:t>
      </w:r>
    </w:p>
    <w:p w14:paraId="58C753B2" w14:textId="3DF5C44A" w:rsidR="006C4949" w:rsidRDefault="00FE0862" w:rsidP="00FE0862">
      <w:pPr>
        <w:ind w:firstLineChars="200" w:firstLine="480"/>
      </w:pPr>
      <w:r w:rsidRPr="00FE0862">
        <w:t>UART</w:t>
      </w:r>
      <w:r>
        <w:rPr>
          <w:rFonts w:hint="eastAsia"/>
        </w:rPr>
        <w:t>传输数据</w:t>
      </w:r>
      <w:r w:rsidRPr="00FE0862">
        <w:t>时钟</w:t>
      </w:r>
      <w:r>
        <w:rPr>
          <w:rFonts w:hint="eastAsia"/>
        </w:rPr>
        <w:t>根据</w:t>
      </w:r>
      <w:r w:rsidRPr="00FE0862">
        <w:t>UART的输入时钟</w:t>
      </w:r>
      <w:r>
        <w:rPr>
          <w:rFonts w:hint="eastAsia"/>
        </w:rPr>
        <w:t>生成</w:t>
      </w:r>
      <w:r w:rsidRPr="00FE0862">
        <w:t>。</w:t>
      </w:r>
    </w:p>
    <w:p w14:paraId="19559E23" w14:textId="04A0556C" w:rsidR="00C33080" w:rsidRDefault="00C33080" w:rsidP="006C4949"/>
    <w:p w14:paraId="15F9C643" w14:textId="7735FA32" w:rsidR="00C33080" w:rsidRDefault="000139EB" w:rsidP="000139EB">
      <w:pPr>
        <w:jc w:val="center"/>
      </w:pPr>
      <w:r w:rsidRPr="000139EB">
        <w:rPr>
          <w:noProof/>
        </w:rPr>
        <w:lastRenderedPageBreak/>
        <w:drawing>
          <wp:inline distT="0" distB="0" distL="0" distR="0" wp14:anchorId="6CCC535C" wp14:editId="2CEEFE2A">
            <wp:extent cx="5274310" cy="2714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4625"/>
                    </a:xfrm>
                    <a:prstGeom prst="rect">
                      <a:avLst/>
                    </a:prstGeom>
                  </pic:spPr>
                </pic:pic>
              </a:graphicData>
            </a:graphic>
          </wp:inline>
        </w:drawing>
      </w:r>
    </w:p>
    <w:p w14:paraId="3490A50E" w14:textId="2C18E50D" w:rsidR="00C33080" w:rsidRDefault="00C33080" w:rsidP="006C4949"/>
    <w:p w14:paraId="5217EAD4" w14:textId="0DF37C9F" w:rsidR="00C33080" w:rsidRDefault="00A8153A" w:rsidP="00B17E81">
      <w:pPr>
        <w:ind w:firstLineChars="200" w:firstLine="480"/>
      </w:pPr>
      <w:r>
        <w:rPr>
          <w:rFonts w:hint="eastAsia"/>
        </w:rPr>
        <w:t>如图所示，</w:t>
      </w:r>
      <w:r w:rsidR="00C93250">
        <w:rPr>
          <w:rFonts w:hint="eastAsia"/>
        </w:rPr>
        <w:t>处理器的</w:t>
      </w:r>
      <w:r w:rsidRPr="00A8153A">
        <w:rPr>
          <w:rFonts w:hint="eastAsia"/>
        </w:rPr>
        <w:t>时钟发生器接收来自外部时钟源的信号并产生具有</w:t>
      </w:r>
      <w:r w:rsidR="00F82D43">
        <w:rPr>
          <w:rFonts w:hint="eastAsia"/>
        </w:rPr>
        <w:t>相应</w:t>
      </w:r>
      <w:r w:rsidRPr="00A8153A">
        <w:rPr>
          <w:rFonts w:hint="eastAsia"/>
        </w:rPr>
        <w:t>频率的</w:t>
      </w:r>
      <w:r w:rsidRPr="00A8153A">
        <w:t>UART输入时钟。UART包含一个可编程波特发生器，</w:t>
      </w:r>
      <w:r w:rsidR="0074763A">
        <w:rPr>
          <w:rFonts w:hint="eastAsia"/>
        </w:rPr>
        <w:t>UART</w:t>
      </w:r>
      <w:r w:rsidRPr="00A8153A">
        <w:t>输入时钟并将其除以1到</w:t>
      </w:r>
      <w:r w:rsidR="00F82D43" w:rsidRPr="00F82D43">
        <w:t>65535</w:t>
      </w:r>
      <w:r w:rsidRPr="00A8153A">
        <w:t>范围内的除数</w:t>
      </w:r>
      <w:r w:rsidR="00A64017">
        <w:rPr>
          <w:rFonts w:hint="eastAsia"/>
        </w:rPr>
        <w:t>从而</w:t>
      </w:r>
      <w:r w:rsidRPr="00A8153A">
        <w:t>产生波特时钟(BCLK)。BCLK频率为16倍(16×)波特率(每接收或发送</w:t>
      </w:r>
      <w:r w:rsidR="001A5123">
        <w:rPr>
          <w:rFonts w:hint="eastAsia"/>
        </w:rPr>
        <w:t>1</w:t>
      </w:r>
      <w:r w:rsidRPr="00A8153A">
        <w:t>位持续16个BCLK周期)或13倍(13×)波特率(每接收或发送</w:t>
      </w:r>
      <w:r w:rsidR="00756E62">
        <w:rPr>
          <w:rFonts w:hint="eastAsia"/>
        </w:rPr>
        <w:t>1</w:t>
      </w:r>
      <w:r w:rsidRPr="00A8153A">
        <w:t>位持续13个BCLK周期)。当UART接收时，比特在第8个</w:t>
      </w:r>
      <w:r w:rsidR="00756E62">
        <w:rPr>
          <w:rFonts w:hint="eastAsia"/>
        </w:rPr>
        <w:t>或</w:t>
      </w:r>
      <w:r w:rsidR="00756E62" w:rsidRPr="00A8153A">
        <w:t>第6个</w:t>
      </w:r>
      <w:r w:rsidRPr="00A8153A">
        <w:t>BCLK周期采样。</w:t>
      </w:r>
    </w:p>
    <w:p w14:paraId="4E8A8A45" w14:textId="33E75CCC" w:rsidR="00C33080" w:rsidRDefault="00C33080" w:rsidP="006C4949"/>
    <w:p w14:paraId="593C9856" w14:textId="6E3A43DD" w:rsidR="006C4949" w:rsidRDefault="009B707A" w:rsidP="008D493E">
      <w:pPr>
        <w:ind w:firstLineChars="200" w:firstLine="480"/>
      </w:pPr>
      <w:r w:rsidRPr="009B707A">
        <w:t>16×或13×参考时钟是通过配置MDR中OSM_SEL位来</w:t>
      </w:r>
      <w:r w:rsidR="009839D8">
        <w:rPr>
          <w:rFonts w:hint="eastAsia"/>
        </w:rPr>
        <w:t>配置</w:t>
      </w:r>
      <w:r w:rsidRPr="009B707A">
        <w:t>的。</w:t>
      </w:r>
      <w:proofErr w:type="gramStart"/>
      <w:r w:rsidR="008D493E" w:rsidRPr="008D493E">
        <w:t>除</w:t>
      </w:r>
      <w:r w:rsidR="008D493E">
        <w:rPr>
          <w:rFonts w:hint="eastAsia"/>
        </w:rPr>
        <w:t>频系数</w:t>
      </w:r>
      <w:proofErr w:type="gramEnd"/>
      <w:r w:rsidR="008D493E">
        <w:rPr>
          <w:rFonts w:hint="eastAsia"/>
        </w:rPr>
        <w:t>由</w:t>
      </w:r>
      <w:r w:rsidR="008D493E" w:rsidRPr="008D493E">
        <w:rPr>
          <w:rFonts w:hint="eastAsia"/>
        </w:rPr>
        <w:t>两个</w:t>
      </w:r>
      <w:r w:rsidR="008D493E" w:rsidRPr="008D493E">
        <w:t>8位寄存器字段(DLH和DLL)</w:t>
      </w:r>
      <w:r w:rsidR="008D493E">
        <w:rPr>
          <w:rFonts w:hint="eastAsia"/>
        </w:rPr>
        <w:t>组成</w:t>
      </w:r>
      <w:r w:rsidR="008D493E" w:rsidRPr="008D493E">
        <w:t>。DLH</w:t>
      </w:r>
      <w:proofErr w:type="gramStart"/>
      <w:r w:rsidR="008D493E" w:rsidRPr="008D493E">
        <w:t>保存</w:t>
      </w:r>
      <w:r w:rsidR="00714FEF">
        <w:rPr>
          <w:rFonts w:hint="eastAsia"/>
        </w:rPr>
        <w:t>高</w:t>
      </w:r>
      <w:proofErr w:type="gramEnd"/>
      <w:r w:rsidR="00714FEF">
        <w:rPr>
          <w:rFonts w:hint="eastAsia"/>
        </w:rPr>
        <w:t>8位</w:t>
      </w:r>
      <w:r w:rsidR="008D493E" w:rsidRPr="008D493E">
        <w:t>，</w:t>
      </w:r>
      <w:r w:rsidR="00714FEF">
        <w:rPr>
          <w:rFonts w:hint="eastAsia"/>
        </w:rPr>
        <w:t>而</w:t>
      </w:r>
      <w:r w:rsidR="008D493E" w:rsidRPr="008D493E">
        <w:t>DLL保存</w:t>
      </w:r>
      <w:r w:rsidR="00714FEF">
        <w:rPr>
          <w:rFonts w:hint="eastAsia"/>
        </w:rPr>
        <w:t>低8位</w:t>
      </w:r>
      <w:r w:rsidR="009B3953">
        <w:rPr>
          <w:rFonts w:hint="eastAsia"/>
        </w:rPr>
        <w:t>。</w:t>
      </w:r>
      <w:r w:rsidR="008D493E" w:rsidRPr="008D493E">
        <w:t>这些除数锁存器必须在初始化UART期间加载，以确保波特发生器</w:t>
      </w:r>
      <w:r w:rsidR="000B23C0">
        <w:rPr>
          <w:rFonts w:hint="eastAsia"/>
        </w:rPr>
        <w:t>按照</w:t>
      </w:r>
      <w:r w:rsidR="008D493E" w:rsidRPr="008D493E">
        <w:t>预期</w:t>
      </w:r>
      <w:r w:rsidR="000B23C0">
        <w:rPr>
          <w:rFonts w:hint="eastAsia"/>
        </w:rPr>
        <w:t>进行</w:t>
      </w:r>
      <w:r w:rsidR="008D493E" w:rsidRPr="008D493E">
        <w:t>操作。写入</w:t>
      </w:r>
      <w:r w:rsidR="000B23C0">
        <w:rPr>
          <w:rFonts w:hint="eastAsia"/>
        </w:rPr>
        <w:t>该寄存器</w:t>
      </w:r>
      <w:r w:rsidR="008D493E" w:rsidRPr="008D493E">
        <w:t>会导致在访问期间插入两个等待状态，同时波特率生成器加载新值。</w:t>
      </w:r>
    </w:p>
    <w:p w14:paraId="4C4A6BE5" w14:textId="5E1A1EB6" w:rsidR="00102808" w:rsidRDefault="00102808" w:rsidP="00102808"/>
    <w:p w14:paraId="0AE15876" w14:textId="2E9162DF" w:rsidR="005C4039" w:rsidRPr="006C4949" w:rsidRDefault="00102808" w:rsidP="006C4949">
      <w:pPr>
        <w:rPr>
          <w:rFonts w:hint="eastAsia"/>
        </w:rPr>
      </w:pPr>
      <w:r w:rsidRPr="00102808">
        <w:drawing>
          <wp:inline distT="0" distB="0" distL="0" distR="0" wp14:anchorId="24513853" wp14:editId="153F9244">
            <wp:extent cx="5274310" cy="308292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82925"/>
                    </a:xfrm>
                    <a:prstGeom prst="rect">
                      <a:avLst/>
                    </a:prstGeom>
                  </pic:spPr>
                </pic:pic>
              </a:graphicData>
            </a:graphic>
          </wp:inline>
        </w:drawing>
      </w:r>
    </w:p>
    <w:p w14:paraId="7CE778F0" w14:textId="3B864975" w:rsidR="00050D38" w:rsidRDefault="00050D38" w:rsidP="00B9144B">
      <w:pPr>
        <w:pStyle w:val="4"/>
      </w:pPr>
      <w:r w:rsidRPr="00050D38">
        <w:lastRenderedPageBreak/>
        <w:t>2.2</w:t>
      </w:r>
      <w:r>
        <w:t xml:space="preserve">  </w:t>
      </w:r>
      <w:r w:rsidR="00815588">
        <w:rPr>
          <w:rFonts w:hint="eastAsia"/>
        </w:rPr>
        <w:t>信号描述</w:t>
      </w:r>
    </w:p>
    <w:p w14:paraId="2B71D7E3" w14:textId="4F9B420A" w:rsidR="006C4949" w:rsidRDefault="0016614F" w:rsidP="006C4949">
      <w:r>
        <w:rPr>
          <w:rFonts w:hint="eastAsia"/>
        </w:rPr>
        <w:t>UART</w:t>
      </w:r>
      <w:r w:rsidRPr="0016614F">
        <w:t>使用最少数量的信号连接来连接外部设备。</w:t>
      </w:r>
    </w:p>
    <w:p w14:paraId="4B0213AA" w14:textId="178FE2AE" w:rsidR="0098644D" w:rsidRPr="0098644D" w:rsidRDefault="0098644D" w:rsidP="0098644D">
      <w:pPr>
        <w:pStyle w:val="a3"/>
        <w:numPr>
          <w:ilvl w:val="0"/>
          <w:numId w:val="11"/>
        </w:numPr>
        <w:ind w:firstLineChars="0"/>
        <w:rPr>
          <w:rStyle w:val="tgt"/>
        </w:rPr>
      </w:pPr>
      <w:r w:rsidRPr="0098644D">
        <w:rPr>
          <w:rStyle w:val="tgt"/>
          <w:rFonts w:cs="Segoe UI"/>
          <w:color w:val="101214"/>
          <w:shd w:val="clear" w:color="auto" w:fill="FFFFFF"/>
        </w:rPr>
        <w:t>TXD</w:t>
      </w:r>
      <w:r>
        <w:rPr>
          <w:rStyle w:val="tgt"/>
          <w:rFonts w:cs="Segoe UI" w:hint="eastAsia"/>
          <w:color w:val="101214"/>
          <w:shd w:val="clear" w:color="auto" w:fill="FFFFFF"/>
        </w:rPr>
        <w:t>：</w:t>
      </w:r>
      <w:r>
        <w:rPr>
          <w:rStyle w:val="tgt"/>
          <w:rFonts w:hint="eastAsia"/>
        </w:rPr>
        <w:t>串行数据输出；</w:t>
      </w:r>
    </w:p>
    <w:p w14:paraId="419F760A" w14:textId="775D80DF" w:rsidR="0098644D" w:rsidRPr="0098644D" w:rsidRDefault="0098644D" w:rsidP="0098644D">
      <w:pPr>
        <w:pStyle w:val="a3"/>
        <w:numPr>
          <w:ilvl w:val="0"/>
          <w:numId w:val="11"/>
        </w:numPr>
        <w:ind w:firstLineChars="0"/>
        <w:rPr>
          <w:rStyle w:val="tgt"/>
        </w:rPr>
      </w:pPr>
      <w:r w:rsidRPr="0098644D">
        <w:rPr>
          <w:rStyle w:val="tgt"/>
          <w:rFonts w:cs="Segoe UI"/>
          <w:color w:val="101214"/>
          <w:shd w:val="clear" w:color="auto" w:fill="FFFFFF"/>
        </w:rPr>
        <w:t>RXD</w:t>
      </w:r>
      <w:r>
        <w:rPr>
          <w:rStyle w:val="tgt"/>
          <w:rFonts w:cs="Segoe UI" w:hint="eastAsia"/>
          <w:color w:val="101214"/>
          <w:shd w:val="clear" w:color="auto" w:fill="FFFFFF"/>
        </w:rPr>
        <w:t>：串行数据输入；</w:t>
      </w:r>
    </w:p>
    <w:p w14:paraId="5AA65116" w14:textId="678F55CB" w:rsidR="0098644D" w:rsidRPr="0098644D" w:rsidRDefault="0098644D" w:rsidP="0098644D">
      <w:pPr>
        <w:pStyle w:val="a3"/>
        <w:numPr>
          <w:ilvl w:val="0"/>
          <w:numId w:val="11"/>
        </w:numPr>
        <w:ind w:firstLineChars="0"/>
        <w:rPr>
          <w:rStyle w:val="tgt"/>
        </w:rPr>
      </w:pPr>
      <w:r w:rsidRPr="0098644D">
        <w:rPr>
          <w:rStyle w:val="tgt"/>
          <w:rFonts w:cs="Segoe UI"/>
          <w:color w:val="101214"/>
          <w:shd w:val="clear" w:color="auto" w:fill="FFFFFF"/>
        </w:rPr>
        <w:t>CTS</w:t>
      </w:r>
      <w:r>
        <w:rPr>
          <w:rStyle w:val="tgt"/>
          <w:rFonts w:cs="Segoe UI" w:hint="eastAsia"/>
          <w:color w:val="101214"/>
          <w:shd w:val="clear" w:color="auto" w:fill="FFFFFF"/>
        </w:rPr>
        <w:t>：可选，发送完毕握手信号；</w:t>
      </w:r>
    </w:p>
    <w:p w14:paraId="3479D3AE" w14:textId="1AC5C318" w:rsidR="00C5718F" w:rsidRPr="006C4949" w:rsidRDefault="0098644D" w:rsidP="006C4949">
      <w:pPr>
        <w:pStyle w:val="a3"/>
        <w:numPr>
          <w:ilvl w:val="0"/>
          <w:numId w:val="11"/>
        </w:numPr>
        <w:ind w:firstLineChars="0"/>
      </w:pPr>
      <w:r w:rsidRPr="0098644D">
        <w:rPr>
          <w:rStyle w:val="tgt"/>
          <w:rFonts w:cs="Segoe UI"/>
          <w:color w:val="101214"/>
          <w:shd w:val="clear" w:color="auto" w:fill="FFFFFF"/>
        </w:rPr>
        <w:t>RTS</w:t>
      </w:r>
      <w:r>
        <w:rPr>
          <w:rStyle w:val="tgt"/>
          <w:rFonts w:cs="Segoe UI" w:hint="eastAsia"/>
          <w:color w:val="101214"/>
          <w:shd w:val="clear" w:color="auto" w:fill="FFFFFF"/>
        </w:rPr>
        <w:t>：可选，发送请求握手信号；</w:t>
      </w:r>
    </w:p>
    <w:p w14:paraId="19083FD4" w14:textId="5E54A155" w:rsidR="00050D38" w:rsidRDefault="00050D38" w:rsidP="00050D38">
      <w:pPr>
        <w:pStyle w:val="4"/>
      </w:pPr>
      <w:r w:rsidRPr="00050D38">
        <w:t xml:space="preserve">2.3 </w:t>
      </w:r>
      <w:r w:rsidR="00B9144B">
        <w:t xml:space="preserve"> </w:t>
      </w:r>
      <w:r w:rsidR="00900F2D">
        <w:rPr>
          <w:rFonts w:hint="eastAsia"/>
        </w:rPr>
        <w:t>协议描述</w:t>
      </w:r>
    </w:p>
    <w:p w14:paraId="1D60A268" w14:textId="14678999" w:rsidR="006C4949" w:rsidRDefault="004A5107" w:rsidP="00DF4D2E">
      <w:pPr>
        <w:pStyle w:val="a3"/>
        <w:numPr>
          <w:ilvl w:val="0"/>
          <w:numId w:val="12"/>
        </w:numPr>
        <w:ind w:firstLineChars="0"/>
      </w:pPr>
      <w:r>
        <w:rPr>
          <w:rFonts w:hint="eastAsia"/>
        </w:rPr>
        <w:t>发送：</w:t>
      </w:r>
      <w:r w:rsidR="00145F8B" w:rsidRPr="00145F8B">
        <w:t>UART发</w:t>
      </w:r>
      <w:r w:rsidR="00FD6E98">
        <w:rPr>
          <w:rFonts w:hint="eastAsia"/>
        </w:rPr>
        <w:t>送</w:t>
      </w:r>
      <w:r w:rsidR="00145F8B">
        <w:rPr>
          <w:rFonts w:hint="eastAsia"/>
        </w:rPr>
        <w:t>器</w:t>
      </w:r>
      <w:r w:rsidR="00145F8B" w:rsidRPr="00145F8B">
        <w:t>包括THR</w:t>
      </w:r>
      <w:r w:rsidR="00145F8B">
        <w:rPr>
          <w:rFonts w:hint="eastAsia"/>
        </w:rPr>
        <w:t>寄存器</w:t>
      </w:r>
      <w:r w:rsidR="00145F8B" w:rsidRPr="00145F8B">
        <w:t>和移位寄存器(TSR)。当UART为FIFO模式时，THR为16字节的FIFO。</w:t>
      </w:r>
      <w:r w:rsidR="00F3358C">
        <w:rPr>
          <w:rFonts w:hint="eastAsia"/>
        </w:rPr>
        <w:t>传输控制</w:t>
      </w:r>
      <w:r w:rsidR="00145F8B" w:rsidRPr="00145F8B">
        <w:t>是LCR</w:t>
      </w:r>
      <w:r w:rsidR="00145F8B">
        <w:rPr>
          <w:rFonts w:hint="eastAsia"/>
        </w:rPr>
        <w:t>寄存器所提供的</w:t>
      </w:r>
      <w:r w:rsidR="00145F8B" w:rsidRPr="00145F8B">
        <w:t>功能。基于LCR中的设置，UART</w:t>
      </w:r>
      <w:r w:rsidR="00817EA8">
        <w:rPr>
          <w:rFonts w:hint="eastAsia"/>
        </w:rPr>
        <w:t>传输</w:t>
      </w:r>
      <w:bookmarkStart w:id="1" w:name="OLE_LINK1"/>
      <w:r w:rsidR="00DF4D2E">
        <w:t>1bit起始</w:t>
      </w:r>
      <w:r w:rsidR="00DF4D2E">
        <w:rPr>
          <w:rFonts w:hint="eastAsia"/>
        </w:rPr>
        <w:t>位、</w:t>
      </w:r>
      <w:r w:rsidR="00DF4D2E">
        <w:t>5</w:t>
      </w:r>
      <w:r w:rsidR="00DF4D2E">
        <w:rPr>
          <w:rFonts w:hint="eastAsia"/>
        </w:rPr>
        <w:t>到</w:t>
      </w:r>
      <w:r w:rsidR="00DF4D2E">
        <w:t>8位数据</w:t>
      </w:r>
      <w:r w:rsidR="00DF4D2E">
        <w:rPr>
          <w:rFonts w:hint="eastAsia"/>
        </w:rPr>
        <w:t>、</w:t>
      </w:r>
      <w:r w:rsidR="00DF4D2E">
        <w:t>1</w:t>
      </w:r>
      <w:r w:rsidR="00DF4D2E">
        <w:rPr>
          <w:rFonts w:hint="eastAsia"/>
        </w:rPr>
        <w:t>bit</w:t>
      </w:r>
      <w:r w:rsidR="00DF4D2E">
        <w:t>奇偶校验位(可选)</w:t>
      </w:r>
      <w:r w:rsidR="00DF4D2E">
        <w:rPr>
          <w:rFonts w:hint="eastAsia"/>
        </w:rPr>
        <w:t>和</w:t>
      </w:r>
      <w:r w:rsidR="00DF4D2E">
        <w:t>1</w:t>
      </w:r>
      <w:r w:rsidR="00DF4D2E">
        <w:rPr>
          <w:rFonts w:hint="eastAsia"/>
        </w:rPr>
        <w:t>到</w:t>
      </w:r>
      <w:r w:rsidR="00DF4D2E">
        <w:t>2</w:t>
      </w:r>
      <w:r w:rsidR="00DF4D2E">
        <w:rPr>
          <w:rFonts w:hint="eastAsia"/>
        </w:rPr>
        <w:t>bit</w:t>
      </w:r>
      <w:r w:rsidR="00DF4D2E">
        <w:t>停止位</w:t>
      </w:r>
      <w:r w:rsidR="00DF4D2E">
        <w:rPr>
          <w:rFonts w:hint="eastAsia"/>
        </w:rPr>
        <w:t>；</w:t>
      </w:r>
      <w:bookmarkEnd w:id="1"/>
    </w:p>
    <w:p w14:paraId="14568621" w14:textId="4B999A54" w:rsidR="00DF4D2E" w:rsidRDefault="00A67855" w:rsidP="00DF4D2E">
      <w:pPr>
        <w:pStyle w:val="a3"/>
        <w:numPr>
          <w:ilvl w:val="0"/>
          <w:numId w:val="12"/>
        </w:numPr>
        <w:ind w:firstLineChars="0"/>
      </w:pPr>
      <w:r>
        <w:rPr>
          <w:rFonts w:hint="eastAsia"/>
        </w:rPr>
        <w:t>接收：</w:t>
      </w:r>
      <w:r w:rsidR="00BB0349" w:rsidRPr="00BB0349">
        <w:t>UART接收器包括移位寄存器(RSR)和缓冲寄存器(RBR)。当UART为FIFO模式时，RBR为16字节的FIFO。</w:t>
      </w:r>
      <w:r w:rsidR="00BB0349">
        <w:rPr>
          <w:rFonts w:hint="eastAsia"/>
        </w:rPr>
        <w:t>由</w:t>
      </w:r>
      <w:r w:rsidR="00BB0349" w:rsidRPr="00BB0349">
        <w:t>(LCR)寄存</w:t>
      </w:r>
      <w:r w:rsidR="00BB0349">
        <w:rPr>
          <w:rFonts w:hint="eastAsia"/>
        </w:rPr>
        <w:t>进行</w:t>
      </w:r>
      <w:r w:rsidR="00BB0349" w:rsidRPr="00BB0349">
        <w:t>控制。</w:t>
      </w:r>
      <w:r w:rsidR="00BB0349">
        <w:rPr>
          <w:rFonts w:hint="eastAsia"/>
        </w:rPr>
        <w:t>根据</w:t>
      </w:r>
      <w:r w:rsidR="00BB0349" w:rsidRPr="00BB0349">
        <w:t>LCR中的设置，UART接收</w:t>
      </w:r>
      <w:r w:rsidR="00182B8E" w:rsidRPr="00182B8E">
        <w:t>1bit起始位、5到8位数据、1bit奇偶校验位(可选)和1bit停止位；</w:t>
      </w:r>
    </w:p>
    <w:p w14:paraId="5EC2723D" w14:textId="06DD5636" w:rsidR="00182B8E" w:rsidRDefault="00182B8E" w:rsidP="00926BDC"/>
    <w:p w14:paraId="0B10DCE5" w14:textId="6335952B" w:rsidR="00926BDC" w:rsidRDefault="008D3CDE" w:rsidP="00926BDC">
      <w:r w:rsidRPr="008D3CDE">
        <w:rPr>
          <w:noProof/>
        </w:rPr>
        <w:drawing>
          <wp:inline distT="0" distB="0" distL="0" distR="0" wp14:anchorId="62DCA569" wp14:editId="44BB5EED">
            <wp:extent cx="5274310" cy="25031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3170"/>
                    </a:xfrm>
                    <a:prstGeom prst="rect">
                      <a:avLst/>
                    </a:prstGeom>
                  </pic:spPr>
                </pic:pic>
              </a:graphicData>
            </a:graphic>
          </wp:inline>
        </w:drawing>
      </w:r>
    </w:p>
    <w:p w14:paraId="47DB35E6" w14:textId="77777777" w:rsidR="006C4949" w:rsidRPr="006C4949" w:rsidRDefault="006C4949" w:rsidP="006C4949"/>
    <w:p w14:paraId="4619292E" w14:textId="3CB320B6" w:rsidR="00B9144B" w:rsidRDefault="00050D38" w:rsidP="00B9144B">
      <w:pPr>
        <w:pStyle w:val="4"/>
      </w:pPr>
      <w:r w:rsidRPr="00050D38">
        <w:t>2.</w:t>
      </w:r>
      <w:r w:rsidR="00EC0280">
        <w:t>4</w:t>
      </w:r>
      <w:r w:rsidRPr="00050D38">
        <w:t xml:space="preserve"> </w:t>
      </w:r>
      <w:r w:rsidR="00B9144B">
        <w:t xml:space="preserve"> </w:t>
      </w:r>
      <w:r w:rsidR="00A80DB8">
        <w:rPr>
          <w:rFonts w:hint="eastAsia"/>
        </w:rPr>
        <w:t>操作</w:t>
      </w:r>
    </w:p>
    <w:p w14:paraId="78DBBA24" w14:textId="3643B8ED" w:rsidR="003479AF" w:rsidRDefault="007322B4" w:rsidP="007322B4">
      <w:pPr>
        <w:pStyle w:val="5"/>
      </w:pPr>
      <w:r>
        <w:rPr>
          <w:rFonts w:hint="eastAsia"/>
        </w:rPr>
        <w:t>2</w:t>
      </w:r>
      <w:r>
        <w:t>.</w:t>
      </w:r>
      <w:r w:rsidR="00EC0280">
        <w:t>4</w:t>
      </w:r>
      <w:r>
        <w:t xml:space="preserve">.1  </w:t>
      </w:r>
      <w:r>
        <w:rPr>
          <w:rFonts w:hint="eastAsia"/>
        </w:rPr>
        <w:t>发送数据</w:t>
      </w:r>
    </w:p>
    <w:p w14:paraId="0CE38AC5" w14:textId="491B7997" w:rsidR="003479AF" w:rsidRDefault="00441332" w:rsidP="00441332">
      <w:pPr>
        <w:ind w:firstLineChars="200" w:firstLine="480"/>
      </w:pPr>
      <w:r w:rsidRPr="00441332">
        <w:t>UART发射</w:t>
      </w:r>
      <w:r>
        <w:rPr>
          <w:rFonts w:hint="eastAsia"/>
        </w:rPr>
        <w:t>器</w:t>
      </w:r>
      <w:r w:rsidRPr="00441332">
        <w:t>包括THR寄存器和移位寄存器(TSR)。当UART为FIFO模式时，THR为16字节的FIFO。</w:t>
      </w:r>
    </w:p>
    <w:p w14:paraId="4E2B34C4" w14:textId="7897046D" w:rsidR="003479AF" w:rsidRDefault="003479AF" w:rsidP="003479AF"/>
    <w:p w14:paraId="5491D304" w14:textId="5523B5E2" w:rsidR="00A80DB8" w:rsidRDefault="006049EB" w:rsidP="006049EB">
      <w:pPr>
        <w:ind w:firstLineChars="200" w:firstLine="480"/>
      </w:pPr>
      <w:r w:rsidRPr="006049EB">
        <w:lastRenderedPageBreak/>
        <w:t>THR从内部数据总线接收数据</w:t>
      </w:r>
      <w:r w:rsidR="00A802BA">
        <w:rPr>
          <w:rFonts w:hint="eastAsia"/>
        </w:rPr>
        <w:t>；</w:t>
      </w:r>
      <w:r w:rsidRPr="006049EB">
        <w:t>当TSR准备好时，UART将数据从THR移动到TSR。UART</w:t>
      </w:r>
      <w:r w:rsidR="00692D2F">
        <w:rPr>
          <w:rFonts w:hint="eastAsia"/>
        </w:rPr>
        <w:t>将</w:t>
      </w:r>
      <w:r w:rsidRPr="006049EB">
        <w:t>TSR中的数据</w:t>
      </w:r>
      <w:r w:rsidR="00692D2F">
        <w:rPr>
          <w:rFonts w:hint="eastAsia"/>
        </w:rPr>
        <w:t>进行移位</w:t>
      </w:r>
      <w:r w:rsidRPr="006049EB">
        <w:t>并在TXD引脚上传输数据。在非</w:t>
      </w:r>
      <w:r w:rsidR="0062766F">
        <w:rPr>
          <w:rFonts w:hint="eastAsia"/>
        </w:rPr>
        <w:t>FIFO</w:t>
      </w:r>
      <w:r w:rsidRPr="006049EB">
        <w:t>模式下，如果THR为空并且在中断使能寄存器(IER)中启用了THR空中断，则会产生中断。当</w:t>
      </w:r>
      <w:r w:rsidR="001C44EB">
        <w:rPr>
          <w:rFonts w:hint="eastAsia"/>
        </w:rPr>
        <w:t>数据</w:t>
      </w:r>
      <w:r w:rsidRPr="006049EB">
        <w:t>加载到THR中时，该中断将被清除。在FIFO模式下，当发送FIFO为空时产生中断，</w:t>
      </w:r>
      <w:r w:rsidR="001C44EB">
        <w:rPr>
          <w:rFonts w:hint="eastAsia"/>
        </w:rPr>
        <w:t>否则</w:t>
      </w:r>
      <w:r w:rsidRPr="006049EB">
        <w:t>中断被清除。</w:t>
      </w:r>
    </w:p>
    <w:p w14:paraId="6B15F81F" w14:textId="44DCB17A" w:rsidR="00A80DB8" w:rsidRDefault="00A80DB8" w:rsidP="003479AF"/>
    <w:p w14:paraId="619164AB" w14:textId="21CFDBAD" w:rsidR="00A80DB8" w:rsidRDefault="00A80DB8" w:rsidP="003479AF"/>
    <w:p w14:paraId="3E2B305F" w14:textId="0832D0CA" w:rsidR="00A80DB8" w:rsidRDefault="00F96D2A" w:rsidP="00F96D2A">
      <w:pPr>
        <w:pStyle w:val="5"/>
      </w:pPr>
      <w:r>
        <w:rPr>
          <w:rFonts w:hint="eastAsia"/>
        </w:rPr>
        <w:t>2</w:t>
      </w:r>
      <w:r>
        <w:t>.</w:t>
      </w:r>
      <w:r w:rsidR="00EC0280">
        <w:t>4</w:t>
      </w:r>
      <w:r>
        <w:t xml:space="preserve">.2  </w:t>
      </w:r>
      <w:r w:rsidR="002E7D12">
        <w:rPr>
          <w:rFonts w:hint="eastAsia"/>
        </w:rPr>
        <w:t>接收数据</w:t>
      </w:r>
    </w:p>
    <w:p w14:paraId="331B9A67" w14:textId="77777777" w:rsidR="003B2E2D" w:rsidRDefault="00D84E6E" w:rsidP="00D84E6E">
      <w:pPr>
        <w:ind w:firstLineChars="200" w:firstLine="480"/>
      </w:pPr>
      <w:r w:rsidRPr="00D84E6E">
        <w:t>UART接收器包括移位寄存器(RSR)和缓冲寄存器(RBR)。当UART为FIFO模式时，RBR为16字节的FIFO。</w:t>
      </w:r>
    </w:p>
    <w:p w14:paraId="0F62FB36" w14:textId="77777777" w:rsidR="003B2E2D" w:rsidRDefault="003B2E2D" w:rsidP="00D84E6E">
      <w:pPr>
        <w:ind w:firstLineChars="200" w:firstLine="480"/>
      </w:pPr>
    </w:p>
    <w:p w14:paraId="7D73C682" w14:textId="4AC44FB0" w:rsidR="00A80DB8" w:rsidRDefault="003B2E2D" w:rsidP="00D84E6E">
      <w:pPr>
        <w:ind w:firstLineChars="200" w:firstLine="480"/>
      </w:pPr>
      <w:r w:rsidRPr="003B2E2D">
        <w:t>RSR</w:t>
      </w:r>
      <w:r>
        <w:rPr>
          <w:rFonts w:hint="eastAsia"/>
        </w:rPr>
        <w:t>从</w:t>
      </w:r>
      <w:r w:rsidRPr="003B2E2D">
        <w:t>RXD引脚接收数据。然后</w:t>
      </w:r>
      <w:r w:rsidR="00AF0EA2">
        <w:rPr>
          <w:rFonts w:hint="eastAsia"/>
        </w:rPr>
        <w:t>将</w:t>
      </w:r>
      <w:r w:rsidRPr="003B2E2D">
        <w:t>RSR</w:t>
      </w:r>
      <w:r w:rsidR="00AF0EA2">
        <w:rPr>
          <w:rFonts w:hint="eastAsia"/>
        </w:rPr>
        <w:t>中的</w:t>
      </w:r>
      <w:r w:rsidRPr="003B2E2D">
        <w:t>数据移动到RBR(接收FIFO)。UART</w:t>
      </w:r>
      <w:r w:rsidR="00C070E1">
        <w:rPr>
          <w:rFonts w:hint="eastAsia"/>
        </w:rPr>
        <w:t>为</w:t>
      </w:r>
      <w:r w:rsidRPr="003B2E2D">
        <w:t>每个接收到的</w:t>
      </w:r>
      <w:r w:rsidR="00C070E1">
        <w:rPr>
          <w:rFonts w:hint="eastAsia"/>
        </w:rPr>
        <w:t>数据</w:t>
      </w:r>
      <w:r w:rsidRPr="003B2E2D">
        <w:t>存储三位错误状态</w:t>
      </w:r>
      <w:r w:rsidR="00C070E1">
        <w:rPr>
          <w:rFonts w:hint="eastAsia"/>
        </w:rPr>
        <w:t>位</w:t>
      </w:r>
      <w:r w:rsidRPr="003B2E2D">
        <w:t>，以记录奇偶校验错误、</w:t>
      </w:r>
      <w:proofErr w:type="gramStart"/>
      <w:r w:rsidRPr="003B2E2D">
        <w:t>帧错误</w:t>
      </w:r>
      <w:proofErr w:type="gramEnd"/>
      <w:r w:rsidRPr="003B2E2D">
        <w:t>或</w:t>
      </w:r>
      <w:r w:rsidR="009E4FC2">
        <w:rPr>
          <w:rFonts w:hint="eastAsia"/>
        </w:rPr>
        <w:t>停止</w:t>
      </w:r>
      <w:r w:rsidRPr="003B2E2D">
        <w:t>。</w:t>
      </w:r>
    </w:p>
    <w:p w14:paraId="7A4C1DC6" w14:textId="551F2146" w:rsidR="00A80DB8" w:rsidRDefault="00A80DB8" w:rsidP="003479AF"/>
    <w:p w14:paraId="264C6D72" w14:textId="7F4DBC28" w:rsidR="00A80DB8" w:rsidRDefault="000C08DD" w:rsidP="000C08DD">
      <w:pPr>
        <w:ind w:firstLineChars="200" w:firstLine="480"/>
      </w:pPr>
      <w:r w:rsidRPr="000C08DD">
        <w:rPr>
          <w:rFonts w:hint="eastAsia"/>
        </w:rPr>
        <w:t>在非</w:t>
      </w:r>
      <w:r>
        <w:rPr>
          <w:rFonts w:hint="eastAsia"/>
        </w:rPr>
        <w:t>FIFO</w:t>
      </w:r>
      <w:r w:rsidRPr="000C08DD">
        <w:t>模式下，当</w:t>
      </w:r>
      <w:r w:rsidR="00463331">
        <w:rPr>
          <w:rFonts w:hint="eastAsia"/>
        </w:rPr>
        <w:t>数据</w:t>
      </w:r>
      <w:r w:rsidRPr="000C08DD">
        <w:t>被放置在RBR中并且在中断使能寄存器(IER)中启用了接收数据</w:t>
      </w:r>
      <w:r w:rsidR="00463331">
        <w:rPr>
          <w:rFonts w:hint="eastAsia"/>
        </w:rPr>
        <w:t>完成</w:t>
      </w:r>
      <w:r w:rsidRPr="000C08DD">
        <w:t>中断时，将生成一个中断。当从RBR中读取</w:t>
      </w:r>
      <w:r w:rsidR="00267CAE">
        <w:rPr>
          <w:rFonts w:hint="eastAsia"/>
        </w:rPr>
        <w:t>数据</w:t>
      </w:r>
      <w:r w:rsidRPr="000C08DD">
        <w:t>时，该中断将被清除。在FIFO模式下</w:t>
      </w:r>
      <w:r w:rsidR="00590E5C">
        <w:rPr>
          <w:rFonts w:hint="eastAsia"/>
        </w:rPr>
        <w:t>，如果</w:t>
      </w:r>
      <w:r w:rsidR="002B20E2">
        <w:rPr>
          <w:rFonts w:hint="eastAsia"/>
        </w:rPr>
        <w:t>接收</w:t>
      </w:r>
      <w:r w:rsidR="00590E5C">
        <w:rPr>
          <w:rFonts w:hint="eastAsia"/>
        </w:rPr>
        <w:t>数据</w:t>
      </w:r>
      <w:r w:rsidR="002B20E2">
        <w:rPr>
          <w:rFonts w:hint="eastAsia"/>
        </w:rPr>
        <w:t>数目</w:t>
      </w:r>
      <w:r w:rsidR="00590E5C">
        <w:rPr>
          <w:rFonts w:hint="eastAsia"/>
        </w:rPr>
        <w:t>大于</w:t>
      </w:r>
      <w:r w:rsidR="002B20E2" w:rsidRPr="000C08DD">
        <w:t>FCR</w:t>
      </w:r>
      <w:r w:rsidRPr="000C08DD">
        <w:t>中选择的</w:t>
      </w:r>
      <w:r w:rsidR="002B20E2">
        <w:rPr>
          <w:rFonts w:hint="eastAsia"/>
        </w:rPr>
        <w:t>阈值</w:t>
      </w:r>
      <w:r w:rsidRPr="000C08DD">
        <w:t>时产生中断，</w:t>
      </w:r>
      <w:r w:rsidR="00590E5C">
        <w:rPr>
          <w:rFonts w:hint="eastAsia"/>
        </w:rPr>
        <w:t>否则清除中断</w:t>
      </w:r>
      <w:r w:rsidRPr="000C08DD">
        <w:t>。</w:t>
      </w:r>
    </w:p>
    <w:p w14:paraId="36DFA350" w14:textId="3C890D14" w:rsidR="00A80DB8" w:rsidRDefault="00A80DB8" w:rsidP="003479AF"/>
    <w:p w14:paraId="70C78A02" w14:textId="167472BA" w:rsidR="00A80DB8" w:rsidRDefault="00F0081C" w:rsidP="00F0081C">
      <w:pPr>
        <w:pStyle w:val="5"/>
      </w:pPr>
      <w:r>
        <w:rPr>
          <w:rFonts w:hint="eastAsia"/>
        </w:rPr>
        <w:t>2</w:t>
      </w:r>
      <w:r>
        <w:t xml:space="preserve">.4.3  </w:t>
      </w:r>
      <w:r>
        <w:rPr>
          <w:rFonts w:hint="eastAsia"/>
        </w:rPr>
        <w:t>FIFO模式</w:t>
      </w:r>
    </w:p>
    <w:p w14:paraId="0C620092" w14:textId="3A2CC124" w:rsidR="00F0081C" w:rsidRPr="00F0081C" w:rsidRDefault="002F4C84" w:rsidP="002F4C84">
      <w:pPr>
        <w:ind w:firstLineChars="200" w:firstLine="480"/>
      </w:pPr>
      <w:r w:rsidRPr="002F4C84">
        <w:t>FIFO</w:t>
      </w:r>
      <w:r>
        <w:rPr>
          <w:rFonts w:hint="eastAsia"/>
        </w:rPr>
        <w:t>可以通过</w:t>
      </w:r>
      <w:r w:rsidRPr="002F4C84">
        <w:t>中断</w:t>
      </w:r>
      <w:r>
        <w:rPr>
          <w:rFonts w:hint="eastAsia"/>
        </w:rPr>
        <w:t>或轮询方式获取数据</w:t>
      </w:r>
      <w:r w:rsidRPr="002F4C84">
        <w:t>。</w:t>
      </w:r>
      <w:r w:rsidR="006471CA">
        <w:rPr>
          <w:rFonts w:hint="eastAsia"/>
        </w:rPr>
        <w:t>当发生</w:t>
      </w:r>
      <w:r w:rsidR="006471CA" w:rsidRPr="002F4C84">
        <w:t>特定事件</w:t>
      </w:r>
      <w:r w:rsidR="006471CA">
        <w:rPr>
          <w:rFonts w:hint="eastAsia"/>
        </w:rPr>
        <w:t>时FIFO</w:t>
      </w:r>
      <w:r w:rsidRPr="002F4C84">
        <w:t>中断被发送到CPU</w:t>
      </w:r>
      <w:r w:rsidR="006471CA">
        <w:rPr>
          <w:rFonts w:hint="eastAsia"/>
        </w:rPr>
        <w:t>进行相关处理</w:t>
      </w:r>
      <w:r w:rsidRPr="002F4C84">
        <w:t>。</w:t>
      </w:r>
      <w:r w:rsidR="00AE3C4C">
        <w:rPr>
          <w:rFonts w:hint="eastAsia"/>
        </w:rPr>
        <w:t>当</w:t>
      </w:r>
      <w:r w:rsidRPr="002F4C84">
        <w:t>中断被禁用</w:t>
      </w:r>
      <w:r w:rsidR="00AE3C4C">
        <w:rPr>
          <w:rFonts w:hint="eastAsia"/>
        </w:rPr>
        <w:t>时，</w:t>
      </w:r>
      <w:r w:rsidR="00AE3C4C" w:rsidRPr="002F4C84">
        <w:t>FIFO</w:t>
      </w:r>
      <w:r w:rsidR="00AE3C4C">
        <w:rPr>
          <w:rFonts w:hint="eastAsia"/>
        </w:rPr>
        <w:t>使用</w:t>
      </w:r>
      <w:r w:rsidR="00AE3C4C" w:rsidRPr="002F4C84">
        <w:t>轮询模式。</w:t>
      </w:r>
      <w:r w:rsidRPr="002F4C84">
        <w:t>CPU轮询状态以检测特定事件。由于接收FIFO和发</w:t>
      </w:r>
      <w:r w:rsidR="00334072">
        <w:rPr>
          <w:rFonts w:hint="eastAsia"/>
        </w:rPr>
        <w:t>送</w:t>
      </w:r>
      <w:r w:rsidRPr="002F4C84">
        <w:t>FIFO是分开控制的，因此可以将其中一个或两者置于中断模式或轮询模式。</w:t>
      </w:r>
    </w:p>
    <w:p w14:paraId="3CD48708" w14:textId="404D17F8" w:rsidR="00A80DB8" w:rsidRDefault="00A80DB8" w:rsidP="003479AF"/>
    <w:p w14:paraId="689D6BAB" w14:textId="6DCEAA8A" w:rsidR="00A80DB8" w:rsidRPr="00DA6470" w:rsidRDefault="00DA6470" w:rsidP="00DA6470">
      <w:pPr>
        <w:pStyle w:val="a3"/>
        <w:numPr>
          <w:ilvl w:val="0"/>
          <w:numId w:val="13"/>
        </w:numPr>
        <w:ind w:firstLineChars="0"/>
        <w:rPr>
          <w:b/>
          <w:bCs/>
        </w:rPr>
      </w:pPr>
      <w:r w:rsidRPr="00DA6470">
        <w:rPr>
          <w:rFonts w:hint="eastAsia"/>
          <w:b/>
          <w:bCs/>
        </w:rPr>
        <w:t>中断模式</w:t>
      </w:r>
    </w:p>
    <w:p w14:paraId="628DDAF0" w14:textId="771510CF" w:rsidR="00A80DB8" w:rsidRDefault="00A80DB8" w:rsidP="003479AF"/>
    <w:p w14:paraId="1A51C238" w14:textId="574D8B2A" w:rsidR="00A02E2D" w:rsidRDefault="005F3519" w:rsidP="005F3519">
      <w:pPr>
        <w:pStyle w:val="a3"/>
        <w:numPr>
          <w:ilvl w:val="0"/>
          <w:numId w:val="14"/>
        </w:numPr>
        <w:ind w:firstLineChars="0"/>
      </w:pPr>
      <w:r w:rsidRPr="005F3519">
        <w:rPr>
          <w:rFonts w:hint="eastAsia"/>
        </w:rPr>
        <w:t>当</w:t>
      </w:r>
      <w:r w:rsidRPr="005F3519">
        <w:t>FIFO</w:t>
      </w:r>
      <w:r w:rsidR="00F064CC">
        <w:rPr>
          <w:rFonts w:hint="eastAsia"/>
        </w:rPr>
        <w:t>数据</w:t>
      </w:r>
      <w:r w:rsidRPr="005F3519">
        <w:t>达到FCR</w:t>
      </w:r>
      <w:r w:rsidR="00F064CC">
        <w:rPr>
          <w:rFonts w:hint="eastAsia"/>
        </w:rPr>
        <w:t>设置</w:t>
      </w:r>
      <w:r w:rsidRPr="005F3519">
        <w:t>的</w:t>
      </w:r>
      <w:r w:rsidR="000B2962">
        <w:rPr>
          <w:rFonts w:hint="eastAsia"/>
        </w:rPr>
        <w:t>阈值</w:t>
      </w:r>
      <w:r w:rsidRPr="005F3519">
        <w:t>时，接收数据</w:t>
      </w:r>
      <w:r>
        <w:rPr>
          <w:rFonts w:hint="eastAsia"/>
        </w:rPr>
        <w:t>完成</w:t>
      </w:r>
      <w:r w:rsidRPr="005F3519">
        <w:t>中断被发</w:t>
      </w:r>
      <w:r w:rsidR="00754F62">
        <w:rPr>
          <w:rFonts w:hint="eastAsia"/>
        </w:rPr>
        <w:t>送</w:t>
      </w:r>
      <w:r w:rsidRPr="005F3519">
        <w:t>到CPU。当CPU或DMA控制器从FIFO读取足够多的</w:t>
      </w:r>
      <w:r w:rsidR="00B43C1A">
        <w:rPr>
          <w:rFonts w:hint="eastAsia"/>
        </w:rPr>
        <w:t>数据时</w:t>
      </w:r>
      <w:r w:rsidRPr="005F3519">
        <w:t>，使得FIFO下降到触发</w:t>
      </w:r>
      <w:r w:rsidR="00B43C1A">
        <w:rPr>
          <w:rFonts w:hint="eastAsia"/>
        </w:rPr>
        <w:t>阈值</w:t>
      </w:r>
      <w:r w:rsidRPr="005F3519">
        <w:t>以下时</w:t>
      </w:r>
      <w:r w:rsidR="00B43C1A">
        <w:rPr>
          <w:rFonts w:hint="eastAsia"/>
        </w:rPr>
        <w:t>将</w:t>
      </w:r>
      <w:r w:rsidRPr="005F3519">
        <w:t>被清除</w:t>
      </w:r>
      <w:r w:rsidR="00A02E2D">
        <w:rPr>
          <w:rFonts w:hint="eastAsia"/>
        </w:rPr>
        <w:t>；</w:t>
      </w:r>
    </w:p>
    <w:p w14:paraId="7CF5A1C4" w14:textId="73C6AE1F" w:rsidR="005F3519" w:rsidRPr="005F3519" w:rsidRDefault="005F3519" w:rsidP="005F3519">
      <w:pPr>
        <w:pStyle w:val="a3"/>
        <w:numPr>
          <w:ilvl w:val="0"/>
          <w:numId w:val="14"/>
        </w:numPr>
        <w:ind w:firstLineChars="0"/>
      </w:pPr>
      <w:r w:rsidRPr="005F3519">
        <w:t>接收状态中断是在响应溢出错误、奇偶校验错误、</w:t>
      </w:r>
      <w:proofErr w:type="gramStart"/>
      <w:r w:rsidRPr="005F3519">
        <w:t>帧错误</w:t>
      </w:r>
      <w:proofErr w:type="gramEnd"/>
      <w:r w:rsidRPr="005F3519">
        <w:t>或</w:t>
      </w:r>
      <w:r w:rsidR="00A201F8">
        <w:rPr>
          <w:rFonts w:hint="eastAsia"/>
        </w:rPr>
        <w:t>停止</w:t>
      </w:r>
      <w:r w:rsidRPr="005F3519">
        <w:t>时产生。此中断比接收数据</w:t>
      </w:r>
      <w:r w:rsidR="00FB7223">
        <w:rPr>
          <w:rFonts w:hint="eastAsia"/>
        </w:rPr>
        <w:t>完成</w:t>
      </w:r>
      <w:r w:rsidRPr="005F3519">
        <w:t>中断具有更高的优先级</w:t>
      </w:r>
      <w:r w:rsidR="00A201F8">
        <w:rPr>
          <w:rFonts w:hint="eastAsia"/>
        </w:rPr>
        <w:t>；</w:t>
      </w:r>
    </w:p>
    <w:p w14:paraId="7E32DD6A" w14:textId="6BEC899D" w:rsidR="00A80DB8" w:rsidRDefault="005F3519" w:rsidP="005F3519">
      <w:pPr>
        <w:pStyle w:val="a3"/>
        <w:numPr>
          <w:ilvl w:val="0"/>
          <w:numId w:val="14"/>
        </w:numPr>
        <w:ind w:firstLineChars="0"/>
      </w:pPr>
      <w:r w:rsidRPr="005F3519">
        <w:t>状态寄存器(LSR)中的数据</w:t>
      </w:r>
      <w:r w:rsidR="00057196">
        <w:rPr>
          <w:rFonts w:hint="eastAsia"/>
        </w:rPr>
        <w:t>完成</w:t>
      </w:r>
      <w:r w:rsidRPr="005F3519">
        <w:t>(DR)位表示接收FIFO中</w:t>
      </w:r>
      <w:r w:rsidR="008C1606">
        <w:rPr>
          <w:rFonts w:hint="eastAsia"/>
        </w:rPr>
        <w:t>数据</w:t>
      </w:r>
      <w:r w:rsidR="00281670">
        <w:rPr>
          <w:rFonts w:hint="eastAsia"/>
        </w:rPr>
        <w:t>是否存在</w:t>
      </w:r>
      <w:r w:rsidRPr="005F3519">
        <w:t>。DR位是当一个字符从接收移位寄存器(RSR)传输到接收FIFO时设置的。直到FIFO再次为</w:t>
      </w:r>
      <w:r w:rsidRPr="005F3519">
        <w:rPr>
          <w:rFonts w:hint="eastAsia"/>
        </w:rPr>
        <w:t>空</w:t>
      </w:r>
      <w:r w:rsidR="00F13A18" w:rsidRPr="005F3519">
        <w:t>DR位</w:t>
      </w:r>
      <w:r w:rsidR="00F13A18">
        <w:rPr>
          <w:rFonts w:hint="eastAsia"/>
        </w:rPr>
        <w:t>才会被清除</w:t>
      </w:r>
      <w:r w:rsidR="003D6048">
        <w:rPr>
          <w:rFonts w:hint="eastAsia"/>
        </w:rPr>
        <w:t>；</w:t>
      </w:r>
    </w:p>
    <w:p w14:paraId="672E5558" w14:textId="77777777" w:rsidR="002F271C" w:rsidRDefault="002F271C" w:rsidP="005F3519">
      <w:pPr>
        <w:pStyle w:val="a3"/>
        <w:numPr>
          <w:ilvl w:val="0"/>
          <w:numId w:val="14"/>
        </w:numPr>
        <w:ind w:firstLineChars="0"/>
      </w:pPr>
      <w:r w:rsidRPr="002F271C">
        <w:rPr>
          <w:rFonts w:hint="eastAsia"/>
        </w:rPr>
        <w:t>字符时间通过波特率计算</w:t>
      </w:r>
      <w:r>
        <w:rPr>
          <w:rFonts w:hint="eastAsia"/>
        </w:rPr>
        <w:t>；</w:t>
      </w:r>
    </w:p>
    <w:p w14:paraId="4D9AA889" w14:textId="76B771D8" w:rsidR="002F271C" w:rsidRDefault="002F271C" w:rsidP="005F3519">
      <w:pPr>
        <w:pStyle w:val="a3"/>
        <w:numPr>
          <w:ilvl w:val="0"/>
          <w:numId w:val="14"/>
        </w:numPr>
        <w:ind w:firstLineChars="0"/>
      </w:pPr>
      <w:r w:rsidRPr="002F271C">
        <w:rPr>
          <w:rFonts w:hint="eastAsia"/>
        </w:rPr>
        <w:t>当接收超时中断发生时，当</w:t>
      </w:r>
      <w:r w:rsidRPr="002F271C">
        <w:t>CPU或DMA控制器从接收FIFO读取</w:t>
      </w:r>
      <w:r w:rsidR="00FF51FE">
        <w:rPr>
          <w:rFonts w:hint="eastAsia"/>
        </w:rPr>
        <w:t>数据</w:t>
      </w:r>
      <w:r w:rsidRPr="002F271C">
        <w:t>时</w:t>
      </w:r>
      <w:r>
        <w:rPr>
          <w:rFonts w:hint="eastAsia"/>
        </w:rPr>
        <w:t>将</w:t>
      </w:r>
      <w:r w:rsidRPr="002F271C">
        <w:t>被清除，超时定时器被清除。如果在FIFO中接收到</w:t>
      </w:r>
      <w:r w:rsidR="00F100B4">
        <w:rPr>
          <w:rFonts w:hint="eastAsia"/>
        </w:rPr>
        <w:t>新数据</w:t>
      </w:r>
      <w:r w:rsidRPr="002F271C">
        <w:t>或者</w:t>
      </w:r>
      <w:r w:rsidRPr="002F271C">
        <w:lastRenderedPageBreak/>
        <w:t>PWREMU_MGMT中的URRST位被清除，中断也会被清除</w:t>
      </w:r>
      <w:r>
        <w:rPr>
          <w:rFonts w:hint="eastAsia"/>
        </w:rPr>
        <w:t>；</w:t>
      </w:r>
    </w:p>
    <w:p w14:paraId="6C683934" w14:textId="45F669C8" w:rsidR="00BD75CC" w:rsidRDefault="002F271C" w:rsidP="005F3519">
      <w:pPr>
        <w:pStyle w:val="a3"/>
        <w:numPr>
          <w:ilvl w:val="0"/>
          <w:numId w:val="14"/>
        </w:numPr>
        <w:ind w:firstLineChars="0"/>
      </w:pPr>
      <w:r w:rsidRPr="002F271C">
        <w:t>如果接收超时中断没有发生，则在接收到新</w:t>
      </w:r>
      <w:r w:rsidR="00EF6F5C">
        <w:rPr>
          <w:rFonts w:hint="eastAsia"/>
        </w:rPr>
        <w:t>数据</w:t>
      </w:r>
      <w:r w:rsidRPr="002F271C">
        <w:t>或CPU或DMA读取接收FIFO后超时计时器将被清除</w:t>
      </w:r>
      <w:r>
        <w:rPr>
          <w:rFonts w:hint="eastAsia"/>
        </w:rPr>
        <w:t>；</w:t>
      </w:r>
    </w:p>
    <w:p w14:paraId="459827DD" w14:textId="793E17F5" w:rsidR="00A80DB8" w:rsidRDefault="00A80DB8" w:rsidP="003479AF"/>
    <w:p w14:paraId="5E2A15F3" w14:textId="36AC633A" w:rsidR="00A80DB8" w:rsidRPr="00A17D3A" w:rsidRDefault="00A17D3A" w:rsidP="00A17D3A">
      <w:pPr>
        <w:pStyle w:val="a3"/>
        <w:numPr>
          <w:ilvl w:val="0"/>
          <w:numId w:val="13"/>
        </w:numPr>
        <w:ind w:firstLineChars="0"/>
        <w:rPr>
          <w:b/>
          <w:bCs/>
        </w:rPr>
      </w:pPr>
      <w:r w:rsidRPr="00A17D3A">
        <w:rPr>
          <w:rFonts w:hint="eastAsia"/>
          <w:b/>
          <w:bCs/>
        </w:rPr>
        <w:t>轮询模式</w:t>
      </w:r>
    </w:p>
    <w:p w14:paraId="7C9C87E3" w14:textId="5741E626" w:rsidR="00A80DB8" w:rsidRDefault="00A80DB8" w:rsidP="003479AF"/>
    <w:p w14:paraId="67E450CE" w14:textId="77777777" w:rsidR="005B1A99" w:rsidRDefault="005B1A99" w:rsidP="005B1A99">
      <w:pPr>
        <w:pStyle w:val="a3"/>
        <w:numPr>
          <w:ilvl w:val="0"/>
          <w:numId w:val="15"/>
        </w:numPr>
        <w:ind w:firstLineChars="0"/>
      </w:pPr>
      <w:r w:rsidRPr="005B1A99">
        <w:t>RXFIFOE位表示接收FIFO中是否有错误</w:t>
      </w:r>
      <w:r>
        <w:rPr>
          <w:rFonts w:hint="eastAsia"/>
        </w:rPr>
        <w:t>；</w:t>
      </w:r>
    </w:p>
    <w:p w14:paraId="4C4BDCBF" w14:textId="40490A77" w:rsidR="005B1A99" w:rsidRDefault="005B1A99" w:rsidP="005B1A99">
      <w:pPr>
        <w:pStyle w:val="a3"/>
        <w:numPr>
          <w:ilvl w:val="0"/>
          <w:numId w:val="15"/>
        </w:numPr>
        <w:ind w:firstLineChars="0"/>
      </w:pPr>
      <w:r w:rsidRPr="005B1A99">
        <w:t>TEMT位表示THR和TSR都</w:t>
      </w:r>
      <w:r w:rsidR="00246A31">
        <w:rPr>
          <w:rFonts w:hint="eastAsia"/>
        </w:rPr>
        <w:t>为空；</w:t>
      </w:r>
    </w:p>
    <w:p w14:paraId="225D33F3" w14:textId="19F17021" w:rsidR="005B1A99" w:rsidRPr="005B1A99" w:rsidRDefault="005B1A99" w:rsidP="005B1A99">
      <w:pPr>
        <w:pStyle w:val="a3"/>
        <w:numPr>
          <w:ilvl w:val="0"/>
          <w:numId w:val="15"/>
        </w:numPr>
        <w:ind w:firstLineChars="0"/>
      </w:pPr>
      <w:r w:rsidRPr="005B1A99">
        <w:t>THRE位表示THR为空</w:t>
      </w:r>
      <w:r w:rsidR="008C7ADC">
        <w:rPr>
          <w:rFonts w:hint="eastAsia"/>
        </w:rPr>
        <w:t>；</w:t>
      </w:r>
    </w:p>
    <w:p w14:paraId="06B1E201" w14:textId="7A2E2F05" w:rsidR="005B1A99" w:rsidRPr="005B1A99" w:rsidRDefault="005B1A99" w:rsidP="005B1A99">
      <w:pPr>
        <w:pStyle w:val="a3"/>
        <w:numPr>
          <w:ilvl w:val="0"/>
          <w:numId w:val="15"/>
        </w:numPr>
        <w:ind w:firstLineChars="0"/>
      </w:pPr>
      <w:r w:rsidRPr="005B1A99">
        <w:t>BI(</w:t>
      </w:r>
      <w:r w:rsidR="008C7ADC">
        <w:rPr>
          <w:rFonts w:hint="eastAsia"/>
        </w:rPr>
        <w:t>停止</w:t>
      </w:r>
      <w:r w:rsidRPr="005B1A99">
        <w:t>)</w:t>
      </w:r>
      <w:r w:rsidR="00B515EB">
        <w:rPr>
          <w:rFonts w:hint="eastAsia"/>
        </w:rPr>
        <w:t>、</w:t>
      </w:r>
      <w:r w:rsidRPr="005B1A99">
        <w:t>FE(</w:t>
      </w:r>
      <w:proofErr w:type="gramStart"/>
      <w:r w:rsidRPr="005B1A99">
        <w:t>帧错误</w:t>
      </w:r>
      <w:proofErr w:type="gramEnd"/>
      <w:r w:rsidRPr="005B1A99">
        <w:t>)</w:t>
      </w:r>
      <w:r w:rsidR="00B515EB">
        <w:rPr>
          <w:rFonts w:hint="eastAsia"/>
        </w:rPr>
        <w:t>、</w:t>
      </w:r>
      <w:r w:rsidRPr="005B1A99">
        <w:t>PE(奇偶校验错误)和OE(溢出错误)位指定发生了哪些错误</w:t>
      </w:r>
      <w:r w:rsidR="00B515EB">
        <w:rPr>
          <w:rFonts w:hint="eastAsia"/>
        </w:rPr>
        <w:t>；</w:t>
      </w:r>
    </w:p>
    <w:p w14:paraId="1627251C" w14:textId="30A199D9" w:rsidR="00A17D3A" w:rsidRDefault="005B1A99" w:rsidP="005B1A99">
      <w:pPr>
        <w:pStyle w:val="a3"/>
        <w:numPr>
          <w:ilvl w:val="0"/>
          <w:numId w:val="15"/>
        </w:numPr>
        <w:ind w:firstLineChars="0"/>
      </w:pPr>
      <w:r w:rsidRPr="005B1A99">
        <w:t>DR(数据</w:t>
      </w:r>
      <w:r w:rsidR="005353CD">
        <w:rPr>
          <w:rFonts w:hint="eastAsia"/>
        </w:rPr>
        <w:t>完成</w:t>
      </w:r>
      <w:r w:rsidRPr="005B1A99">
        <w:t>)</w:t>
      </w:r>
      <w:proofErr w:type="gramStart"/>
      <w:r w:rsidRPr="005B1A99">
        <w:t>位设</w:t>
      </w:r>
      <w:r w:rsidR="00E92456">
        <w:rPr>
          <w:rFonts w:hint="eastAsia"/>
        </w:rPr>
        <w:t>表示</w:t>
      </w:r>
      <w:proofErr w:type="gramEnd"/>
      <w:r w:rsidRPr="005B1A99">
        <w:t>在接收FIFO中</w:t>
      </w:r>
      <w:r w:rsidR="00E92456">
        <w:rPr>
          <w:rFonts w:hint="eastAsia"/>
        </w:rPr>
        <w:t>具有数据；</w:t>
      </w:r>
    </w:p>
    <w:p w14:paraId="5BA6C9B2" w14:textId="289492FF" w:rsidR="00A17D3A" w:rsidRPr="005B1A99" w:rsidRDefault="00A17D3A" w:rsidP="003479AF"/>
    <w:p w14:paraId="7F331165" w14:textId="35536F90" w:rsidR="00A17D3A" w:rsidRDefault="0013545B" w:rsidP="00872727">
      <w:pPr>
        <w:pStyle w:val="5"/>
      </w:pPr>
      <w:r>
        <w:rPr>
          <w:rFonts w:hint="eastAsia"/>
        </w:rPr>
        <w:t>2</w:t>
      </w:r>
      <w:r>
        <w:t xml:space="preserve">.4.4.  </w:t>
      </w:r>
      <w:r>
        <w:rPr>
          <w:rFonts w:hint="eastAsia"/>
        </w:rPr>
        <w:t>流</w:t>
      </w:r>
      <w:r w:rsidR="000D5A4A">
        <w:rPr>
          <w:rFonts w:hint="eastAsia"/>
        </w:rPr>
        <w:t>量</w:t>
      </w:r>
      <w:r>
        <w:rPr>
          <w:rFonts w:hint="eastAsia"/>
        </w:rPr>
        <w:t>控制</w:t>
      </w:r>
    </w:p>
    <w:p w14:paraId="714FC55F" w14:textId="01DF23B8" w:rsidR="0013545B" w:rsidRDefault="008B11C6" w:rsidP="00872727">
      <w:pPr>
        <w:ind w:firstLineChars="200" w:firstLine="480"/>
      </w:pPr>
      <w:r w:rsidRPr="008B11C6">
        <w:t>UART可以通过连接CTS和RTS信号来实现流量控制。在发</w:t>
      </w:r>
      <w:r w:rsidR="00395AC8">
        <w:rPr>
          <w:rFonts w:hint="eastAsia"/>
        </w:rPr>
        <w:t>送</w:t>
      </w:r>
      <w:r w:rsidRPr="008B11C6">
        <w:t>FIFO可以传输数据之前，CTS</w:t>
      </w:r>
      <w:r w:rsidR="00792018" w:rsidRPr="008B11C6">
        <w:t>必须</w:t>
      </w:r>
      <w:r w:rsidRPr="008B11C6">
        <w:t>输入</w:t>
      </w:r>
      <w:r w:rsidR="00E5481A">
        <w:rPr>
          <w:rFonts w:hint="eastAsia"/>
        </w:rPr>
        <w:t>有效电平</w:t>
      </w:r>
      <w:r w:rsidRPr="008B11C6">
        <w:t>。当接收需要更多数据并通知发送设备时，RTS变为</w:t>
      </w:r>
      <w:r w:rsidR="00A46ABD">
        <w:rPr>
          <w:rFonts w:hint="eastAsia"/>
        </w:rPr>
        <w:t>有效状态</w:t>
      </w:r>
      <w:r w:rsidRPr="008B11C6">
        <w:t>。当RTS连接到CTS时，除非接收方FIFO有数据空间，否则数据传输不会发生。如图所示，当启用</w:t>
      </w:r>
      <w:r w:rsidR="00F5213D">
        <w:rPr>
          <w:rFonts w:hint="eastAsia"/>
        </w:rPr>
        <w:t>流量控制</w:t>
      </w:r>
      <w:r w:rsidRPr="008B11C6">
        <w:t>时，两个</w:t>
      </w:r>
      <w:r w:rsidR="00EA3BEE">
        <w:rPr>
          <w:rFonts w:hint="eastAsia"/>
        </w:rPr>
        <w:t>UART</w:t>
      </w:r>
      <w:r w:rsidRPr="008B11C6">
        <w:t>连接在一起可以消除溢出错误。</w:t>
      </w:r>
    </w:p>
    <w:p w14:paraId="5334C7B7" w14:textId="2F9E96AA" w:rsidR="0013545B" w:rsidRDefault="00792018" w:rsidP="00792018">
      <w:pPr>
        <w:tabs>
          <w:tab w:val="left" w:pos="1440"/>
        </w:tabs>
      </w:pPr>
      <w:r>
        <w:tab/>
      </w:r>
    </w:p>
    <w:p w14:paraId="3806A220" w14:textId="3A64ECBA" w:rsidR="0013545B" w:rsidRDefault="00765370" w:rsidP="003479AF">
      <w:r w:rsidRPr="00765370">
        <w:rPr>
          <w:noProof/>
        </w:rPr>
        <w:drawing>
          <wp:inline distT="0" distB="0" distL="0" distR="0" wp14:anchorId="4CDA7496" wp14:editId="34A7E71B">
            <wp:extent cx="5274310" cy="1859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59280"/>
                    </a:xfrm>
                    <a:prstGeom prst="rect">
                      <a:avLst/>
                    </a:prstGeom>
                  </pic:spPr>
                </pic:pic>
              </a:graphicData>
            </a:graphic>
          </wp:inline>
        </w:drawing>
      </w:r>
    </w:p>
    <w:p w14:paraId="4E3F7C23" w14:textId="748A29CC" w:rsidR="0013545B" w:rsidRDefault="0013545B" w:rsidP="003479AF"/>
    <w:p w14:paraId="73726434" w14:textId="2BB397A2" w:rsidR="0013545B" w:rsidRPr="00DC618A" w:rsidRDefault="00226343" w:rsidP="00226343">
      <w:pPr>
        <w:pStyle w:val="a3"/>
        <w:numPr>
          <w:ilvl w:val="0"/>
          <w:numId w:val="16"/>
        </w:numPr>
        <w:ind w:firstLineChars="0"/>
        <w:rPr>
          <w:b/>
          <w:bCs/>
        </w:rPr>
      </w:pPr>
      <w:r w:rsidRPr="00DC618A">
        <w:rPr>
          <w:rFonts w:hint="eastAsia"/>
          <w:b/>
          <w:bCs/>
        </w:rPr>
        <w:t>RST功能</w:t>
      </w:r>
    </w:p>
    <w:p w14:paraId="61B66E73" w14:textId="77777777" w:rsidR="00C05E4C" w:rsidRDefault="00C05E4C" w:rsidP="00C05E4C"/>
    <w:p w14:paraId="54D8C9CE" w14:textId="4E003508" w:rsidR="0013545B" w:rsidRDefault="00C05E4C" w:rsidP="00C05E4C">
      <w:pPr>
        <w:ind w:firstLineChars="200" w:firstLine="480"/>
      </w:pPr>
      <w:r w:rsidRPr="00C05E4C">
        <w:t>RTS数据流控制起源于接收</w:t>
      </w:r>
      <w:r w:rsidR="008F141D">
        <w:rPr>
          <w:rFonts w:hint="eastAsia"/>
        </w:rPr>
        <w:t>器</w:t>
      </w:r>
      <w:r w:rsidRPr="00C05E4C">
        <w:t>。当接收FIFO级别达到触发</w:t>
      </w:r>
      <w:r w:rsidR="005424BE">
        <w:rPr>
          <w:rFonts w:hint="eastAsia"/>
        </w:rPr>
        <w:t>阈值</w:t>
      </w:r>
      <w:r w:rsidRPr="00C05E4C">
        <w:t>1、4、8或14时，</w:t>
      </w:r>
      <w:r w:rsidR="00F67B8D" w:rsidRPr="00C05E4C">
        <w:t xml:space="preserve"> </w:t>
      </w:r>
      <w:r w:rsidRPr="00C05E4C">
        <w:t>RTS会被</w:t>
      </w:r>
      <w:r w:rsidR="00F67B8D">
        <w:rPr>
          <w:rFonts w:hint="eastAsia"/>
        </w:rPr>
        <w:t>清除</w:t>
      </w:r>
      <w:r w:rsidRPr="00C05E4C">
        <w:t>。在达到触发</w:t>
      </w:r>
      <w:r w:rsidR="000E52F5">
        <w:rPr>
          <w:rFonts w:hint="eastAsia"/>
        </w:rPr>
        <w:t>阈值</w:t>
      </w:r>
      <w:r w:rsidRPr="00C05E4C">
        <w:t>之后，发送UART可能会发送一个额外的</w:t>
      </w:r>
      <w:r w:rsidR="00932BB8">
        <w:rPr>
          <w:rFonts w:hint="eastAsia"/>
        </w:rPr>
        <w:t>数据</w:t>
      </w:r>
      <w:r w:rsidRPr="00C05E4C">
        <w:t>，因为可能直到开始发送额外的</w:t>
      </w:r>
      <w:r w:rsidR="00B73EFF">
        <w:rPr>
          <w:rFonts w:hint="eastAsia"/>
        </w:rPr>
        <w:t>数据</w:t>
      </w:r>
      <w:r w:rsidRPr="00C05E4C">
        <w:t>之后才会</w:t>
      </w:r>
      <w:r w:rsidR="00B73EFF">
        <w:rPr>
          <w:rFonts w:hint="eastAsia"/>
        </w:rPr>
        <w:t>检测到</w:t>
      </w:r>
      <w:r w:rsidRPr="00C05E4C">
        <w:t>RTS</w:t>
      </w:r>
      <w:r w:rsidR="00C73BD7">
        <w:rPr>
          <w:rFonts w:hint="eastAsia"/>
        </w:rPr>
        <w:t>被</w:t>
      </w:r>
      <w:r w:rsidR="00B73EFF">
        <w:rPr>
          <w:rFonts w:hint="eastAsia"/>
        </w:rPr>
        <w:t>清除</w:t>
      </w:r>
      <w:r w:rsidRPr="00C05E4C">
        <w:t>。对于</w:t>
      </w:r>
      <w:r w:rsidR="000B5C00">
        <w:rPr>
          <w:rFonts w:hint="eastAsia"/>
        </w:rPr>
        <w:t>触发阈值</w:t>
      </w:r>
      <w:r w:rsidRPr="00C05E4C">
        <w:t>1、4和8，在接收FIFO</w:t>
      </w:r>
      <w:r w:rsidR="004C64AA">
        <w:rPr>
          <w:rFonts w:hint="eastAsia"/>
        </w:rPr>
        <w:t>为空</w:t>
      </w:r>
      <w:r w:rsidRPr="00C05E4C">
        <w:t>后自动重新</w:t>
      </w:r>
      <w:r w:rsidR="000B5C00">
        <w:rPr>
          <w:rFonts w:hint="eastAsia"/>
        </w:rPr>
        <w:t>设置</w:t>
      </w:r>
      <w:r w:rsidRPr="00C05E4C">
        <w:t>RTS</w:t>
      </w:r>
      <w:r w:rsidR="004C64AA">
        <w:rPr>
          <w:rFonts w:hint="eastAsia"/>
        </w:rPr>
        <w:t>信号</w:t>
      </w:r>
      <w:r w:rsidRPr="00C05E4C">
        <w:t>。对于触发</w:t>
      </w:r>
      <w:r w:rsidR="00815CBE">
        <w:rPr>
          <w:rFonts w:hint="eastAsia"/>
        </w:rPr>
        <w:t>阈值</w:t>
      </w:r>
      <w:r w:rsidRPr="00C05E4C">
        <w:t>14，当接收方FIFO下降到触发</w:t>
      </w:r>
      <w:r w:rsidR="00815CBE">
        <w:rPr>
          <w:rFonts w:hint="eastAsia"/>
        </w:rPr>
        <w:t>阈值</w:t>
      </w:r>
      <w:r w:rsidRPr="00C05E4C">
        <w:t>以下时，</w:t>
      </w:r>
      <w:r w:rsidR="00815CBE" w:rsidRPr="00C05E4C">
        <w:t xml:space="preserve"> </w:t>
      </w:r>
      <w:r w:rsidRPr="00C05E4C">
        <w:t>RTS将自动重新</w:t>
      </w:r>
      <w:r w:rsidR="00815CBE">
        <w:rPr>
          <w:rFonts w:hint="eastAsia"/>
        </w:rPr>
        <w:t>设置为有效信号</w:t>
      </w:r>
      <w:r w:rsidRPr="00C05E4C">
        <w:t>。</w:t>
      </w:r>
    </w:p>
    <w:p w14:paraId="1C771F0B" w14:textId="20EEAA7C" w:rsidR="0013545B" w:rsidRDefault="0013545B" w:rsidP="003479AF"/>
    <w:p w14:paraId="7F0F2771" w14:textId="4646B667" w:rsidR="0013545B" w:rsidRPr="00195F71" w:rsidRDefault="00195F71" w:rsidP="003479AF">
      <w:r w:rsidRPr="00195F71">
        <w:rPr>
          <w:noProof/>
        </w:rPr>
        <w:lastRenderedPageBreak/>
        <w:drawing>
          <wp:inline distT="0" distB="0" distL="0" distR="0" wp14:anchorId="21D05BA5" wp14:editId="4AE1C363">
            <wp:extent cx="5274310" cy="7981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98195"/>
                    </a:xfrm>
                    <a:prstGeom prst="rect">
                      <a:avLst/>
                    </a:prstGeom>
                  </pic:spPr>
                </pic:pic>
              </a:graphicData>
            </a:graphic>
          </wp:inline>
        </w:drawing>
      </w:r>
    </w:p>
    <w:p w14:paraId="718E67E1" w14:textId="7F340E7B" w:rsidR="0013545B" w:rsidRDefault="0013545B" w:rsidP="003479AF"/>
    <w:p w14:paraId="0B1C8CAF" w14:textId="614DBCC3" w:rsidR="0013545B" w:rsidRDefault="0013545B" w:rsidP="003479AF"/>
    <w:p w14:paraId="7E4F5E9A" w14:textId="5211829B" w:rsidR="0013545B" w:rsidRDefault="0013545B" w:rsidP="003479AF"/>
    <w:p w14:paraId="2CEE4245" w14:textId="57A2265C" w:rsidR="00195F71" w:rsidRPr="004C79D8" w:rsidRDefault="00195F71" w:rsidP="003479AF">
      <w:pPr>
        <w:pStyle w:val="a3"/>
        <w:numPr>
          <w:ilvl w:val="0"/>
          <w:numId w:val="16"/>
        </w:numPr>
        <w:ind w:firstLineChars="0"/>
        <w:rPr>
          <w:b/>
          <w:bCs/>
        </w:rPr>
      </w:pPr>
      <w:r w:rsidRPr="004C79D8">
        <w:rPr>
          <w:rFonts w:hint="eastAsia"/>
          <w:b/>
          <w:bCs/>
        </w:rPr>
        <w:t>CTS功能</w:t>
      </w:r>
    </w:p>
    <w:p w14:paraId="02A6814D" w14:textId="77777777" w:rsidR="0070272B" w:rsidRDefault="0070272B" w:rsidP="0070272B"/>
    <w:p w14:paraId="4E3A66F4" w14:textId="39F8BAE5" w:rsidR="00195F71" w:rsidRDefault="009B3EBC" w:rsidP="009B3EBC">
      <w:pPr>
        <w:ind w:firstLineChars="200" w:firstLine="480"/>
      </w:pPr>
      <w:r w:rsidRPr="009B3EBC">
        <w:rPr>
          <w:rFonts w:hint="eastAsia"/>
        </w:rPr>
        <w:t>发送</w:t>
      </w:r>
      <w:r w:rsidR="00C13775">
        <w:rPr>
          <w:rFonts w:hint="eastAsia"/>
        </w:rPr>
        <w:t>器</w:t>
      </w:r>
      <w:r w:rsidRPr="009B3EBC">
        <w:rPr>
          <w:rFonts w:hint="eastAsia"/>
        </w:rPr>
        <w:t>在发送下一个数据之前检查</w:t>
      </w:r>
      <w:r w:rsidRPr="009B3EBC">
        <w:t>CTS</w:t>
      </w:r>
      <w:r w:rsidR="001E6FC7">
        <w:rPr>
          <w:rFonts w:hint="eastAsia"/>
        </w:rPr>
        <w:t>信号</w:t>
      </w:r>
      <w:r w:rsidRPr="009B3EBC">
        <w:t>。如果CTS是</w:t>
      </w:r>
      <w:r w:rsidR="00E67603">
        <w:rPr>
          <w:rFonts w:hint="eastAsia"/>
        </w:rPr>
        <w:t>有效</w:t>
      </w:r>
      <w:r w:rsidRPr="009B3EBC">
        <w:t>的，发送</w:t>
      </w:r>
      <w:r w:rsidR="00E67603">
        <w:rPr>
          <w:rFonts w:hint="eastAsia"/>
        </w:rPr>
        <w:t>方</w:t>
      </w:r>
      <w:r w:rsidRPr="009B3EBC">
        <w:t>发送下一个</w:t>
      </w:r>
      <w:r w:rsidR="00E67603">
        <w:rPr>
          <w:rFonts w:hint="eastAsia"/>
        </w:rPr>
        <w:t>数据</w:t>
      </w:r>
      <w:r w:rsidRPr="009B3EBC">
        <w:t>。为了停止发送</w:t>
      </w:r>
      <w:r w:rsidR="00236E8F">
        <w:rPr>
          <w:rFonts w:hint="eastAsia"/>
        </w:rPr>
        <w:t>方</w:t>
      </w:r>
      <w:r w:rsidRPr="009B3EBC">
        <w:t>发送</w:t>
      </w:r>
      <w:r w:rsidR="00B84DCC">
        <w:rPr>
          <w:rFonts w:hint="eastAsia"/>
        </w:rPr>
        <w:t>下一个</w:t>
      </w:r>
      <w:r w:rsidRPr="009B3EBC">
        <w:t>字节，</w:t>
      </w:r>
      <w:r w:rsidR="00935A60" w:rsidRPr="009B3EBC">
        <w:t xml:space="preserve"> </w:t>
      </w:r>
      <w:r w:rsidRPr="009B3EBC">
        <w:t>CTS必须在当前正在发送的最后一个</w:t>
      </w:r>
      <w:r w:rsidR="00B84DCC">
        <w:rPr>
          <w:rFonts w:hint="eastAsia"/>
        </w:rPr>
        <w:t>STOP</w:t>
      </w:r>
      <w:r w:rsidRPr="009B3EBC">
        <w:t>位中间之前释放。当流量控制被启用时，</w:t>
      </w:r>
      <w:r w:rsidR="00192057" w:rsidRPr="009B3EBC">
        <w:t xml:space="preserve"> </w:t>
      </w:r>
      <w:r w:rsidRPr="009B3EBC">
        <w:t>CTS的变化不会触发中断，因为设备自动控制自己的发</w:t>
      </w:r>
      <w:r w:rsidR="005D0545">
        <w:rPr>
          <w:rFonts w:hint="eastAsia"/>
        </w:rPr>
        <w:t>送</w:t>
      </w:r>
      <w:r w:rsidRPr="009B3EBC">
        <w:t>器。如果没有</w:t>
      </w:r>
      <w:r w:rsidR="005D0545">
        <w:rPr>
          <w:rFonts w:hint="eastAsia"/>
        </w:rPr>
        <w:t>使能</w:t>
      </w:r>
      <w:r w:rsidRPr="009B3EBC">
        <w:t>流量控制，发</w:t>
      </w:r>
      <w:r w:rsidR="005D0545">
        <w:rPr>
          <w:rFonts w:hint="eastAsia"/>
        </w:rPr>
        <w:t>送器</w:t>
      </w:r>
      <w:r w:rsidRPr="009B3EBC">
        <w:t>发送FIFO中存在的任何数据，可能会导致接收</w:t>
      </w:r>
      <w:r w:rsidR="005D0545">
        <w:rPr>
          <w:rFonts w:hint="eastAsia"/>
        </w:rPr>
        <w:t>方发生数据溢出</w:t>
      </w:r>
      <w:r w:rsidRPr="009B3EBC">
        <w:t>错误</w:t>
      </w:r>
      <w:r>
        <w:rPr>
          <w:rFonts w:hint="eastAsia"/>
        </w:rPr>
        <w:t>。</w:t>
      </w:r>
    </w:p>
    <w:p w14:paraId="778BFA9B" w14:textId="501A174D" w:rsidR="00195F71" w:rsidRDefault="00195F71" w:rsidP="003479AF"/>
    <w:p w14:paraId="13FCBCB7" w14:textId="61E086DB" w:rsidR="00195F71" w:rsidRDefault="00195F71" w:rsidP="003479AF"/>
    <w:p w14:paraId="7DA2593F" w14:textId="135C1D21" w:rsidR="00195F71" w:rsidRDefault="00236E8F" w:rsidP="003479AF">
      <w:r w:rsidRPr="00236E8F">
        <w:rPr>
          <w:noProof/>
        </w:rPr>
        <w:drawing>
          <wp:inline distT="0" distB="0" distL="0" distR="0" wp14:anchorId="4FD6271F" wp14:editId="23AFACD7">
            <wp:extent cx="5274310" cy="7207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20725"/>
                    </a:xfrm>
                    <a:prstGeom prst="rect">
                      <a:avLst/>
                    </a:prstGeom>
                  </pic:spPr>
                </pic:pic>
              </a:graphicData>
            </a:graphic>
          </wp:inline>
        </w:drawing>
      </w:r>
    </w:p>
    <w:p w14:paraId="2ADA382E" w14:textId="10AA0A31" w:rsidR="00195F71" w:rsidRDefault="00195F71" w:rsidP="003479AF"/>
    <w:p w14:paraId="33EC8683" w14:textId="55B34A0B" w:rsidR="00236E8F" w:rsidRDefault="00732743" w:rsidP="003479AF">
      <w:pPr>
        <w:pStyle w:val="a3"/>
        <w:numPr>
          <w:ilvl w:val="0"/>
          <w:numId w:val="16"/>
        </w:numPr>
        <w:ind w:firstLineChars="0"/>
        <w:rPr>
          <w:b/>
          <w:bCs/>
        </w:rPr>
      </w:pPr>
      <w:r w:rsidRPr="00F27AA8">
        <w:rPr>
          <w:rFonts w:hint="eastAsia"/>
          <w:b/>
          <w:bCs/>
        </w:rPr>
        <w:t>环回控制</w:t>
      </w:r>
    </w:p>
    <w:p w14:paraId="5A2C6787" w14:textId="77777777" w:rsidR="00AC7673" w:rsidRPr="00AC7673" w:rsidRDefault="00AC7673" w:rsidP="00AC7673">
      <w:pPr>
        <w:rPr>
          <w:b/>
          <w:bCs/>
        </w:rPr>
      </w:pPr>
    </w:p>
    <w:p w14:paraId="25031BD1" w14:textId="52367AE0" w:rsidR="00236E8F" w:rsidRDefault="00F27AA8" w:rsidP="00F27AA8">
      <w:pPr>
        <w:ind w:firstLineChars="200" w:firstLine="480"/>
      </w:pPr>
      <w:r w:rsidRPr="00F27AA8">
        <w:rPr>
          <w:rFonts w:hint="eastAsia"/>
        </w:rPr>
        <w:t>可以使用</w:t>
      </w:r>
      <w:r w:rsidRPr="00F27AA8">
        <w:t>MCR中的LOOP位将UART置于诊断模式，MCR在内部将UART输出连接回UART输入。</w:t>
      </w:r>
      <w:r w:rsidR="001455AC">
        <w:rPr>
          <w:rFonts w:hint="eastAsia"/>
        </w:rPr>
        <w:t>该</w:t>
      </w:r>
      <w:r w:rsidRPr="00F27AA8">
        <w:t>模式下，可以在不连接到另一个UART的情况下验证发送和接收数据路径、发送器和接收器中断以及控制中断</w:t>
      </w:r>
      <w:r>
        <w:rPr>
          <w:rFonts w:hint="eastAsia"/>
        </w:rPr>
        <w:t>。</w:t>
      </w:r>
    </w:p>
    <w:p w14:paraId="05C0BC5B" w14:textId="4E06A84E" w:rsidR="00236E8F" w:rsidRDefault="00236E8F" w:rsidP="003479AF"/>
    <w:p w14:paraId="7073A079" w14:textId="134FCA42" w:rsidR="00236E8F" w:rsidRDefault="00BB78F6" w:rsidP="00BB78F6">
      <w:pPr>
        <w:pStyle w:val="4"/>
      </w:pPr>
      <w:r>
        <w:rPr>
          <w:rFonts w:hint="eastAsia"/>
        </w:rPr>
        <w:t>2</w:t>
      </w:r>
      <w:r>
        <w:t xml:space="preserve">.5  </w:t>
      </w:r>
      <w:r>
        <w:rPr>
          <w:rFonts w:hint="eastAsia"/>
        </w:rPr>
        <w:t>复位设置</w:t>
      </w:r>
    </w:p>
    <w:p w14:paraId="4151D790" w14:textId="1DE8488B" w:rsidR="002472D2" w:rsidRDefault="00974C43" w:rsidP="000C7A92">
      <w:pPr>
        <w:pStyle w:val="a3"/>
        <w:numPr>
          <w:ilvl w:val="0"/>
          <w:numId w:val="17"/>
        </w:numPr>
        <w:ind w:firstLineChars="0"/>
      </w:pPr>
      <w:r>
        <w:rPr>
          <w:rFonts w:hint="eastAsia"/>
        </w:rPr>
        <w:t>软复位：</w:t>
      </w:r>
      <w:r w:rsidR="002472D2" w:rsidRPr="002472D2">
        <w:t xml:space="preserve"> PWREMU_MGMT中UTRST</w:t>
      </w:r>
      <w:r w:rsidR="002472D2">
        <w:rPr>
          <w:rFonts w:hint="eastAsia"/>
        </w:rPr>
        <w:t>和</w:t>
      </w:r>
      <w:r w:rsidR="002472D2" w:rsidRPr="002472D2">
        <w:t>URRST</w:t>
      </w:r>
      <w:r w:rsidR="002472D2">
        <w:rPr>
          <w:rFonts w:hint="eastAsia"/>
        </w:rPr>
        <w:t>控制着接收器和发</w:t>
      </w:r>
      <w:r w:rsidR="00C438CF">
        <w:rPr>
          <w:rFonts w:hint="eastAsia"/>
        </w:rPr>
        <w:t>送</w:t>
      </w:r>
      <w:r w:rsidR="002472D2">
        <w:rPr>
          <w:rFonts w:hint="eastAsia"/>
        </w:rPr>
        <w:t>器的复位；</w:t>
      </w:r>
      <w:r w:rsidR="000C7A92" w:rsidRPr="000C7A92">
        <w:rPr>
          <w:rFonts w:hint="eastAsia"/>
        </w:rPr>
        <w:t>在每种情况下，将接收器</w:t>
      </w:r>
      <w:r w:rsidR="000C7A92" w:rsidRPr="000C7A92">
        <w:t>或发射器置于复位状态将</w:t>
      </w:r>
      <w:proofErr w:type="gramStart"/>
      <w:r w:rsidR="000C7A92" w:rsidRPr="000C7A92">
        <w:t>重置受</w:t>
      </w:r>
      <w:proofErr w:type="gramEnd"/>
      <w:r w:rsidR="000C7A92" w:rsidRPr="000C7A92">
        <w:t>影响部分的状态机，但不影响UART寄存器</w:t>
      </w:r>
      <w:r w:rsidR="00CF7F4C">
        <w:rPr>
          <w:rFonts w:hint="eastAsia"/>
        </w:rPr>
        <w:t>；</w:t>
      </w:r>
    </w:p>
    <w:p w14:paraId="146AC9FB" w14:textId="6E7977EA" w:rsidR="00BB78F6" w:rsidRDefault="002F6636" w:rsidP="00CF7F4C">
      <w:pPr>
        <w:pStyle w:val="a3"/>
        <w:numPr>
          <w:ilvl w:val="0"/>
          <w:numId w:val="17"/>
        </w:numPr>
        <w:ind w:firstLineChars="0"/>
      </w:pPr>
      <w:r w:rsidRPr="002F6636">
        <w:rPr>
          <w:rFonts w:hint="eastAsia"/>
        </w:rPr>
        <w:t>当处理器</w:t>
      </w:r>
      <w:r w:rsidRPr="002F6636">
        <w:t>RESET引脚被</w:t>
      </w:r>
      <w:r>
        <w:rPr>
          <w:rFonts w:hint="eastAsia"/>
        </w:rPr>
        <w:t>设置</w:t>
      </w:r>
      <w:r w:rsidRPr="002F6636">
        <w:t>时，整个处理器将被重置并保持在重置状态，直到RESET</w:t>
      </w:r>
      <w:r>
        <w:rPr>
          <w:rFonts w:hint="eastAsia"/>
        </w:rPr>
        <w:t>信号</w:t>
      </w:r>
      <w:r w:rsidRPr="002F6636">
        <w:t>被释放</w:t>
      </w:r>
      <w:r w:rsidR="009E0689">
        <w:rPr>
          <w:rFonts w:hint="eastAsia"/>
        </w:rPr>
        <w:t>；</w:t>
      </w:r>
      <w:r w:rsidRPr="002F6636">
        <w:t>作为设备重置的一部分，UART状态机将被重置，UART寄存器将被强制恢复到默认状态</w:t>
      </w:r>
      <w:r>
        <w:rPr>
          <w:rFonts w:hint="eastAsia"/>
        </w:rPr>
        <w:t>；</w:t>
      </w:r>
    </w:p>
    <w:p w14:paraId="494AC8E9" w14:textId="550A79F8" w:rsidR="00BB78F6" w:rsidRDefault="00BB78F6" w:rsidP="003479AF"/>
    <w:p w14:paraId="0DF60B72" w14:textId="2E526351" w:rsidR="00BB78F6" w:rsidRDefault="00A61C7D" w:rsidP="00A61C7D">
      <w:pPr>
        <w:pStyle w:val="4"/>
      </w:pPr>
      <w:r>
        <w:rPr>
          <w:rFonts w:hint="eastAsia"/>
        </w:rPr>
        <w:t>2</w:t>
      </w:r>
      <w:r>
        <w:t xml:space="preserve">.6  </w:t>
      </w:r>
      <w:r w:rsidR="007974C3">
        <w:rPr>
          <w:rFonts w:hint="eastAsia"/>
        </w:rPr>
        <w:t>初始化</w:t>
      </w:r>
    </w:p>
    <w:p w14:paraId="761E7ED0" w14:textId="6619D50D" w:rsidR="001717C6" w:rsidRDefault="0043497E" w:rsidP="00753199">
      <w:pPr>
        <w:pStyle w:val="a3"/>
        <w:numPr>
          <w:ilvl w:val="0"/>
          <w:numId w:val="18"/>
        </w:numPr>
        <w:ind w:firstLineChars="0"/>
      </w:pPr>
      <w:r>
        <w:rPr>
          <w:rFonts w:hint="eastAsia"/>
        </w:rPr>
        <w:t>设置</w:t>
      </w:r>
      <w:r w:rsidR="001717C6" w:rsidRPr="001717C6">
        <w:rPr>
          <w:rFonts w:hint="eastAsia"/>
        </w:rPr>
        <w:t>设备引脚多路复用</w:t>
      </w:r>
      <w:r w:rsidR="001717C6">
        <w:rPr>
          <w:rFonts w:hint="eastAsia"/>
        </w:rPr>
        <w:t>；</w:t>
      </w:r>
    </w:p>
    <w:p w14:paraId="2264964E" w14:textId="03434E62" w:rsidR="001717C6" w:rsidRDefault="001717C6" w:rsidP="00753199">
      <w:pPr>
        <w:pStyle w:val="a3"/>
        <w:numPr>
          <w:ilvl w:val="0"/>
          <w:numId w:val="18"/>
        </w:numPr>
        <w:ind w:firstLineChars="0"/>
      </w:pPr>
      <w:r w:rsidRPr="001717C6">
        <w:t>通过将适当的时钟除数值写入DLL和DLH来设置所需的波特率</w:t>
      </w:r>
      <w:r w:rsidR="00A51B11">
        <w:rPr>
          <w:rFonts w:hint="eastAsia"/>
        </w:rPr>
        <w:t>；</w:t>
      </w:r>
    </w:p>
    <w:p w14:paraId="62D8F8C9" w14:textId="0C330981" w:rsidR="001717C6" w:rsidRDefault="001717C6" w:rsidP="00753199">
      <w:pPr>
        <w:pStyle w:val="a3"/>
        <w:numPr>
          <w:ilvl w:val="0"/>
          <w:numId w:val="18"/>
        </w:numPr>
        <w:ind w:firstLineChars="0"/>
      </w:pPr>
      <w:r w:rsidRPr="001717C6">
        <w:lastRenderedPageBreak/>
        <w:t>如果将使用FIFO，请选择所需的触发</w:t>
      </w:r>
      <w:r w:rsidR="00B90060">
        <w:rPr>
          <w:rFonts w:hint="eastAsia"/>
        </w:rPr>
        <w:t>阈值</w:t>
      </w:r>
      <w:r w:rsidRPr="001717C6">
        <w:t>并通过将适当的值写入FIFO控制寄存器(FCR)来启用FIFO。在配置FCR中的其他位之前，必须先设置FCR中的FIFOEN位</w:t>
      </w:r>
      <w:r w:rsidR="000619E8">
        <w:rPr>
          <w:rFonts w:hint="eastAsia"/>
        </w:rPr>
        <w:t>；</w:t>
      </w:r>
    </w:p>
    <w:p w14:paraId="1305083A" w14:textId="42391E33" w:rsidR="001717C6" w:rsidRDefault="001717C6" w:rsidP="00753199">
      <w:pPr>
        <w:pStyle w:val="a3"/>
        <w:numPr>
          <w:ilvl w:val="0"/>
          <w:numId w:val="18"/>
        </w:numPr>
        <w:ind w:firstLineChars="0"/>
      </w:pPr>
      <w:r w:rsidRPr="001717C6">
        <w:t>通过将适当的值写入LCR来选择所需的协议设置</w:t>
      </w:r>
      <w:r w:rsidR="00A93A22">
        <w:rPr>
          <w:rFonts w:hint="eastAsia"/>
        </w:rPr>
        <w:t>；</w:t>
      </w:r>
    </w:p>
    <w:p w14:paraId="6DC324BC" w14:textId="413F7435" w:rsidR="001717C6" w:rsidRDefault="001717C6" w:rsidP="00753199">
      <w:pPr>
        <w:pStyle w:val="a3"/>
        <w:numPr>
          <w:ilvl w:val="0"/>
          <w:numId w:val="18"/>
        </w:numPr>
        <w:ind w:firstLineChars="0"/>
      </w:pPr>
      <w:r w:rsidRPr="001717C6">
        <w:t>如果需要流</w:t>
      </w:r>
      <w:r w:rsidR="009E35CD">
        <w:rPr>
          <w:rFonts w:hint="eastAsia"/>
        </w:rPr>
        <w:t>量</w:t>
      </w:r>
      <w:r w:rsidRPr="001717C6">
        <w:t>控制，将适当的值写入MCR</w:t>
      </w:r>
      <w:r w:rsidR="009672B2">
        <w:rPr>
          <w:rFonts w:hint="eastAsia"/>
        </w:rPr>
        <w:t>；</w:t>
      </w:r>
    </w:p>
    <w:p w14:paraId="2FFE9E85" w14:textId="1AC39EBB" w:rsidR="00BB78F6" w:rsidRDefault="001717C6" w:rsidP="00753199">
      <w:pPr>
        <w:pStyle w:val="a3"/>
        <w:numPr>
          <w:ilvl w:val="0"/>
          <w:numId w:val="18"/>
        </w:numPr>
        <w:ind w:firstLineChars="0"/>
      </w:pPr>
      <w:r w:rsidRPr="001717C6">
        <w:t>通过配置FREE位选择</w:t>
      </w:r>
      <w:r w:rsidR="00F81EDD">
        <w:rPr>
          <w:rFonts w:hint="eastAsia"/>
        </w:rPr>
        <w:t>挂起</w:t>
      </w:r>
      <w:r w:rsidRPr="001717C6">
        <w:t>事件的响应并通过设置PWREMU_MGMT中的UTRST和URRST位启用UART</w:t>
      </w:r>
      <w:r w:rsidR="00EA1810">
        <w:rPr>
          <w:rFonts w:hint="eastAsia"/>
        </w:rPr>
        <w:t>；</w:t>
      </w:r>
    </w:p>
    <w:p w14:paraId="6C4AEDBC" w14:textId="4BB45633" w:rsidR="00BB78F6" w:rsidRDefault="00BB78F6" w:rsidP="003479AF"/>
    <w:p w14:paraId="605BAEF4" w14:textId="06737768" w:rsidR="00772A09" w:rsidRDefault="005B688C" w:rsidP="005B688C">
      <w:pPr>
        <w:pStyle w:val="4"/>
      </w:pPr>
      <w:r>
        <w:rPr>
          <w:rFonts w:hint="eastAsia"/>
        </w:rPr>
        <w:t>2</w:t>
      </w:r>
      <w:r>
        <w:t xml:space="preserve">.7  </w:t>
      </w:r>
      <w:r w:rsidR="00600DC6">
        <w:rPr>
          <w:rFonts w:hint="eastAsia"/>
        </w:rPr>
        <w:t>中断支持</w:t>
      </w:r>
    </w:p>
    <w:p w14:paraId="16B879F5" w14:textId="759A1B1C" w:rsidR="002F209E" w:rsidRDefault="00840C7A" w:rsidP="00840C7A">
      <w:pPr>
        <w:pStyle w:val="5"/>
      </w:pPr>
      <w:r>
        <w:rPr>
          <w:rFonts w:hint="eastAsia"/>
        </w:rPr>
        <w:t>2</w:t>
      </w:r>
      <w:r>
        <w:t xml:space="preserve">.7.1  </w:t>
      </w:r>
      <w:r>
        <w:rPr>
          <w:rFonts w:hint="eastAsia"/>
        </w:rPr>
        <w:t>中断请求</w:t>
      </w:r>
    </w:p>
    <w:p w14:paraId="22C53EBB" w14:textId="20C1427E" w:rsidR="002F209E" w:rsidRDefault="00B66E9A" w:rsidP="003C291D">
      <w:pPr>
        <w:ind w:firstLineChars="200" w:firstLine="480"/>
      </w:pPr>
      <w:r w:rsidRPr="00B66E9A">
        <w:t>UART生成的所有中断请求都通过</w:t>
      </w:r>
      <w:proofErr w:type="gramStart"/>
      <w:r w:rsidRPr="00B66E9A">
        <w:t>仲裁器</w:t>
      </w:r>
      <w:proofErr w:type="gramEnd"/>
      <w:r w:rsidRPr="00B66E9A">
        <w:t>多路复用到CPU的单个UART中断请求。每个中断请求在中断使能寄存器(IER)中都有一个使能位，并记录在中断识别寄存器(IIR)中。如果发生中断，并且使能</w:t>
      </w:r>
      <w:proofErr w:type="gramStart"/>
      <w:r w:rsidRPr="00B66E9A">
        <w:t>位设置</w:t>
      </w:r>
      <w:proofErr w:type="gramEnd"/>
      <w:r w:rsidRPr="00B66E9A">
        <w:t>为1，则中断请求记录在IIR中并转发给CPU。如果中断发生，对应的使能位被清除为0，中断请求将被</w:t>
      </w:r>
      <w:r>
        <w:rPr>
          <w:rFonts w:hint="eastAsia"/>
        </w:rPr>
        <w:t>屏蔽</w:t>
      </w:r>
      <w:r w:rsidRPr="00B66E9A">
        <w:t>。中断请求既不记录在IIR中，也不转发给CPU。</w:t>
      </w:r>
    </w:p>
    <w:p w14:paraId="5CE0B80C" w14:textId="340184B8" w:rsidR="00A261C9" w:rsidRDefault="00A261C9" w:rsidP="00A261C9"/>
    <w:p w14:paraId="394D50F3" w14:textId="66274667" w:rsidR="00A261C9" w:rsidRDefault="00A261C9" w:rsidP="00A261C9"/>
    <w:p w14:paraId="0BC4CC3E" w14:textId="2C3B5C87" w:rsidR="00A261C9" w:rsidRDefault="00A261C9" w:rsidP="00A261C9">
      <w:r w:rsidRPr="00A261C9">
        <w:rPr>
          <w:rFonts w:hint="eastAsia"/>
          <w:b/>
          <w:bCs/>
        </w:rPr>
        <w:t>UART中断源</w:t>
      </w:r>
      <w:r>
        <w:rPr>
          <w:rFonts w:hint="eastAsia"/>
        </w:rPr>
        <w:t>：</w:t>
      </w:r>
    </w:p>
    <w:p w14:paraId="7C597C62" w14:textId="0CFDF9E2" w:rsidR="00A261C9" w:rsidRDefault="009638A3" w:rsidP="009638A3">
      <w:pPr>
        <w:pStyle w:val="a3"/>
        <w:numPr>
          <w:ilvl w:val="0"/>
          <w:numId w:val="33"/>
        </w:numPr>
        <w:ind w:firstLineChars="0"/>
      </w:pPr>
      <w:r>
        <w:t>THREIN</w:t>
      </w:r>
      <w:r>
        <w:rPr>
          <w:rFonts w:hint="eastAsia"/>
        </w:rPr>
        <w:t>：</w:t>
      </w:r>
      <w:r>
        <w:t>THR或</w:t>
      </w:r>
      <w:r>
        <w:rPr>
          <w:rFonts w:hint="eastAsia"/>
        </w:rPr>
        <w:t>发送</w:t>
      </w:r>
      <w:r>
        <w:t>FIFO为空</w:t>
      </w:r>
      <w:r>
        <w:rPr>
          <w:rFonts w:hint="eastAsia"/>
        </w:rPr>
        <w:t>；</w:t>
      </w:r>
      <w:r>
        <w:t>所有数据已从THR复制到移位寄存器</w:t>
      </w:r>
      <w:r>
        <w:rPr>
          <w:rFonts w:hint="eastAsia"/>
        </w:rPr>
        <w:t>；</w:t>
      </w:r>
    </w:p>
    <w:p w14:paraId="066813EB" w14:textId="47C0BC6C" w:rsidR="00B26983" w:rsidRDefault="00B26983" w:rsidP="009638A3">
      <w:pPr>
        <w:pStyle w:val="a3"/>
        <w:numPr>
          <w:ilvl w:val="0"/>
          <w:numId w:val="33"/>
        </w:numPr>
        <w:ind w:firstLineChars="0"/>
      </w:pPr>
      <w:r>
        <w:rPr>
          <w:rFonts w:hint="eastAsia"/>
        </w:rPr>
        <w:t>DAINT：</w:t>
      </w:r>
      <w:r w:rsidRPr="00B26983">
        <w:t>在非FIFO模式下接收可用数据或在FIFO模式下达到触发</w:t>
      </w:r>
      <w:r w:rsidR="00C33280">
        <w:rPr>
          <w:rFonts w:hint="eastAsia"/>
        </w:rPr>
        <w:t>阈值；</w:t>
      </w:r>
    </w:p>
    <w:p w14:paraId="480966E8" w14:textId="78E65C57" w:rsidR="00C33280" w:rsidRDefault="00FA18CE" w:rsidP="00FA18CE">
      <w:pPr>
        <w:pStyle w:val="a3"/>
        <w:numPr>
          <w:ilvl w:val="0"/>
          <w:numId w:val="33"/>
        </w:numPr>
        <w:ind w:firstLineChars="0"/>
      </w:pPr>
      <w:r>
        <w:t>RTOINT</w:t>
      </w:r>
      <w:r>
        <w:rPr>
          <w:rFonts w:hint="eastAsia"/>
        </w:rPr>
        <w:t>：</w:t>
      </w:r>
      <w:r>
        <w:t>接收</w:t>
      </w:r>
      <w:r>
        <w:rPr>
          <w:rFonts w:hint="eastAsia"/>
        </w:rPr>
        <w:t>器</w:t>
      </w:r>
      <w:r>
        <w:t>超时(仅在FIFO模式下)</w:t>
      </w:r>
      <w:r>
        <w:rPr>
          <w:rFonts w:hint="eastAsia"/>
        </w:rPr>
        <w:t>；</w:t>
      </w:r>
      <w:r>
        <w:rPr>
          <w:rFonts w:hint="eastAsia"/>
        </w:rPr>
        <w:t>在最后四个字符时间内，没有</w:t>
      </w:r>
      <w:r>
        <w:rPr>
          <w:rFonts w:hint="eastAsia"/>
        </w:rPr>
        <w:t>数据输入到</w:t>
      </w:r>
      <w:r>
        <w:rPr>
          <w:rFonts w:hint="eastAsia"/>
        </w:rPr>
        <w:t>接收</w:t>
      </w:r>
      <w:r>
        <w:t>FIFO</w:t>
      </w:r>
      <w:r>
        <w:rPr>
          <w:rFonts w:hint="eastAsia"/>
        </w:rPr>
        <w:t>并且</w:t>
      </w:r>
      <w:r>
        <w:t>在此期间接收FIFO中至少有一个字</w:t>
      </w:r>
      <w:r>
        <w:rPr>
          <w:rFonts w:hint="eastAsia"/>
        </w:rPr>
        <w:t>节数据；</w:t>
      </w:r>
    </w:p>
    <w:p w14:paraId="387170B7" w14:textId="3416C9D4" w:rsidR="00FA18CE" w:rsidRDefault="00FC4E90" w:rsidP="00FA18CE">
      <w:pPr>
        <w:pStyle w:val="a3"/>
        <w:numPr>
          <w:ilvl w:val="0"/>
          <w:numId w:val="33"/>
        </w:numPr>
        <w:ind w:firstLineChars="0"/>
        <w:rPr>
          <w:rFonts w:hint="eastAsia"/>
        </w:rPr>
      </w:pPr>
      <w:r w:rsidRPr="00FC4E90">
        <w:t>RLSINT</w:t>
      </w:r>
      <w:r>
        <w:rPr>
          <w:rFonts w:hint="eastAsia"/>
        </w:rPr>
        <w:t>：</w:t>
      </w:r>
      <w:r w:rsidRPr="00FC4E90">
        <w:t>接收状态</w:t>
      </w:r>
      <w:r>
        <w:rPr>
          <w:rFonts w:hint="eastAsia"/>
        </w:rPr>
        <w:t>异常：</w:t>
      </w:r>
      <w:r w:rsidRPr="00FC4E90">
        <w:t>溢出错误、奇偶校验错误、</w:t>
      </w:r>
      <w:proofErr w:type="gramStart"/>
      <w:r w:rsidRPr="00FC4E90">
        <w:t>帧错误</w:t>
      </w:r>
      <w:proofErr w:type="gramEnd"/>
      <w:r w:rsidRPr="00FC4E90">
        <w:t>或</w:t>
      </w:r>
      <w:r>
        <w:rPr>
          <w:rFonts w:hint="eastAsia"/>
        </w:rPr>
        <w:t>停止</w:t>
      </w:r>
      <w:r w:rsidRPr="00FC4E90">
        <w:t>发生</w:t>
      </w:r>
      <w:r>
        <w:rPr>
          <w:rFonts w:hint="eastAsia"/>
        </w:rPr>
        <w:t>；</w:t>
      </w:r>
    </w:p>
    <w:p w14:paraId="6FD5FB14" w14:textId="7F0E18A9" w:rsidR="00A261C9" w:rsidRDefault="00A261C9" w:rsidP="00A261C9"/>
    <w:p w14:paraId="5AD508E6" w14:textId="77777777" w:rsidR="00A261C9" w:rsidRDefault="00A261C9" w:rsidP="00A261C9">
      <w:pPr>
        <w:rPr>
          <w:rFonts w:hint="eastAsia"/>
        </w:rPr>
      </w:pPr>
    </w:p>
    <w:p w14:paraId="3409B969" w14:textId="741AB986" w:rsidR="002F209E" w:rsidRDefault="002F209E" w:rsidP="002F209E"/>
    <w:p w14:paraId="404C355A" w14:textId="7A2311E9" w:rsidR="002F209E" w:rsidRDefault="00C72CE5" w:rsidP="002F209E">
      <w:r w:rsidRPr="00C72CE5">
        <w:rPr>
          <w:noProof/>
        </w:rPr>
        <w:drawing>
          <wp:inline distT="0" distB="0" distL="0" distR="0" wp14:anchorId="2E731467" wp14:editId="6CE8B329">
            <wp:extent cx="5274310" cy="20542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54225"/>
                    </a:xfrm>
                    <a:prstGeom prst="rect">
                      <a:avLst/>
                    </a:prstGeom>
                  </pic:spPr>
                </pic:pic>
              </a:graphicData>
            </a:graphic>
          </wp:inline>
        </w:drawing>
      </w:r>
    </w:p>
    <w:p w14:paraId="2689F326" w14:textId="1541CF5A" w:rsidR="002F209E" w:rsidRDefault="002F209E" w:rsidP="002F209E"/>
    <w:p w14:paraId="18BC5B4E" w14:textId="0D078E3D" w:rsidR="002F209E" w:rsidRDefault="002F209E" w:rsidP="002F209E"/>
    <w:p w14:paraId="75E877E6" w14:textId="51F4FBD7" w:rsidR="002F209E" w:rsidRDefault="00EA230A" w:rsidP="00EA230A">
      <w:pPr>
        <w:pStyle w:val="5"/>
      </w:pPr>
      <w:r>
        <w:rPr>
          <w:rFonts w:hint="eastAsia"/>
        </w:rPr>
        <w:lastRenderedPageBreak/>
        <w:t>2</w:t>
      </w:r>
      <w:r>
        <w:t xml:space="preserve">.7.2  </w:t>
      </w:r>
      <w:r w:rsidR="00F4747D" w:rsidRPr="00F4747D">
        <w:rPr>
          <w:rFonts w:hint="eastAsia"/>
        </w:rPr>
        <w:t>中断多路复用</w:t>
      </w:r>
    </w:p>
    <w:p w14:paraId="018FA3F4" w14:textId="65073339" w:rsidR="002F209E" w:rsidRPr="002F209E" w:rsidRDefault="0041774C" w:rsidP="0041774C">
      <w:pPr>
        <w:ind w:firstLineChars="200" w:firstLine="480"/>
      </w:pPr>
      <w:r>
        <w:rPr>
          <w:rFonts w:hint="eastAsia"/>
        </w:rPr>
        <w:t>UART</w:t>
      </w:r>
      <w:r w:rsidRPr="0041774C">
        <w:t>有专用的中断信号给CPU并且中断不与任何其他中断源多路复用。</w:t>
      </w:r>
    </w:p>
    <w:p w14:paraId="7CD2CE3F" w14:textId="3E3F4524" w:rsidR="00772A09" w:rsidRDefault="00772A09" w:rsidP="003479AF"/>
    <w:p w14:paraId="1C4C5278" w14:textId="13FCF3E0" w:rsidR="00772A09" w:rsidRPr="0041774C" w:rsidRDefault="00735561" w:rsidP="00735561">
      <w:pPr>
        <w:pStyle w:val="4"/>
      </w:pPr>
      <w:r>
        <w:rPr>
          <w:rFonts w:hint="eastAsia"/>
        </w:rPr>
        <w:t>2</w:t>
      </w:r>
      <w:r>
        <w:t xml:space="preserve">.8  </w:t>
      </w:r>
      <w:r w:rsidR="004917D4">
        <w:rPr>
          <w:rFonts w:hint="eastAsia"/>
        </w:rPr>
        <w:t>DMA事件支持</w:t>
      </w:r>
    </w:p>
    <w:p w14:paraId="34DC37D1" w14:textId="16583F0F" w:rsidR="009C53D1" w:rsidRPr="009C53D1" w:rsidRDefault="009C53D1" w:rsidP="009C53D1">
      <w:pPr>
        <w:pStyle w:val="a3"/>
        <w:numPr>
          <w:ilvl w:val="0"/>
          <w:numId w:val="19"/>
        </w:numPr>
        <w:ind w:firstLineChars="0"/>
      </w:pPr>
      <w:r w:rsidRPr="009C53D1">
        <w:rPr>
          <w:rFonts w:hint="eastAsia"/>
        </w:rPr>
        <w:t>接收事件</w:t>
      </w:r>
      <w:r w:rsidRPr="009C53D1">
        <w:t>(URXEVT)</w:t>
      </w:r>
      <w:r w:rsidR="00633248">
        <w:rPr>
          <w:rFonts w:hint="eastAsia"/>
        </w:rPr>
        <w:t>：</w:t>
      </w:r>
      <w:r w:rsidRPr="009C53D1">
        <w:t>接收FIFO的触发</w:t>
      </w:r>
      <w:r w:rsidR="00AE55C4">
        <w:rPr>
          <w:rFonts w:hint="eastAsia"/>
        </w:rPr>
        <w:t>阈值</w:t>
      </w:r>
      <w:r w:rsidRPr="009C53D1">
        <w:t>(1,4,8或14个字</w:t>
      </w:r>
      <w:r w:rsidR="00AE55C4">
        <w:rPr>
          <w:rFonts w:hint="eastAsia"/>
        </w:rPr>
        <w:t>节</w:t>
      </w:r>
      <w:r w:rsidRPr="009C53D1">
        <w:t>)由FIFO控制寄存器(FCR)中的RXFIFTL位设置。每次达到触发</w:t>
      </w:r>
      <w:r w:rsidR="007B3F62">
        <w:rPr>
          <w:rFonts w:hint="eastAsia"/>
        </w:rPr>
        <w:t>阈值</w:t>
      </w:r>
      <w:r w:rsidRPr="009C53D1">
        <w:t>或发生接收超时，UART都会向DMA控制器发送一个接收事件。作为响应，EDMA控制器通过接收缓冲区寄存器(RBR)从接收FIFO读取数据</w:t>
      </w:r>
      <w:r w:rsidR="007B3F62">
        <w:rPr>
          <w:rFonts w:hint="eastAsia"/>
        </w:rPr>
        <w:t>；</w:t>
      </w:r>
    </w:p>
    <w:p w14:paraId="416EDBAB" w14:textId="5AD39ABC" w:rsidR="00772A09" w:rsidRDefault="009C53D1" w:rsidP="009C53D1">
      <w:pPr>
        <w:pStyle w:val="a3"/>
        <w:numPr>
          <w:ilvl w:val="0"/>
          <w:numId w:val="19"/>
        </w:numPr>
        <w:ind w:firstLineChars="0"/>
      </w:pPr>
      <w:r w:rsidRPr="009C53D1">
        <w:t>传输事件(UTXEVT):当发</w:t>
      </w:r>
      <w:r w:rsidR="00C55489">
        <w:rPr>
          <w:rFonts w:hint="eastAsia"/>
        </w:rPr>
        <w:t>送</w:t>
      </w:r>
      <w:r w:rsidRPr="009C53D1">
        <w:t>FIFO为空时(当发</w:t>
      </w:r>
      <w:r w:rsidR="00C55489">
        <w:rPr>
          <w:rFonts w:hint="eastAsia"/>
        </w:rPr>
        <w:t>送</w:t>
      </w:r>
      <w:r w:rsidRPr="009C53D1">
        <w:t>FIFO中的最后一个</w:t>
      </w:r>
      <w:r w:rsidR="00C55489">
        <w:rPr>
          <w:rFonts w:hint="eastAsia"/>
        </w:rPr>
        <w:t>数据</w:t>
      </w:r>
      <w:r w:rsidRPr="009C53D1">
        <w:t>已复制到发</w:t>
      </w:r>
      <w:r w:rsidR="00C55489">
        <w:rPr>
          <w:rFonts w:hint="eastAsia"/>
        </w:rPr>
        <w:t>送</w:t>
      </w:r>
      <w:r w:rsidRPr="009C53D1">
        <w:t>移位寄存器)，UART发送UTXEVT信号到EDMA控制器。作为响应，EDMA控制器通过THR重新填充</w:t>
      </w:r>
      <w:r w:rsidR="00C55489">
        <w:rPr>
          <w:rFonts w:hint="eastAsia"/>
        </w:rPr>
        <w:t>发送</w:t>
      </w:r>
      <w:r w:rsidRPr="009C53D1">
        <w:t>FIFO。当PWREMU_MGMT中的UTRST</w:t>
      </w:r>
      <w:proofErr w:type="gramStart"/>
      <w:r w:rsidRPr="009C53D1">
        <w:t>位</w:t>
      </w:r>
      <w:r w:rsidR="004072F3">
        <w:rPr>
          <w:rFonts w:hint="eastAsia"/>
        </w:rPr>
        <w:t>设置</w:t>
      </w:r>
      <w:proofErr w:type="gramEnd"/>
      <w:r w:rsidR="004072F3">
        <w:rPr>
          <w:rFonts w:hint="eastAsia"/>
        </w:rPr>
        <w:t>为1时</w:t>
      </w:r>
      <w:r w:rsidRPr="009C53D1">
        <w:t>，UTXEVT信号也被发送到DMA控制器</w:t>
      </w:r>
      <w:r w:rsidR="00C55489">
        <w:rPr>
          <w:rFonts w:hint="eastAsia"/>
        </w:rPr>
        <w:t>；</w:t>
      </w:r>
    </w:p>
    <w:p w14:paraId="192CBAD1" w14:textId="6407B4FF" w:rsidR="004917D4" w:rsidRDefault="004917D4" w:rsidP="003479AF"/>
    <w:p w14:paraId="16B78902" w14:textId="28A4BA1F" w:rsidR="004917D4" w:rsidRPr="004072F3" w:rsidRDefault="00833B61" w:rsidP="00833B61">
      <w:pPr>
        <w:ind w:firstLineChars="200" w:firstLine="480"/>
      </w:pPr>
      <w:r>
        <w:t>DMA通道中的活动可以与这些事件同步。在非</w:t>
      </w:r>
      <w:r>
        <w:rPr>
          <w:rFonts w:hint="eastAsia"/>
        </w:rPr>
        <w:t>FIFO</w:t>
      </w:r>
      <w:r>
        <w:t>模式下，UART不产生DMA事件。在生成UART事件时，必须启用与这些事件同步的DMA通道</w:t>
      </w:r>
      <w:r>
        <w:rPr>
          <w:rFonts w:hint="eastAsia"/>
        </w:rPr>
        <w:t>，</w:t>
      </w:r>
      <w:r>
        <w:t>否则DMA通道将错过该事件，除非UART生成一个新事件，否则不会发生数据传输。</w:t>
      </w:r>
    </w:p>
    <w:p w14:paraId="6D4068B4" w14:textId="5AFDA98A" w:rsidR="004917D4" w:rsidRDefault="004917D4" w:rsidP="003479AF"/>
    <w:p w14:paraId="505DFF8E" w14:textId="77777777" w:rsidR="004917D4" w:rsidRPr="00772A09" w:rsidRDefault="004917D4" w:rsidP="003479AF"/>
    <w:p w14:paraId="5FF3FA26" w14:textId="1BBC91C1" w:rsidR="00A17D3A" w:rsidRDefault="00BF1C9C" w:rsidP="00BF1C9C">
      <w:pPr>
        <w:pStyle w:val="4"/>
      </w:pPr>
      <w:r>
        <w:rPr>
          <w:rFonts w:hint="eastAsia"/>
        </w:rPr>
        <w:t>2</w:t>
      </w:r>
      <w:r>
        <w:t xml:space="preserve">.9  </w:t>
      </w:r>
      <w:r>
        <w:rPr>
          <w:rFonts w:hint="eastAsia"/>
        </w:rPr>
        <w:t>电源管理</w:t>
      </w:r>
    </w:p>
    <w:p w14:paraId="2C306B16" w14:textId="6EF4D7CA" w:rsidR="00BF1C9C" w:rsidRDefault="00E54EA8" w:rsidP="00E54EA8">
      <w:pPr>
        <w:ind w:firstLineChars="200" w:firstLine="480"/>
      </w:pPr>
      <w:r w:rsidRPr="00E54EA8">
        <w:t>UART外设可以</w:t>
      </w:r>
      <w:r w:rsidR="006971E9">
        <w:rPr>
          <w:rFonts w:hint="eastAsia"/>
        </w:rPr>
        <w:t>设置为</w:t>
      </w:r>
      <w:r w:rsidRPr="00E54EA8">
        <w:t>低功耗模式，以在</w:t>
      </w:r>
      <w:proofErr w:type="gramStart"/>
      <w:r w:rsidRPr="00E54EA8">
        <w:t>低活动</w:t>
      </w:r>
      <w:proofErr w:type="gramEnd"/>
      <w:r w:rsidRPr="00E54EA8">
        <w:t>期间节省</w:t>
      </w:r>
      <w:r w:rsidR="006971E9">
        <w:rPr>
          <w:rFonts w:hint="eastAsia"/>
        </w:rPr>
        <w:t>功耗</w:t>
      </w:r>
      <w:r w:rsidRPr="00E54EA8">
        <w:t>。UART外设的电源管理由PSC控制。PSC作为设备上所有外设的电源管理的主控制器。</w:t>
      </w:r>
    </w:p>
    <w:p w14:paraId="19E783EF" w14:textId="61BD3513" w:rsidR="00BF1C9C" w:rsidRDefault="00BF1C9C" w:rsidP="00BF1C9C"/>
    <w:p w14:paraId="32A9FE28" w14:textId="5812F12C" w:rsidR="00BF1C9C" w:rsidRDefault="003D50D1" w:rsidP="003D50D1">
      <w:pPr>
        <w:pStyle w:val="4"/>
      </w:pPr>
      <w:r>
        <w:rPr>
          <w:rFonts w:hint="eastAsia"/>
        </w:rPr>
        <w:t>2</w:t>
      </w:r>
      <w:r>
        <w:t xml:space="preserve">.10  </w:t>
      </w:r>
      <w:r w:rsidR="00310F0D" w:rsidRPr="00310F0D">
        <w:rPr>
          <w:rFonts w:hint="eastAsia"/>
        </w:rPr>
        <w:t>仿真</w:t>
      </w:r>
    </w:p>
    <w:p w14:paraId="0735B1DC" w14:textId="1D4DA85F" w:rsidR="00BF1C9C" w:rsidRDefault="00254471" w:rsidP="00254471">
      <w:pPr>
        <w:ind w:firstLineChars="200" w:firstLine="480"/>
      </w:pPr>
      <w:r w:rsidRPr="00254471">
        <w:t>PWREMU_MGMT中的FREE</w:t>
      </w:r>
      <w:proofErr w:type="gramStart"/>
      <w:r w:rsidRPr="00254471">
        <w:t>位决定</w:t>
      </w:r>
      <w:proofErr w:type="gramEnd"/>
      <w:r w:rsidRPr="00254471">
        <w:t>UART如何响应挂起事件。如果FREE</w:t>
      </w:r>
      <w:r>
        <w:rPr>
          <w:rFonts w:hint="eastAsia"/>
        </w:rPr>
        <w:t>为</w:t>
      </w:r>
      <w:r w:rsidRPr="00254471">
        <w:t>0并且正在进行传输，则UART在完成一个字</w:t>
      </w:r>
      <w:r>
        <w:rPr>
          <w:rFonts w:hint="eastAsia"/>
        </w:rPr>
        <w:t>节</w:t>
      </w:r>
      <w:r w:rsidRPr="00254471">
        <w:t>传输后停止</w:t>
      </w:r>
      <w:r>
        <w:rPr>
          <w:rFonts w:hint="eastAsia"/>
        </w:rPr>
        <w:t>；</w:t>
      </w:r>
      <w:r w:rsidRPr="00254471">
        <w:t>如果FREE</w:t>
      </w:r>
      <w:r w:rsidR="00EF2CE1">
        <w:rPr>
          <w:rFonts w:hint="eastAsia"/>
        </w:rPr>
        <w:t>为</w:t>
      </w:r>
      <w:r w:rsidRPr="00254471">
        <w:t>0并且传输没有进行，则UART立即停止。如果FREE</w:t>
      </w:r>
      <w:r w:rsidR="00EF2CE1">
        <w:rPr>
          <w:rFonts w:hint="eastAsia"/>
        </w:rPr>
        <w:t>为</w:t>
      </w:r>
      <w:r w:rsidRPr="00254471">
        <w:t>1，则UART不停止，继续正常运行。</w:t>
      </w:r>
    </w:p>
    <w:p w14:paraId="4740F55D" w14:textId="2211DB1C" w:rsidR="00EF2CE1" w:rsidRDefault="00EF2CE1" w:rsidP="00EF2CE1"/>
    <w:p w14:paraId="301D2BD4" w14:textId="5A9251D7" w:rsidR="00F54A4D" w:rsidRDefault="00F54A4D" w:rsidP="00F54A4D">
      <w:pPr>
        <w:ind w:firstLineChars="200" w:firstLine="480"/>
      </w:pPr>
      <w:r>
        <w:rPr>
          <w:rFonts w:hint="eastAsia"/>
        </w:rPr>
        <w:t>还要注意，</w:t>
      </w:r>
      <w:r w:rsidR="002F3EC5">
        <w:rPr>
          <w:rFonts w:hint="eastAsia"/>
        </w:rPr>
        <w:t>仿真</w:t>
      </w:r>
      <w:r>
        <w:rPr>
          <w:rFonts w:hint="eastAsia"/>
        </w:rPr>
        <w:t>器访问对</w:t>
      </w:r>
      <w:r>
        <w:t>UART操作本质上是透明的。</w:t>
      </w:r>
      <w:r w:rsidR="002F3EC5">
        <w:rPr>
          <w:rFonts w:hint="eastAsia"/>
        </w:rPr>
        <w:t>仿真</w:t>
      </w:r>
      <w:r>
        <w:rPr>
          <w:rFonts w:hint="eastAsia"/>
        </w:rPr>
        <w:t>器读取操作不会影响任何寄存器内容、状态位或操作状态。然而，</w:t>
      </w:r>
      <w:r w:rsidR="002F3EC5">
        <w:rPr>
          <w:rFonts w:hint="eastAsia"/>
        </w:rPr>
        <w:t>仿真</w:t>
      </w:r>
      <w:r>
        <w:rPr>
          <w:rFonts w:hint="eastAsia"/>
        </w:rPr>
        <w:t>器写入操作可能会影响寄存器内容和</w:t>
      </w:r>
      <w:r>
        <w:t>UART操作，这取决于访问的寄存器和写入的值。</w:t>
      </w:r>
    </w:p>
    <w:p w14:paraId="3F2FF559" w14:textId="77777777" w:rsidR="00F54A4D" w:rsidRDefault="00F54A4D" w:rsidP="00F54A4D"/>
    <w:p w14:paraId="220F9159" w14:textId="391B3C62" w:rsidR="00EF2CE1" w:rsidRPr="00EF2CE1" w:rsidRDefault="00F54A4D" w:rsidP="00F54A4D">
      <w:pPr>
        <w:ind w:firstLineChars="200" w:firstLine="480"/>
      </w:pPr>
      <w:r>
        <w:rPr>
          <w:rFonts w:hint="eastAsia"/>
        </w:rPr>
        <w:t>在</w:t>
      </w:r>
      <w:r w:rsidR="002F3EC5">
        <w:rPr>
          <w:rFonts w:hint="eastAsia"/>
        </w:rPr>
        <w:t>仿真</w:t>
      </w:r>
      <w:r>
        <w:rPr>
          <w:rFonts w:hint="eastAsia"/>
        </w:rPr>
        <w:t>挂起事件期间，即使</w:t>
      </w:r>
      <w:r>
        <w:t>UART活动已经停止，也可以读取或写入UART寄存器。</w:t>
      </w:r>
    </w:p>
    <w:p w14:paraId="15D6DFB3" w14:textId="57F8996E" w:rsidR="00A80DB8" w:rsidRDefault="00A80DB8" w:rsidP="003479AF"/>
    <w:p w14:paraId="7722EF25" w14:textId="123D44A6" w:rsidR="00DD1B16" w:rsidRDefault="00DD1B16" w:rsidP="003479AF"/>
    <w:p w14:paraId="537F3E7D" w14:textId="10CB8C17" w:rsidR="00DD1B16" w:rsidRDefault="00D7058F" w:rsidP="00D7058F">
      <w:pPr>
        <w:pStyle w:val="4"/>
      </w:pPr>
      <w:r>
        <w:rPr>
          <w:rFonts w:hint="eastAsia"/>
        </w:rPr>
        <w:t>2</w:t>
      </w:r>
      <w:r>
        <w:t xml:space="preserve">.11  </w:t>
      </w:r>
      <w:r>
        <w:rPr>
          <w:rFonts w:hint="eastAsia"/>
        </w:rPr>
        <w:t>异常处理</w:t>
      </w:r>
    </w:p>
    <w:p w14:paraId="2FCC4A28" w14:textId="00A5C64F" w:rsidR="009D3038" w:rsidRDefault="009D3038" w:rsidP="009D3038">
      <w:pPr>
        <w:pStyle w:val="a3"/>
        <w:numPr>
          <w:ilvl w:val="0"/>
          <w:numId w:val="20"/>
        </w:numPr>
        <w:ind w:firstLineChars="0"/>
      </w:pPr>
      <w:r w:rsidRPr="009D3038">
        <w:rPr>
          <w:rFonts w:hint="eastAsia"/>
        </w:rPr>
        <w:t>除数未编程</w:t>
      </w:r>
      <w:r w:rsidR="00AE07C8">
        <w:rPr>
          <w:rFonts w:hint="eastAsia"/>
        </w:rPr>
        <w:t>：</w:t>
      </w:r>
      <w:r w:rsidRPr="009D3038">
        <w:rPr>
          <w:rFonts w:hint="eastAsia"/>
        </w:rPr>
        <w:t>由于处理器复位信号对除数</w:t>
      </w:r>
      <w:r w:rsidR="001D0BBA">
        <w:rPr>
          <w:rFonts w:hint="eastAsia"/>
        </w:rPr>
        <w:t>寄存器</w:t>
      </w:r>
      <w:r w:rsidRPr="009D3038">
        <w:rPr>
          <w:rFonts w:hint="eastAsia"/>
        </w:rPr>
        <w:t>没有影响，上电后除数</w:t>
      </w:r>
      <w:r w:rsidR="000C72EB">
        <w:rPr>
          <w:rFonts w:hint="eastAsia"/>
        </w:rPr>
        <w:t>寄存器</w:t>
      </w:r>
      <w:r w:rsidRPr="009D3038">
        <w:rPr>
          <w:rFonts w:hint="eastAsia"/>
        </w:rPr>
        <w:t>将有一个未知值。如果上电后没有对除数锁存器进行编程，则波特时钟</w:t>
      </w:r>
      <w:r w:rsidRPr="009D3038">
        <w:t>(BCLK)将不工作，而是将其设置为</w:t>
      </w:r>
      <w:r w:rsidR="000C72EB">
        <w:rPr>
          <w:rFonts w:hint="eastAsia"/>
        </w:rPr>
        <w:t>高电平</w:t>
      </w:r>
      <w:r w:rsidRPr="009D3038">
        <w:t>。除数</w:t>
      </w:r>
      <w:r w:rsidR="007F009C">
        <w:rPr>
          <w:rFonts w:hint="eastAsia"/>
        </w:rPr>
        <w:t>寄存器</w:t>
      </w:r>
      <w:r w:rsidRPr="009D3038">
        <w:t>应该总是在处理器重置之后重新初始化</w:t>
      </w:r>
      <w:r>
        <w:rPr>
          <w:rFonts w:hint="eastAsia"/>
        </w:rPr>
        <w:t>；</w:t>
      </w:r>
    </w:p>
    <w:p w14:paraId="68DF4676" w14:textId="20F18E74" w:rsidR="00DD1B16" w:rsidRDefault="009D3038" w:rsidP="009D3038">
      <w:pPr>
        <w:pStyle w:val="a3"/>
        <w:numPr>
          <w:ilvl w:val="0"/>
          <w:numId w:val="20"/>
        </w:numPr>
        <w:ind w:firstLineChars="0"/>
      </w:pPr>
      <w:r w:rsidRPr="009D3038">
        <w:t>在串行通信繁忙时改变工作模式</w:t>
      </w:r>
      <w:r w:rsidR="00521819">
        <w:rPr>
          <w:rFonts w:hint="eastAsia"/>
        </w:rPr>
        <w:t>：</w:t>
      </w:r>
      <w:r w:rsidRPr="009D3038">
        <w:t>由于串行链路的特性是基于控制寄存器的编程方式，所以当UART忙于串行通信时，期望控制寄存器是</w:t>
      </w:r>
      <w:r w:rsidR="00EF6AA5">
        <w:rPr>
          <w:rFonts w:hint="eastAsia"/>
        </w:rPr>
        <w:t>不变</w:t>
      </w:r>
      <w:r w:rsidRPr="009D3038">
        <w:t>的。因此，当模块仍忙于与另一个串行设备通信时，更改控制寄存器很可能会</w:t>
      </w:r>
      <w:r w:rsidR="00D82931">
        <w:rPr>
          <w:rFonts w:hint="eastAsia"/>
        </w:rPr>
        <w:t>导致</w:t>
      </w:r>
      <w:r w:rsidRPr="009D3038">
        <w:t>错误，应该避免</w:t>
      </w:r>
      <w:r w:rsidR="00EF6AA5">
        <w:rPr>
          <w:rFonts w:hint="eastAsia"/>
        </w:rPr>
        <w:t>；</w:t>
      </w:r>
    </w:p>
    <w:p w14:paraId="26B4F283" w14:textId="77777777" w:rsidR="00DD1B16" w:rsidRPr="00D31A04" w:rsidRDefault="00DD1B16" w:rsidP="003479AF"/>
    <w:p w14:paraId="4D6D74B7" w14:textId="0DC0A84F" w:rsidR="003479AF" w:rsidRDefault="00662387" w:rsidP="00662387">
      <w:pPr>
        <w:pStyle w:val="3"/>
      </w:pPr>
      <w:r>
        <w:rPr>
          <w:rFonts w:hint="eastAsia"/>
        </w:rPr>
        <w:t>3</w:t>
      </w:r>
      <w:r>
        <w:t xml:space="preserve">  </w:t>
      </w:r>
      <w:r>
        <w:rPr>
          <w:rFonts w:hint="eastAsia"/>
        </w:rPr>
        <w:t>寄存器</w:t>
      </w:r>
    </w:p>
    <w:p w14:paraId="5FF24445" w14:textId="55A3FF37" w:rsidR="000158FC" w:rsidRDefault="00C90FB0" w:rsidP="00C90FB0">
      <w:pPr>
        <w:pStyle w:val="4"/>
      </w:pPr>
      <w:r>
        <w:rPr>
          <w:rFonts w:hint="eastAsia"/>
        </w:rPr>
        <w:t>3</w:t>
      </w:r>
      <w:r>
        <w:t xml:space="preserve">.1  </w:t>
      </w:r>
      <w:r w:rsidR="002A3AAC">
        <w:rPr>
          <w:rFonts w:hint="eastAsia"/>
        </w:rPr>
        <w:t>接收缓冲寄存器</w:t>
      </w:r>
      <w:r w:rsidR="006B5AAE">
        <w:rPr>
          <w:rFonts w:hint="eastAsia"/>
        </w:rPr>
        <w:t>(</w:t>
      </w:r>
      <w:r w:rsidR="006B5AAE">
        <w:t>RBR)</w:t>
      </w:r>
    </w:p>
    <w:p w14:paraId="275E1585" w14:textId="62F5E4DE" w:rsidR="000158FC" w:rsidRDefault="00C869DC" w:rsidP="000158FC">
      <w:r w:rsidRPr="00C869DC">
        <w:rPr>
          <w:noProof/>
        </w:rPr>
        <w:drawing>
          <wp:inline distT="0" distB="0" distL="0" distR="0" wp14:anchorId="0E59F7A9" wp14:editId="17CD9E36">
            <wp:extent cx="5274310" cy="1221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21105"/>
                    </a:xfrm>
                    <a:prstGeom prst="rect">
                      <a:avLst/>
                    </a:prstGeom>
                  </pic:spPr>
                </pic:pic>
              </a:graphicData>
            </a:graphic>
          </wp:inline>
        </w:drawing>
      </w:r>
    </w:p>
    <w:p w14:paraId="6A36D4AE" w14:textId="5489FD56" w:rsidR="006C4949" w:rsidRDefault="006C4949" w:rsidP="000158FC"/>
    <w:p w14:paraId="4CC8BC2F" w14:textId="5C2F80CB" w:rsidR="006C4949" w:rsidRDefault="007415E4" w:rsidP="007415E4">
      <w:pPr>
        <w:ind w:firstLineChars="200" w:firstLine="480"/>
      </w:pPr>
      <w:r w:rsidRPr="007415E4">
        <w:t>UAR</w:t>
      </w:r>
      <w:r>
        <w:rPr>
          <w:rFonts w:hint="eastAsia"/>
        </w:rPr>
        <w:t>T</w:t>
      </w:r>
      <w:r w:rsidRPr="007415E4">
        <w:t>接收器部分由接收移位寄存器(RSR)和接收缓冲寄存器(RBR)组成。当UART为FIFO模式时，RBR为16字节的FIFO。</w:t>
      </w:r>
      <w:r w:rsidR="00692916">
        <w:rPr>
          <w:rFonts w:hint="eastAsia"/>
        </w:rPr>
        <w:t>采样时钟</w:t>
      </w:r>
      <w:r w:rsidRPr="007415E4">
        <w:t>由16×或13×接收时钟通过</w:t>
      </w:r>
      <w:r w:rsidR="00692916">
        <w:rPr>
          <w:rFonts w:hint="eastAsia"/>
        </w:rPr>
        <w:t>设置</w:t>
      </w:r>
      <w:r w:rsidRPr="007415E4">
        <w:t>MDR寄存器的OSM_SEL位提供。</w:t>
      </w:r>
    </w:p>
    <w:p w14:paraId="6B2A111C" w14:textId="47DF405B" w:rsidR="00C869DC" w:rsidRDefault="00C869DC" w:rsidP="000158FC"/>
    <w:p w14:paraId="5AB4AD29" w14:textId="6063F062" w:rsidR="00C869DC" w:rsidRDefault="00C869DC" w:rsidP="000158FC"/>
    <w:p w14:paraId="7509CE6B" w14:textId="00822CF5" w:rsidR="00C869DC" w:rsidRDefault="00043997" w:rsidP="00043997">
      <w:pPr>
        <w:ind w:firstLineChars="200" w:firstLine="480"/>
      </w:pPr>
      <w:r w:rsidRPr="00043997">
        <w:t>RSR从RXD引脚接收串行数据。然后RSR</w:t>
      </w:r>
      <w:r w:rsidR="00CD63C8">
        <w:rPr>
          <w:rFonts w:hint="eastAsia"/>
        </w:rPr>
        <w:t>将</w:t>
      </w:r>
      <w:r w:rsidRPr="00043997">
        <w:t>数据移动到RBR(或接收FIFO)。在非</w:t>
      </w:r>
      <w:r w:rsidR="00CD63C8">
        <w:rPr>
          <w:rFonts w:hint="eastAsia"/>
        </w:rPr>
        <w:t>FIFO</w:t>
      </w:r>
      <w:r w:rsidRPr="00043997">
        <w:t>模式下，当一个字</w:t>
      </w:r>
      <w:r w:rsidR="00CD63C8">
        <w:rPr>
          <w:rFonts w:hint="eastAsia"/>
        </w:rPr>
        <w:t>节</w:t>
      </w:r>
      <w:r w:rsidRPr="00043997">
        <w:t>被放置在RBR中并且启用了接收数据</w:t>
      </w:r>
      <w:r w:rsidR="00CD63C8">
        <w:rPr>
          <w:rFonts w:hint="eastAsia"/>
        </w:rPr>
        <w:t>完成</w:t>
      </w:r>
      <w:r w:rsidRPr="00043997">
        <w:t>中断(IER中DR</w:t>
      </w:r>
      <w:r w:rsidR="00CD63C8">
        <w:rPr>
          <w:rFonts w:hint="eastAsia"/>
        </w:rPr>
        <w:t>设置为</w:t>
      </w:r>
      <w:r w:rsidRPr="00043997">
        <w:t>1)，则会生成一个中断。当从RBR中读取该字符时，该中断将被清除。在FIFO模式下，当FIFO填充到FCR中选择的触发</w:t>
      </w:r>
      <w:r w:rsidR="000C63F3">
        <w:rPr>
          <w:rFonts w:hint="eastAsia"/>
        </w:rPr>
        <w:t>阈值</w:t>
      </w:r>
      <w:r w:rsidRPr="00043997">
        <w:t>时产生中断，当FIFO内容低于触发</w:t>
      </w:r>
      <w:r w:rsidR="000C63F3">
        <w:rPr>
          <w:rFonts w:hint="eastAsia"/>
        </w:rPr>
        <w:t>阈值</w:t>
      </w:r>
      <w:r w:rsidRPr="00043997">
        <w:t>时中断</w:t>
      </w:r>
      <w:r w:rsidR="000C63F3">
        <w:rPr>
          <w:rFonts w:hint="eastAsia"/>
        </w:rPr>
        <w:t>被清除。</w:t>
      </w:r>
    </w:p>
    <w:p w14:paraId="15B26523" w14:textId="77777777" w:rsidR="00C869DC" w:rsidRDefault="00C869DC" w:rsidP="000158FC"/>
    <w:p w14:paraId="27CB7A1C" w14:textId="44184DD4" w:rsidR="006C4949" w:rsidRDefault="006C4949" w:rsidP="000158FC"/>
    <w:p w14:paraId="736E86B1" w14:textId="7A08531A" w:rsidR="006C4949" w:rsidRDefault="00C261BD" w:rsidP="001778E6">
      <w:pPr>
        <w:ind w:firstLineChars="200" w:firstLine="480"/>
      </w:pPr>
      <w:r w:rsidRPr="00C261BD">
        <w:t>RBR、THR和DLL共用一个地址。如果要读取RBR，将LCR</w:t>
      </w:r>
      <w:r w:rsidR="008376FB">
        <w:rPr>
          <w:rFonts w:hint="eastAsia"/>
        </w:rPr>
        <w:t>中</w:t>
      </w:r>
      <w:r w:rsidRPr="00C261BD">
        <w:t>DLAB</w:t>
      </w:r>
      <w:proofErr w:type="gramStart"/>
      <w:r w:rsidRPr="00C261BD">
        <w:t>位</w:t>
      </w:r>
      <w:r w:rsidR="008376FB">
        <w:rPr>
          <w:rFonts w:hint="eastAsia"/>
        </w:rPr>
        <w:t>设置</w:t>
      </w:r>
      <w:proofErr w:type="gramEnd"/>
      <w:r w:rsidR="008376FB">
        <w:rPr>
          <w:rFonts w:hint="eastAsia"/>
        </w:rPr>
        <w:t>为</w:t>
      </w:r>
      <w:r w:rsidRPr="00C261BD">
        <w:t>0，然后从共享地址读取。当DLAB</w:t>
      </w:r>
      <w:r w:rsidR="008376FB">
        <w:rPr>
          <w:rFonts w:hint="eastAsia"/>
        </w:rPr>
        <w:t>设置为</w:t>
      </w:r>
      <w:r w:rsidRPr="00C261BD">
        <w:t>0时，向共享地址写入将修改THR。当DLAB</w:t>
      </w:r>
      <w:r w:rsidR="008376FB">
        <w:rPr>
          <w:rFonts w:hint="eastAsia"/>
        </w:rPr>
        <w:t>设置为</w:t>
      </w:r>
      <w:r w:rsidRPr="00C261BD">
        <w:t>1时，共享地址上的所有访问都读取或修改DLL。DLL也有一个专用地址。如果使用专用地址，DLAB可以</w:t>
      </w:r>
      <w:r w:rsidR="008376FB">
        <w:rPr>
          <w:rFonts w:hint="eastAsia"/>
        </w:rPr>
        <w:t>设置为</w:t>
      </w:r>
      <w:r w:rsidRPr="00C261BD">
        <w:t>0，以便在共享地址处选择RBR和</w:t>
      </w:r>
      <w:r w:rsidRPr="00C261BD">
        <w:lastRenderedPageBreak/>
        <w:t>THR。</w:t>
      </w:r>
    </w:p>
    <w:p w14:paraId="0C2EBDF1" w14:textId="78396C63" w:rsidR="006C4949" w:rsidRDefault="006C4949" w:rsidP="000158FC"/>
    <w:p w14:paraId="4E0007C0" w14:textId="77777777" w:rsidR="006C4949" w:rsidRDefault="006C4949" w:rsidP="000158FC"/>
    <w:p w14:paraId="58174E3C" w14:textId="62C77F88" w:rsidR="000158FC" w:rsidRDefault="00610099" w:rsidP="00610099">
      <w:pPr>
        <w:pStyle w:val="4"/>
      </w:pPr>
      <w:r>
        <w:rPr>
          <w:rFonts w:hint="eastAsia"/>
        </w:rPr>
        <w:t>3</w:t>
      </w:r>
      <w:r>
        <w:t xml:space="preserve">.2  </w:t>
      </w:r>
      <w:r w:rsidR="000A5640">
        <w:rPr>
          <w:rFonts w:hint="eastAsia"/>
        </w:rPr>
        <w:t>发送保持寄存器(</w:t>
      </w:r>
      <w:r w:rsidR="000A5640">
        <w:t>THR)</w:t>
      </w:r>
    </w:p>
    <w:p w14:paraId="42F45FF6" w14:textId="72611954" w:rsidR="000158FC" w:rsidRDefault="003D0653" w:rsidP="000158FC">
      <w:r w:rsidRPr="003D0653">
        <w:rPr>
          <w:noProof/>
        </w:rPr>
        <w:drawing>
          <wp:inline distT="0" distB="0" distL="0" distR="0" wp14:anchorId="1215A92C" wp14:editId="510C3D93">
            <wp:extent cx="5274310" cy="11804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80465"/>
                    </a:xfrm>
                    <a:prstGeom prst="rect">
                      <a:avLst/>
                    </a:prstGeom>
                  </pic:spPr>
                </pic:pic>
              </a:graphicData>
            </a:graphic>
          </wp:inline>
        </w:drawing>
      </w:r>
    </w:p>
    <w:p w14:paraId="29922F8E" w14:textId="7E02B4DF" w:rsidR="000158FC" w:rsidRDefault="000158FC" w:rsidP="006C4949"/>
    <w:p w14:paraId="48E1D2E3" w14:textId="5DA302E6" w:rsidR="006C4949" w:rsidRDefault="006C4949" w:rsidP="006C4949"/>
    <w:p w14:paraId="20402AF1" w14:textId="4E8C514F" w:rsidR="003D0653" w:rsidRDefault="00776D9C" w:rsidP="00987099">
      <w:pPr>
        <w:ind w:firstLineChars="300" w:firstLine="720"/>
      </w:pPr>
      <w:r w:rsidRPr="00776D9C">
        <w:t>THR从内部总线接收数据。当TSR空闲时，UART将数据从THR移动到TSR。UART</w:t>
      </w:r>
      <w:r>
        <w:rPr>
          <w:rFonts w:hint="eastAsia"/>
        </w:rPr>
        <w:t>将</w:t>
      </w:r>
      <w:r w:rsidRPr="00776D9C">
        <w:t>TSR中的数据</w:t>
      </w:r>
      <w:r>
        <w:rPr>
          <w:rFonts w:hint="eastAsia"/>
        </w:rPr>
        <w:t>转为串行</w:t>
      </w:r>
      <w:r w:rsidRPr="00776D9C">
        <w:t>并在TX引脚上传输。在非</w:t>
      </w:r>
      <w:r w:rsidR="00B12567">
        <w:rPr>
          <w:rFonts w:hint="eastAsia"/>
        </w:rPr>
        <w:t>FIFO</w:t>
      </w:r>
      <w:r w:rsidRPr="00776D9C">
        <w:t>模式下，如果THR为空</w:t>
      </w:r>
      <w:r w:rsidR="0008720F">
        <w:rPr>
          <w:rFonts w:hint="eastAsia"/>
        </w:rPr>
        <w:t>、</w:t>
      </w:r>
      <w:r w:rsidRPr="00776D9C">
        <w:t>TSR为</w:t>
      </w:r>
      <w:proofErr w:type="gramStart"/>
      <w:r w:rsidRPr="00776D9C">
        <w:t>空</w:t>
      </w:r>
      <w:r w:rsidR="0008720F">
        <w:rPr>
          <w:rFonts w:hint="eastAsia"/>
        </w:rPr>
        <w:t>且</w:t>
      </w:r>
      <w:r w:rsidRPr="00776D9C">
        <w:t>则使能</w:t>
      </w:r>
      <w:proofErr w:type="gramEnd"/>
      <w:r w:rsidRPr="00776D9C">
        <w:t>THRE中断(IER中ETBEI</w:t>
      </w:r>
      <w:r w:rsidR="0008720F">
        <w:rPr>
          <w:rFonts w:hint="eastAsia"/>
        </w:rPr>
        <w:t>设置为</w:t>
      </w:r>
      <w:r w:rsidRPr="00776D9C">
        <w:t>1)</w:t>
      </w:r>
      <w:r w:rsidR="0008720F">
        <w:rPr>
          <w:rFonts w:hint="eastAsia"/>
        </w:rPr>
        <w:t>则</w:t>
      </w:r>
      <w:r w:rsidRPr="00776D9C">
        <w:t>产生中断。当字</w:t>
      </w:r>
      <w:r w:rsidR="0022482D">
        <w:rPr>
          <w:rFonts w:hint="eastAsia"/>
        </w:rPr>
        <w:t>节</w:t>
      </w:r>
      <w:r w:rsidRPr="00776D9C">
        <w:t>加载到THR中时，该中断将被清除。当UART为FIFO模式时，THR为16字节的FIFO。在FIFO模式下，当发送FIFO为空时产生</w:t>
      </w:r>
      <w:r w:rsidRPr="00776D9C">
        <w:rPr>
          <w:rFonts w:hint="eastAsia"/>
        </w:rPr>
        <w:t>中断，当</w:t>
      </w:r>
      <w:r w:rsidR="007D7C0A">
        <w:rPr>
          <w:rFonts w:hint="eastAsia"/>
        </w:rPr>
        <w:t>有</w:t>
      </w:r>
      <w:r w:rsidRPr="00776D9C">
        <w:rPr>
          <w:rFonts w:hint="eastAsia"/>
        </w:rPr>
        <w:t>字节加载到</w:t>
      </w:r>
      <w:r w:rsidRPr="00776D9C">
        <w:t>FIFO时中断被清除。</w:t>
      </w:r>
    </w:p>
    <w:p w14:paraId="668FDFCD" w14:textId="311B0729" w:rsidR="00AB5DD3" w:rsidRDefault="00AB5DD3" w:rsidP="00AB5DD3"/>
    <w:p w14:paraId="74EE8BD4" w14:textId="1269D4BF" w:rsidR="00AB5DD3" w:rsidRDefault="00A82C29" w:rsidP="00A82C29">
      <w:pPr>
        <w:pStyle w:val="4"/>
      </w:pPr>
      <w:r>
        <w:rPr>
          <w:rFonts w:hint="eastAsia"/>
        </w:rPr>
        <w:t>3</w:t>
      </w:r>
      <w:r>
        <w:t xml:space="preserve">.3  </w:t>
      </w:r>
      <w:r w:rsidR="00D21CC3">
        <w:rPr>
          <w:rFonts w:hint="eastAsia"/>
        </w:rPr>
        <w:t>中断使能寄存器(</w:t>
      </w:r>
      <w:r w:rsidR="00D21CC3">
        <w:t>IER)</w:t>
      </w:r>
    </w:p>
    <w:p w14:paraId="01135E36" w14:textId="3CE1C59A" w:rsidR="00D21CC3" w:rsidRDefault="006061C3" w:rsidP="00D21CC3">
      <w:r w:rsidRPr="006061C3">
        <w:rPr>
          <w:noProof/>
        </w:rPr>
        <w:drawing>
          <wp:inline distT="0" distB="0" distL="0" distR="0" wp14:anchorId="3C6678F1" wp14:editId="3DA31104">
            <wp:extent cx="5274310" cy="12122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12215"/>
                    </a:xfrm>
                    <a:prstGeom prst="rect">
                      <a:avLst/>
                    </a:prstGeom>
                  </pic:spPr>
                </pic:pic>
              </a:graphicData>
            </a:graphic>
          </wp:inline>
        </w:drawing>
      </w:r>
    </w:p>
    <w:p w14:paraId="4BFC72AE" w14:textId="2EC85541" w:rsidR="00D21CC3" w:rsidRDefault="00D21CC3" w:rsidP="00D21CC3"/>
    <w:p w14:paraId="7FDE1563" w14:textId="0D1B1A78" w:rsidR="00EC4A84" w:rsidRDefault="00EC4A84" w:rsidP="00EC4A84">
      <w:pPr>
        <w:pStyle w:val="a3"/>
        <w:numPr>
          <w:ilvl w:val="0"/>
          <w:numId w:val="21"/>
        </w:numPr>
        <w:ind w:firstLineChars="0"/>
      </w:pPr>
      <w:r w:rsidRPr="00EC4A84">
        <w:t>EDSS</w:t>
      </w:r>
      <w:r>
        <w:rPr>
          <w:rFonts w:hint="eastAsia"/>
        </w:rPr>
        <w:t>I：</w:t>
      </w:r>
      <w:r w:rsidRPr="00EC4A84">
        <w:t>使能调制解调器状态中断</w:t>
      </w:r>
      <w:r>
        <w:rPr>
          <w:rFonts w:hint="eastAsia"/>
        </w:rPr>
        <w:t>；</w:t>
      </w:r>
    </w:p>
    <w:p w14:paraId="1942ABF5" w14:textId="14227A4C" w:rsidR="00EC4A84" w:rsidRDefault="00EC4A84" w:rsidP="00EC4A84">
      <w:pPr>
        <w:pStyle w:val="a3"/>
        <w:numPr>
          <w:ilvl w:val="0"/>
          <w:numId w:val="21"/>
        </w:numPr>
        <w:ind w:firstLineChars="0"/>
      </w:pPr>
      <w:r w:rsidRPr="00EC4A84">
        <w:t>ELSI</w:t>
      </w:r>
      <w:r w:rsidR="0030267B">
        <w:rPr>
          <w:rFonts w:hint="eastAsia"/>
        </w:rPr>
        <w:t>：</w:t>
      </w:r>
      <w:r w:rsidRPr="00EC4A84">
        <w:t>接收状态中断使能</w:t>
      </w:r>
      <w:r w:rsidR="0030267B">
        <w:rPr>
          <w:rFonts w:hint="eastAsia"/>
        </w:rPr>
        <w:t>；</w:t>
      </w:r>
    </w:p>
    <w:p w14:paraId="79092FF1" w14:textId="386ADC36" w:rsidR="00EC4A84" w:rsidRDefault="000A6BF7" w:rsidP="00EC4A84">
      <w:pPr>
        <w:pStyle w:val="a3"/>
        <w:numPr>
          <w:ilvl w:val="0"/>
          <w:numId w:val="21"/>
        </w:numPr>
        <w:ind w:firstLineChars="0"/>
      </w:pPr>
      <w:r>
        <w:rPr>
          <w:rFonts w:hint="eastAsia"/>
        </w:rPr>
        <w:t>ETBEI：</w:t>
      </w:r>
      <w:r w:rsidR="00EC4A84" w:rsidRPr="00EC4A84">
        <w:t>发射器</w:t>
      </w:r>
      <w:r>
        <w:rPr>
          <w:rFonts w:hint="eastAsia"/>
        </w:rPr>
        <w:t>THR为</w:t>
      </w:r>
      <w:r w:rsidR="00EC4A84" w:rsidRPr="00EC4A84">
        <w:t>空中断使能</w:t>
      </w:r>
      <w:r>
        <w:rPr>
          <w:rFonts w:hint="eastAsia"/>
        </w:rPr>
        <w:t>；</w:t>
      </w:r>
    </w:p>
    <w:p w14:paraId="567B627F" w14:textId="1BCF8DF1" w:rsidR="00D21CC3" w:rsidRDefault="00EC4A84" w:rsidP="00EC4A84">
      <w:pPr>
        <w:pStyle w:val="a3"/>
        <w:numPr>
          <w:ilvl w:val="0"/>
          <w:numId w:val="21"/>
        </w:numPr>
        <w:ind w:firstLineChars="0"/>
      </w:pPr>
      <w:r w:rsidRPr="00EC4A84">
        <w:t>ERBI</w:t>
      </w:r>
      <w:r w:rsidR="000A6BF7">
        <w:rPr>
          <w:rFonts w:hint="eastAsia"/>
        </w:rPr>
        <w:t>：</w:t>
      </w:r>
      <w:r w:rsidRPr="00EC4A84">
        <w:t>接收器数据可用中断和超时中断</w:t>
      </w:r>
      <w:r w:rsidR="000A6BF7">
        <w:rPr>
          <w:rFonts w:hint="eastAsia"/>
        </w:rPr>
        <w:t>使能；</w:t>
      </w:r>
    </w:p>
    <w:p w14:paraId="50A891FD" w14:textId="6DF56A74" w:rsidR="00D21CC3" w:rsidRDefault="00D21CC3" w:rsidP="00D21CC3"/>
    <w:p w14:paraId="33CC9878" w14:textId="77777777" w:rsidR="00E753F8" w:rsidRDefault="00E753F8" w:rsidP="00E753F8">
      <w:pPr>
        <w:ind w:firstLineChars="200" w:firstLine="480"/>
      </w:pPr>
      <w:r w:rsidRPr="00E753F8">
        <w:t>IER用于单独启用或禁用UART可以生成的中断请求。在IER中启用的每个中断请求都被转发到CPU。</w:t>
      </w:r>
    </w:p>
    <w:p w14:paraId="2699A637" w14:textId="77777777" w:rsidR="00E753F8" w:rsidRDefault="00E753F8" w:rsidP="00E753F8">
      <w:pPr>
        <w:ind w:firstLineChars="200" w:firstLine="480"/>
      </w:pPr>
    </w:p>
    <w:p w14:paraId="7B01D248" w14:textId="77E860DD" w:rsidR="00D21CC3" w:rsidRDefault="00E753F8" w:rsidP="00E753F8">
      <w:pPr>
        <w:ind w:firstLineChars="200" w:firstLine="480"/>
      </w:pPr>
      <w:r w:rsidRPr="00E753F8">
        <w:t>IER和DLH共享一个地址。要读取或修改IER，</w:t>
      </w:r>
      <w:r>
        <w:rPr>
          <w:rFonts w:hint="eastAsia"/>
        </w:rPr>
        <w:t>需要</w:t>
      </w:r>
      <w:r w:rsidRPr="00E753F8">
        <w:t>将0写入LCR中DLAB位。当DLAB</w:t>
      </w:r>
      <w:r>
        <w:rPr>
          <w:rFonts w:hint="eastAsia"/>
        </w:rPr>
        <w:t>为1</w:t>
      </w:r>
      <w:r w:rsidRPr="00E753F8">
        <w:t>时，共享地址上的所有访问都读取或修改DLH。</w:t>
      </w:r>
      <w:r w:rsidR="00837269" w:rsidRPr="00837269">
        <w:t>DLH还有一个专用地址。如果使用专用地址，DLAB可以</w:t>
      </w:r>
      <w:r w:rsidR="00837269">
        <w:rPr>
          <w:rFonts w:hint="eastAsia"/>
        </w:rPr>
        <w:t>设置为</w:t>
      </w:r>
      <w:r w:rsidR="00837269" w:rsidRPr="00837269">
        <w:t>0，以便始终在共享地址处选择</w:t>
      </w:r>
      <w:r w:rsidR="00837269" w:rsidRPr="00837269">
        <w:lastRenderedPageBreak/>
        <w:t>IER</w:t>
      </w:r>
      <w:r w:rsidR="00837269">
        <w:rPr>
          <w:rFonts w:hint="eastAsia"/>
        </w:rPr>
        <w:t>。</w:t>
      </w:r>
    </w:p>
    <w:p w14:paraId="33264CCC" w14:textId="77777777" w:rsidR="00D21CC3" w:rsidRPr="00D21CC3" w:rsidRDefault="00D21CC3" w:rsidP="00D21CC3"/>
    <w:p w14:paraId="46B632D2" w14:textId="0C5EE1F9" w:rsidR="006C4949" w:rsidRDefault="00D164C4" w:rsidP="006C4949">
      <w:pPr>
        <w:pStyle w:val="4"/>
      </w:pPr>
      <w:r>
        <w:rPr>
          <w:rFonts w:hint="eastAsia"/>
        </w:rPr>
        <w:t>3</w:t>
      </w:r>
      <w:r>
        <w:t xml:space="preserve">.4  </w:t>
      </w:r>
      <w:r w:rsidR="00B01D02">
        <w:rPr>
          <w:rFonts w:hint="eastAsia"/>
        </w:rPr>
        <w:t>中断标识寄存器</w:t>
      </w:r>
    </w:p>
    <w:p w14:paraId="26F40061" w14:textId="4074A7D5" w:rsidR="006C4949" w:rsidRDefault="00B3695B" w:rsidP="006C4949">
      <w:r w:rsidRPr="00B3695B">
        <w:rPr>
          <w:noProof/>
        </w:rPr>
        <w:drawing>
          <wp:inline distT="0" distB="0" distL="0" distR="0" wp14:anchorId="56576D25" wp14:editId="1F1AF64A">
            <wp:extent cx="5274310" cy="12357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35710"/>
                    </a:xfrm>
                    <a:prstGeom prst="rect">
                      <a:avLst/>
                    </a:prstGeom>
                  </pic:spPr>
                </pic:pic>
              </a:graphicData>
            </a:graphic>
          </wp:inline>
        </w:drawing>
      </w:r>
    </w:p>
    <w:p w14:paraId="7E2D5B3E" w14:textId="4D24A7D5" w:rsidR="001A272D" w:rsidRDefault="001A272D" w:rsidP="001A272D">
      <w:pPr>
        <w:pStyle w:val="a3"/>
        <w:numPr>
          <w:ilvl w:val="0"/>
          <w:numId w:val="23"/>
        </w:numPr>
        <w:ind w:firstLineChars="0"/>
      </w:pPr>
      <w:r>
        <w:t>FIFOEN</w:t>
      </w:r>
      <w:r>
        <w:rPr>
          <w:rFonts w:hint="eastAsia"/>
        </w:rPr>
        <w:t>：</w:t>
      </w:r>
      <w:r>
        <w:t>启用FIFO</w:t>
      </w:r>
      <w:r>
        <w:rPr>
          <w:rFonts w:hint="eastAsia"/>
        </w:rPr>
        <w:t>；0</w:t>
      </w:r>
      <w:r w:rsidR="00CD7970">
        <w:rPr>
          <w:rFonts w:hint="eastAsia"/>
        </w:rPr>
        <w:t>表示</w:t>
      </w:r>
      <w:r>
        <w:rPr>
          <w:rFonts w:hint="eastAsia"/>
        </w:rPr>
        <w:t>为非FIFO模式；当FCR中</w:t>
      </w:r>
      <w:r>
        <w:t>FIFOEN设置为1</w:t>
      </w:r>
      <w:r>
        <w:rPr>
          <w:rFonts w:hint="eastAsia"/>
        </w:rPr>
        <w:t>时，3表示启用FIFO；</w:t>
      </w:r>
    </w:p>
    <w:p w14:paraId="40398754" w14:textId="27937FB5" w:rsidR="00850B55" w:rsidRDefault="00347AC4" w:rsidP="001A272D">
      <w:pPr>
        <w:pStyle w:val="a3"/>
        <w:numPr>
          <w:ilvl w:val="0"/>
          <w:numId w:val="23"/>
        </w:numPr>
        <w:ind w:firstLineChars="0"/>
      </w:pPr>
      <w:r w:rsidRPr="00347AC4">
        <w:t>INTID</w:t>
      </w:r>
      <w:r>
        <w:rPr>
          <w:rFonts w:hint="eastAsia"/>
        </w:rPr>
        <w:t>：</w:t>
      </w:r>
      <w:r w:rsidRPr="00347AC4">
        <w:t>中断类型</w:t>
      </w:r>
      <w:r>
        <w:rPr>
          <w:rFonts w:hint="eastAsia"/>
        </w:rPr>
        <w:t>；</w:t>
      </w:r>
      <w:r w:rsidRPr="00347AC4">
        <w:t>1</w:t>
      </w:r>
      <w:r w:rsidR="004D36FC">
        <w:rPr>
          <w:rFonts w:hint="eastAsia"/>
        </w:rPr>
        <w:t>表示</w:t>
      </w:r>
      <w:r w:rsidRPr="00347AC4">
        <w:t>发射</w:t>
      </w:r>
      <w:r w:rsidR="004D36FC">
        <w:rPr>
          <w:rFonts w:hint="eastAsia"/>
        </w:rPr>
        <w:t>器THR为</w:t>
      </w:r>
      <w:r w:rsidRPr="00347AC4">
        <w:t>空(优先级3)。2</w:t>
      </w:r>
      <w:r w:rsidR="004D36FC">
        <w:rPr>
          <w:rFonts w:hint="eastAsia"/>
        </w:rPr>
        <w:t>表示</w:t>
      </w:r>
      <w:r w:rsidRPr="00347AC4">
        <w:t>接收</w:t>
      </w:r>
      <w:r w:rsidR="004D36FC">
        <w:rPr>
          <w:rFonts w:hint="eastAsia"/>
        </w:rPr>
        <w:t>器</w:t>
      </w:r>
      <w:r w:rsidRPr="00347AC4">
        <w:t>数据可用(优先级2)</w:t>
      </w:r>
      <w:r w:rsidR="004D36FC">
        <w:rPr>
          <w:rFonts w:hint="eastAsia"/>
        </w:rPr>
        <w:t>；</w:t>
      </w:r>
      <w:r w:rsidRPr="00347AC4">
        <w:t>3</w:t>
      </w:r>
      <w:r w:rsidR="004D36FC">
        <w:rPr>
          <w:rFonts w:hint="eastAsia"/>
        </w:rPr>
        <w:t>表示</w:t>
      </w:r>
      <w:r w:rsidRPr="00347AC4">
        <w:t>接收机状态(优先级1，最高)</w:t>
      </w:r>
      <w:r w:rsidR="004D36FC">
        <w:rPr>
          <w:rFonts w:hint="eastAsia"/>
        </w:rPr>
        <w:t>；</w:t>
      </w:r>
      <w:r w:rsidRPr="00347AC4">
        <w:t>6</w:t>
      </w:r>
      <w:r w:rsidR="004D36FC">
        <w:rPr>
          <w:rFonts w:hint="eastAsia"/>
        </w:rPr>
        <w:t>表示</w:t>
      </w:r>
      <w:r w:rsidRPr="00347AC4">
        <w:t>字符超时(优先级2)</w:t>
      </w:r>
      <w:r w:rsidR="004D36FC">
        <w:rPr>
          <w:rFonts w:hint="eastAsia"/>
        </w:rPr>
        <w:t>；</w:t>
      </w:r>
    </w:p>
    <w:p w14:paraId="0B523806" w14:textId="47709AF2" w:rsidR="00B01D02" w:rsidRDefault="00347AC4" w:rsidP="0000096D">
      <w:pPr>
        <w:pStyle w:val="a3"/>
        <w:numPr>
          <w:ilvl w:val="0"/>
          <w:numId w:val="23"/>
        </w:numPr>
        <w:ind w:firstLineChars="0"/>
      </w:pPr>
      <w:r w:rsidRPr="00347AC4">
        <w:t>IPEN</w:t>
      </w:r>
      <w:r w:rsidR="00850B55">
        <w:rPr>
          <w:rFonts w:hint="eastAsia"/>
        </w:rPr>
        <w:t>D：</w:t>
      </w:r>
      <w:r w:rsidRPr="00347AC4">
        <w:t>中断</w:t>
      </w:r>
      <w:r w:rsidR="00850B55">
        <w:rPr>
          <w:rFonts w:hint="eastAsia"/>
        </w:rPr>
        <w:t>挂起；</w:t>
      </w:r>
      <w:r w:rsidRPr="00347AC4">
        <w:t>当产生任何UART中断并在IER中启用时，IPEND被</w:t>
      </w:r>
      <w:r w:rsidR="008C020E">
        <w:rPr>
          <w:rFonts w:hint="eastAsia"/>
        </w:rPr>
        <w:t>设置</w:t>
      </w:r>
      <w:r w:rsidRPr="00347AC4">
        <w:t>为0。在所有挂起的中断被清除或硬件</w:t>
      </w:r>
      <w:r w:rsidR="004C0DB9">
        <w:rPr>
          <w:rFonts w:hint="eastAsia"/>
        </w:rPr>
        <w:t>复位</w:t>
      </w:r>
      <w:r w:rsidRPr="00347AC4">
        <w:t>之前，IPEND保持为0。如果没有启用中断，则IPEND</w:t>
      </w:r>
      <w:r w:rsidR="004C0DB9">
        <w:rPr>
          <w:rFonts w:hint="eastAsia"/>
        </w:rPr>
        <w:t>被设置为1；</w:t>
      </w:r>
    </w:p>
    <w:p w14:paraId="556449DF" w14:textId="77777777" w:rsidR="006C4949" w:rsidRPr="006C4949" w:rsidRDefault="006C4949" w:rsidP="006C4949"/>
    <w:p w14:paraId="23822938" w14:textId="654153F0" w:rsidR="000158FC" w:rsidRDefault="00454C5A" w:rsidP="00454C5A">
      <w:pPr>
        <w:pStyle w:val="4"/>
      </w:pPr>
      <w:r>
        <w:rPr>
          <w:rFonts w:hint="eastAsia"/>
        </w:rPr>
        <w:t>3</w:t>
      </w:r>
      <w:r>
        <w:t xml:space="preserve">.5  </w:t>
      </w:r>
      <w:r w:rsidR="0009126D">
        <w:rPr>
          <w:rFonts w:hint="eastAsia"/>
        </w:rPr>
        <w:t>FIFO控制寄存器(</w:t>
      </w:r>
      <w:r w:rsidR="0009126D">
        <w:t>FCR)</w:t>
      </w:r>
    </w:p>
    <w:p w14:paraId="5D6F552C" w14:textId="7A6FF4E7" w:rsidR="000158FC" w:rsidRDefault="000158FC" w:rsidP="000158FC"/>
    <w:p w14:paraId="74933324" w14:textId="2872A5A7" w:rsidR="00CE4424" w:rsidRDefault="00B91B54" w:rsidP="000158FC">
      <w:r w:rsidRPr="00B91B54">
        <w:rPr>
          <w:noProof/>
        </w:rPr>
        <w:drawing>
          <wp:inline distT="0" distB="0" distL="0" distR="0" wp14:anchorId="5149AF57" wp14:editId="03A40793">
            <wp:extent cx="5274310" cy="12001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00150"/>
                    </a:xfrm>
                    <a:prstGeom prst="rect">
                      <a:avLst/>
                    </a:prstGeom>
                  </pic:spPr>
                </pic:pic>
              </a:graphicData>
            </a:graphic>
          </wp:inline>
        </w:drawing>
      </w:r>
    </w:p>
    <w:p w14:paraId="6B1B6DA1" w14:textId="16499BA6" w:rsidR="00CE4424" w:rsidRDefault="00CE4424" w:rsidP="000158FC"/>
    <w:p w14:paraId="77E5B0A3" w14:textId="523B9A63" w:rsidR="007D7B34" w:rsidRDefault="007D7B34" w:rsidP="007D7B34">
      <w:pPr>
        <w:pStyle w:val="a3"/>
        <w:numPr>
          <w:ilvl w:val="0"/>
          <w:numId w:val="24"/>
        </w:numPr>
        <w:ind w:firstLineChars="0"/>
      </w:pPr>
      <w:r w:rsidRPr="007D7B34">
        <w:t>RXFIFTL</w:t>
      </w:r>
      <w:r w:rsidR="006F2A26">
        <w:rPr>
          <w:rFonts w:hint="eastAsia"/>
        </w:rPr>
        <w:t>：</w:t>
      </w:r>
      <w:r w:rsidRPr="007D7B34">
        <w:t>接收</w:t>
      </w:r>
      <w:r w:rsidR="000478E4">
        <w:rPr>
          <w:rFonts w:hint="eastAsia"/>
        </w:rPr>
        <w:t>器</w:t>
      </w:r>
      <w:r w:rsidRPr="007D7B34">
        <w:t>FIFO触发</w:t>
      </w:r>
      <w:r w:rsidR="000478E4">
        <w:rPr>
          <w:rFonts w:hint="eastAsia"/>
        </w:rPr>
        <w:t>阈值；</w:t>
      </w:r>
      <w:r w:rsidRPr="007D7B34">
        <w:t>RXFIFTL设置接收FIFO的触发</w:t>
      </w:r>
      <w:r w:rsidR="00577B3C">
        <w:rPr>
          <w:rFonts w:hint="eastAsia"/>
        </w:rPr>
        <w:t>阈值</w:t>
      </w:r>
      <w:r w:rsidR="00D53F6B">
        <w:rPr>
          <w:rFonts w:hint="eastAsia"/>
        </w:rPr>
        <w:t>；</w:t>
      </w:r>
      <w:r w:rsidRPr="007D7B34">
        <w:t>当触发</w:t>
      </w:r>
      <w:r w:rsidR="00774E2D">
        <w:rPr>
          <w:rFonts w:hint="eastAsia"/>
        </w:rPr>
        <w:t>阈值</w:t>
      </w:r>
      <w:r w:rsidRPr="007D7B34">
        <w:t>达到时，将生成接收数据</w:t>
      </w:r>
      <w:r w:rsidR="00774E2D">
        <w:rPr>
          <w:rFonts w:hint="eastAsia"/>
        </w:rPr>
        <w:t>完成</w:t>
      </w:r>
      <w:r w:rsidRPr="007D7B34">
        <w:t>中断(启用)</w:t>
      </w:r>
      <w:r w:rsidR="00774E2D">
        <w:rPr>
          <w:rFonts w:hint="eastAsia"/>
        </w:rPr>
        <w:t>；</w:t>
      </w:r>
      <w:r w:rsidRPr="007D7B34">
        <w:t>当FIFO降到触发</w:t>
      </w:r>
      <w:r w:rsidR="00774E2D">
        <w:rPr>
          <w:rFonts w:hint="eastAsia"/>
        </w:rPr>
        <w:t>阈值</w:t>
      </w:r>
      <w:r w:rsidRPr="007D7B34">
        <w:t>以下时，中断被清除。0</w:t>
      </w:r>
      <w:r w:rsidR="00774E2D">
        <w:rPr>
          <w:rFonts w:hint="eastAsia"/>
        </w:rPr>
        <w:t>表示</w:t>
      </w:r>
      <w:r w:rsidRPr="007D7B34">
        <w:t>1字节</w:t>
      </w:r>
      <w:r w:rsidR="00774E2D">
        <w:rPr>
          <w:rFonts w:hint="eastAsia"/>
        </w:rPr>
        <w:t>；</w:t>
      </w:r>
      <w:r w:rsidRPr="007D7B34">
        <w:t xml:space="preserve">1 </w:t>
      </w:r>
      <w:r w:rsidR="00774E2D">
        <w:rPr>
          <w:rFonts w:hint="eastAsia"/>
        </w:rPr>
        <w:t>表示</w:t>
      </w:r>
      <w:r w:rsidRPr="007D7B34">
        <w:t xml:space="preserve"> 4字节</w:t>
      </w:r>
      <w:r w:rsidR="00774E2D">
        <w:rPr>
          <w:rFonts w:hint="eastAsia"/>
        </w:rPr>
        <w:t>；</w:t>
      </w:r>
      <w:r w:rsidRPr="007D7B34">
        <w:t xml:space="preserve">2 </w:t>
      </w:r>
      <w:r w:rsidR="00774E2D">
        <w:rPr>
          <w:rFonts w:hint="eastAsia"/>
        </w:rPr>
        <w:t>表示</w:t>
      </w:r>
      <w:r w:rsidRPr="007D7B34">
        <w:t xml:space="preserve"> 8字节</w:t>
      </w:r>
      <w:r w:rsidR="00774E2D">
        <w:rPr>
          <w:rFonts w:hint="eastAsia"/>
        </w:rPr>
        <w:t>；</w:t>
      </w:r>
      <w:r w:rsidRPr="007D7B34">
        <w:t xml:space="preserve">3 </w:t>
      </w:r>
      <w:r w:rsidR="00774E2D">
        <w:rPr>
          <w:rFonts w:hint="eastAsia"/>
        </w:rPr>
        <w:t>表示</w:t>
      </w:r>
      <w:r w:rsidRPr="007D7B34">
        <w:t>14字节</w:t>
      </w:r>
      <w:r w:rsidR="00774E2D">
        <w:rPr>
          <w:rFonts w:hint="eastAsia"/>
        </w:rPr>
        <w:t>；</w:t>
      </w:r>
    </w:p>
    <w:p w14:paraId="089B6CB1" w14:textId="0BD90CAA" w:rsidR="007D7B34" w:rsidRDefault="007D7B34" w:rsidP="007D7B34">
      <w:pPr>
        <w:pStyle w:val="a3"/>
        <w:numPr>
          <w:ilvl w:val="0"/>
          <w:numId w:val="24"/>
        </w:numPr>
        <w:ind w:firstLineChars="0"/>
      </w:pPr>
      <w:r w:rsidRPr="007D7B34">
        <w:t>DMAMODE1</w:t>
      </w:r>
      <w:r w:rsidR="001F1F2A">
        <w:rPr>
          <w:rFonts w:hint="eastAsia"/>
        </w:rPr>
        <w:t>：</w:t>
      </w:r>
      <w:r w:rsidRPr="007D7B34">
        <w:t>如果使能</w:t>
      </w:r>
      <w:r w:rsidR="005A0420">
        <w:rPr>
          <w:rFonts w:hint="eastAsia"/>
        </w:rPr>
        <w:t>FIFO</w:t>
      </w:r>
      <w:r w:rsidRPr="007D7B34">
        <w:t>, DMA</w:t>
      </w:r>
      <w:r w:rsidR="005A0420">
        <w:t xml:space="preserve"> </w:t>
      </w:r>
      <w:r w:rsidRPr="007D7B34">
        <w:t>MODE1</w:t>
      </w:r>
      <w:r w:rsidR="005A0420">
        <w:rPr>
          <w:rFonts w:hint="eastAsia"/>
        </w:rPr>
        <w:t>使能</w:t>
      </w:r>
      <w:r w:rsidRPr="007D7B34">
        <w:t>。始终将1写入DMAMODE1。硬件复位后，将DMAMODE1从0修改为1。DMAMOD1</w:t>
      </w:r>
      <w:r w:rsidR="000F3111">
        <w:rPr>
          <w:rFonts w:hint="eastAsia"/>
        </w:rPr>
        <w:t>设置为</w:t>
      </w:r>
      <w:r w:rsidRPr="007D7B34">
        <w:t>1是UART和EDMA控制器之间正</w:t>
      </w:r>
      <w:r w:rsidRPr="007D7B34">
        <w:rPr>
          <w:rFonts w:hint="eastAsia"/>
        </w:rPr>
        <w:t>确通信的必要条件</w:t>
      </w:r>
      <w:r w:rsidR="000F3111">
        <w:rPr>
          <w:rFonts w:hint="eastAsia"/>
        </w:rPr>
        <w:t>；</w:t>
      </w:r>
    </w:p>
    <w:p w14:paraId="1534F1E3" w14:textId="77777777" w:rsidR="009F6D81" w:rsidRDefault="007D7B34" w:rsidP="009F6D81">
      <w:pPr>
        <w:pStyle w:val="a3"/>
        <w:numPr>
          <w:ilvl w:val="0"/>
          <w:numId w:val="24"/>
        </w:numPr>
        <w:ind w:firstLineChars="0"/>
      </w:pPr>
      <w:r w:rsidRPr="007D7B34">
        <w:t>TXCLR</w:t>
      </w:r>
      <w:r w:rsidR="008A3FFE">
        <w:rPr>
          <w:rFonts w:hint="eastAsia"/>
        </w:rPr>
        <w:t>：</w:t>
      </w:r>
      <w:r w:rsidR="00797E20" w:rsidRPr="007D7B34">
        <w:t>清</w:t>
      </w:r>
      <w:r w:rsidR="00797E20">
        <w:rPr>
          <w:rFonts w:hint="eastAsia"/>
        </w:rPr>
        <w:t>除</w:t>
      </w:r>
      <w:r w:rsidRPr="007D7B34">
        <w:t>发射器FIFO。TXCLR</w:t>
      </w:r>
      <w:r w:rsidR="008A3FFE">
        <w:rPr>
          <w:rFonts w:hint="eastAsia"/>
        </w:rPr>
        <w:t>写1</w:t>
      </w:r>
      <w:r w:rsidRPr="007D7B34">
        <w:t>清除。0</w:t>
      </w:r>
      <w:r w:rsidR="008A3FFE">
        <w:rPr>
          <w:rFonts w:hint="eastAsia"/>
        </w:rPr>
        <w:t>表示</w:t>
      </w:r>
      <w:r w:rsidRPr="007D7B34">
        <w:t>无效</w:t>
      </w:r>
      <w:r w:rsidR="008A3FFE">
        <w:rPr>
          <w:rFonts w:hint="eastAsia"/>
        </w:rPr>
        <w:t>；</w:t>
      </w:r>
      <w:r w:rsidRPr="007D7B34">
        <w:t>1</w:t>
      </w:r>
      <w:r w:rsidR="008A3FFE">
        <w:rPr>
          <w:rFonts w:hint="eastAsia"/>
        </w:rPr>
        <w:t>表示</w:t>
      </w:r>
      <w:r w:rsidRPr="007D7B34">
        <w:t>清除发射器FIFO并重置FIFO计数。移位寄存器</w:t>
      </w:r>
      <w:r w:rsidR="008A3FFE">
        <w:rPr>
          <w:rFonts w:hint="eastAsia"/>
        </w:rPr>
        <w:t>不会被</w:t>
      </w:r>
      <w:r w:rsidRPr="007D7B34">
        <w:t>清除</w:t>
      </w:r>
      <w:r w:rsidR="008A3FFE">
        <w:rPr>
          <w:rFonts w:hint="eastAsia"/>
        </w:rPr>
        <w:t>；</w:t>
      </w:r>
    </w:p>
    <w:p w14:paraId="0C53FB68" w14:textId="1F90E885" w:rsidR="007D7B34" w:rsidRDefault="00500643" w:rsidP="009F6D81">
      <w:pPr>
        <w:pStyle w:val="a3"/>
        <w:numPr>
          <w:ilvl w:val="0"/>
          <w:numId w:val="24"/>
        </w:numPr>
        <w:ind w:firstLineChars="0"/>
      </w:pPr>
      <w:r>
        <w:t>RXCLR</w:t>
      </w:r>
      <w:r>
        <w:rPr>
          <w:rFonts w:hint="eastAsia"/>
        </w:rPr>
        <w:t>：</w:t>
      </w:r>
      <w:r w:rsidR="00797E20" w:rsidRPr="007D7B34">
        <w:t>清除</w:t>
      </w:r>
      <w:r w:rsidR="007D7B34" w:rsidRPr="007D7B34">
        <w:rPr>
          <w:rFonts w:hint="eastAsia"/>
        </w:rPr>
        <w:t>接收器</w:t>
      </w:r>
      <w:r w:rsidR="007D7B34" w:rsidRPr="007D7B34">
        <w:t>FIFO。RXCLR</w:t>
      </w:r>
      <w:r w:rsidR="00BA1B8D">
        <w:rPr>
          <w:rFonts w:hint="eastAsia"/>
        </w:rPr>
        <w:t>写1</w:t>
      </w:r>
      <w:r w:rsidR="007D7B34" w:rsidRPr="007D7B34">
        <w:t>清除</w:t>
      </w:r>
      <w:r w:rsidR="002C5DAC">
        <w:rPr>
          <w:rFonts w:hint="eastAsia"/>
        </w:rPr>
        <w:t>；</w:t>
      </w:r>
    </w:p>
    <w:p w14:paraId="273E3475" w14:textId="1274F169" w:rsidR="00CE4424" w:rsidRDefault="007D7B34" w:rsidP="00AC3EE6">
      <w:pPr>
        <w:pStyle w:val="a3"/>
        <w:numPr>
          <w:ilvl w:val="0"/>
          <w:numId w:val="24"/>
        </w:numPr>
        <w:ind w:firstLineChars="0"/>
      </w:pPr>
      <w:r w:rsidRPr="007D7B34">
        <w:lastRenderedPageBreak/>
        <w:t>FIFOEN</w:t>
      </w:r>
      <w:r w:rsidR="00424BD3">
        <w:rPr>
          <w:rFonts w:hint="eastAsia"/>
        </w:rPr>
        <w:t>：</w:t>
      </w:r>
      <w:r w:rsidRPr="007D7B34">
        <w:t>开</w:t>
      </w:r>
      <w:r w:rsidR="00424BD3">
        <w:rPr>
          <w:rFonts w:hint="eastAsia"/>
        </w:rPr>
        <w:t>启</w:t>
      </w:r>
      <w:r w:rsidRPr="007D7B34">
        <w:t>FIFO模式</w:t>
      </w:r>
      <w:r w:rsidR="00424BD3">
        <w:rPr>
          <w:rFonts w:hint="eastAsia"/>
        </w:rPr>
        <w:t>；</w:t>
      </w:r>
      <w:r w:rsidRPr="007D7B34">
        <w:t>FIFOEN必须在写入其他FCR位或未编程FCR位之前设置。清除此位将清除FIFO计数</w:t>
      </w:r>
      <w:r w:rsidR="00EB269C">
        <w:rPr>
          <w:rFonts w:hint="eastAsia"/>
        </w:rPr>
        <w:t>；</w:t>
      </w:r>
    </w:p>
    <w:p w14:paraId="7FEA6FA3" w14:textId="5FC9BFF7" w:rsidR="00CE4424" w:rsidRDefault="00CE4424" w:rsidP="000158FC"/>
    <w:p w14:paraId="5A57D648" w14:textId="77777777" w:rsidR="008C40C0" w:rsidRDefault="00BD3F62" w:rsidP="00BD3F62">
      <w:pPr>
        <w:ind w:firstLineChars="200" w:firstLine="480"/>
      </w:pPr>
      <w:r w:rsidRPr="00BD3F62">
        <w:t>FCR是一个只写的寄存器，与IIR的地址相同，</w:t>
      </w:r>
      <w:r>
        <w:rPr>
          <w:rFonts w:hint="eastAsia"/>
        </w:rPr>
        <w:t>而</w:t>
      </w:r>
      <w:r w:rsidRPr="00BD3F62">
        <w:t>IIR是一个只读寄存器。使用FCR启用和清除FIFO，并</w:t>
      </w:r>
      <w:r>
        <w:rPr>
          <w:rFonts w:hint="eastAsia"/>
        </w:rPr>
        <w:t>设置</w:t>
      </w:r>
      <w:r w:rsidRPr="00BD3F62">
        <w:t>接收FIFO触发</w:t>
      </w:r>
      <w:r>
        <w:rPr>
          <w:rFonts w:hint="eastAsia"/>
        </w:rPr>
        <w:t>阈值</w:t>
      </w:r>
      <w:r w:rsidRPr="00BD3F62">
        <w:t>。FIFOEN位必须在写入其他FCR位或不编程FCR位之前设置为1。</w:t>
      </w:r>
    </w:p>
    <w:p w14:paraId="69012D83" w14:textId="77777777" w:rsidR="008C40C0" w:rsidRDefault="008C40C0" w:rsidP="00BD3F62">
      <w:pPr>
        <w:ind w:firstLineChars="200" w:firstLine="480"/>
      </w:pPr>
    </w:p>
    <w:p w14:paraId="09EF219D" w14:textId="76C46FC7" w:rsidR="000158FC" w:rsidRDefault="00BD3F62" w:rsidP="00BD3F62">
      <w:pPr>
        <w:ind w:firstLineChars="200" w:firstLine="480"/>
      </w:pPr>
      <w:r w:rsidRPr="00BD3F62">
        <w:t>IIR和FCR共享一个地址。不管DLAB位的值是多少，从地址读取将得到IIR的内容，而向地址写入将修改FCR。</w:t>
      </w:r>
    </w:p>
    <w:p w14:paraId="7E42CD99" w14:textId="55ECB7F9" w:rsidR="00BE7F6C" w:rsidRDefault="00BE7F6C" w:rsidP="000158FC"/>
    <w:p w14:paraId="755AC1C4" w14:textId="35C87523" w:rsidR="00BD0802" w:rsidRDefault="00BD0802" w:rsidP="000158FC"/>
    <w:p w14:paraId="6642A025" w14:textId="63440F88" w:rsidR="00BD0802" w:rsidRDefault="001E1438" w:rsidP="001E1438">
      <w:pPr>
        <w:pStyle w:val="4"/>
      </w:pPr>
      <w:r>
        <w:rPr>
          <w:rFonts w:hint="eastAsia"/>
        </w:rPr>
        <w:t>3</w:t>
      </w:r>
      <w:r>
        <w:t xml:space="preserve">.6  </w:t>
      </w:r>
      <w:r w:rsidRPr="001E1438">
        <w:rPr>
          <w:rFonts w:hint="eastAsia"/>
        </w:rPr>
        <w:t>线路控制寄存器</w:t>
      </w:r>
      <w:r w:rsidRPr="001E1438">
        <w:t>(LCR)</w:t>
      </w:r>
    </w:p>
    <w:p w14:paraId="0AA359BF" w14:textId="37B6BD38" w:rsidR="00BD0802" w:rsidRDefault="00BD0802" w:rsidP="000158FC"/>
    <w:p w14:paraId="7885D619" w14:textId="51BF1999" w:rsidR="00BD0802" w:rsidRDefault="00BA2C0F" w:rsidP="000158FC">
      <w:r w:rsidRPr="00BA2C0F">
        <w:rPr>
          <w:noProof/>
        </w:rPr>
        <w:drawing>
          <wp:inline distT="0" distB="0" distL="0" distR="0" wp14:anchorId="2B45E111" wp14:editId="0E80DFC0">
            <wp:extent cx="5274310" cy="12452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45235"/>
                    </a:xfrm>
                    <a:prstGeom prst="rect">
                      <a:avLst/>
                    </a:prstGeom>
                  </pic:spPr>
                </pic:pic>
              </a:graphicData>
            </a:graphic>
          </wp:inline>
        </w:drawing>
      </w:r>
    </w:p>
    <w:p w14:paraId="02FF74DC" w14:textId="1D32C908" w:rsidR="00BD0802" w:rsidRDefault="00BD0802" w:rsidP="000158FC"/>
    <w:p w14:paraId="3FD0C9D0" w14:textId="50154A7A" w:rsidR="0036407B" w:rsidRDefault="009366EA" w:rsidP="0036407B">
      <w:pPr>
        <w:pStyle w:val="a3"/>
        <w:numPr>
          <w:ilvl w:val="0"/>
          <w:numId w:val="25"/>
        </w:numPr>
        <w:ind w:firstLineChars="0"/>
      </w:pPr>
      <w:r>
        <w:rPr>
          <w:rFonts w:hint="eastAsia"/>
        </w:rPr>
        <w:t>DLAB：</w:t>
      </w:r>
      <w:r w:rsidR="0036407B" w:rsidRPr="0036407B">
        <w:rPr>
          <w:rFonts w:hint="eastAsia"/>
        </w:rPr>
        <w:t>除数</w:t>
      </w:r>
      <w:r w:rsidR="00133520">
        <w:rPr>
          <w:rFonts w:hint="eastAsia"/>
        </w:rPr>
        <w:t>寄</w:t>
      </w:r>
      <w:r w:rsidR="0036407B" w:rsidRPr="0036407B">
        <w:rPr>
          <w:rFonts w:hint="eastAsia"/>
        </w:rPr>
        <w:t>存器访问位</w:t>
      </w:r>
      <w:r w:rsidR="00133520">
        <w:rPr>
          <w:rFonts w:hint="eastAsia"/>
        </w:rPr>
        <w:t>；</w:t>
      </w:r>
      <w:r w:rsidR="0036407B" w:rsidRPr="0036407B">
        <w:rPr>
          <w:rFonts w:hint="eastAsia"/>
        </w:rPr>
        <w:t>除数寄存器</w:t>
      </w:r>
      <w:r w:rsidR="0036407B" w:rsidRPr="0036407B">
        <w:t>(DLL和DLH)可以通过专用地址或由RBR、THR和IER共享的地址</w:t>
      </w:r>
      <w:r w:rsidR="00227E19">
        <w:rPr>
          <w:rFonts w:hint="eastAsia"/>
        </w:rPr>
        <w:t>进行</w:t>
      </w:r>
      <w:r w:rsidR="0036407B" w:rsidRPr="0036407B">
        <w:t>访问</w:t>
      </w:r>
      <w:r w:rsidR="00227E19">
        <w:rPr>
          <w:rFonts w:hint="eastAsia"/>
        </w:rPr>
        <w:t>；</w:t>
      </w:r>
      <w:r w:rsidR="0036407B" w:rsidRPr="0036407B">
        <w:t>使用共享地址需要切换DLAB来更改所选择的寄存器。如果使用专用地址，DLAB可以</w:t>
      </w:r>
      <w:r w:rsidR="00BB21EE">
        <w:rPr>
          <w:rFonts w:hint="eastAsia"/>
        </w:rPr>
        <w:t>设置为</w:t>
      </w:r>
      <w:r w:rsidR="0036407B" w:rsidRPr="0036407B">
        <w:t>0</w:t>
      </w:r>
      <w:r w:rsidR="00BB21EE">
        <w:rPr>
          <w:rFonts w:hint="eastAsia"/>
        </w:rPr>
        <w:t>。</w:t>
      </w:r>
      <w:r w:rsidR="0036407B" w:rsidRPr="0036407B">
        <w:t>在RBR、THR和DLL共享的地址上，CPU可以对DLL进行读写。在IER和DLH共享的地址上，CPU可以对DLH进行读写</w:t>
      </w:r>
      <w:r w:rsidR="002D6A22">
        <w:rPr>
          <w:rFonts w:hint="eastAsia"/>
        </w:rPr>
        <w:t>；</w:t>
      </w:r>
    </w:p>
    <w:p w14:paraId="7DC530B5" w14:textId="53BC36F6" w:rsidR="0036407B" w:rsidRDefault="0036407B" w:rsidP="0036407B">
      <w:pPr>
        <w:pStyle w:val="a3"/>
        <w:numPr>
          <w:ilvl w:val="0"/>
          <w:numId w:val="25"/>
        </w:numPr>
        <w:ind w:firstLineChars="0"/>
      </w:pPr>
      <w:r>
        <w:rPr>
          <w:rFonts w:hint="eastAsia"/>
        </w:rPr>
        <w:t>BC：</w:t>
      </w:r>
      <w:r w:rsidR="007D596B">
        <w:rPr>
          <w:rFonts w:hint="eastAsia"/>
        </w:rPr>
        <w:t>停止</w:t>
      </w:r>
      <w:r w:rsidRPr="0036407B">
        <w:t>控制</w:t>
      </w:r>
      <w:r w:rsidR="007D596B">
        <w:rPr>
          <w:rFonts w:hint="eastAsia"/>
        </w:rPr>
        <w:t>；</w:t>
      </w:r>
      <w:r w:rsidRPr="0036407B">
        <w:t xml:space="preserve">0 </w:t>
      </w:r>
      <w:r w:rsidR="007D596B">
        <w:rPr>
          <w:rFonts w:hint="eastAsia"/>
        </w:rPr>
        <w:t>表示</w:t>
      </w:r>
      <w:r w:rsidRPr="0036407B">
        <w:t>禁用</w:t>
      </w:r>
      <w:r w:rsidR="007D596B">
        <w:rPr>
          <w:rFonts w:hint="eastAsia"/>
        </w:rPr>
        <w:t>停止</w:t>
      </w:r>
      <w:r w:rsidRPr="0036407B">
        <w:t>条件</w:t>
      </w:r>
      <w:r w:rsidR="007D596B">
        <w:rPr>
          <w:rFonts w:hint="eastAsia"/>
        </w:rPr>
        <w:t>；</w:t>
      </w:r>
      <w:r w:rsidRPr="0036407B">
        <w:t>1</w:t>
      </w:r>
      <w:r w:rsidR="007D596B">
        <w:rPr>
          <w:rFonts w:hint="eastAsia"/>
        </w:rPr>
        <w:t>表示停止</w:t>
      </w:r>
      <w:r w:rsidRPr="0036407B">
        <w:t>条件被发送到接收UART</w:t>
      </w:r>
      <w:r w:rsidR="007D596B">
        <w:rPr>
          <w:rFonts w:hint="eastAsia"/>
        </w:rPr>
        <w:t>；停止</w:t>
      </w:r>
      <w:r w:rsidRPr="0036407B">
        <w:t>是TXD信号被强制</w:t>
      </w:r>
      <w:r w:rsidR="007D596B">
        <w:rPr>
          <w:rFonts w:hint="eastAsia"/>
        </w:rPr>
        <w:t>设置为</w:t>
      </w:r>
      <w:r w:rsidRPr="0036407B">
        <w:t>清除状态</w:t>
      </w:r>
      <w:r w:rsidR="007D596B">
        <w:rPr>
          <w:rFonts w:hint="eastAsia"/>
        </w:rPr>
        <w:t>；</w:t>
      </w:r>
    </w:p>
    <w:p w14:paraId="108D882B" w14:textId="659CA712" w:rsidR="0036407B" w:rsidRDefault="0036407B" w:rsidP="0036407B">
      <w:pPr>
        <w:pStyle w:val="a3"/>
        <w:numPr>
          <w:ilvl w:val="0"/>
          <w:numId w:val="25"/>
        </w:numPr>
        <w:ind w:firstLineChars="0"/>
      </w:pPr>
      <w:r w:rsidRPr="0036407B">
        <w:t>SP</w:t>
      </w:r>
      <w:r w:rsidR="00463FE0">
        <w:rPr>
          <w:rFonts w:hint="eastAsia"/>
        </w:rPr>
        <w:t>：</w:t>
      </w:r>
      <w:r w:rsidR="00287D3B">
        <w:rPr>
          <w:rFonts w:hint="eastAsia"/>
        </w:rPr>
        <w:t>固定</w:t>
      </w:r>
      <w:r w:rsidRPr="0036407B">
        <w:t>校验</w:t>
      </w:r>
      <w:r w:rsidR="00287D3B">
        <w:rPr>
          <w:rFonts w:hint="eastAsia"/>
        </w:rPr>
        <w:t>使能位</w:t>
      </w:r>
      <w:r w:rsidRPr="0036407B">
        <w:t>。SP与EPS和PEN一起工作</w:t>
      </w:r>
      <w:r w:rsidR="002C391D">
        <w:rPr>
          <w:rFonts w:hint="eastAsia"/>
        </w:rPr>
        <w:t>；</w:t>
      </w:r>
    </w:p>
    <w:p w14:paraId="54745265" w14:textId="0D14045C" w:rsidR="0036407B" w:rsidRDefault="00DD1B03" w:rsidP="0036407B">
      <w:pPr>
        <w:pStyle w:val="a3"/>
        <w:numPr>
          <w:ilvl w:val="0"/>
          <w:numId w:val="25"/>
        </w:numPr>
        <w:ind w:firstLineChars="0"/>
      </w:pPr>
      <w:r>
        <w:rPr>
          <w:rFonts w:hint="eastAsia"/>
        </w:rPr>
        <w:t>EPS</w:t>
      </w:r>
      <w:r w:rsidR="009F1677">
        <w:rPr>
          <w:rFonts w:hint="eastAsia"/>
        </w:rPr>
        <w:t>：</w:t>
      </w:r>
      <w:proofErr w:type="gramStart"/>
      <w:r w:rsidR="0036407B" w:rsidRPr="0036407B">
        <w:t>偶</w:t>
      </w:r>
      <w:proofErr w:type="gramEnd"/>
      <w:r w:rsidR="0036407B" w:rsidRPr="0036407B">
        <w:t>校验选择</w:t>
      </w:r>
      <w:r w:rsidR="002A1FF5">
        <w:rPr>
          <w:rFonts w:hint="eastAsia"/>
        </w:rPr>
        <w:t>；</w:t>
      </w:r>
      <w:r w:rsidR="0036407B" w:rsidRPr="0036407B">
        <w:t>启用奇偶校验时选择奇偶校验(PEN</w:t>
      </w:r>
      <w:r w:rsidR="00E10A2E">
        <w:rPr>
          <w:rFonts w:hint="eastAsia"/>
        </w:rPr>
        <w:t>设置为</w:t>
      </w:r>
      <w:r w:rsidR="0036407B" w:rsidRPr="0036407B">
        <w:t>1)</w:t>
      </w:r>
      <w:r w:rsidR="00E10A2E">
        <w:rPr>
          <w:rFonts w:hint="eastAsia"/>
        </w:rPr>
        <w:t>；</w:t>
      </w:r>
      <w:r w:rsidR="00E10A2E">
        <w:t xml:space="preserve"> </w:t>
      </w:r>
    </w:p>
    <w:p w14:paraId="2E007770" w14:textId="6373B7BD" w:rsidR="0036407B" w:rsidRPr="0036407B" w:rsidRDefault="0036407B" w:rsidP="00B370AE">
      <w:pPr>
        <w:pStyle w:val="a3"/>
        <w:numPr>
          <w:ilvl w:val="0"/>
          <w:numId w:val="25"/>
        </w:numPr>
        <w:ind w:firstLineChars="0"/>
      </w:pPr>
      <w:r w:rsidRPr="0036407B">
        <w:t>PEN</w:t>
      </w:r>
      <w:r w:rsidR="00F42C63">
        <w:rPr>
          <w:rFonts w:hint="eastAsia"/>
        </w:rPr>
        <w:t>：奇偶</w:t>
      </w:r>
      <w:r w:rsidRPr="0036407B">
        <w:t>校验使能。PEN位与SP位和EPS位一起工作</w:t>
      </w:r>
      <w:r w:rsidR="00845764">
        <w:rPr>
          <w:rFonts w:hint="eastAsia"/>
        </w:rPr>
        <w:t>；</w:t>
      </w:r>
    </w:p>
    <w:p w14:paraId="45B4A701" w14:textId="3F614957" w:rsidR="009D7734" w:rsidRDefault="009D7734" w:rsidP="0036407B">
      <w:pPr>
        <w:pStyle w:val="a3"/>
        <w:numPr>
          <w:ilvl w:val="0"/>
          <w:numId w:val="25"/>
        </w:numPr>
        <w:ind w:firstLineChars="0"/>
      </w:pPr>
      <w:r w:rsidRPr="009D7734">
        <w:t>STB</w:t>
      </w:r>
      <w:r>
        <w:rPr>
          <w:rFonts w:hint="eastAsia"/>
        </w:rPr>
        <w:t>：</w:t>
      </w:r>
      <w:r w:rsidRPr="009D7734">
        <w:t>停止位个数</w:t>
      </w:r>
      <w:r>
        <w:rPr>
          <w:rFonts w:hint="eastAsia"/>
        </w:rPr>
        <w:t>；</w:t>
      </w:r>
      <w:r w:rsidRPr="009D7734">
        <w:t>STB在每个传输</w:t>
      </w:r>
      <w:r>
        <w:rPr>
          <w:rFonts w:hint="eastAsia"/>
        </w:rPr>
        <w:t>字节</w:t>
      </w:r>
      <w:r w:rsidRPr="009D7734">
        <w:t>中指定1、1.5或2个STOP位。当STB</w:t>
      </w:r>
      <w:r>
        <w:rPr>
          <w:rFonts w:hint="eastAsia"/>
        </w:rPr>
        <w:t>设置为</w:t>
      </w:r>
      <w:r w:rsidRPr="009D7734">
        <w:t>1时，WLS</w:t>
      </w:r>
      <w:proofErr w:type="gramStart"/>
      <w:r w:rsidRPr="009D7734">
        <w:t>位决定</w:t>
      </w:r>
      <w:proofErr w:type="gramEnd"/>
      <w:r w:rsidRPr="009D7734">
        <w:t>停止位的个数</w:t>
      </w:r>
      <w:r>
        <w:rPr>
          <w:rFonts w:hint="eastAsia"/>
        </w:rPr>
        <w:t>；</w:t>
      </w:r>
    </w:p>
    <w:p w14:paraId="4056F8B9" w14:textId="23C92A36" w:rsidR="00BD0802" w:rsidRDefault="009D7734" w:rsidP="0036407B">
      <w:pPr>
        <w:pStyle w:val="a3"/>
        <w:numPr>
          <w:ilvl w:val="0"/>
          <w:numId w:val="25"/>
        </w:numPr>
        <w:ind w:firstLineChars="0"/>
      </w:pPr>
      <w:r w:rsidRPr="009D7734">
        <w:t>WLS</w:t>
      </w:r>
      <w:r w:rsidR="00FB7689">
        <w:rPr>
          <w:rFonts w:hint="eastAsia"/>
        </w:rPr>
        <w:t>：数据</w:t>
      </w:r>
      <w:r w:rsidRPr="009D7734">
        <w:t>长</w:t>
      </w:r>
      <w:r w:rsidR="00FB7689">
        <w:rPr>
          <w:rFonts w:hint="eastAsia"/>
        </w:rPr>
        <w:t>度</w:t>
      </w:r>
      <w:r w:rsidRPr="009D7734">
        <w:t>选择。每</w:t>
      </w:r>
      <w:r w:rsidR="00FB7689">
        <w:rPr>
          <w:rFonts w:hint="eastAsia"/>
        </w:rPr>
        <w:t>次</w:t>
      </w:r>
      <w:r w:rsidRPr="009D7734">
        <w:t xml:space="preserve">传输或接收的串行字符中的比特数。当STB </w:t>
      </w:r>
      <w:r w:rsidR="00FB7689">
        <w:rPr>
          <w:rFonts w:hint="eastAsia"/>
        </w:rPr>
        <w:t>设置为</w:t>
      </w:r>
      <w:r w:rsidRPr="009D7734">
        <w:t>1时，WLS</w:t>
      </w:r>
      <w:proofErr w:type="gramStart"/>
      <w:r w:rsidRPr="009D7734">
        <w:t>位决定</w:t>
      </w:r>
      <w:proofErr w:type="gramEnd"/>
      <w:r w:rsidRPr="009D7734">
        <w:t>停止位的个数</w:t>
      </w:r>
      <w:r w:rsidR="00FB7689">
        <w:rPr>
          <w:rFonts w:hint="eastAsia"/>
        </w:rPr>
        <w:t>；</w:t>
      </w:r>
      <w:r w:rsidRPr="009D7734">
        <w:t>0</w:t>
      </w:r>
      <w:r w:rsidR="00FB7689">
        <w:rPr>
          <w:rFonts w:hint="eastAsia"/>
        </w:rPr>
        <w:t>表示</w:t>
      </w:r>
      <w:r w:rsidRPr="009D7734">
        <w:t>5位</w:t>
      </w:r>
      <w:r w:rsidR="00FB7689">
        <w:rPr>
          <w:rFonts w:hint="eastAsia"/>
        </w:rPr>
        <w:t>；</w:t>
      </w:r>
      <w:r w:rsidRPr="009D7734">
        <w:t>1</w:t>
      </w:r>
      <w:r w:rsidR="00FB7689">
        <w:rPr>
          <w:rFonts w:hint="eastAsia"/>
        </w:rPr>
        <w:t>表示</w:t>
      </w:r>
      <w:r w:rsidRPr="009D7734">
        <w:t>6</w:t>
      </w:r>
      <w:r w:rsidRPr="009D7734">
        <w:rPr>
          <w:rFonts w:hint="eastAsia"/>
        </w:rPr>
        <w:t>位</w:t>
      </w:r>
      <w:r w:rsidR="00FB7689">
        <w:rPr>
          <w:rFonts w:hint="eastAsia"/>
        </w:rPr>
        <w:t>；</w:t>
      </w:r>
      <w:r w:rsidRPr="009D7734">
        <w:t>2</w:t>
      </w:r>
      <w:r w:rsidR="00FB7689">
        <w:rPr>
          <w:rFonts w:hint="eastAsia"/>
        </w:rPr>
        <w:t>表示</w:t>
      </w:r>
      <w:r w:rsidRPr="009D7734">
        <w:t>7位</w:t>
      </w:r>
      <w:r w:rsidR="00FB7689">
        <w:rPr>
          <w:rFonts w:hint="eastAsia"/>
        </w:rPr>
        <w:t>；</w:t>
      </w:r>
      <w:r w:rsidRPr="009D7734">
        <w:t>3</w:t>
      </w:r>
      <w:r w:rsidR="00FB7689">
        <w:rPr>
          <w:rFonts w:hint="eastAsia"/>
        </w:rPr>
        <w:t>表示</w:t>
      </w:r>
      <w:r w:rsidRPr="009D7734">
        <w:t>8位</w:t>
      </w:r>
      <w:r w:rsidR="00FB7689">
        <w:rPr>
          <w:rFonts w:hint="eastAsia"/>
        </w:rPr>
        <w:t>；</w:t>
      </w:r>
    </w:p>
    <w:p w14:paraId="125F38CD" w14:textId="6A12DA0D" w:rsidR="00DB3CFF" w:rsidRDefault="00DB3CFF" w:rsidP="000158FC"/>
    <w:p w14:paraId="70440CCC" w14:textId="7DABD369" w:rsidR="00DB3CFF" w:rsidRDefault="00DB3CFF" w:rsidP="000158FC"/>
    <w:p w14:paraId="43DA532A" w14:textId="5635B163" w:rsidR="00DB3CFF" w:rsidRDefault="001F403D" w:rsidP="001F403D">
      <w:pPr>
        <w:ind w:firstLineChars="200" w:firstLine="480"/>
      </w:pPr>
      <w:r w:rsidRPr="001F403D">
        <w:rPr>
          <w:rFonts w:hint="eastAsia"/>
        </w:rPr>
        <w:t>使用线路控制寄存器</w:t>
      </w:r>
      <w:r w:rsidRPr="001F403D">
        <w:t>(LCR)来控制异步数据通信的格式。此外，可以检索、检查和修改LCR的内容。</w:t>
      </w:r>
    </w:p>
    <w:p w14:paraId="7344E5E4" w14:textId="35344ACC" w:rsidR="00E0416B" w:rsidRDefault="00E0416B" w:rsidP="00E0416B"/>
    <w:p w14:paraId="32264E66" w14:textId="029A742D" w:rsidR="00E0416B" w:rsidRDefault="00E0416B" w:rsidP="00E0416B"/>
    <w:p w14:paraId="7A67A302" w14:textId="16686094" w:rsidR="00E0416B" w:rsidRDefault="00E0416B" w:rsidP="00E0416B">
      <w:pPr>
        <w:ind w:firstLineChars="200" w:firstLine="480"/>
        <w:rPr>
          <w:rFonts w:hint="eastAsia"/>
        </w:rPr>
      </w:pPr>
      <w:r>
        <w:rPr>
          <w:rFonts w:hint="eastAsia"/>
        </w:rPr>
        <w:t>固定</w:t>
      </w:r>
      <w:proofErr w:type="gramStart"/>
      <w:r>
        <w:rPr>
          <w:rFonts w:hint="eastAsia"/>
        </w:rPr>
        <w:t>校验指</w:t>
      </w:r>
      <w:proofErr w:type="gramEnd"/>
      <w:r>
        <w:rPr>
          <w:rFonts w:hint="eastAsia"/>
        </w:rPr>
        <w:t>校验位始终为1或0，检查通信是否受到干扰。</w:t>
      </w:r>
    </w:p>
    <w:p w14:paraId="229BDA61" w14:textId="50157CA6" w:rsidR="00E0416B" w:rsidRDefault="00E0416B" w:rsidP="00E0416B"/>
    <w:p w14:paraId="635BDC19" w14:textId="77777777" w:rsidR="00E0416B" w:rsidRDefault="00E0416B" w:rsidP="00E0416B">
      <w:pPr>
        <w:rPr>
          <w:rFonts w:hint="eastAsia"/>
        </w:rPr>
      </w:pPr>
    </w:p>
    <w:p w14:paraId="28A5CA3E" w14:textId="7B4C726E" w:rsidR="00DB3CFF" w:rsidRDefault="00DB3CFF" w:rsidP="000158FC"/>
    <w:p w14:paraId="3ECED1DC" w14:textId="77777777" w:rsidR="00DB3CFF" w:rsidRDefault="00DB3CFF" w:rsidP="000158FC"/>
    <w:p w14:paraId="3E60CFA8" w14:textId="230B250B" w:rsidR="00BD0802" w:rsidRDefault="00BD0802" w:rsidP="000158FC"/>
    <w:p w14:paraId="7D98D5A2" w14:textId="5886DD0D" w:rsidR="00BD0802" w:rsidRDefault="00143B47" w:rsidP="00143B47">
      <w:pPr>
        <w:pStyle w:val="4"/>
      </w:pPr>
      <w:r>
        <w:rPr>
          <w:rFonts w:hint="eastAsia"/>
        </w:rPr>
        <w:t>3</w:t>
      </w:r>
      <w:r>
        <w:t xml:space="preserve">.7  </w:t>
      </w:r>
      <w:r w:rsidR="00BC1DFB" w:rsidRPr="00BC1DFB">
        <w:rPr>
          <w:rFonts w:hint="eastAsia"/>
        </w:rPr>
        <w:t>调制解调控制</w:t>
      </w:r>
      <w:r w:rsidR="00BC1DFB">
        <w:rPr>
          <w:rFonts w:hint="eastAsia"/>
        </w:rPr>
        <w:t>寄</w:t>
      </w:r>
      <w:r w:rsidR="00BC1DFB" w:rsidRPr="00BC1DFB">
        <w:rPr>
          <w:rFonts w:hint="eastAsia"/>
        </w:rPr>
        <w:t>存器</w:t>
      </w:r>
      <w:r w:rsidR="00BC1DFB">
        <w:rPr>
          <w:rFonts w:hint="eastAsia"/>
        </w:rPr>
        <w:t>(</w:t>
      </w:r>
      <w:r w:rsidR="00BC1DFB">
        <w:t>MCR)</w:t>
      </w:r>
    </w:p>
    <w:p w14:paraId="5C897CA9" w14:textId="01307552" w:rsidR="00BD0802" w:rsidRDefault="00BD0802" w:rsidP="000158FC"/>
    <w:p w14:paraId="3B117AAB" w14:textId="300B3947" w:rsidR="006B6F59" w:rsidRDefault="005904B4" w:rsidP="000158FC">
      <w:r w:rsidRPr="005904B4">
        <w:rPr>
          <w:noProof/>
        </w:rPr>
        <w:drawing>
          <wp:inline distT="0" distB="0" distL="0" distR="0" wp14:anchorId="39A11616" wp14:editId="002D4B5F">
            <wp:extent cx="5274310" cy="12274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27455"/>
                    </a:xfrm>
                    <a:prstGeom prst="rect">
                      <a:avLst/>
                    </a:prstGeom>
                  </pic:spPr>
                </pic:pic>
              </a:graphicData>
            </a:graphic>
          </wp:inline>
        </w:drawing>
      </w:r>
    </w:p>
    <w:p w14:paraId="7C5114F9" w14:textId="4D9E9568" w:rsidR="006B6F59" w:rsidRDefault="006B6F59" w:rsidP="000158FC"/>
    <w:p w14:paraId="57D6A7D9" w14:textId="60F20D57" w:rsidR="006B6F59" w:rsidRDefault="006B6F59" w:rsidP="000158FC"/>
    <w:p w14:paraId="4FB64550" w14:textId="51FE19D4" w:rsidR="001766DC" w:rsidRDefault="00AE3F39" w:rsidP="00AE3F39">
      <w:pPr>
        <w:pStyle w:val="a3"/>
        <w:numPr>
          <w:ilvl w:val="0"/>
          <w:numId w:val="26"/>
        </w:numPr>
        <w:ind w:firstLineChars="0"/>
      </w:pPr>
      <w:r w:rsidRPr="00AE3F39">
        <w:t>AFE</w:t>
      </w:r>
      <w:r>
        <w:rPr>
          <w:rFonts w:hint="eastAsia"/>
        </w:rPr>
        <w:t>：</w:t>
      </w:r>
      <w:r w:rsidRPr="00AE3F39">
        <w:t>流量控制启用。流</w:t>
      </w:r>
      <w:r w:rsidR="007C6262">
        <w:rPr>
          <w:rFonts w:hint="eastAsia"/>
        </w:rPr>
        <w:t>量</w:t>
      </w:r>
      <w:r w:rsidRPr="00AE3F39">
        <w:t>控制允许RTS和CTS信号在数据传输过程中提供</w:t>
      </w:r>
      <w:r w:rsidR="00B61B8A">
        <w:rPr>
          <w:rFonts w:hint="eastAsia"/>
        </w:rPr>
        <w:t>UART</w:t>
      </w:r>
      <w:r w:rsidRPr="00AE3F39">
        <w:t>之间的握手</w:t>
      </w:r>
      <w:r w:rsidR="00B62B97">
        <w:rPr>
          <w:rFonts w:hint="eastAsia"/>
        </w:rPr>
        <w:t>信号</w:t>
      </w:r>
      <w:r w:rsidRPr="00AE3F39">
        <w:t>。AFE</w:t>
      </w:r>
      <w:r w:rsidR="00B62B97">
        <w:rPr>
          <w:rFonts w:hint="eastAsia"/>
        </w:rPr>
        <w:t>设置为</w:t>
      </w:r>
      <w:r w:rsidRPr="00AE3F39">
        <w:t>1时，RTS</w:t>
      </w:r>
      <w:proofErr w:type="gramStart"/>
      <w:r w:rsidRPr="00AE3F39">
        <w:t>位决定</w:t>
      </w:r>
      <w:proofErr w:type="gramEnd"/>
      <w:r w:rsidRPr="00AE3F39">
        <w:t>启用自动流控制。如果该特性</w:t>
      </w:r>
      <w:proofErr w:type="gramStart"/>
      <w:r w:rsidR="0017256E">
        <w:rPr>
          <w:rFonts w:hint="eastAsia"/>
        </w:rPr>
        <w:t>不</w:t>
      </w:r>
      <w:proofErr w:type="gramEnd"/>
      <w:r w:rsidRPr="00AE3F39">
        <w:t>可用，则该位被保留并且应该被</w:t>
      </w:r>
      <w:r w:rsidR="00B62B97">
        <w:rPr>
          <w:rFonts w:hint="eastAsia"/>
        </w:rPr>
        <w:t>设置为</w:t>
      </w:r>
      <w:r w:rsidRPr="00AE3F39">
        <w:t>0</w:t>
      </w:r>
      <w:r w:rsidR="00B62B97">
        <w:rPr>
          <w:rFonts w:hint="eastAsia"/>
        </w:rPr>
        <w:t>；</w:t>
      </w:r>
    </w:p>
    <w:p w14:paraId="4656AB75" w14:textId="225CE765" w:rsidR="001766DC" w:rsidRDefault="00AE3F39" w:rsidP="00AE3F39">
      <w:pPr>
        <w:pStyle w:val="a3"/>
        <w:numPr>
          <w:ilvl w:val="0"/>
          <w:numId w:val="26"/>
        </w:numPr>
        <w:ind w:firstLineChars="0"/>
      </w:pPr>
      <w:r w:rsidRPr="00AE3F39">
        <w:t>LOOP</w:t>
      </w:r>
      <w:r w:rsidR="003816EF">
        <w:rPr>
          <w:rFonts w:hint="eastAsia"/>
        </w:rPr>
        <w:t>：</w:t>
      </w:r>
      <w:r w:rsidRPr="00AE3F39">
        <w:t>开启环回模式。LOOP用于使用环回特性进行</w:t>
      </w:r>
      <w:r w:rsidRPr="00AE3F39">
        <w:rPr>
          <w:rFonts w:hint="eastAsia"/>
        </w:rPr>
        <w:t>诊断测试。</w:t>
      </w:r>
      <w:r w:rsidRPr="00AE3F39">
        <w:t>当设置LOOP时，TXD信号设置高。发射</w:t>
      </w:r>
      <w:r w:rsidR="005E0B33">
        <w:rPr>
          <w:rFonts w:hint="eastAsia"/>
        </w:rPr>
        <w:t>器</w:t>
      </w:r>
      <w:r w:rsidRPr="00AE3F39">
        <w:t>移位寄存器(TSR)的输出回环到接收</w:t>
      </w:r>
      <w:r w:rsidR="005E0B33">
        <w:rPr>
          <w:rFonts w:hint="eastAsia"/>
        </w:rPr>
        <w:t>器</w:t>
      </w:r>
      <w:r w:rsidRPr="00AE3F39">
        <w:t>移位寄存器(RSR)输入</w:t>
      </w:r>
      <w:r w:rsidR="005E0B33">
        <w:rPr>
          <w:rFonts w:hint="eastAsia"/>
        </w:rPr>
        <w:t>；</w:t>
      </w:r>
    </w:p>
    <w:p w14:paraId="4564E2D6" w14:textId="7463D12C" w:rsidR="001766DC" w:rsidRDefault="00AE3F39" w:rsidP="00AE3F39">
      <w:pPr>
        <w:pStyle w:val="a3"/>
        <w:numPr>
          <w:ilvl w:val="0"/>
          <w:numId w:val="26"/>
        </w:numPr>
        <w:ind w:firstLineChars="0"/>
      </w:pPr>
      <w:r w:rsidRPr="00AE3F39">
        <w:t>OUT2</w:t>
      </w:r>
      <w:r w:rsidR="00150005">
        <w:rPr>
          <w:rFonts w:hint="eastAsia"/>
        </w:rPr>
        <w:t>：</w:t>
      </w:r>
      <w:r w:rsidRPr="00AE3F39">
        <w:t>OUT2控制位</w:t>
      </w:r>
      <w:r w:rsidR="00150005">
        <w:rPr>
          <w:rFonts w:hint="eastAsia"/>
        </w:rPr>
        <w:t>；</w:t>
      </w:r>
    </w:p>
    <w:p w14:paraId="39C7DDEA" w14:textId="345C7B39" w:rsidR="001766DC" w:rsidRDefault="00AE3F39" w:rsidP="00AE3F39">
      <w:pPr>
        <w:pStyle w:val="a3"/>
        <w:numPr>
          <w:ilvl w:val="0"/>
          <w:numId w:val="26"/>
        </w:numPr>
        <w:ind w:firstLineChars="0"/>
      </w:pPr>
      <w:r w:rsidRPr="00AE3F39">
        <w:t>OUT1</w:t>
      </w:r>
      <w:r w:rsidR="00150005">
        <w:rPr>
          <w:rFonts w:hint="eastAsia"/>
        </w:rPr>
        <w:t>：</w:t>
      </w:r>
      <w:r w:rsidRPr="00AE3F39">
        <w:t>OUT1控制位</w:t>
      </w:r>
      <w:r w:rsidR="00150005">
        <w:rPr>
          <w:rFonts w:hint="eastAsia"/>
        </w:rPr>
        <w:t>；</w:t>
      </w:r>
    </w:p>
    <w:p w14:paraId="40F6B6D2" w14:textId="46546819" w:rsidR="006B6F59" w:rsidRDefault="00AE3F39" w:rsidP="00AE3F39">
      <w:pPr>
        <w:pStyle w:val="a3"/>
        <w:numPr>
          <w:ilvl w:val="0"/>
          <w:numId w:val="26"/>
        </w:numPr>
        <w:ind w:firstLineChars="0"/>
      </w:pPr>
      <w:r w:rsidRPr="00AE3F39">
        <w:t>RTS</w:t>
      </w:r>
      <w:r w:rsidR="00A042A3">
        <w:rPr>
          <w:rFonts w:hint="eastAsia"/>
        </w:rPr>
        <w:t>：</w:t>
      </w:r>
      <w:r w:rsidRPr="00AE3F39">
        <w:t>RTS控制。AFE</w:t>
      </w:r>
      <w:r w:rsidR="00AE312B">
        <w:rPr>
          <w:rFonts w:hint="eastAsia"/>
        </w:rPr>
        <w:t>设置为</w:t>
      </w:r>
      <w:r w:rsidRPr="00AE3F39">
        <w:t>1时，0</w:t>
      </w:r>
      <w:r w:rsidR="00AE312B">
        <w:rPr>
          <w:rFonts w:hint="eastAsia"/>
        </w:rPr>
        <w:t>表示</w:t>
      </w:r>
      <w:r w:rsidRPr="00AE3F39">
        <w:t>禁用RTS，只启用CTS</w:t>
      </w:r>
      <w:r w:rsidR="00AE312B">
        <w:rPr>
          <w:rFonts w:hint="eastAsia"/>
        </w:rPr>
        <w:t>；</w:t>
      </w:r>
      <w:r w:rsidRPr="00AE3F39">
        <w:t>1</w:t>
      </w:r>
      <w:r w:rsidR="00AE312B">
        <w:rPr>
          <w:rFonts w:hint="eastAsia"/>
        </w:rPr>
        <w:t>表示</w:t>
      </w:r>
      <w:r w:rsidRPr="00AE3F39">
        <w:t>启用RTS和CTS</w:t>
      </w:r>
      <w:r w:rsidR="00AE312B">
        <w:rPr>
          <w:rFonts w:hint="eastAsia"/>
        </w:rPr>
        <w:t>；</w:t>
      </w:r>
    </w:p>
    <w:p w14:paraId="2F2A675E" w14:textId="77777777" w:rsidR="0009683D" w:rsidRDefault="0009683D" w:rsidP="0009683D"/>
    <w:p w14:paraId="770407A7" w14:textId="7135937B" w:rsidR="006B6F59" w:rsidRDefault="00F03522" w:rsidP="00F03522">
      <w:pPr>
        <w:pStyle w:val="4"/>
      </w:pPr>
      <w:r>
        <w:rPr>
          <w:rFonts w:hint="eastAsia"/>
        </w:rPr>
        <w:t>3</w:t>
      </w:r>
      <w:r>
        <w:t xml:space="preserve">.8  </w:t>
      </w:r>
      <w:r w:rsidR="001E09C5" w:rsidRPr="001E09C5">
        <w:rPr>
          <w:rFonts w:hint="eastAsia"/>
        </w:rPr>
        <w:t>线路状态寄存器</w:t>
      </w:r>
      <w:r w:rsidR="001E09C5" w:rsidRPr="001E09C5">
        <w:t>(LSR)</w:t>
      </w:r>
    </w:p>
    <w:p w14:paraId="3EC725E6" w14:textId="7905B581" w:rsidR="006B6F59" w:rsidRDefault="006B6F59" w:rsidP="000158FC"/>
    <w:p w14:paraId="6B11049B" w14:textId="2479C929" w:rsidR="006B6F59" w:rsidRDefault="00165410" w:rsidP="000158FC">
      <w:r w:rsidRPr="00165410">
        <w:rPr>
          <w:noProof/>
        </w:rPr>
        <w:drawing>
          <wp:inline distT="0" distB="0" distL="0" distR="0" wp14:anchorId="6F2700A9" wp14:editId="65B2EAF1">
            <wp:extent cx="5274310" cy="12109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10945"/>
                    </a:xfrm>
                    <a:prstGeom prst="rect">
                      <a:avLst/>
                    </a:prstGeom>
                  </pic:spPr>
                </pic:pic>
              </a:graphicData>
            </a:graphic>
          </wp:inline>
        </w:drawing>
      </w:r>
    </w:p>
    <w:p w14:paraId="7127CC83" w14:textId="1EDDA658" w:rsidR="006B6F59" w:rsidRDefault="006B6F59" w:rsidP="000158FC"/>
    <w:p w14:paraId="217C12F0" w14:textId="05414325" w:rsidR="006A6A28" w:rsidRDefault="006A6A28" w:rsidP="000679C7">
      <w:pPr>
        <w:pStyle w:val="a3"/>
        <w:numPr>
          <w:ilvl w:val="0"/>
          <w:numId w:val="27"/>
        </w:numPr>
        <w:ind w:firstLineChars="0"/>
      </w:pPr>
      <w:r w:rsidRPr="006A6A28">
        <w:lastRenderedPageBreak/>
        <w:t>RXFIFOE</w:t>
      </w:r>
      <w:r>
        <w:rPr>
          <w:rFonts w:hint="eastAsia"/>
        </w:rPr>
        <w:t>：</w:t>
      </w:r>
      <w:r w:rsidRPr="006A6A28">
        <w:t>接收器FIFO错误</w:t>
      </w:r>
      <w:r>
        <w:rPr>
          <w:rFonts w:hint="eastAsia"/>
        </w:rPr>
        <w:t>；</w:t>
      </w:r>
      <w:r w:rsidRPr="006A6A28">
        <w:t>0</w:t>
      </w:r>
      <w:r w:rsidR="002B0AE4">
        <w:rPr>
          <w:rFonts w:hint="eastAsia"/>
        </w:rPr>
        <w:t>表示</w:t>
      </w:r>
      <w:r w:rsidRPr="006A6A28">
        <w:t>没有错误或者RXFIFOE被清除</w:t>
      </w:r>
      <w:r w:rsidR="002B0AE4">
        <w:rPr>
          <w:rFonts w:hint="eastAsia"/>
        </w:rPr>
        <w:t>；</w:t>
      </w:r>
      <w:r w:rsidRPr="006A6A28">
        <w:t xml:space="preserve">1 </w:t>
      </w:r>
      <w:r w:rsidR="002B0AE4">
        <w:rPr>
          <w:rFonts w:hint="eastAsia"/>
        </w:rPr>
        <w:t>表示</w:t>
      </w:r>
      <w:r w:rsidRPr="006A6A28">
        <w:t>接收缓冲区寄存器(RBR)中有奇偶校验错误，</w:t>
      </w:r>
      <w:proofErr w:type="gramStart"/>
      <w:r w:rsidRPr="006A6A28">
        <w:t>帧错误</w:t>
      </w:r>
      <w:proofErr w:type="gramEnd"/>
      <w:r w:rsidRPr="006A6A28">
        <w:t>或</w:t>
      </w:r>
      <w:r w:rsidR="002B0AE4">
        <w:rPr>
          <w:rFonts w:hint="eastAsia"/>
        </w:rPr>
        <w:t>停止；</w:t>
      </w:r>
    </w:p>
    <w:p w14:paraId="0687D226" w14:textId="0C9F6B52" w:rsidR="006A6A28" w:rsidRDefault="006A6A28" w:rsidP="000679C7">
      <w:pPr>
        <w:pStyle w:val="a3"/>
        <w:numPr>
          <w:ilvl w:val="0"/>
          <w:numId w:val="27"/>
        </w:numPr>
        <w:ind w:firstLineChars="0"/>
      </w:pPr>
      <w:r w:rsidRPr="006A6A28">
        <w:t>TEMT</w:t>
      </w:r>
      <w:r w:rsidR="00815BBD">
        <w:rPr>
          <w:rFonts w:hint="eastAsia"/>
        </w:rPr>
        <w:t>：</w:t>
      </w:r>
      <w:proofErr w:type="gramStart"/>
      <w:r w:rsidR="00EB3873">
        <w:rPr>
          <w:rFonts w:hint="eastAsia"/>
        </w:rPr>
        <w:t>发送区</w:t>
      </w:r>
      <w:proofErr w:type="gramEnd"/>
      <w:r w:rsidR="00EB3873">
        <w:rPr>
          <w:rFonts w:hint="eastAsia"/>
        </w:rPr>
        <w:t>为空；</w:t>
      </w:r>
      <w:r w:rsidRPr="006A6A28">
        <w:t>0</w:t>
      </w:r>
      <w:r w:rsidR="00EB3873">
        <w:rPr>
          <w:rFonts w:hint="eastAsia"/>
        </w:rPr>
        <w:t>表示</w:t>
      </w:r>
      <w:r w:rsidRPr="006A6A28">
        <w:t>发</w:t>
      </w:r>
      <w:r w:rsidR="00AD728B">
        <w:rPr>
          <w:rFonts w:hint="eastAsia"/>
        </w:rPr>
        <w:t>送</w:t>
      </w:r>
      <w:r w:rsidR="00EB3873">
        <w:rPr>
          <w:rFonts w:hint="eastAsia"/>
        </w:rPr>
        <w:t>器</w:t>
      </w:r>
      <w:r w:rsidRPr="006A6A28">
        <w:t>THR或发</w:t>
      </w:r>
      <w:r w:rsidR="00AD728B">
        <w:rPr>
          <w:rFonts w:hint="eastAsia"/>
        </w:rPr>
        <w:t>送</w:t>
      </w:r>
      <w:r w:rsidR="00EB3873">
        <w:rPr>
          <w:rFonts w:hint="eastAsia"/>
        </w:rPr>
        <w:t>器</w:t>
      </w:r>
      <w:r w:rsidRPr="006A6A28">
        <w:t>TSR中包含一个</w:t>
      </w:r>
      <w:r w:rsidR="00EB3873">
        <w:rPr>
          <w:rFonts w:hint="eastAsia"/>
        </w:rPr>
        <w:t>字节数据；</w:t>
      </w:r>
      <w:r w:rsidRPr="006A6A28">
        <w:t>1</w:t>
      </w:r>
      <w:r w:rsidR="00EB3873">
        <w:rPr>
          <w:rFonts w:hint="eastAsia"/>
        </w:rPr>
        <w:t>表示</w:t>
      </w:r>
      <w:r w:rsidRPr="006A6A28">
        <w:t>THR和TSR都为空</w:t>
      </w:r>
      <w:r w:rsidR="00EB3873">
        <w:rPr>
          <w:rFonts w:hint="eastAsia"/>
        </w:rPr>
        <w:t>；</w:t>
      </w:r>
    </w:p>
    <w:p w14:paraId="38432F0C" w14:textId="0CD7B1BC" w:rsidR="006B6F59" w:rsidRDefault="006A6A28" w:rsidP="000679C7">
      <w:pPr>
        <w:pStyle w:val="a3"/>
        <w:numPr>
          <w:ilvl w:val="0"/>
          <w:numId w:val="27"/>
        </w:numPr>
        <w:ind w:firstLineChars="0"/>
      </w:pPr>
      <w:r w:rsidRPr="006A6A28">
        <w:t>THRE</w:t>
      </w:r>
      <w:r w:rsidR="00786817">
        <w:rPr>
          <w:rFonts w:hint="eastAsia"/>
        </w:rPr>
        <w:t>：</w:t>
      </w:r>
      <w:r w:rsidRPr="006A6A28">
        <w:t>发</w:t>
      </w:r>
      <w:r w:rsidR="00AD728B">
        <w:rPr>
          <w:rFonts w:hint="eastAsia"/>
        </w:rPr>
        <w:t>送</w:t>
      </w:r>
      <w:r w:rsidRPr="006A6A28">
        <w:t>保持寄存器</w:t>
      </w:r>
      <w:r w:rsidR="00C378EF" w:rsidRPr="006A6A28">
        <w:t>(THRE)</w:t>
      </w:r>
      <w:r w:rsidR="00C378EF">
        <w:rPr>
          <w:rFonts w:hint="eastAsia"/>
        </w:rPr>
        <w:t>为</w:t>
      </w:r>
      <w:r w:rsidRPr="006A6A28">
        <w:t>空。如果设置了THRE位，并设置了相应的中断使能位(IER中的ETBEI = 1)，则产生中断请求。0</w:t>
      </w:r>
      <w:r w:rsidR="00606C5A">
        <w:rPr>
          <w:rFonts w:hint="eastAsia"/>
        </w:rPr>
        <w:t>表示</w:t>
      </w:r>
      <w:r w:rsidRPr="006A6A28">
        <w:t>THR不为空。THR已被CPU加载</w:t>
      </w:r>
      <w:r w:rsidR="00606C5A">
        <w:rPr>
          <w:rFonts w:hint="eastAsia"/>
        </w:rPr>
        <w:t>；</w:t>
      </w:r>
      <w:r w:rsidRPr="006A6A28">
        <w:t>1</w:t>
      </w:r>
      <w:r w:rsidR="00606C5A">
        <w:rPr>
          <w:rFonts w:hint="eastAsia"/>
        </w:rPr>
        <w:t>表示</w:t>
      </w:r>
      <w:r w:rsidRPr="006A6A28">
        <w:t>THR为空(准备接受一个新字</w:t>
      </w:r>
      <w:r w:rsidR="00606C5A">
        <w:rPr>
          <w:rFonts w:hint="eastAsia"/>
        </w:rPr>
        <w:t>节</w:t>
      </w:r>
      <w:r w:rsidRPr="006A6A28">
        <w:t>)</w:t>
      </w:r>
      <w:r w:rsidR="00C1641F">
        <w:rPr>
          <w:rFonts w:hint="eastAsia"/>
        </w:rPr>
        <w:t>，</w:t>
      </w:r>
      <w:r w:rsidRPr="006A6A28">
        <w:t>THR的内容已传输到TSR</w:t>
      </w:r>
      <w:r w:rsidR="00606C5A">
        <w:rPr>
          <w:rFonts w:hint="eastAsia"/>
        </w:rPr>
        <w:t>；</w:t>
      </w:r>
    </w:p>
    <w:p w14:paraId="53F5D93D" w14:textId="3268C7B1" w:rsidR="00FC64DF" w:rsidRDefault="005F2E1E" w:rsidP="000679C7">
      <w:pPr>
        <w:pStyle w:val="a3"/>
        <w:numPr>
          <w:ilvl w:val="0"/>
          <w:numId w:val="27"/>
        </w:numPr>
        <w:ind w:firstLineChars="0"/>
      </w:pPr>
      <w:r w:rsidRPr="005F2E1E">
        <w:t>BI</w:t>
      </w:r>
      <w:r>
        <w:rPr>
          <w:rFonts w:hint="eastAsia"/>
        </w:rPr>
        <w:t>：停止标志位。</w:t>
      </w:r>
      <w:r w:rsidR="006F1F59" w:rsidRPr="005F2E1E">
        <w:t>在</w:t>
      </w:r>
      <w:r w:rsidR="006F1F59">
        <w:rPr>
          <w:rFonts w:hint="eastAsia"/>
        </w:rPr>
        <w:t>发送</w:t>
      </w:r>
      <w:r w:rsidR="006F1F59" w:rsidRPr="005F2E1E">
        <w:t>接收数据输入(RXD)保持低位的时间超过全字</w:t>
      </w:r>
      <w:r w:rsidR="006F1F59">
        <w:rPr>
          <w:rFonts w:hint="eastAsia"/>
        </w:rPr>
        <w:t>节</w:t>
      </w:r>
      <w:r w:rsidR="006F1F59" w:rsidRPr="005F2E1E">
        <w:t>传输时间时</w:t>
      </w:r>
      <w:r w:rsidRPr="005F2E1E">
        <w:t>BI位</w:t>
      </w:r>
      <w:r w:rsidR="006F1F59">
        <w:rPr>
          <w:rFonts w:hint="eastAsia"/>
        </w:rPr>
        <w:t>将会被</w:t>
      </w:r>
      <w:r w:rsidRPr="005F2E1E">
        <w:t>设置。全字传输时间定义为传输开始位、数据位、奇偶校验位和停止位的总时间。如果设置了BI位，并设置了相应的中断使能位，则产生中断请求</w:t>
      </w:r>
      <w:r w:rsidR="00D241F9">
        <w:rPr>
          <w:rFonts w:hint="eastAsia"/>
        </w:rPr>
        <w:t>；</w:t>
      </w:r>
    </w:p>
    <w:p w14:paraId="0B61C882" w14:textId="288AA9B1" w:rsidR="00FC64DF" w:rsidRDefault="005F2E1E" w:rsidP="000679C7">
      <w:pPr>
        <w:pStyle w:val="a3"/>
        <w:numPr>
          <w:ilvl w:val="0"/>
          <w:numId w:val="27"/>
        </w:numPr>
        <w:ind w:firstLineChars="0"/>
      </w:pPr>
      <w:r w:rsidRPr="005F2E1E">
        <w:t>FE</w:t>
      </w:r>
      <w:r w:rsidR="0052042F">
        <w:rPr>
          <w:rFonts w:hint="eastAsia"/>
        </w:rPr>
        <w:t>：</w:t>
      </w:r>
      <w:proofErr w:type="gramStart"/>
      <w:r w:rsidRPr="005F2E1E">
        <w:t>帧</w:t>
      </w:r>
      <w:proofErr w:type="gramEnd"/>
      <w:r w:rsidR="0052042F">
        <w:rPr>
          <w:rFonts w:hint="eastAsia"/>
        </w:rPr>
        <w:t>错误</w:t>
      </w:r>
      <w:r w:rsidRPr="005F2E1E">
        <w:t>。当接收到的字符没有有效的停止位时，会发生</w:t>
      </w:r>
      <w:proofErr w:type="gramStart"/>
      <w:r w:rsidRPr="005F2E1E">
        <w:t>帧</w:t>
      </w:r>
      <w:proofErr w:type="gramEnd"/>
      <w:r w:rsidRPr="005F2E1E">
        <w:t>错误。为了响应</w:t>
      </w:r>
      <w:proofErr w:type="gramStart"/>
      <w:r w:rsidRPr="005F2E1E">
        <w:t>帧</w:t>
      </w:r>
      <w:proofErr w:type="gramEnd"/>
      <w:r w:rsidRPr="005F2E1E">
        <w:t>错误，UART设置FE位并等待直到RX引脚上的信号变高。当RX信号变高时，接收</w:t>
      </w:r>
      <w:r w:rsidR="00E44096">
        <w:rPr>
          <w:rFonts w:hint="eastAsia"/>
        </w:rPr>
        <w:t>器</w:t>
      </w:r>
      <w:r w:rsidRPr="005F2E1E">
        <w:t>准备检测新的START位并接收新数据。如果设置了FE位，并设置了相应的中断使能位，则产生中断请求</w:t>
      </w:r>
      <w:r w:rsidR="002F6003">
        <w:rPr>
          <w:rFonts w:hint="eastAsia"/>
        </w:rPr>
        <w:t>；</w:t>
      </w:r>
    </w:p>
    <w:p w14:paraId="185383F3" w14:textId="17DF4E36" w:rsidR="00FC64DF" w:rsidRDefault="005F2E1E" w:rsidP="000679C7">
      <w:pPr>
        <w:pStyle w:val="a3"/>
        <w:numPr>
          <w:ilvl w:val="0"/>
          <w:numId w:val="27"/>
        </w:numPr>
        <w:ind w:firstLineChars="0"/>
      </w:pPr>
      <w:r w:rsidRPr="005F2E1E">
        <w:t>PE</w:t>
      </w:r>
      <w:r w:rsidR="009F54BC">
        <w:rPr>
          <w:rFonts w:hint="eastAsia"/>
        </w:rPr>
        <w:t>：奇偶检验错误</w:t>
      </w:r>
      <w:r w:rsidRPr="005F2E1E">
        <w:t>。当接收字符的奇偶校验与LCR中EPS位选择的奇偶校验不匹配时，发生奇偶校验错误。如果设置了PE位，并设置了相应的中断使能位，则会产生中断请求。</w:t>
      </w:r>
      <w:r w:rsidRPr="005F2E1E">
        <w:rPr>
          <w:rFonts w:hint="eastAsia"/>
        </w:rPr>
        <w:t>在非</w:t>
      </w:r>
      <w:r w:rsidR="00FB041A">
        <w:rPr>
          <w:rFonts w:hint="eastAsia"/>
        </w:rPr>
        <w:t>FIFO</w:t>
      </w:r>
      <w:r w:rsidRPr="005F2E1E">
        <w:t>模式下</w:t>
      </w:r>
      <w:r w:rsidR="00FB041A">
        <w:rPr>
          <w:rFonts w:hint="eastAsia"/>
        </w:rPr>
        <w:t>，</w:t>
      </w:r>
      <w:r w:rsidRPr="005F2E1E">
        <w:t xml:space="preserve">0 </w:t>
      </w:r>
      <w:r w:rsidR="00FB041A">
        <w:rPr>
          <w:rFonts w:hint="eastAsia"/>
        </w:rPr>
        <w:t>表示</w:t>
      </w:r>
      <w:r w:rsidRPr="005F2E1E">
        <w:t>没有检测到校验错误或者PE位被清除</w:t>
      </w:r>
      <w:r w:rsidR="00FB041A">
        <w:rPr>
          <w:rFonts w:hint="eastAsia"/>
        </w:rPr>
        <w:t>；</w:t>
      </w:r>
      <w:r w:rsidRPr="005F2E1E">
        <w:t>1</w:t>
      </w:r>
      <w:r w:rsidR="00FB041A">
        <w:rPr>
          <w:rFonts w:hint="eastAsia"/>
        </w:rPr>
        <w:t>表示</w:t>
      </w:r>
      <w:r w:rsidRPr="005F2E1E">
        <w:t>在RBR中检测到字符的奇偶校验错误。在FIFO模式下</w:t>
      </w:r>
      <w:r w:rsidR="00FB041A">
        <w:rPr>
          <w:rFonts w:hint="eastAsia"/>
        </w:rPr>
        <w:t>，</w:t>
      </w:r>
      <w:r w:rsidRPr="005F2E1E">
        <w:t>1</w:t>
      </w:r>
      <w:r w:rsidR="00FB041A">
        <w:rPr>
          <w:rFonts w:hint="eastAsia"/>
        </w:rPr>
        <w:t>表示</w:t>
      </w:r>
      <w:r w:rsidRPr="005F2E1E">
        <w:t>在接收FIFO顶部的字符检测到奇偶校验错误</w:t>
      </w:r>
      <w:r w:rsidR="00FB041A">
        <w:rPr>
          <w:rFonts w:hint="eastAsia"/>
        </w:rPr>
        <w:t>；</w:t>
      </w:r>
    </w:p>
    <w:p w14:paraId="6B50DCA8" w14:textId="2F89DA7A" w:rsidR="009675EB" w:rsidRDefault="005F2E1E" w:rsidP="009675EB">
      <w:pPr>
        <w:pStyle w:val="a3"/>
        <w:numPr>
          <w:ilvl w:val="0"/>
          <w:numId w:val="27"/>
        </w:numPr>
        <w:ind w:firstLineChars="0"/>
      </w:pPr>
      <w:r w:rsidRPr="005F2E1E">
        <w:t>OE</w:t>
      </w:r>
      <w:r w:rsidR="00FC64DF">
        <w:rPr>
          <w:rFonts w:hint="eastAsia"/>
        </w:rPr>
        <w:t>：</w:t>
      </w:r>
      <w:r w:rsidRPr="005F2E1E">
        <w:t>溢出错误</w:t>
      </w:r>
      <w:r w:rsidRPr="005F2E1E">
        <w:rPr>
          <w:rFonts w:hint="eastAsia"/>
        </w:rPr>
        <w:t>。非</w:t>
      </w:r>
      <w:r w:rsidRPr="005F2E1E">
        <w:t>FIFO模式和FIFO模式的</w:t>
      </w:r>
      <w:r w:rsidR="00E932F2">
        <w:rPr>
          <w:rFonts w:hint="eastAsia"/>
        </w:rPr>
        <w:t>溢出</w:t>
      </w:r>
      <w:r w:rsidRPr="005F2E1E">
        <w:t>错误是不同的。如果设置了OE位，并设置了相应的中断使能位，则产生中断请求。在非</w:t>
      </w:r>
      <w:r w:rsidR="00AD7F78">
        <w:rPr>
          <w:rFonts w:hint="eastAsia"/>
        </w:rPr>
        <w:t>FIFO</w:t>
      </w:r>
      <w:r w:rsidRPr="005F2E1E">
        <w:t>模式下</w:t>
      </w:r>
      <w:r w:rsidR="00AD7F78">
        <w:rPr>
          <w:rFonts w:hint="eastAsia"/>
        </w:rPr>
        <w:t>。</w:t>
      </w:r>
      <w:r w:rsidRPr="005F2E1E">
        <w:t>检测到溢出错误。在RBR中的</w:t>
      </w:r>
      <w:r w:rsidR="00AD7F78">
        <w:rPr>
          <w:rFonts w:hint="eastAsia"/>
        </w:rPr>
        <w:t>数据</w:t>
      </w:r>
      <w:r w:rsidRPr="005F2E1E">
        <w:t>被读取之前，会被RBR中的下一个字符覆盖。在FIFO模式下</w:t>
      </w:r>
      <w:r w:rsidR="00AD7F78">
        <w:rPr>
          <w:rFonts w:hint="eastAsia"/>
        </w:rPr>
        <w:t>，</w:t>
      </w:r>
      <w:r w:rsidRPr="005F2E1E">
        <w:t>如果数据继续填充FIFO超过触发</w:t>
      </w:r>
      <w:r w:rsidR="00AD7F78">
        <w:rPr>
          <w:rFonts w:hint="eastAsia"/>
        </w:rPr>
        <w:t>阈值</w:t>
      </w:r>
      <w:r w:rsidRPr="005F2E1E">
        <w:t>，则只有在FIFO已满并且移位寄存器中已完全接收到下一个字符后才会发生溢出错误。一旦发生溢出错误，新字符覆盖移位寄存器中的</w:t>
      </w:r>
      <w:r w:rsidR="00AD7F78">
        <w:rPr>
          <w:rFonts w:hint="eastAsia"/>
        </w:rPr>
        <w:t>数据</w:t>
      </w:r>
      <w:r w:rsidRPr="005F2E1E">
        <w:t>，但不转移到FIFO</w:t>
      </w:r>
      <w:r w:rsidR="00AD7F78">
        <w:rPr>
          <w:rFonts w:hint="eastAsia"/>
        </w:rPr>
        <w:t>；</w:t>
      </w:r>
    </w:p>
    <w:p w14:paraId="4AA536A4" w14:textId="0B9E0051" w:rsidR="00165410" w:rsidRDefault="009675EB" w:rsidP="00FF47DC">
      <w:pPr>
        <w:pStyle w:val="a3"/>
        <w:numPr>
          <w:ilvl w:val="0"/>
          <w:numId w:val="27"/>
        </w:numPr>
        <w:ind w:firstLineChars="0"/>
      </w:pPr>
      <w:r>
        <w:t>DR</w:t>
      </w:r>
      <w:r>
        <w:rPr>
          <w:rFonts w:hint="eastAsia"/>
        </w:rPr>
        <w:t>：</w:t>
      </w:r>
      <w:r>
        <w:t>接收</w:t>
      </w:r>
      <w:r w:rsidR="00AF21AA">
        <w:rPr>
          <w:rFonts w:hint="eastAsia"/>
        </w:rPr>
        <w:t>器数据完成</w:t>
      </w:r>
      <w:r>
        <w:t>。如果设置了</w:t>
      </w:r>
      <w:r w:rsidR="00AF21AA">
        <w:rPr>
          <w:rFonts w:hint="eastAsia"/>
        </w:rPr>
        <w:t>DR</w:t>
      </w:r>
      <w:r>
        <w:t>位并设置了相应的中断使能位，则产生中断请求</w:t>
      </w:r>
      <w:r w:rsidR="00AF21AA">
        <w:rPr>
          <w:rFonts w:hint="eastAsia"/>
        </w:rPr>
        <w:t>；</w:t>
      </w:r>
      <w:r w:rsidR="00FF47DC">
        <w:t>1</w:t>
      </w:r>
      <w:r w:rsidR="00FF47DC">
        <w:rPr>
          <w:rFonts w:hint="eastAsia"/>
        </w:rPr>
        <w:t>表示接收</w:t>
      </w:r>
      <w:r>
        <w:t>数据</w:t>
      </w:r>
      <w:r w:rsidR="00FF47DC">
        <w:rPr>
          <w:rFonts w:hint="eastAsia"/>
        </w:rPr>
        <w:t>完成；</w:t>
      </w:r>
    </w:p>
    <w:p w14:paraId="654AB01A" w14:textId="7D52B4E7" w:rsidR="00165410" w:rsidRDefault="00165410" w:rsidP="000158FC"/>
    <w:p w14:paraId="68F2EB7D" w14:textId="4A411811" w:rsidR="00165410" w:rsidRDefault="00165410" w:rsidP="000158FC"/>
    <w:p w14:paraId="400A2AD1" w14:textId="687B4051" w:rsidR="00056966" w:rsidRDefault="00056966" w:rsidP="00056966">
      <w:pPr>
        <w:ind w:firstLineChars="200" w:firstLine="480"/>
      </w:pPr>
      <w:r>
        <w:rPr>
          <w:rFonts w:hint="eastAsia"/>
        </w:rPr>
        <w:t>线路状态寄存器</w:t>
      </w:r>
      <w:r>
        <w:t>(LSR)向CPU提供有关数据传输状态的信息。仅用于读操作</w:t>
      </w:r>
      <w:r>
        <w:rPr>
          <w:rFonts w:hint="eastAsia"/>
        </w:rPr>
        <w:t>，</w:t>
      </w:r>
      <w:r>
        <w:t xml:space="preserve"> </w:t>
      </w:r>
    </w:p>
    <w:p w14:paraId="3E450F1B" w14:textId="7A614ADC" w:rsidR="00165410" w:rsidRPr="00056966" w:rsidRDefault="00165410" w:rsidP="000158FC"/>
    <w:p w14:paraId="0181C1C7" w14:textId="69F3997A" w:rsidR="00165410" w:rsidRDefault="00165410" w:rsidP="000158FC"/>
    <w:p w14:paraId="4153C147" w14:textId="422E12C3" w:rsidR="00165410" w:rsidRDefault="00512116" w:rsidP="00512116">
      <w:pPr>
        <w:pStyle w:val="4"/>
      </w:pPr>
      <w:r>
        <w:rPr>
          <w:rFonts w:hint="eastAsia"/>
        </w:rPr>
        <w:t>3</w:t>
      </w:r>
      <w:r>
        <w:t xml:space="preserve">.9 </w:t>
      </w:r>
      <w:r w:rsidR="00A42C03" w:rsidRPr="00A42C03">
        <w:rPr>
          <w:rFonts w:hint="eastAsia"/>
        </w:rPr>
        <w:t>调制解调状态寄存器</w:t>
      </w:r>
      <w:r w:rsidR="00A42C03">
        <w:rPr>
          <w:rFonts w:hint="eastAsia"/>
        </w:rPr>
        <w:t>(</w:t>
      </w:r>
      <w:r w:rsidR="00A42C03">
        <w:t>MSR)</w:t>
      </w:r>
      <w:r>
        <w:t xml:space="preserve"> </w:t>
      </w:r>
    </w:p>
    <w:p w14:paraId="0C394485" w14:textId="0C066C0D" w:rsidR="00165410" w:rsidRDefault="00165410" w:rsidP="000158FC"/>
    <w:p w14:paraId="6D6BD801" w14:textId="0809DD10" w:rsidR="00165410" w:rsidRPr="00A42C03" w:rsidRDefault="00FF223F" w:rsidP="000158FC">
      <w:r w:rsidRPr="00FF223F">
        <w:rPr>
          <w:noProof/>
        </w:rPr>
        <w:lastRenderedPageBreak/>
        <w:drawing>
          <wp:inline distT="0" distB="0" distL="0" distR="0" wp14:anchorId="7D7268CE" wp14:editId="1D71EE1C">
            <wp:extent cx="5274310" cy="12204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20470"/>
                    </a:xfrm>
                    <a:prstGeom prst="rect">
                      <a:avLst/>
                    </a:prstGeom>
                  </pic:spPr>
                </pic:pic>
              </a:graphicData>
            </a:graphic>
          </wp:inline>
        </w:drawing>
      </w:r>
    </w:p>
    <w:p w14:paraId="132D8CF1" w14:textId="5584A2C3" w:rsidR="00165410" w:rsidRDefault="00165410" w:rsidP="000158FC"/>
    <w:p w14:paraId="6C72E06C" w14:textId="627B3682" w:rsidR="00362F7F" w:rsidRDefault="00EE56D6" w:rsidP="00362F7F">
      <w:pPr>
        <w:pStyle w:val="a3"/>
        <w:numPr>
          <w:ilvl w:val="0"/>
          <w:numId w:val="28"/>
        </w:numPr>
        <w:ind w:firstLineChars="0"/>
      </w:pPr>
      <w:r>
        <w:rPr>
          <w:rFonts w:hint="eastAsia"/>
        </w:rPr>
        <w:t>CD：</w:t>
      </w:r>
      <w:r w:rsidR="00362F7F" w:rsidRPr="00362F7F">
        <w:t>当UART处于诊断测试模式时，该位等于MCR</w:t>
      </w:r>
      <w:r w:rsidR="00FC13F9">
        <w:rPr>
          <w:rFonts w:hint="eastAsia"/>
        </w:rPr>
        <w:t>中</w:t>
      </w:r>
      <w:r w:rsidR="00362F7F" w:rsidRPr="00362F7F">
        <w:t>OUT</w:t>
      </w:r>
      <w:r w:rsidR="00FC13F9">
        <w:t>2</w:t>
      </w:r>
      <w:r w:rsidR="00FC13F9">
        <w:rPr>
          <w:rFonts w:hint="eastAsia"/>
        </w:rPr>
        <w:t>；</w:t>
      </w:r>
    </w:p>
    <w:p w14:paraId="5ABA41AE" w14:textId="58CD9934" w:rsidR="00362F7F" w:rsidRDefault="005022B4" w:rsidP="00362F7F">
      <w:pPr>
        <w:pStyle w:val="a3"/>
        <w:numPr>
          <w:ilvl w:val="0"/>
          <w:numId w:val="28"/>
        </w:numPr>
        <w:ind w:firstLineChars="0"/>
      </w:pPr>
      <w:r>
        <w:rPr>
          <w:rFonts w:hint="eastAsia"/>
        </w:rPr>
        <w:t>RI：</w:t>
      </w:r>
      <w:r w:rsidR="00362F7F" w:rsidRPr="00362F7F">
        <w:t>当UART处于诊断测试模式时，该位等于MCR</w:t>
      </w:r>
      <w:r w:rsidR="00AA2BFE">
        <w:rPr>
          <w:rFonts w:hint="eastAsia"/>
        </w:rPr>
        <w:t>中</w:t>
      </w:r>
      <w:r w:rsidR="00362F7F" w:rsidRPr="00362F7F">
        <w:t>OUT1</w:t>
      </w:r>
      <w:r w:rsidR="00AA2BFE">
        <w:rPr>
          <w:rFonts w:hint="eastAsia"/>
        </w:rPr>
        <w:t>；</w:t>
      </w:r>
    </w:p>
    <w:p w14:paraId="7FDF60C2" w14:textId="408E1A79" w:rsidR="00362F7F" w:rsidRDefault="00362F7F" w:rsidP="00362F7F">
      <w:pPr>
        <w:pStyle w:val="a3"/>
        <w:numPr>
          <w:ilvl w:val="0"/>
          <w:numId w:val="28"/>
        </w:numPr>
        <w:ind w:firstLineChars="0"/>
      </w:pPr>
      <w:r w:rsidRPr="00362F7F">
        <w:t>DS</w:t>
      </w:r>
      <w:r w:rsidR="00D279E0">
        <w:rPr>
          <w:rFonts w:hint="eastAsia"/>
        </w:rPr>
        <w:t>R：</w:t>
      </w:r>
      <w:r w:rsidRPr="00362F7F">
        <w:t>当UART处于诊断测试模式时，该位等于MCR</w:t>
      </w:r>
      <w:r w:rsidR="007F0BF3">
        <w:rPr>
          <w:rFonts w:hint="eastAsia"/>
        </w:rPr>
        <w:t>中</w:t>
      </w:r>
      <w:r w:rsidRPr="00362F7F">
        <w:t>DTR</w:t>
      </w:r>
      <w:r w:rsidR="007F0BF3">
        <w:rPr>
          <w:rFonts w:hint="eastAsia"/>
        </w:rPr>
        <w:t>；</w:t>
      </w:r>
    </w:p>
    <w:p w14:paraId="4659A7A1" w14:textId="77777777" w:rsidR="00B50070" w:rsidRDefault="00362F7F" w:rsidP="00B50070">
      <w:pPr>
        <w:pStyle w:val="a3"/>
        <w:numPr>
          <w:ilvl w:val="0"/>
          <w:numId w:val="28"/>
        </w:numPr>
        <w:ind w:firstLineChars="0"/>
      </w:pPr>
      <w:r w:rsidRPr="00362F7F">
        <w:t>CTS</w:t>
      </w:r>
      <w:r w:rsidR="0037038B">
        <w:rPr>
          <w:rFonts w:hint="eastAsia"/>
        </w:rPr>
        <w:t>：</w:t>
      </w:r>
      <w:r w:rsidRPr="00362F7F">
        <w:t>当UART处于诊断测试模式时，该位等于MCR</w:t>
      </w:r>
      <w:r w:rsidR="005B3677">
        <w:rPr>
          <w:rFonts w:hint="eastAsia"/>
        </w:rPr>
        <w:t>中</w:t>
      </w:r>
      <w:r w:rsidRPr="00362F7F">
        <w:t>RTS</w:t>
      </w:r>
      <w:r w:rsidR="005B3677">
        <w:rPr>
          <w:rFonts w:hint="eastAsia"/>
        </w:rPr>
        <w:t>；</w:t>
      </w:r>
    </w:p>
    <w:p w14:paraId="56D6A774" w14:textId="0E0A9097" w:rsidR="00B50070" w:rsidRDefault="00362F7F" w:rsidP="00B50070">
      <w:pPr>
        <w:pStyle w:val="a3"/>
        <w:numPr>
          <w:ilvl w:val="0"/>
          <w:numId w:val="28"/>
        </w:numPr>
        <w:ind w:firstLineChars="0"/>
      </w:pPr>
      <w:r w:rsidRPr="00362F7F">
        <w:t>DCD</w:t>
      </w:r>
      <w:r w:rsidR="006A33E1">
        <w:rPr>
          <w:rFonts w:hint="eastAsia"/>
        </w:rPr>
        <w:t>：</w:t>
      </w:r>
      <w:r w:rsidRPr="00362F7F">
        <w:t>DCD表示自上次CPU读取DCD输入以来，已经改变了状态。当设置了DCD并启用了调制解调状态中断时，将生成一个调制解调状态中断</w:t>
      </w:r>
      <w:r w:rsidR="00417C75">
        <w:rPr>
          <w:rFonts w:hint="eastAsia"/>
        </w:rPr>
        <w:t>；</w:t>
      </w:r>
    </w:p>
    <w:p w14:paraId="040657CF" w14:textId="007C2807" w:rsidR="003D37FA" w:rsidRDefault="00362F7F" w:rsidP="003D37FA">
      <w:pPr>
        <w:pStyle w:val="a3"/>
        <w:numPr>
          <w:ilvl w:val="0"/>
          <w:numId w:val="28"/>
        </w:numPr>
        <w:ind w:firstLineChars="0"/>
      </w:pPr>
      <w:r w:rsidRPr="00362F7F">
        <w:t>TERI</w:t>
      </w:r>
      <w:r w:rsidR="00B50070">
        <w:rPr>
          <w:rFonts w:hint="eastAsia"/>
        </w:rPr>
        <w:t>：</w:t>
      </w:r>
      <w:r w:rsidRPr="00362F7F">
        <w:t>TERI表示RI输入由低变为高。当设置了TERI并且启用了调制解调状态中断时，将生成一个调制解调状态中断</w:t>
      </w:r>
      <w:r w:rsidR="003D37FA">
        <w:rPr>
          <w:rFonts w:hint="eastAsia"/>
        </w:rPr>
        <w:t>；</w:t>
      </w:r>
    </w:p>
    <w:p w14:paraId="481FE35E" w14:textId="2D6DFF2A" w:rsidR="00362F7F" w:rsidRDefault="00362F7F" w:rsidP="00362F7F">
      <w:pPr>
        <w:pStyle w:val="a3"/>
        <w:numPr>
          <w:ilvl w:val="0"/>
          <w:numId w:val="28"/>
        </w:numPr>
        <w:ind w:firstLineChars="0"/>
      </w:pPr>
      <w:r w:rsidRPr="00362F7F">
        <w:t>DDSR</w:t>
      </w:r>
      <w:r w:rsidR="00C956EA">
        <w:rPr>
          <w:rFonts w:hint="eastAsia"/>
        </w:rPr>
        <w:t>：</w:t>
      </w:r>
      <w:r w:rsidRPr="00362F7F">
        <w:t>DDSR表示DSR输入自从上次被CPU读取以来已经改变了状态。当设置了DDSR并启用了调制解调状态中断时，将生成一个调制解调状态中</w:t>
      </w:r>
      <w:r w:rsidRPr="00362F7F">
        <w:rPr>
          <w:rFonts w:hint="eastAsia"/>
        </w:rPr>
        <w:t>断</w:t>
      </w:r>
      <w:r w:rsidR="00A614FA">
        <w:rPr>
          <w:rFonts w:hint="eastAsia"/>
        </w:rPr>
        <w:t>；</w:t>
      </w:r>
    </w:p>
    <w:p w14:paraId="5C64E8EE" w14:textId="1E6E76BD" w:rsidR="00165410" w:rsidRDefault="00D13E5F" w:rsidP="00362F7F">
      <w:pPr>
        <w:pStyle w:val="a3"/>
        <w:numPr>
          <w:ilvl w:val="0"/>
          <w:numId w:val="28"/>
        </w:numPr>
        <w:ind w:firstLineChars="0"/>
      </w:pPr>
      <w:r>
        <w:rPr>
          <w:rFonts w:hint="eastAsia"/>
        </w:rPr>
        <w:t>D</w:t>
      </w:r>
      <w:r w:rsidR="00362F7F" w:rsidRPr="00362F7F">
        <w:t>CTS</w:t>
      </w:r>
      <w:r w:rsidR="008E23A6">
        <w:rPr>
          <w:rFonts w:hint="eastAsia"/>
        </w:rPr>
        <w:t>：</w:t>
      </w:r>
      <w:r>
        <w:rPr>
          <w:rFonts w:hint="eastAsia"/>
        </w:rPr>
        <w:t>DCTS</w:t>
      </w:r>
      <w:r w:rsidR="00362F7F" w:rsidRPr="00362F7F">
        <w:t>表示CTS输入自从上次被CPU读取后状态发生了变化。当设置DCTS(未启用流</w:t>
      </w:r>
      <w:r>
        <w:rPr>
          <w:rFonts w:hint="eastAsia"/>
        </w:rPr>
        <w:t>量</w:t>
      </w:r>
      <w:r w:rsidR="00362F7F" w:rsidRPr="00362F7F">
        <w:t>控制且启用调制解调器状态中断)时，将生成一个调制解调器状态中断</w:t>
      </w:r>
      <w:r>
        <w:rPr>
          <w:rFonts w:hint="eastAsia"/>
        </w:rPr>
        <w:t>；</w:t>
      </w:r>
      <w:r w:rsidR="00362F7F" w:rsidRPr="00362F7F">
        <w:t>当启用流</w:t>
      </w:r>
      <w:r>
        <w:rPr>
          <w:rFonts w:hint="eastAsia"/>
        </w:rPr>
        <w:t>量</w:t>
      </w:r>
      <w:r w:rsidR="00362F7F" w:rsidRPr="00362F7F">
        <w:t>控制时，不会产生中断。</w:t>
      </w:r>
    </w:p>
    <w:p w14:paraId="3EFAE647" w14:textId="3A611AB1" w:rsidR="00FF223F" w:rsidRDefault="00FF223F" w:rsidP="000158FC"/>
    <w:p w14:paraId="3A49DD88" w14:textId="103B6FA8" w:rsidR="00FF223F" w:rsidRDefault="00462A72" w:rsidP="00462A72">
      <w:pPr>
        <w:ind w:firstLineChars="200" w:firstLine="480"/>
      </w:pPr>
      <w:r w:rsidRPr="00462A72">
        <w:rPr>
          <w:rFonts w:hint="eastAsia"/>
        </w:rPr>
        <w:t>调制解调状态寄存器</w:t>
      </w:r>
      <w:r w:rsidRPr="00462A72">
        <w:t>(MSR)向CPU提供有关调制解调器控制信号状态的信息</w:t>
      </w:r>
      <w:r>
        <w:rPr>
          <w:rFonts w:hint="eastAsia"/>
        </w:rPr>
        <w:t>，</w:t>
      </w:r>
      <w:r w:rsidRPr="00462A72">
        <w:t>仅用于读操作。</w:t>
      </w:r>
    </w:p>
    <w:p w14:paraId="1099FE86" w14:textId="7EC6151F" w:rsidR="00FF223F" w:rsidRDefault="00FF223F" w:rsidP="000158FC"/>
    <w:p w14:paraId="10253A2E" w14:textId="1C73CC7E" w:rsidR="00FF223F" w:rsidRPr="00462A72" w:rsidRDefault="0071208F" w:rsidP="0071208F">
      <w:pPr>
        <w:pStyle w:val="4"/>
      </w:pPr>
      <w:r>
        <w:rPr>
          <w:rFonts w:hint="eastAsia"/>
        </w:rPr>
        <w:t>3</w:t>
      </w:r>
      <w:r>
        <w:t xml:space="preserve">.10  </w:t>
      </w:r>
      <w:proofErr w:type="gramStart"/>
      <w:r>
        <w:rPr>
          <w:rFonts w:hint="eastAsia"/>
        </w:rPr>
        <w:t>除频系数</w:t>
      </w:r>
      <w:proofErr w:type="gramEnd"/>
      <w:r>
        <w:rPr>
          <w:rFonts w:hint="eastAsia"/>
        </w:rPr>
        <w:t>寄存器(</w:t>
      </w:r>
      <w:r>
        <w:t>DLL</w:t>
      </w:r>
      <w:r>
        <w:rPr>
          <w:rFonts w:hint="eastAsia"/>
        </w:rPr>
        <w:t>和DLH</w:t>
      </w:r>
      <w:r>
        <w:t>)</w:t>
      </w:r>
    </w:p>
    <w:p w14:paraId="48CEC51C" w14:textId="4A248FBF" w:rsidR="00FF223F" w:rsidRDefault="00C76AC6" w:rsidP="000158FC">
      <w:r w:rsidRPr="00C76AC6">
        <w:rPr>
          <w:noProof/>
        </w:rPr>
        <w:drawing>
          <wp:inline distT="0" distB="0" distL="0" distR="0" wp14:anchorId="77AB640E" wp14:editId="7BDDB6B7">
            <wp:extent cx="5274310" cy="12274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27455"/>
                    </a:xfrm>
                    <a:prstGeom prst="rect">
                      <a:avLst/>
                    </a:prstGeom>
                  </pic:spPr>
                </pic:pic>
              </a:graphicData>
            </a:graphic>
          </wp:inline>
        </w:drawing>
      </w:r>
    </w:p>
    <w:p w14:paraId="55E028F5" w14:textId="139020DD" w:rsidR="00165410" w:rsidRDefault="00165410" w:rsidP="000158FC"/>
    <w:p w14:paraId="1B497A4E" w14:textId="7AEF0811" w:rsidR="00165410" w:rsidRDefault="00DD05DF" w:rsidP="000158FC">
      <w:r w:rsidRPr="00DD05DF">
        <w:rPr>
          <w:noProof/>
        </w:rPr>
        <w:drawing>
          <wp:inline distT="0" distB="0" distL="0" distR="0" wp14:anchorId="3F157E58" wp14:editId="08DB3CF8">
            <wp:extent cx="5274310" cy="12261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226185"/>
                    </a:xfrm>
                    <a:prstGeom prst="rect">
                      <a:avLst/>
                    </a:prstGeom>
                  </pic:spPr>
                </pic:pic>
              </a:graphicData>
            </a:graphic>
          </wp:inline>
        </w:drawing>
      </w:r>
    </w:p>
    <w:p w14:paraId="346CC098" w14:textId="4B255631" w:rsidR="00C76AC6" w:rsidRDefault="00C76AC6" w:rsidP="000158FC"/>
    <w:p w14:paraId="56DF6B7E" w14:textId="50262DEE" w:rsidR="00C76AC6" w:rsidRDefault="006C75B2" w:rsidP="008F67FD">
      <w:pPr>
        <w:pStyle w:val="a3"/>
        <w:numPr>
          <w:ilvl w:val="0"/>
          <w:numId w:val="29"/>
        </w:numPr>
        <w:ind w:firstLineChars="0"/>
      </w:pPr>
      <w:r w:rsidRPr="006C75B2">
        <w:t>DLL</w:t>
      </w:r>
      <w:r>
        <w:rPr>
          <w:rFonts w:hint="eastAsia"/>
        </w:rPr>
        <w:t>：</w:t>
      </w:r>
      <w:r w:rsidRPr="006C75B2">
        <w:t>波特率发生器中产生波特时钟的16位除数中的</w:t>
      </w:r>
      <w:r>
        <w:rPr>
          <w:rFonts w:hint="eastAsia"/>
        </w:rPr>
        <w:t>低</w:t>
      </w:r>
      <w:r w:rsidRPr="006C75B2">
        <w:t>8位</w:t>
      </w:r>
      <w:r>
        <w:rPr>
          <w:rFonts w:hint="eastAsia"/>
        </w:rPr>
        <w:t>；</w:t>
      </w:r>
    </w:p>
    <w:p w14:paraId="2783EE76" w14:textId="474872C1" w:rsidR="00C76AC6" w:rsidRDefault="00807DDD" w:rsidP="00507E5B">
      <w:pPr>
        <w:pStyle w:val="a3"/>
        <w:numPr>
          <w:ilvl w:val="0"/>
          <w:numId w:val="29"/>
        </w:numPr>
        <w:ind w:firstLineChars="0"/>
      </w:pPr>
      <w:r w:rsidRPr="00807DDD">
        <w:t>DLH</w:t>
      </w:r>
      <w:r>
        <w:rPr>
          <w:rFonts w:hint="eastAsia"/>
        </w:rPr>
        <w:t>：</w:t>
      </w:r>
      <w:r w:rsidRPr="00807DDD">
        <w:t>波特率发生器中产生波特时钟的16位除数中的</w:t>
      </w:r>
      <w:r w:rsidR="00994A64">
        <w:rPr>
          <w:rFonts w:hint="eastAsia"/>
        </w:rPr>
        <w:t>高</w:t>
      </w:r>
      <w:r w:rsidRPr="00807DDD">
        <w:t>8位</w:t>
      </w:r>
      <w:r w:rsidR="00994A64">
        <w:rPr>
          <w:rFonts w:hint="eastAsia"/>
        </w:rPr>
        <w:t>；</w:t>
      </w:r>
    </w:p>
    <w:p w14:paraId="7793D2C9" w14:textId="7D0A4E2B" w:rsidR="00C76AC6" w:rsidRDefault="00C76AC6" w:rsidP="000158FC"/>
    <w:p w14:paraId="0F65D038" w14:textId="649BE6FC" w:rsidR="00C76AC6" w:rsidRDefault="00A35A9B" w:rsidP="00A35A9B">
      <w:pPr>
        <w:ind w:firstLineChars="200" w:firstLine="480"/>
      </w:pPr>
      <w:r w:rsidRPr="00A35A9B">
        <w:t>DLL和DLH在波特发生器中存储用于波特时钟生成的16位除数。DLH保存除数的最高有效位，DLL保存除数的最低有效位。这些除数必须在初始化UART期间加载，以确保波特发生器的预期操作。写入除数</w:t>
      </w:r>
      <w:r w:rsidR="004F4B60">
        <w:rPr>
          <w:rFonts w:hint="eastAsia"/>
        </w:rPr>
        <w:t>寄</w:t>
      </w:r>
      <w:r w:rsidRPr="00A35A9B">
        <w:t>存器会导致在写入访问期间插入两个等待状态，同时波特率生成器加载新值。</w:t>
      </w:r>
    </w:p>
    <w:p w14:paraId="4653FD84" w14:textId="77777777" w:rsidR="00165410" w:rsidRDefault="00165410" w:rsidP="000158FC"/>
    <w:p w14:paraId="73584CE1" w14:textId="0A5C082E" w:rsidR="006B6F59" w:rsidRPr="006B6F59" w:rsidRDefault="00564FF3" w:rsidP="00564FF3">
      <w:pPr>
        <w:ind w:firstLineChars="200" w:firstLine="480"/>
      </w:pPr>
      <w:r>
        <w:t>DLL和DLH也有专用地址。如果使用专用地址，则DLAB位可以保持清除状态，这样共享地址上的RBR、THR和IER总是被选中。</w:t>
      </w:r>
    </w:p>
    <w:p w14:paraId="510EEE39" w14:textId="44D5EE2D" w:rsidR="00BD0802" w:rsidRPr="004F4B60" w:rsidRDefault="00BD0802" w:rsidP="000158FC"/>
    <w:p w14:paraId="5E1F1CA5" w14:textId="07B27494" w:rsidR="00BD0802" w:rsidRDefault="00BD0802" w:rsidP="000158FC"/>
    <w:p w14:paraId="642EF727" w14:textId="1EC0F94B" w:rsidR="00564FF3" w:rsidRDefault="00475CAC" w:rsidP="00475CAC">
      <w:pPr>
        <w:pStyle w:val="4"/>
      </w:pPr>
      <w:r>
        <w:rPr>
          <w:rFonts w:hint="eastAsia"/>
        </w:rPr>
        <w:t>3</w:t>
      </w:r>
      <w:r>
        <w:t xml:space="preserve">.11  </w:t>
      </w:r>
      <w:r>
        <w:rPr>
          <w:rFonts w:hint="eastAsia"/>
        </w:rPr>
        <w:t>标识寄存器</w:t>
      </w:r>
      <w:r w:rsidRPr="00475CAC">
        <w:t>(REVID1</w:t>
      </w:r>
      <w:r>
        <w:rPr>
          <w:rFonts w:hint="eastAsia"/>
        </w:rPr>
        <w:t>和</w:t>
      </w:r>
      <w:r w:rsidRPr="00475CAC">
        <w:t>REVID2)</w:t>
      </w:r>
    </w:p>
    <w:p w14:paraId="69F21E76" w14:textId="6F8910A0" w:rsidR="00564FF3" w:rsidRDefault="00FA4A06" w:rsidP="000158FC">
      <w:r w:rsidRPr="00FA4A06">
        <w:rPr>
          <w:noProof/>
        </w:rPr>
        <w:drawing>
          <wp:inline distT="0" distB="0" distL="0" distR="0" wp14:anchorId="31F29419" wp14:editId="4AE67448">
            <wp:extent cx="5274310" cy="7480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748030"/>
                    </a:xfrm>
                    <a:prstGeom prst="rect">
                      <a:avLst/>
                    </a:prstGeom>
                  </pic:spPr>
                </pic:pic>
              </a:graphicData>
            </a:graphic>
          </wp:inline>
        </w:drawing>
      </w:r>
    </w:p>
    <w:p w14:paraId="54C4E155" w14:textId="21199A96" w:rsidR="00564FF3" w:rsidRDefault="00FA4A06" w:rsidP="000158FC">
      <w:r w:rsidRPr="00FA4A06">
        <w:rPr>
          <w:noProof/>
        </w:rPr>
        <w:drawing>
          <wp:inline distT="0" distB="0" distL="0" distR="0" wp14:anchorId="6E4C3D7D" wp14:editId="3BE5876C">
            <wp:extent cx="5274310" cy="12185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218565"/>
                    </a:xfrm>
                    <a:prstGeom prst="rect">
                      <a:avLst/>
                    </a:prstGeom>
                  </pic:spPr>
                </pic:pic>
              </a:graphicData>
            </a:graphic>
          </wp:inline>
        </w:drawing>
      </w:r>
    </w:p>
    <w:p w14:paraId="06109B0A" w14:textId="46187D77" w:rsidR="00564FF3" w:rsidRDefault="00564FF3" w:rsidP="000158FC"/>
    <w:p w14:paraId="0DE3656A" w14:textId="51CB50E8" w:rsidR="00372632" w:rsidRDefault="00372632" w:rsidP="00372632">
      <w:pPr>
        <w:pStyle w:val="a3"/>
        <w:numPr>
          <w:ilvl w:val="0"/>
          <w:numId w:val="30"/>
        </w:numPr>
        <w:ind w:firstLineChars="0"/>
      </w:pPr>
      <w:r w:rsidRPr="00372632">
        <w:t>REVID1</w:t>
      </w:r>
      <w:r>
        <w:rPr>
          <w:rFonts w:hint="eastAsia"/>
        </w:rPr>
        <w:t>：固定值为0x</w:t>
      </w:r>
      <w:r w:rsidRPr="00372632">
        <w:t>1102</w:t>
      </w:r>
      <w:r>
        <w:t>_</w:t>
      </w:r>
      <w:r w:rsidRPr="00372632">
        <w:t>0002外设识别</w:t>
      </w:r>
      <w:r>
        <w:rPr>
          <w:rFonts w:hint="eastAsia"/>
        </w:rPr>
        <w:t>编</w:t>
      </w:r>
      <w:r w:rsidRPr="00372632">
        <w:t>号</w:t>
      </w:r>
      <w:r>
        <w:rPr>
          <w:rFonts w:hint="eastAsia"/>
        </w:rPr>
        <w:t>；</w:t>
      </w:r>
    </w:p>
    <w:p w14:paraId="7FEBA5BA" w14:textId="0BFB5A87" w:rsidR="00372632" w:rsidRDefault="001018C7" w:rsidP="00372632">
      <w:pPr>
        <w:pStyle w:val="a3"/>
        <w:numPr>
          <w:ilvl w:val="0"/>
          <w:numId w:val="30"/>
        </w:numPr>
        <w:ind w:firstLineChars="0"/>
      </w:pPr>
      <w:r w:rsidRPr="001018C7">
        <w:t>REVID2</w:t>
      </w:r>
      <w:r>
        <w:rPr>
          <w:rFonts w:hint="eastAsia"/>
        </w:rPr>
        <w:t>：</w:t>
      </w:r>
      <w:r w:rsidRPr="001018C7">
        <w:t>外设标识号</w:t>
      </w:r>
      <w:r>
        <w:rPr>
          <w:rFonts w:hint="eastAsia"/>
        </w:rPr>
        <w:t>；</w:t>
      </w:r>
    </w:p>
    <w:p w14:paraId="1AE63994" w14:textId="0D3BA2AF" w:rsidR="00564FF3" w:rsidRDefault="00564FF3" w:rsidP="000158FC"/>
    <w:p w14:paraId="43DCC4BA" w14:textId="152CE16C" w:rsidR="00564FF3" w:rsidRDefault="00A128B4" w:rsidP="00A128B4">
      <w:pPr>
        <w:ind w:firstLineChars="200" w:firstLine="480"/>
      </w:pPr>
      <w:r w:rsidRPr="00A128B4">
        <w:rPr>
          <w:rFonts w:hint="eastAsia"/>
        </w:rPr>
        <w:t>标识寄存器</w:t>
      </w:r>
      <w:r w:rsidRPr="00A128B4">
        <w:t>(REVID1和REVID2)包含外设的</w:t>
      </w:r>
      <w:r>
        <w:rPr>
          <w:rFonts w:hint="eastAsia"/>
        </w:rPr>
        <w:t>设备</w:t>
      </w:r>
      <w:r w:rsidRPr="00A128B4">
        <w:t>标识数据。</w:t>
      </w:r>
    </w:p>
    <w:p w14:paraId="064D9C79" w14:textId="1665585A" w:rsidR="00564FF3" w:rsidRDefault="004C206F" w:rsidP="004C206F">
      <w:pPr>
        <w:pStyle w:val="4"/>
      </w:pPr>
      <w:r>
        <w:rPr>
          <w:rFonts w:hint="eastAsia"/>
        </w:rPr>
        <w:t>3</w:t>
      </w:r>
      <w:r>
        <w:t xml:space="preserve">.12  </w:t>
      </w:r>
      <w:r w:rsidRPr="004C206F">
        <w:rPr>
          <w:rFonts w:hint="eastAsia"/>
        </w:rPr>
        <w:t>电源管理寄存器</w:t>
      </w:r>
      <w:r w:rsidRPr="004C206F">
        <w:t>(PWREMU_MGMT)</w:t>
      </w:r>
    </w:p>
    <w:p w14:paraId="2E4EF6E0" w14:textId="48FB3608" w:rsidR="00564FF3" w:rsidRDefault="00564FF3" w:rsidP="000158FC"/>
    <w:p w14:paraId="6854B9BB" w14:textId="498BD1E5" w:rsidR="004C206F" w:rsidRDefault="00A86D32" w:rsidP="000158FC">
      <w:r w:rsidRPr="00A86D32">
        <w:rPr>
          <w:noProof/>
        </w:rPr>
        <w:drawing>
          <wp:inline distT="0" distB="0" distL="0" distR="0" wp14:anchorId="140025BF" wp14:editId="000D19C2">
            <wp:extent cx="5274310" cy="119697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96975"/>
                    </a:xfrm>
                    <a:prstGeom prst="rect">
                      <a:avLst/>
                    </a:prstGeom>
                  </pic:spPr>
                </pic:pic>
              </a:graphicData>
            </a:graphic>
          </wp:inline>
        </w:drawing>
      </w:r>
    </w:p>
    <w:p w14:paraId="08E159FA" w14:textId="484571E2" w:rsidR="004C206F" w:rsidRDefault="004C206F" w:rsidP="000158FC"/>
    <w:p w14:paraId="75887BF9" w14:textId="040EDB7E" w:rsidR="000C5440" w:rsidRDefault="000C5440" w:rsidP="000C5440">
      <w:pPr>
        <w:pStyle w:val="a3"/>
        <w:numPr>
          <w:ilvl w:val="0"/>
          <w:numId w:val="31"/>
        </w:numPr>
        <w:ind w:firstLineChars="0"/>
      </w:pPr>
      <w:r w:rsidRPr="000C5440">
        <w:t>UTRST</w:t>
      </w:r>
      <w:r w:rsidR="006E1649">
        <w:rPr>
          <w:rFonts w:hint="eastAsia"/>
        </w:rPr>
        <w:t>：</w:t>
      </w:r>
      <w:r w:rsidRPr="000C5440">
        <w:t>UART发</w:t>
      </w:r>
      <w:r w:rsidR="00A97262">
        <w:rPr>
          <w:rFonts w:hint="eastAsia"/>
        </w:rPr>
        <w:t>送器</w:t>
      </w:r>
      <w:r w:rsidRPr="000C5440">
        <w:t>复位。重置并启用发射机</w:t>
      </w:r>
      <w:r w:rsidR="00A97262">
        <w:rPr>
          <w:rFonts w:hint="eastAsia"/>
        </w:rPr>
        <w:t>；</w:t>
      </w:r>
    </w:p>
    <w:p w14:paraId="40E66EF0" w14:textId="30F84914" w:rsidR="000C5440" w:rsidRDefault="000C5440" w:rsidP="000C5440">
      <w:pPr>
        <w:pStyle w:val="a3"/>
        <w:numPr>
          <w:ilvl w:val="0"/>
          <w:numId w:val="31"/>
        </w:numPr>
        <w:ind w:firstLineChars="0"/>
      </w:pPr>
      <w:r w:rsidRPr="000C5440">
        <w:t>URRST</w:t>
      </w:r>
      <w:r w:rsidR="006E1649">
        <w:rPr>
          <w:rFonts w:hint="eastAsia"/>
        </w:rPr>
        <w:t>：</w:t>
      </w:r>
      <w:r w:rsidRPr="000C5440">
        <w:t>UART接收器复位。重置并启用接收器</w:t>
      </w:r>
      <w:r w:rsidR="00A97262">
        <w:rPr>
          <w:rFonts w:hint="eastAsia"/>
        </w:rPr>
        <w:t>；</w:t>
      </w:r>
    </w:p>
    <w:p w14:paraId="2B2ECF6F" w14:textId="0C310C74" w:rsidR="004C206F" w:rsidRDefault="000C5440" w:rsidP="000C5440">
      <w:pPr>
        <w:pStyle w:val="a3"/>
        <w:numPr>
          <w:ilvl w:val="0"/>
          <w:numId w:val="31"/>
        </w:numPr>
        <w:ind w:firstLineChars="0"/>
      </w:pPr>
      <w:r w:rsidRPr="000C5440">
        <w:t>FREE</w:t>
      </w:r>
      <w:r>
        <w:rPr>
          <w:rFonts w:hint="eastAsia"/>
        </w:rPr>
        <w:t>：</w:t>
      </w:r>
      <w:r w:rsidRPr="000C5440">
        <w:t>自由运行模式使能</w:t>
      </w:r>
      <w:r>
        <w:rPr>
          <w:rFonts w:hint="eastAsia"/>
        </w:rPr>
        <w:t>。</w:t>
      </w:r>
      <w:r w:rsidRPr="000C5440">
        <w:t>这个位决定了UART的</w:t>
      </w:r>
      <w:r w:rsidR="001C20F4">
        <w:rPr>
          <w:rFonts w:hint="eastAsia"/>
        </w:rPr>
        <w:t>仿真</w:t>
      </w:r>
      <w:r w:rsidRPr="000C5440">
        <w:t>模式功能。当暂停时，UART可以处理寄存器读写请求，但不生成任何传输</w:t>
      </w:r>
      <w:r w:rsidR="0064775D">
        <w:rPr>
          <w:rFonts w:hint="eastAsia"/>
        </w:rPr>
        <w:t>、</w:t>
      </w:r>
      <w:r w:rsidRPr="000C5440">
        <w:t xml:space="preserve">接收、中断或事件。0 </w:t>
      </w:r>
      <w:r w:rsidR="0064775D">
        <w:rPr>
          <w:rFonts w:hint="eastAsia"/>
        </w:rPr>
        <w:t>表示</w:t>
      </w:r>
      <w:r w:rsidRPr="000C5440">
        <w:t>如果传输没有进行，UART立即停止</w:t>
      </w:r>
      <w:r w:rsidR="0064775D">
        <w:rPr>
          <w:rFonts w:hint="eastAsia"/>
        </w:rPr>
        <w:t>；</w:t>
      </w:r>
      <w:r w:rsidRPr="000C5440">
        <w:t>1</w:t>
      </w:r>
      <w:r w:rsidR="0064775D">
        <w:rPr>
          <w:rFonts w:hint="eastAsia"/>
        </w:rPr>
        <w:t>表示</w:t>
      </w:r>
      <w:r w:rsidRPr="000C5440">
        <w:t>开启自由运行模式</w:t>
      </w:r>
      <w:r w:rsidR="0064775D">
        <w:rPr>
          <w:rFonts w:hint="eastAsia"/>
        </w:rPr>
        <w:t>，</w:t>
      </w:r>
      <w:r w:rsidRPr="000C5440">
        <w:t>UART</w:t>
      </w:r>
      <w:r w:rsidRPr="000C5440">
        <w:rPr>
          <w:rFonts w:hint="eastAsia"/>
        </w:rPr>
        <w:t>继续正常运行</w:t>
      </w:r>
      <w:r w:rsidR="0064775D">
        <w:rPr>
          <w:rFonts w:hint="eastAsia"/>
        </w:rPr>
        <w:t>；</w:t>
      </w:r>
    </w:p>
    <w:p w14:paraId="384403CA" w14:textId="245238B2" w:rsidR="004C206F" w:rsidRDefault="004C206F" w:rsidP="000158FC"/>
    <w:p w14:paraId="0155D61E" w14:textId="7B08C9DF" w:rsidR="004C206F" w:rsidRDefault="00D3742A" w:rsidP="00D3742A">
      <w:pPr>
        <w:pStyle w:val="4"/>
      </w:pPr>
      <w:r>
        <w:rPr>
          <w:rFonts w:hint="eastAsia"/>
        </w:rPr>
        <w:t>3</w:t>
      </w:r>
      <w:r>
        <w:t xml:space="preserve">.13  </w:t>
      </w:r>
      <w:r w:rsidRPr="00D3742A">
        <w:rPr>
          <w:rFonts w:hint="eastAsia"/>
        </w:rPr>
        <w:t>模式</w:t>
      </w:r>
      <w:r>
        <w:rPr>
          <w:rFonts w:hint="eastAsia"/>
        </w:rPr>
        <w:t>选择</w:t>
      </w:r>
      <w:r w:rsidRPr="00D3742A">
        <w:rPr>
          <w:rFonts w:hint="eastAsia"/>
        </w:rPr>
        <w:t>寄存器</w:t>
      </w:r>
      <w:r w:rsidRPr="00D3742A">
        <w:t>(MDR)</w:t>
      </w:r>
    </w:p>
    <w:p w14:paraId="0FF62969" w14:textId="719F50DF" w:rsidR="004C206F" w:rsidRDefault="004C206F" w:rsidP="000158FC"/>
    <w:p w14:paraId="07EE6FE7" w14:textId="5B57B757" w:rsidR="004C206F" w:rsidRPr="00D3742A" w:rsidRDefault="00717911" w:rsidP="000158FC">
      <w:r w:rsidRPr="00717911">
        <w:rPr>
          <w:noProof/>
        </w:rPr>
        <w:drawing>
          <wp:inline distT="0" distB="0" distL="0" distR="0" wp14:anchorId="4F217885" wp14:editId="61770C2D">
            <wp:extent cx="5274310" cy="12122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12215"/>
                    </a:xfrm>
                    <a:prstGeom prst="rect">
                      <a:avLst/>
                    </a:prstGeom>
                  </pic:spPr>
                </pic:pic>
              </a:graphicData>
            </a:graphic>
          </wp:inline>
        </w:drawing>
      </w:r>
    </w:p>
    <w:p w14:paraId="168B7092" w14:textId="7E6A4D0E" w:rsidR="004C206F" w:rsidRDefault="004C206F" w:rsidP="000158FC"/>
    <w:p w14:paraId="4F1AFEE2" w14:textId="761AB032" w:rsidR="004C206F" w:rsidRDefault="00530042" w:rsidP="00530042">
      <w:pPr>
        <w:pStyle w:val="a3"/>
        <w:numPr>
          <w:ilvl w:val="0"/>
          <w:numId w:val="32"/>
        </w:numPr>
        <w:ind w:firstLineChars="0"/>
      </w:pPr>
      <w:r>
        <w:t>OSM_SEL</w:t>
      </w:r>
      <w:r>
        <w:rPr>
          <w:rFonts w:hint="eastAsia"/>
        </w:rPr>
        <w:t>：</w:t>
      </w:r>
      <w:r>
        <w:t>采样模式选择</w:t>
      </w:r>
      <w:r>
        <w:rPr>
          <w:rFonts w:hint="eastAsia"/>
        </w:rPr>
        <w:t>；</w:t>
      </w:r>
      <w:r>
        <w:t>1</w:t>
      </w:r>
      <w:r>
        <w:rPr>
          <w:rFonts w:hint="eastAsia"/>
        </w:rPr>
        <w:t>表示</w:t>
      </w:r>
      <w:r>
        <w:t>13×过采样</w:t>
      </w:r>
      <w:r>
        <w:rPr>
          <w:rFonts w:hint="eastAsia"/>
        </w:rPr>
        <w:t>；</w:t>
      </w:r>
    </w:p>
    <w:p w14:paraId="748F694A" w14:textId="3CC74288" w:rsidR="004C206F" w:rsidRDefault="004C206F" w:rsidP="000158FC"/>
    <w:p w14:paraId="43501E9E" w14:textId="2FB9BFE8" w:rsidR="004C206F" w:rsidRPr="006D1877" w:rsidRDefault="002623F4" w:rsidP="002623F4">
      <w:pPr>
        <w:ind w:firstLineChars="200" w:firstLine="480"/>
      </w:pPr>
      <w:r>
        <w:rPr>
          <w:rFonts w:hint="eastAsia"/>
        </w:rPr>
        <w:t>模式定义寄存器</w:t>
      </w:r>
      <w:r>
        <w:t>(MDR)确定UART</w:t>
      </w:r>
      <w:r>
        <w:rPr>
          <w:rFonts w:hint="eastAsia"/>
        </w:rPr>
        <w:t>的</w:t>
      </w:r>
      <w:r>
        <w:t>采样模式。</w:t>
      </w:r>
    </w:p>
    <w:p w14:paraId="450DF35C" w14:textId="433DE0AC" w:rsidR="004C206F" w:rsidRDefault="004C206F" w:rsidP="000158FC"/>
    <w:p w14:paraId="37E0EE91" w14:textId="77777777" w:rsidR="004C206F" w:rsidRDefault="004C206F" w:rsidP="000158FC"/>
    <w:p w14:paraId="0C5AC3BB" w14:textId="77777777" w:rsidR="00564FF3" w:rsidRPr="00BE7F6C" w:rsidRDefault="00564FF3" w:rsidP="000158FC"/>
    <w:sectPr w:rsidR="00564FF3" w:rsidRPr="00BE7F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C99AA" w14:textId="77777777" w:rsidR="00E419DD" w:rsidRDefault="00E419DD" w:rsidP="00C25E6B">
      <w:r>
        <w:separator/>
      </w:r>
    </w:p>
  </w:endnote>
  <w:endnote w:type="continuationSeparator" w:id="0">
    <w:p w14:paraId="3A62F493" w14:textId="77777777" w:rsidR="00E419DD" w:rsidRDefault="00E419DD" w:rsidP="00C2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0847" w14:textId="77777777" w:rsidR="00E419DD" w:rsidRDefault="00E419DD" w:rsidP="00C25E6B">
      <w:r>
        <w:separator/>
      </w:r>
    </w:p>
  </w:footnote>
  <w:footnote w:type="continuationSeparator" w:id="0">
    <w:p w14:paraId="4B54FF7E" w14:textId="77777777" w:rsidR="00E419DD" w:rsidRDefault="00E419DD" w:rsidP="00C25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202"/>
    <w:multiLevelType w:val="hybridMultilevel"/>
    <w:tmpl w:val="544AF86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152BF5"/>
    <w:multiLevelType w:val="hybridMultilevel"/>
    <w:tmpl w:val="19B4847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D65BAC"/>
    <w:multiLevelType w:val="hybridMultilevel"/>
    <w:tmpl w:val="1AC2F0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B17A2F"/>
    <w:multiLevelType w:val="hybridMultilevel"/>
    <w:tmpl w:val="44C8FE6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AE2909"/>
    <w:multiLevelType w:val="hybridMultilevel"/>
    <w:tmpl w:val="E994670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C3C53DE"/>
    <w:multiLevelType w:val="hybridMultilevel"/>
    <w:tmpl w:val="474C803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D42314"/>
    <w:multiLevelType w:val="hybridMultilevel"/>
    <w:tmpl w:val="001A47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B616FCC"/>
    <w:multiLevelType w:val="hybridMultilevel"/>
    <w:tmpl w:val="7FCEA1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B6D1CD0"/>
    <w:multiLevelType w:val="hybridMultilevel"/>
    <w:tmpl w:val="2096843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F1E3B55"/>
    <w:multiLevelType w:val="hybridMultilevel"/>
    <w:tmpl w:val="30FA47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4666F4"/>
    <w:multiLevelType w:val="hybridMultilevel"/>
    <w:tmpl w:val="CC2C535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35A824ED"/>
    <w:multiLevelType w:val="hybridMultilevel"/>
    <w:tmpl w:val="9A10C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26E4719"/>
    <w:multiLevelType w:val="hybridMultilevel"/>
    <w:tmpl w:val="991673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46D81DB8"/>
    <w:multiLevelType w:val="hybridMultilevel"/>
    <w:tmpl w:val="96E66C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4B56578F"/>
    <w:multiLevelType w:val="hybridMultilevel"/>
    <w:tmpl w:val="8B466C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20" w15:restartNumberingAfterBreak="0">
    <w:nsid w:val="50841BD7"/>
    <w:multiLevelType w:val="hybridMultilevel"/>
    <w:tmpl w:val="8ACAE8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1" w15:restartNumberingAfterBreak="0">
    <w:nsid w:val="58962A92"/>
    <w:multiLevelType w:val="hybridMultilevel"/>
    <w:tmpl w:val="A0B842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58B97B5A"/>
    <w:multiLevelType w:val="hybridMultilevel"/>
    <w:tmpl w:val="FD22B4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5BAF07E4"/>
    <w:multiLevelType w:val="hybridMultilevel"/>
    <w:tmpl w:val="F2DCA00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CE21A8E"/>
    <w:multiLevelType w:val="hybridMultilevel"/>
    <w:tmpl w:val="C6D221F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CF90FE5"/>
    <w:multiLevelType w:val="hybridMultilevel"/>
    <w:tmpl w:val="30FA47C6"/>
    <w:lvl w:ilvl="0" w:tplc="FFFFFFFF">
      <w:start w:val="1"/>
      <w:numFmt w:val="decimal"/>
      <w:lvlText w:val="%1)"/>
      <w:lvlJc w:val="left"/>
      <w:pPr>
        <w:ind w:left="78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647772AC"/>
    <w:multiLevelType w:val="hybridMultilevel"/>
    <w:tmpl w:val="2092D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6C3112"/>
    <w:multiLevelType w:val="hybridMultilevel"/>
    <w:tmpl w:val="96E2E5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73085717"/>
    <w:multiLevelType w:val="hybridMultilevel"/>
    <w:tmpl w:val="B596C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9271BC0"/>
    <w:multiLevelType w:val="hybridMultilevel"/>
    <w:tmpl w:val="B5B6A4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84281489">
    <w:abstractNumId w:val="19"/>
  </w:num>
  <w:num w:numId="2" w16cid:durableId="1218976865">
    <w:abstractNumId w:val="29"/>
  </w:num>
  <w:num w:numId="3" w16cid:durableId="114064199">
    <w:abstractNumId w:val="6"/>
  </w:num>
  <w:num w:numId="4" w16cid:durableId="111825131">
    <w:abstractNumId w:val="1"/>
  </w:num>
  <w:num w:numId="5" w16cid:durableId="638462707">
    <w:abstractNumId w:val="30"/>
  </w:num>
  <w:num w:numId="6" w16cid:durableId="107554420">
    <w:abstractNumId w:val="28"/>
  </w:num>
  <w:num w:numId="7" w16cid:durableId="969169499">
    <w:abstractNumId w:val="8"/>
  </w:num>
  <w:num w:numId="8" w16cid:durableId="1321276214">
    <w:abstractNumId w:val="16"/>
  </w:num>
  <w:num w:numId="9" w16cid:durableId="323973990">
    <w:abstractNumId w:val="20"/>
  </w:num>
  <w:num w:numId="10" w16cid:durableId="1862821755">
    <w:abstractNumId w:val="10"/>
  </w:num>
  <w:num w:numId="11" w16cid:durableId="207034408">
    <w:abstractNumId w:val="23"/>
  </w:num>
  <w:num w:numId="12" w16cid:durableId="1343127004">
    <w:abstractNumId w:val="15"/>
  </w:num>
  <w:num w:numId="13" w16cid:durableId="989402484">
    <w:abstractNumId w:val="12"/>
  </w:num>
  <w:num w:numId="14" w16cid:durableId="1192645780">
    <w:abstractNumId w:val="32"/>
  </w:num>
  <w:num w:numId="15" w16cid:durableId="831485802">
    <w:abstractNumId w:val="27"/>
  </w:num>
  <w:num w:numId="16" w16cid:durableId="1705668305">
    <w:abstractNumId w:val="5"/>
  </w:num>
  <w:num w:numId="17" w16cid:durableId="1316226441">
    <w:abstractNumId w:val="0"/>
  </w:num>
  <w:num w:numId="18" w16cid:durableId="2038002391">
    <w:abstractNumId w:val="25"/>
  </w:num>
  <w:num w:numId="19" w16cid:durableId="717893949">
    <w:abstractNumId w:val="14"/>
  </w:num>
  <w:num w:numId="20" w16cid:durableId="405495803">
    <w:abstractNumId w:val="22"/>
  </w:num>
  <w:num w:numId="21" w16cid:durableId="1617786150">
    <w:abstractNumId w:val="2"/>
  </w:num>
  <w:num w:numId="22" w16cid:durableId="372391772">
    <w:abstractNumId w:val="31"/>
  </w:num>
  <w:num w:numId="23" w16cid:durableId="1906336876">
    <w:abstractNumId w:val="24"/>
  </w:num>
  <w:num w:numId="24" w16cid:durableId="878510915">
    <w:abstractNumId w:val="17"/>
  </w:num>
  <w:num w:numId="25" w16cid:durableId="633409197">
    <w:abstractNumId w:val="11"/>
  </w:num>
  <w:num w:numId="26" w16cid:durableId="1099913806">
    <w:abstractNumId w:val="9"/>
  </w:num>
  <w:num w:numId="27" w16cid:durableId="565527885">
    <w:abstractNumId w:val="26"/>
  </w:num>
  <w:num w:numId="28" w16cid:durableId="345716353">
    <w:abstractNumId w:val="13"/>
  </w:num>
  <w:num w:numId="29" w16cid:durableId="731734222">
    <w:abstractNumId w:val="3"/>
  </w:num>
  <w:num w:numId="30" w16cid:durableId="1594708572">
    <w:abstractNumId w:val="21"/>
  </w:num>
  <w:num w:numId="31" w16cid:durableId="2008749577">
    <w:abstractNumId w:val="4"/>
  </w:num>
  <w:num w:numId="32" w16cid:durableId="1366176411">
    <w:abstractNumId w:val="7"/>
  </w:num>
  <w:num w:numId="33" w16cid:durableId="4815822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0B4D"/>
    <w:rsid w:val="00002E02"/>
    <w:rsid w:val="00013596"/>
    <w:rsid w:val="000139EB"/>
    <w:rsid w:val="000158FC"/>
    <w:rsid w:val="00022A5E"/>
    <w:rsid w:val="000328E7"/>
    <w:rsid w:val="000334F6"/>
    <w:rsid w:val="00040CE6"/>
    <w:rsid w:val="00042432"/>
    <w:rsid w:val="00043997"/>
    <w:rsid w:val="000478E4"/>
    <w:rsid w:val="00050D38"/>
    <w:rsid w:val="00055B18"/>
    <w:rsid w:val="00056966"/>
    <w:rsid w:val="00057196"/>
    <w:rsid w:val="000619E8"/>
    <w:rsid w:val="000679C7"/>
    <w:rsid w:val="0007054C"/>
    <w:rsid w:val="0008128E"/>
    <w:rsid w:val="00081B1C"/>
    <w:rsid w:val="0008312A"/>
    <w:rsid w:val="00084A31"/>
    <w:rsid w:val="000868CE"/>
    <w:rsid w:val="0008720F"/>
    <w:rsid w:val="00090377"/>
    <w:rsid w:val="0009126D"/>
    <w:rsid w:val="0009292A"/>
    <w:rsid w:val="00094D7E"/>
    <w:rsid w:val="0009683D"/>
    <w:rsid w:val="000A10D3"/>
    <w:rsid w:val="000A5640"/>
    <w:rsid w:val="000A63DF"/>
    <w:rsid w:val="000A6BF7"/>
    <w:rsid w:val="000B23C0"/>
    <w:rsid w:val="000B2962"/>
    <w:rsid w:val="000B5C00"/>
    <w:rsid w:val="000C08DD"/>
    <w:rsid w:val="000C5440"/>
    <w:rsid w:val="000C5C34"/>
    <w:rsid w:val="000C63F3"/>
    <w:rsid w:val="000C72EB"/>
    <w:rsid w:val="000C7A92"/>
    <w:rsid w:val="000C7B50"/>
    <w:rsid w:val="000D2683"/>
    <w:rsid w:val="000D5A4A"/>
    <w:rsid w:val="000E52F5"/>
    <w:rsid w:val="000F1CF3"/>
    <w:rsid w:val="000F3111"/>
    <w:rsid w:val="000F5558"/>
    <w:rsid w:val="001008A0"/>
    <w:rsid w:val="001018C7"/>
    <w:rsid w:val="00102808"/>
    <w:rsid w:val="00113DDA"/>
    <w:rsid w:val="00124FD1"/>
    <w:rsid w:val="001303F9"/>
    <w:rsid w:val="00133520"/>
    <w:rsid w:val="0013545B"/>
    <w:rsid w:val="00135AEC"/>
    <w:rsid w:val="00141B8B"/>
    <w:rsid w:val="00143B47"/>
    <w:rsid w:val="001455AC"/>
    <w:rsid w:val="00145F8B"/>
    <w:rsid w:val="00150005"/>
    <w:rsid w:val="00165410"/>
    <w:rsid w:val="0016572F"/>
    <w:rsid w:val="0016614F"/>
    <w:rsid w:val="001717C6"/>
    <w:rsid w:val="0017256E"/>
    <w:rsid w:val="00174DB0"/>
    <w:rsid w:val="001766DC"/>
    <w:rsid w:val="001778E6"/>
    <w:rsid w:val="00182B8E"/>
    <w:rsid w:val="00183136"/>
    <w:rsid w:val="00192057"/>
    <w:rsid w:val="001925FF"/>
    <w:rsid w:val="00195F71"/>
    <w:rsid w:val="00196FAE"/>
    <w:rsid w:val="001A2001"/>
    <w:rsid w:val="001A272D"/>
    <w:rsid w:val="001A4441"/>
    <w:rsid w:val="001A5123"/>
    <w:rsid w:val="001A5FA3"/>
    <w:rsid w:val="001A6DF8"/>
    <w:rsid w:val="001B15F9"/>
    <w:rsid w:val="001B31C9"/>
    <w:rsid w:val="001B55F2"/>
    <w:rsid w:val="001B79F9"/>
    <w:rsid w:val="001C1EE2"/>
    <w:rsid w:val="001C20F4"/>
    <w:rsid w:val="001C3535"/>
    <w:rsid w:val="001C44EB"/>
    <w:rsid w:val="001D0BBA"/>
    <w:rsid w:val="001D3BFE"/>
    <w:rsid w:val="001E09C5"/>
    <w:rsid w:val="001E1438"/>
    <w:rsid w:val="001E6FC7"/>
    <w:rsid w:val="001F1F2A"/>
    <w:rsid w:val="001F403D"/>
    <w:rsid w:val="001F41C9"/>
    <w:rsid w:val="002005C4"/>
    <w:rsid w:val="0020117C"/>
    <w:rsid w:val="002042C7"/>
    <w:rsid w:val="002108D6"/>
    <w:rsid w:val="0022482D"/>
    <w:rsid w:val="00226343"/>
    <w:rsid w:val="00227E19"/>
    <w:rsid w:val="002333B2"/>
    <w:rsid w:val="00236E8F"/>
    <w:rsid w:val="00241625"/>
    <w:rsid w:val="00246A31"/>
    <w:rsid w:val="002472D2"/>
    <w:rsid w:val="002538F0"/>
    <w:rsid w:val="00254471"/>
    <w:rsid w:val="002558FF"/>
    <w:rsid w:val="00256938"/>
    <w:rsid w:val="002623F4"/>
    <w:rsid w:val="00267C1D"/>
    <w:rsid w:val="00267CAE"/>
    <w:rsid w:val="00272D23"/>
    <w:rsid w:val="00275044"/>
    <w:rsid w:val="00280BA2"/>
    <w:rsid w:val="00281670"/>
    <w:rsid w:val="002820C0"/>
    <w:rsid w:val="00283398"/>
    <w:rsid w:val="00285DE2"/>
    <w:rsid w:val="00287D3B"/>
    <w:rsid w:val="00293F86"/>
    <w:rsid w:val="00294253"/>
    <w:rsid w:val="00296736"/>
    <w:rsid w:val="002A1FF5"/>
    <w:rsid w:val="002A3AAC"/>
    <w:rsid w:val="002B0AE4"/>
    <w:rsid w:val="002B2085"/>
    <w:rsid w:val="002B20E2"/>
    <w:rsid w:val="002C15FA"/>
    <w:rsid w:val="002C2B8C"/>
    <w:rsid w:val="002C391D"/>
    <w:rsid w:val="002C54AD"/>
    <w:rsid w:val="002C5DAC"/>
    <w:rsid w:val="002D6A22"/>
    <w:rsid w:val="002E0B43"/>
    <w:rsid w:val="002E7D12"/>
    <w:rsid w:val="002F018F"/>
    <w:rsid w:val="002F1AF2"/>
    <w:rsid w:val="002F209E"/>
    <w:rsid w:val="002F271C"/>
    <w:rsid w:val="002F3EC5"/>
    <w:rsid w:val="002F4C84"/>
    <w:rsid w:val="002F6003"/>
    <w:rsid w:val="002F6636"/>
    <w:rsid w:val="0030267B"/>
    <w:rsid w:val="00310F0D"/>
    <w:rsid w:val="0032299F"/>
    <w:rsid w:val="00325FE3"/>
    <w:rsid w:val="00332CA8"/>
    <w:rsid w:val="00334072"/>
    <w:rsid w:val="00334641"/>
    <w:rsid w:val="003478DB"/>
    <w:rsid w:val="003479AF"/>
    <w:rsid w:val="00347AC4"/>
    <w:rsid w:val="00350A75"/>
    <w:rsid w:val="0035526A"/>
    <w:rsid w:val="00362F7F"/>
    <w:rsid w:val="0036407B"/>
    <w:rsid w:val="003649E3"/>
    <w:rsid w:val="0037038B"/>
    <w:rsid w:val="00370401"/>
    <w:rsid w:val="003709D8"/>
    <w:rsid w:val="00372632"/>
    <w:rsid w:val="00373327"/>
    <w:rsid w:val="00376424"/>
    <w:rsid w:val="003816EF"/>
    <w:rsid w:val="00383518"/>
    <w:rsid w:val="00393A97"/>
    <w:rsid w:val="00395AC8"/>
    <w:rsid w:val="003B2E2D"/>
    <w:rsid w:val="003B4303"/>
    <w:rsid w:val="003B4DD9"/>
    <w:rsid w:val="003B70C3"/>
    <w:rsid w:val="003C0CDC"/>
    <w:rsid w:val="003C291D"/>
    <w:rsid w:val="003D0236"/>
    <w:rsid w:val="003D0653"/>
    <w:rsid w:val="003D3094"/>
    <w:rsid w:val="003D37FA"/>
    <w:rsid w:val="003D50D1"/>
    <w:rsid w:val="003D6048"/>
    <w:rsid w:val="003D68B1"/>
    <w:rsid w:val="003F1C79"/>
    <w:rsid w:val="003F1F54"/>
    <w:rsid w:val="003F4F10"/>
    <w:rsid w:val="003F7A97"/>
    <w:rsid w:val="00405D35"/>
    <w:rsid w:val="004072F3"/>
    <w:rsid w:val="0041774C"/>
    <w:rsid w:val="00417979"/>
    <w:rsid w:val="00417C75"/>
    <w:rsid w:val="004226B4"/>
    <w:rsid w:val="00424BD3"/>
    <w:rsid w:val="00425B44"/>
    <w:rsid w:val="00433EA2"/>
    <w:rsid w:val="0043497E"/>
    <w:rsid w:val="00436069"/>
    <w:rsid w:val="00441332"/>
    <w:rsid w:val="0044277C"/>
    <w:rsid w:val="00444CB8"/>
    <w:rsid w:val="00454947"/>
    <w:rsid w:val="00454C5A"/>
    <w:rsid w:val="004601B3"/>
    <w:rsid w:val="00462A72"/>
    <w:rsid w:val="00463331"/>
    <w:rsid w:val="00463CB0"/>
    <w:rsid w:val="00463FE0"/>
    <w:rsid w:val="00465EE8"/>
    <w:rsid w:val="004739F8"/>
    <w:rsid w:val="00475092"/>
    <w:rsid w:val="00475CAC"/>
    <w:rsid w:val="004817A5"/>
    <w:rsid w:val="00484717"/>
    <w:rsid w:val="00485F9C"/>
    <w:rsid w:val="004917D4"/>
    <w:rsid w:val="00494076"/>
    <w:rsid w:val="00494104"/>
    <w:rsid w:val="004A0339"/>
    <w:rsid w:val="004A5107"/>
    <w:rsid w:val="004B706C"/>
    <w:rsid w:val="004C01FE"/>
    <w:rsid w:val="004C0DB9"/>
    <w:rsid w:val="004C206F"/>
    <w:rsid w:val="004C2BD1"/>
    <w:rsid w:val="004C64AA"/>
    <w:rsid w:val="004C79D8"/>
    <w:rsid w:val="004D0E2D"/>
    <w:rsid w:val="004D36FC"/>
    <w:rsid w:val="004D46CB"/>
    <w:rsid w:val="004D5C02"/>
    <w:rsid w:val="004E0A62"/>
    <w:rsid w:val="004E5DF7"/>
    <w:rsid w:val="004E74A1"/>
    <w:rsid w:val="004E7539"/>
    <w:rsid w:val="004F0EAA"/>
    <w:rsid w:val="004F4B60"/>
    <w:rsid w:val="004F632B"/>
    <w:rsid w:val="00500643"/>
    <w:rsid w:val="005022B4"/>
    <w:rsid w:val="00507609"/>
    <w:rsid w:val="00507676"/>
    <w:rsid w:val="00512116"/>
    <w:rsid w:val="005178AD"/>
    <w:rsid w:val="00517A49"/>
    <w:rsid w:val="00517D5E"/>
    <w:rsid w:val="0052042F"/>
    <w:rsid w:val="00521819"/>
    <w:rsid w:val="0052244D"/>
    <w:rsid w:val="00524E0A"/>
    <w:rsid w:val="005266E5"/>
    <w:rsid w:val="0052776A"/>
    <w:rsid w:val="00530042"/>
    <w:rsid w:val="005353CD"/>
    <w:rsid w:val="005424BE"/>
    <w:rsid w:val="00555357"/>
    <w:rsid w:val="00563BA2"/>
    <w:rsid w:val="00564FF3"/>
    <w:rsid w:val="00571718"/>
    <w:rsid w:val="00577B3C"/>
    <w:rsid w:val="005904B4"/>
    <w:rsid w:val="00590E5C"/>
    <w:rsid w:val="00591D8C"/>
    <w:rsid w:val="00595931"/>
    <w:rsid w:val="005A0420"/>
    <w:rsid w:val="005B0F6C"/>
    <w:rsid w:val="005B1A99"/>
    <w:rsid w:val="005B3677"/>
    <w:rsid w:val="005B688C"/>
    <w:rsid w:val="005C2D8B"/>
    <w:rsid w:val="005C4039"/>
    <w:rsid w:val="005D0545"/>
    <w:rsid w:val="005D1C78"/>
    <w:rsid w:val="005E0B33"/>
    <w:rsid w:val="005F08AC"/>
    <w:rsid w:val="005F2E1E"/>
    <w:rsid w:val="005F3519"/>
    <w:rsid w:val="00600DC6"/>
    <w:rsid w:val="00602FD3"/>
    <w:rsid w:val="006035B5"/>
    <w:rsid w:val="006049EB"/>
    <w:rsid w:val="00604F0F"/>
    <w:rsid w:val="006061C3"/>
    <w:rsid w:val="00606C5A"/>
    <w:rsid w:val="00607104"/>
    <w:rsid w:val="00607781"/>
    <w:rsid w:val="00610099"/>
    <w:rsid w:val="00610916"/>
    <w:rsid w:val="006264D5"/>
    <w:rsid w:val="0062685D"/>
    <w:rsid w:val="0062766F"/>
    <w:rsid w:val="00630162"/>
    <w:rsid w:val="00633248"/>
    <w:rsid w:val="006471CA"/>
    <w:rsid w:val="0064775D"/>
    <w:rsid w:val="00650764"/>
    <w:rsid w:val="0066119D"/>
    <w:rsid w:val="00662387"/>
    <w:rsid w:val="00674745"/>
    <w:rsid w:val="00675782"/>
    <w:rsid w:val="00681727"/>
    <w:rsid w:val="00682611"/>
    <w:rsid w:val="006925A7"/>
    <w:rsid w:val="00692916"/>
    <w:rsid w:val="00692D2F"/>
    <w:rsid w:val="006953BB"/>
    <w:rsid w:val="006971E9"/>
    <w:rsid w:val="006A198E"/>
    <w:rsid w:val="006A33E1"/>
    <w:rsid w:val="006A4FD7"/>
    <w:rsid w:val="006A6A28"/>
    <w:rsid w:val="006A7A0B"/>
    <w:rsid w:val="006B09D5"/>
    <w:rsid w:val="006B32DA"/>
    <w:rsid w:val="006B5AAE"/>
    <w:rsid w:val="006B6F59"/>
    <w:rsid w:val="006B71D9"/>
    <w:rsid w:val="006C42AB"/>
    <w:rsid w:val="006C458A"/>
    <w:rsid w:val="006C4949"/>
    <w:rsid w:val="006C75B2"/>
    <w:rsid w:val="006D1877"/>
    <w:rsid w:val="006D4B06"/>
    <w:rsid w:val="006D53B1"/>
    <w:rsid w:val="006E1649"/>
    <w:rsid w:val="006E1B62"/>
    <w:rsid w:val="006F16D2"/>
    <w:rsid w:val="006F1F59"/>
    <w:rsid w:val="006F2A26"/>
    <w:rsid w:val="0070272B"/>
    <w:rsid w:val="007059D3"/>
    <w:rsid w:val="007107F4"/>
    <w:rsid w:val="00711696"/>
    <w:rsid w:val="0071208F"/>
    <w:rsid w:val="007138F1"/>
    <w:rsid w:val="00714FEF"/>
    <w:rsid w:val="00715D80"/>
    <w:rsid w:val="00717911"/>
    <w:rsid w:val="0072379C"/>
    <w:rsid w:val="007322B4"/>
    <w:rsid w:val="00732743"/>
    <w:rsid w:val="00732AE6"/>
    <w:rsid w:val="00735561"/>
    <w:rsid w:val="007415E4"/>
    <w:rsid w:val="0074191D"/>
    <w:rsid w:val="007456A9"/>
    <w:rsid w:val="0074763A"/>
    <w:rsid w:val="00753199"/>
    <w:rsid w:val="00754802"/>
    <w:rsid w:val="00754F62"/>
    <w:rsid w:val="00755B0C"/>
    <w:rsid w:val="00756E62"/>
    <w:rsid w:val="00765370"/>
    <w:rsid w:val="00766D7C"/>
    <w:rsid w:val="00772A09"/>
    <w:rsid w:val="00774E2D"/>
    <w:rsid w:val="00776D9C"/>
    <w:rsid w:val="007808A7"/>
    <w:rsid w:val="0078197D"/>
    <w:rsid w:val="007823CB"/>
    <w:rsid w:val="00785536"/>
    <w:rsid w:val="00786817"/>
    <w:rsid w:val="00790F97"/>
    <w:rsid w:val="00792018"/>
    <w:rsid w:val="007974C3"/>
    <w:rsid w:val="00797E20"/>
    <w:rsid w:val="00797ED9"/>
    <w:rsid w:val="007A1632"/>
    <w:rsid w:val="007A41CC"/>
    <w:rsid w:val="007A62F0"/>
    <w:rsid w:val="007B0033"/>
    <w:rsid w:val="007B31FA"/>
    <w:rsid w:val="007B3F62"/>
    <w:rsid w:val="007C6262"/>
    <w:rsid w:val="007D0A40"/>
    <w:rsid w:val="007D1719"/>
    <w:rsid w:val="007D596B"/>
    <w:rsid w:val="007D6623"/>
    <w:rsid w:val="007D7B34"/>
    <w:rsid w:val="007D7C0A"/>
    <w:rsid w:val="007E5C89"/>
    <w:rsid w:val="007F009C"/>
    <w:rsid w:val="007F0BF3"/>
    <w:rsid w:val="007F474F"/>
    <w:rsid w:val="007F6C9E"/>
    <w:rsid w:val="00807DDD"/>
    <w:rsid w:val="00810FFC"/>
    <w:rsid w:val="00811E54"/>
    <w:rsid w:val="00815588"/>
    <w:rsid w:val="00815BBD"/>
    <w:rsid w:val="00815CBE"/>
    <w:rsid w:val="00817EA8"/>
    <w:rsid w:val="0082420B"/>
    <w:rsid w:val="00825211"/>
    <w:rsid w:val="00833B61"/>
    <w:rsid w:val="00837269"/>
    <w:rsid w:val="008376FB"/>
    <w:rsid w:val="00840C7A"/>
    <w:rsid w:val="00845764"/>
    <w:rsid w:val="00850B55"/>
    <w:rsid w:val="008654D9"/>
    <w:rsid w:val="00867826"/>
    <w:rsid w:val="00872727"/>
    <w:rsid w:val="00874A7B"/>
    <w:rsid w:val="00886A41"/>
    <w:rsid w:val="008937CA"/>
    <w:rsid w:val="00896945"/>
    <w:rsid w:val="00897696"/>
    <w:rsid w:val="008A3FFE"/>
    <w:rsid w:val="008A5DAC"/>
    <w:rsid w:val="008B01ED"/>
    <w:rsid w:val="008B11C6"/>
    <w:rsid w:val="008B2584"/>
    <w:rsid w:val="008B37B4"/>
    <w:rsid w:val="008B7D5C"/>
    <w:rsid w:val="008C020E"/>
    <w:rsid w:val="008C1606"/>
    <w:rsid w:val="008C40C0"/>
    <w:rsid w:val="008C7ADC"/>
    <w:rsid w:val="008D155A"/>
    <w:rsid w:val="008D3814"/>
    <w:rsid w:val="008D3CDE"/>
    <w:rsid w:val="008D493E"/>
    <w:rsid w:val="008E23A6"/>
    <w:rsid w:val="008E388D"/>
    <w:rsid w:val="008E3A12"/>
    <w:rsid w:val="008E6DD5"/>
    <w:rsid w:val="008E706B"/>
    <w:rsid w:val="008F0FFC"/>
    <w:rsid w:val="008F141D"/>
    <w:rsid w:val="00900F2D"/>
    <w:rsid w:val="00905BD4"/>
    <w:rsid w:val="0090635A"/>
    <w:rsid w:val="00910435"/>
    <w:rsid w:val="00922463"/>
    <w:rsid w:val="009251B7"/>
    <w:rsid w:val="00925503"/>
    <w:rsid w:val="00926BDC"/>
    <w:rsid w:val="00932966"/>
    <w:rsid w:val="00932BB8"/>
    <w:rsid w:val="00935A16"/>
    <w:rsid w:val="00935A60"/>
    <w:rsid w:val="009366EA"/>
    <w:rsid w:val="009528DE"/>
    <w:rsid w:val="009638A3"/>
    <w:rsid w:val="009672B2"/>
    <w:rsid w:val="009675EB"/>
    <w:rsid w:val="009719BD"/>
    <w:rsid w:val="00974C43"/>
    <w:rsid w:val="0098228E"/>
    <w:rsid w:val="009839D8"/>
    <w:rsid w:val="0098644D"/>
    <w:rsid w:val="00987099"/>
    <w:rsid w:val="00987357"/>
    <w:rsid w:val="00990920"/>
    <w:rsid w:val="00993B48"/>
    <w:rsid w:val="00994A64"/>
    <w:rsid w:val="009970DE"/>
    <w:rsid w:val="00997A98"/>
    <w:rsid w:val="009A1FBB"/>
    <w:rsid w:val="009A2A1A"/>
    <w:rsid w:val="009A6E7F"/>
    <w:rsid w:val="009A6FEF"/>
    <w:rsid w:val="009B3953"/>
    <w:rsid w:val="009B3EBC"/>
    <w:rsid w:val="009B5A70"/>
    <w:rsid w:val="009B6DC2"/>
    <w:rsid w:val="009B707A"/>
    <w:rsid w:val="009C1B8B"/>
    <w:rsid w:val="009C53D1"/>
    <w:rsid w:val="009D3038"/>
    <w:rsid w:val="009D7734"/>
    <w:rsid w:val="009E0689"/>
    <w:rsid w:val="009E1A7D"/>
    <w:rsid w:val="009E29C0"/>
    <w:rsid w:val="009E35CD"/>
    <w:rsid w:val="009E4CCE"/>
    <w:rsid w:val="009E4FC2"/>
    <w:rsid w:val="009F1677"/>
    <w:rsid w:val="009F4EF9"/>
    <w:rsid w:val="009F54BC"/>
    <w:rsid w:val="009F6D81"/>
    <w:rsid w:val="00A012D1"/>
    <w:rsid w:val="00A02E2D"/>
    <w:rsid w:val="00A042A3"/>
    <w:rsid w:val="00A06F48"/>
    <w:rsid w:val="00A07045"/>
    <w:rsid w:val="00A128B4"/>
    <w:rsid w:val="00A17D3A"/>
    <w:rsid w:val="00A201F8"/>
    <w:rsid w:val="00A208D4"/>
    <w:rsid w:val="00A23095"/>
    <w:rsid w:val="00A261C9"/>
    <w:rsid w:val="00A26505"/>
    <w:rsid w:val="00A35A9B"/>
    <w:rsid w:val="00A40ABC"/>
    <w:rsid w:val="00A42C03"/>
    <w:rsid w:val="00A44B36"/>
    <w:rsid w:val="00A46435"/>
    <w:rsid w:val="00A46ABD"/>
    <w:rsid w:val="00A46FA1"/>
    <w:rsid w:val="00A51B11"/>
    <w:rsid w:val="00A569F9"/>
    <w:rsid w:val="00A614FA"/>
    <w:rsid w:val="00A61C7D"/>
    <w:rsid w:val="00A64017"/>
    <w:rsid w:val="00A64455"/>
    <w:rsid w:val="00A67855"/>
    <w:rsid w:val="00A74BBE"/>
    <w:rsid w:val="00A756F5"/>
    <w:rsid w:val="00A802BA"/>
    <w:rsid w:val="00A803AB"/>
    <w:rsid w:val="00A80DB8"/>
    <w:rsid w:val="00A8153A"/>
    <w:rsid w:val="00A82C29"/>
    <w:rsid w:val="00A86D32"/>
    <w:rsid w:val="00A93A22"/>
    <w:rsid w:val="00A955A8"/>
    <w:rsid w:val="00A97262"/>
    <w:rsid w:val="00AA2BFE"/>
    <w:rsid w:val="00AA627C"/>
    <w:rsid w:val="00AB3BA0"/>
    <w:rsid w:val="00AB3CAE"/>
    <w:rsid w:val="00AB5DD3"/>
    <w:rsid w:val="00AC1B09"/>
    <w:rsid w:val="00AC5259"/>
    <w:rsid w:val="00AC7673"/>
    <w:rsid w:val="00AD3065"/>
    <w:rsid w:val="00AD728B"/>
    <w:rsid w:val="00AD7F78"/>
    <w:rsid w:val="00AE07C8"/>
    <w:rsid w:val="00AE2261"/>
    <w:rsid w:val="00AE312B"/>
    <w:rsid w:val="00AE3C4C"/>
    <w:rsid w:val="00AE3F39"/>
    <w:rsid w:val="00AE55C4"/>
    <w:rsid w:val="00AE5C74"/>
    <w:rsid w:val="00AF0EA2"/>
    <w:rsid w:val="00AF10F1"/>
    <w:rsid w:val="00AF21AA"/>
    <w:rsid w:val="00AF5A64"/>
    <w:rsid w:val="00AF6C68"/>
    <w:rsid w:val="00B01D02"/>
    <w:rsid w:val="00B12567"/>
    <w:rsid w:val="00B12786"/>
    <w:rsid w:val="00B13160"/>
    <w:rsid w:val="00B17E81"/>
    <w:rsid w:val="00B24632"/>
    <w:rsid w:val="00B26983"/>
    <w:rsid w:val="00B35043"/>
    <w:rsid w:val="00B3695B"/>
    <w:rsid w:val="00B43C1A"/>
    <w:rsid w:val="00B46DC8"/>
    <w:rsid w:val="00B50070"/>
    <w:rsid w:val="00B515EB"/>
    <w:rsid w:val="00B559DA"/>
    <w:rsid w:val="00B61B8A"/>
    <w:rsid w:val="00B62B97"/>
    <w:rsid w:val="00B66D83"/>
    <w:rsid w:val="00B66E9A"/>
    <w:rsid w:val="00B72300"/>
    <w:rsid w:val="00B733B8"/>
    <w:rsid w:val="00B73EFF"/>
    <w:rsid w:val="00B84DCC"/>
    <w:rsid w:val="00B86AA3"/>
    <w:rsid w:val="00B90060"/>
    <w:rsid w:val="00B9144B"/>
    <w:rsid w:val="00B91B54"/>
    <w:rsid w:val="00B943D8"/>
    <w:rsid w:val="00B95A54"/>
    <w:rsid w:val="00BA1B8D"/>
    <w:rsid w:val="00BA2C0F"/>
    <w:rsid w:val="00BA53E8"/>
    <w:rsid w:val="00BA7147"/>
    <w:rsid w:val="00BB0349"/>
    <w:rsid w:val="00BB21EE"/>
    <w:rsid w:val="00BB2822"/>
    <w:rsid w:val="00BB78F6"/>
    <w:rsid w:val="00BB796C"/>
    <w:rsid w:val="00BC1DFB"/>
    <w:rsid w:val="00BC45BF"/>
    <w:rsid w:val="00BC79D3"/>
    <w:rsid w:val="00BD0469"/>
    <w:rsid w:val="00BD0802"/>
    <w:rsid w:val="00BD17EA"/>
    <w:rsid w:val="00BD19E0"/>
    <w:rsid w:val="00BD2B20"/>
    <w:rsid w:val="00BD3F62"/>
    <w:rsid w:val="00BD42CE"/>
    <w:rsid w:val="00BD75CC"/>
    <w:rsid w:val="00BE13A2"/>
    <w:rsid w:val="00BE7F6C"/>
    <w:rsid w:val="00BF1C9C"/>
    <w:rsid w:val="00BF2BE6"/>
    <w:rsid w:val="00C0392C"/>
    <w:rsid w:val="00C05E4C"/>
    <w:rsid w:val="00C070E1"/>
    <w:rsid w:val="00C13775"/>
    <w:rsid w:val="00C144D0"/>
    <w:rsid w:val="00C14549"/>
    <w:rsid w:val="00C15C7A"/>
    <w:rsid w:val="00C1641F"/>
    <w:rsid w:val="00C25A4E"/>
    <w:rsid w:val="00C25E6B"/>
    <w:rsid w:val="00C261BD"/>
    <w:rsid w:val="00C33080"/>
    <w:rsid w:val="00C33280"/>
    <w:rsid w:val="00C378EF"/>
    <w:rsid w:val="00C436C5"/>
    <w:rsid w:val="00C438CF"/>
    <w:rsid w:val="00C51716"/>
    <w:rsid w:val="00C55489"/>
    <w:rsid w:val="00C5718F"/>
    <w:rsid w:val="00C651D5"/>
    <w:rsid w:val="00C72CE5"/>
    <w:rsid w:val="00C736C7"/>
    <w:rsid w:val="00C73A42"/>
    <w:rsid w:val="00C73BD7"/>
    <w:rsid w:val="00C76AC6"/>
    <w:rsid w:val="00C8079B"/>
    <w:rsid w:val="00C869DC"/>
    <w:rsid w:val="00C90FB0"/>
    <w:rsid w:val="00C93250"/>
    <w:rsid w:val="00C956EA"/>
    <w:rsid w:val="00C97BFD"/>
    <w:rsid w:val="00CA0676"/>
    <w:rsid w:val="00CB468D"/>
    <w:rsid w:val="00CB773A"/>
    <w:rsid w:val="00CC3BBA"/>
    <w:rsid w:val="00CC7044"/>
    <w:rsid w:val="00CD1ECB"/>
    <w:rsid w:val="00CD3F2E"/>
    <w:rsid w:val="00CD63C8"/>
    <w:rsid w:val="00CD7970"/>
    <w:rsid w:val="00CE0EDF"/>
    <w:rsid w:val="00CE13F3"/>
    <w:rsid w:val="00CE29BC"/>
    <w:rsid w:val="00CE4424"/>
    <w:rsid w:val="00CF1FA4"/>
    <w:rsid w:val="00CF7F4C"/>
    <w:rsid w:val="00D0402D"/>
    <w:rsid w:val="00D066F8"/>
    <w:rsid w:val="00D133AF"/>
    <w:rsid w:val="00D13E5F"/>
    <w:rsid w:val="00D1572A"/>
    <w:rsid w:val="00D164C4"/>
    <w:rsid w:val="00D21CC3"/>
    <w:rsid w:val="00D241F9"/>
    <w:rsid w:val="00D2421F"/>
    <w:rsid w:val="00D279E0"/>
    <w:rsid w:val="00D27CF1"/>
    <w:rsid w:val="00D31A04"/>
    <w:rsid w:val="00D3742A"/>
    <w:rsid w:val="00D4188C"/>
    <w:rsid w:val="00D45394"/>
    <w:rsid w:val="00D51F96"/>
    <w:rsid w:val="00D53F6B"/>
    <w:rsid w:val="00D54B61"/>
    <w:rsid w:val="00D55C90"/>
    <w:rsid w:val="00D6067F"/>
    <w:rsid w:val="00D633DD"/>
    <w:rsid w:val="00D7058F"/>
    <w:rsid w:val="00D730E0"/>
    <w:rsid w:val="00D75B11"/>
    <w:rsid w:val="00D82931"/>
    <w:rsid w:val="00D84824"/>
    <w:rsid w:val="00D84E6E"/>
    <w:rsid w:val="00D87015"/>
    <w:rsid w:val="00D873F1"/>
    <w:rsid w:val="00D965AC"/>
    <w:rsid w:val="00D97178"/>
    <w:rsid w:val="00DA2F16"/>
    <w:rsid w:val="00DA4C26"/>
    <w:rsid w:val="00DA596E"/>
    <w:rsid w:val="00DA6470"/>
    <w:rsid w:val="00DB3CFF"/>
    <w:rsid w:val="00DC339D"/>
    <w:rsid w:val="00DC503D"/>
    <w:rsid w:val="00DC618A"/>
    <w:rsid w:val="00DD05DF"/>
    <w:rsid w:val="00DD1B03"/>
    <w:rsid w:val="00DD1B16"/>
    <w:rsid w:val="00DD53D4"/>
    <w:rsid w:val="00DE2C87"/>
    <w:rsid w:val="00DE4E1F"/>
    <w:rsid w:val="00DE525B"/>
    <w:rsid w:val="00DF086E"/>
    <w:rsid w:val="00DF4D2E"/>
    <w:rsid w:val="00DF52E3"/>
    <w:rsid w:val="00E00A73"/>
    <w:rsid w:val="00E03BB9"/>
    <w:rsid w:val="00E0416B"/>
    <w:rsid w:val="00E04CCB"/>
    <w:rsid w:val="00E07BC0"/>
    <w:rsid w:val="00E10908"/>
    <w:rsid w:val="00E10A2E"/>
    <w:rsid w:val="00E17A57"/>
    <w:rsid w:val="00E208FD"/>
    <w:rsid w:val="00E20FC6"/>
    <w:rsid w:val="00E33885"/>
    <w:rsid w:val="00E35043"/>
    <w:rsid w:val="00E35EDD"/>
    <w:rsid w:val="00E419DD"/>
    <w:rsid w:val="00E44096"/>
    <w:rsid w:val="00E47262"/>
    <w:rsid w:val="00E47357"/>
    <w:rsid w:val="00E52FDD"/>
    <w:rsid w:val="00E5481A"/>
    <w:rsid w:val="00E54EA8"/>
    <w:rsid w:val="00E65867"/>
    <w:rsid w:val="00E67412"/>
    <w:rsid w:val="00E67603"/>
    <w:rsid w:val="00E7272D"/>
    <w:rsid w:val="00E753F8"/>
    <w:rsid w:val="00E80336"/>
    <w:rsid w:val="00E837E7"/>
    <w:rsid w:val="00E84B43"/>
    <w:rsid w:val="00E92456"/>
    <w:rsid w:val="00E932F2"/>
    <w:rsid w:val="00E97BA6"/>
    <w:rsid w:val="00EA1810"/>
    <w:rsid w:val="00EA230A"/>
    <w:rsid w:val="00EA3BEE"/>
    <w:rsid w:val="00EB1F0E"/>
    <w:rsid w:val="00EB269C"/>
    <w:rsid w:val="00EB3873"/>
    <w:rsid w:val="00EB7DE0"/>
    <w:rsid w:val="00EC0280"/>
    <w:rsid w:val="00EC4A84"/>
    <w:rsid w:val="00ED686C"/>
    <w:rsid w:val="00EE2FB1"/>
    <w:rsid w:val="00EE56D6"/>
    <w:rsid w:val="00EF1399"/>
    <w:rsid w:val="00EF2CE1"/>
    <w:rsid w:val="00EF61ED"/>
    <w:rsid w:val="00EF6AA5"/>
    <w:rsid w:val="00EF6F5C"/>
    <w:rsid w:val="00F0081C"/>
    <w:rsid w:val="00F03522"/>
    <w:rsid w:val="00F064CC"/>
    <w:rsid w:val="00F100B4"/>
    <w:rsid w:val="00F13A18"/>
    <w:rsid w:val="00F147C4"/>
    <w:rsid w:val="00F14F2A"/>
    <w:rsid w:val="00F26393"/>
    <w:rsid w:val="00F27AA8"/>
    <w:rsid w:val="00F3014A"/>
    <w:rsid w:val="00F30528"/>
    <w:rsid w:val="00F3358C"/>
    <w:rsid w:val="00F40647"/>
    <w:rsid w:val="00F42C63"/>
    <w:rsid w:val="00F45ED2"/>
    <w:rsid w:val="00F4747D"/>
    <w:rsid w:val="00F5213D"/>
    <w:rsid w:val="00F54A4D"/>
    <w:rsid w:val="00F56223"/>
    <w:rsid w:val="00F64559"/>
    <w:rsid w:val="00F67B8D"/>
    <w:rsid w:val="00F758DF"/>
    <w:rsid w:val="00F81EDD"/>
    <w:rsid w:val="00F82D43"/>
    <w:rsid w:val="00F8377C"/>
    <w:rsid w:val="00F96D2A"/>
    <w:rsid w:val="00FA18CE"/>
    <w:rsid w:val="00FA2841"/>
    <w:rsid w:val="00FA4A06"/>
    <w:rsid w:val="00FA5673"/>
    <w:rsid w:val="00FA66E9"/>
    <w:rsid w:val="00FA73B9"/>
    <w:rsid w:val="00FB041A"/>
    <w:rsid w:val="00FB32B5"/>
    <w:rsid w:val="00FB7223"/>
    <w:rsid w:val="00FB7689"/>
    <w:rsid w:val="00FC13F9"/>
    <w:rsid w:val="00FC1930"/>
    <w:rsid w:val="00FC357E"/>
    <w:rsid w:val="00FC4E90"/>
    <w:rsid w:val="00FC63A0"/>
    <w:rsid w:val="00FC64DF"/>
    <w:rsid w:val="00FD3C95"/>
    <w:rsid w:val="00FD585F"/>
    <w:rsid w:val="00FD6E98"/>
    <w:rsid w:val="00FE0862"/>
    <w:rsid w:val="00FF223F"/>
    <w:rsid w:val="00FF47DC"/>
    <w:rsid w:val="00FF51FE"/>
    <w:rsid w:val="00FF5B74"/>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 w:type="character" w:customStyle="1" w:styleId="tgt">
    <w:name w:val="tgt"/>
    <w:basedOn w:val="a0"/>
    <w:rsid w:val="00A208D4"/>
  </w:style>
  <w:style w:type="paragraph" w:styleId="a5">
    <w:name w:val="header"/>
    <w:basedOn w:val="a"/>
    <w:link w:val="a6"/>
    <w:uiPriority w:val="99"/>
    <w:unhideWhenUsed/>
    <w:rsid w:val="00C25E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5E6B"/>
    <w:rPr>
      <w:rFonts w:ascii="黑体" w:eastAsia="黑体" w:hAnsi="黑体" w:cs="黑体"/>
      <w:sz w:val="18"/>
      <w:szCs w:val="18"/>
    </w:rPr>
  </w:style>
  <w:style w:type="paragraph" w:styleId="a7">
    <w:name w:val="footer"/>
    <w:basedOn w:val="a"/>
    <w:link w:val="a8"/>
    <w:uiPriority w:val="99"/>
    <w:unhideWhenUsed/>
    <w:rsid w:val="00C25E6B"/>
    <w:pPr>
      <w:tabs>
        <w:tab w:val="center" w:pos="4153"/>
        <w:tab w:val="right" w:pos="8306"/>
      </w:tabs>
      <w:snapToGrid w:val="0"/>
      <w:jc w:val="left"/>
    </w:pPr>
    <w:rPr>
      <w:sz w:val="18"/>
      <w:szCs w:val="18"/>
    </w:rPr>
  </w:style>
  <w:style w:type="character" w:customStyle="1" w:styleId="a8">
    <w:name w:val="页脚 字符"/>
    <w:basedOn w:val="a0"/>
    <w:link w:val="a7"/>
    <w:uiPriority w:val="99"/>
    <w:rsid w:val="00C25E6B"/>
    <w:rPr>
      <w:rFonts w:ascii="黑体" w:eastAsia="黑体" w:hAnsi="黑体"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3478655">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90854866">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683126954">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74225947">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17</Pages>
  <Words>1442</Words>
  <Characters>8222</Characters>
  <Application>Microsoft Office Word</Application>
  <DocSecurity>0</DocSecurity>
  <Lines>68</Lines>
  <Paragraphs>19</Paragraphs>
  <ScaleCrop>false</ScaleCrop>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828</cp:revision>
  <dcterms:created xsi:type="dcterms:W3CDTF">2023-03-24T13:23:00Z</dcterms:created>
  <dcterms:modified xsi:type="dcterms:W3CDTF">2023-04-09T13:14:00Z</dcterms:modified>
</cp:coreProperties>
</file>