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4E7" w:rsidRDefault="005544E7" w:rsidP="00E34A68">
      <w:pPr>
        <w:spacing w:before="156" w:after="156"/>
      </w:pPr>
    </w:p>
    <w:p w:rsidR="00501B9E" w:rsidRPr="00197E37" w:rsidRDefault="00501B9E" w:rsidP="00501B9E">
      <w:pPr>
        <w:spacing w:before="156" w:after="156"/>
        <w:ind w:firstLine="420"/>
        <w:jc w:val="center"/>
        <w:rPr>
          <w:b/>
          <w:sz w:val="44"/>
          <w:szCs w:val="44"/>
        </w:rPr>
      </w:pPr>
      <w:r w:rsidRPr="00197E37">
        <w:rPr>
          <w:rFonts w:hint="eastAsia"/>
          <w:b/>
          <w:sz w:val="44"/>
          <w:szCs w:val="44"/>
        </w:rPr>
        <w:t>长沙市轨道交通工程</w:t>
      </w:r>
    </w:p>
    <w:p w:rsidR="00501B9E" w:rsidRPr="00197E37" w:rsidRDefault="00501B9E" w:rsidP="00501B9E">
      <w:pPr>
        <w:spacing w:before="156" w:after="156"/>
        <w:ind w:firstLine="420"/>
        <w:jc w:val="center"/>
        <w:rPr>
          <w:b/>
          <w:sz w:val="44"/>
          <w:szCs w:val="44"/>
        </w:rPr>
      </w:pPr>
      <w:r w:rsidRPr="00197E37">
        <w:rPr>
          <w:rFonts w:hint="eastAsia"/>
          <w:b/>
          <w:sz w:val="44"/>
          <w:szCs w:val="44"/>
        </w:rPr>
        <w:t>清分中心系统设备采购及系统集成项目</w:t>
      </w:r>
    </w:p>
    <w:p w:rsidR="00501B9E" w:rsidRDefault="00501B9E" w:rsidP="00501B9E">
      <w:pPr>
        <w:spacing w:before="156" w:after="156"/>
        <w:ind w:firstLine="420"/>
        <w:jc w:val="center"/>
        <w:rPr>
          <w:b/>
          <w:sz w:val="44"/>
          <w:szCs w:val="44"/>
        </w:rPr>
      </w:pPr>
    </w:p>
    <w:p w:rsidR="00501B9E" w:rsidRDefault="00501B9E" w:rsidP="00501B9E">
      <w:pPr>
        <w:spacing w:before="156" w:after="156"/>
        <w:ind w:firstLine="420"/>
        <w:jc w:val="center"/>
        <w:rPr>
          <w:b/>
          <w:sz w:val="44"/>
          <w:szCs w:val="44"/>
        </w:rPr>
      </w:pPr>
    </w:p>
    <w:p w:rsidR="00501B9E" w:rsidRDefault="00501B9E" w:rsidP="00501B9E">
      <w:pPr>
        <w:spacing w:before="156" w:after="156"/>
        <w:ind w:firstLine="420"/>
        <w:jc w:val="center"/>
        <w:rPr>
          <w:b/>
          <w:sz w:val="44"/>
          <w:szCs w:val="44"/>
        </w:rPr>
      </w:pPr>
    </w:p>
    <w:p w:rsidR="00501B9E" w:rsidRDefault="00501B9E" w:rsidP="00501B9E">
      <w:pPr>
        <w:spacing w:before="156" w:after="156"/>
        <w:ind w:firstLine="420"/>
        <w:jc w:val="center"/>
        <w:rPr>
          <w:b/>
          <w:sz w:val="44"/>
          <w:szCs w:val="44"/>
        </w:rPr>
      </w:pPr>
    </w:p>
    <w:p w:rsidR="00501B9E" w:rsidRPr="00C96CF9" w:rsidRDefault="00501B9E" w:rsidP="00501B9E">
      <w:pPr>
        <w:spacing w:before="156" w:after="156"/>
        <w:ind w:firstLine="420"/>
        <w:jc w:val="center"/>
        <w:rPr>
          <w:b/>
          <w:sz w:val="52"/>
          <w:szCs w:val="52"/>
        </w:rPr>
      </w:pPr>
      <w:r w:rsidRPr="00C96CF9">
        <w:rPr>
          <w:rFonts w:hint="eastAsia"/>
          <w:b/>
          <w:sz w:val="52"/>
          <w:szCs w:val="52"/>
        </w:rPr>
        <w:t>长沙轨道交通</w:t>
      </w:r>
      <w:r w:rsidRPr="00C96CF9">
        <w:rPr>
          <w:rFonts w:hint="eastAsia"/>
          <w:b/>
          <w:sz w:val="52"/>
          <w:szCs w:val="52"/>
        </w:rPr>
        <w:t>ACC</w:t>
      </w:r>
      <w:r w:rsidR="00C82B20">
        <w:rPr>
          <w:rFonts w:hint="eastAsia"/>
          <w:b/>
          <w:sz w:val="52"/>
          <w:szCs w:val="52"/>
        </w:rPr>
        <w:t>用户</w:t>
      </w:r>
      <w:r w:rsidR="00AF1DB0">
        <w:rPr>
          <w:rFonts w:hint="eastAsia"/>
          <w:b/>
          <w:sz w:val="52"/>
          <w:szCs w:val="52"/>
        </w:rPr>
        <w:t>操作手册</w:t>
      </w:r>
    </w:p>
    <w:p w:rsidR="00501B9E" w:rsidRPr="00C96CF9" w:rsidRDefault="00501B9E" w:rsidP="00501B9E">
      <w:pPr>
        <w:spacing w:before="156" w:after="156"/>
        <w:ind w:firstLine="420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（</w:t>
      </w:r>
      <w:r w:rsidR="00892949" w:rsidRPr="00892949">
        <w:rPr>
          <w:rFonts w:hint="eastAsia"/>
          <w:b/>
          <w:sz w:val="52"/>
          <w:szCs w:val="52"/>
        </w:rPr>
        <w:t>清分规则系统</w:t>
      </w:r>
      <w:r w:rsidRPr="00C96CF9">
        <w:rPr>
          <w:rFonts w:hint="eastAsia"/>
          <w:b/>
          <w:sz w:val="52"/>
          <w:szCs w:val="52"/>
        </w:rPr>
        <w:t>）</w:t>
      </w:r>
    </w:p>
    <w:p w:rsidR="005544E7" w:rsidRDefault="005544E7" w:rsidP="00BA7AC6">
      <w:pPr>
        <w:widowControl/>
        <w:spacing w:beforeLines="0" w:afterLines="0" w:line="240" w:lineRule="auto"/>
        <w:jc w:val="left"/>
      </w:pPr>
    </w:p>
    <w:p w:rsidR="00501B9E" w:rsidRDefault="00501B9E" w:rsidP="00BA7AC6">
      <w:pPr>
        <w:widowControl/>
        <w:spacing w:beforeLines="0" w:afterLines="0" w:line="240" w:lineRule="auto"/>
        <w:jc w:val="left"/>
      </w:pPr>
    </w:p>
    <w:p w:rsidR="00501B9E" w:rsidRDefault="00501B9E" w:rsidP="00BA7AC6">
      <w:pPr>
        <w:widowControl/>
        <w:spacing w:beforeLines="0" w:afterLines="0" w:line="240" w:lineRule="auto"/>
        <w:jc w:val="left"/>
      </w:pPr>
    </w:p>
    <w:p w:rsidR="00501B9E" w:rsidRDefault="00501B9E" w:rsidP="00BA7AC6">
      <w:pPr>
        <w:widowControl/>
        <w:spacing w:beforeLines="0" w:afterLines="0" w:line="240" w:lineRule="auto"/>
        <w:jc w:val="left"/>
      </w:pPr>
    </w:p>
    <w:p w:rsidR="00D26FBA" w:rsidRDefault="00501B9E">
      <w:pPr>
        <w:widowControl/>
        <w:spacing w:beforeLines="0" w:afterLines="0" w:line="240" w:lineRule="auto"/>
        <w:jc w:val="left"/>
      </w:pPr>
      <w:r>
        <w:br w:type="page"/>
      </w:r>
    </w:p>
    <w:tbl>
      <w:tblPr>
        <w:tblpPr w:leftFromText="180" w:rightFromText="180" w:vertAnchor="text" w:horzAnchor="margin" w:tblpY="154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93"/>
        <w:gridCol w:w="1168"/>
        <w:gridCol w:w="1590"/>
        <w:gridCol w:w="1009"/>
        <w:gridCol w:w="3762"/>
      </w:tblGrid>
      <w:tr w:rsidR="00D26FBA" w:rsidTr="001A68F2">
        <w:trPr>
          <w:tblHeader/>
        </w:trPr>
        <w:tc>
          <w:tcPr>
            <w:tcW w:w="583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:rsidR="00D26FBA" w:rsidRPr="00151C0A" w:rsidRDefault="00D26FBA" w:rsidP="00D26FBA">
            <w:pPr>
              <w:pStyle w:val="a6"/>
              <w:spacing w:before="46" w:after="46"/>
            </w:pPr>
            <w:r>
              <w:rPr>
                <w:rFonts w:hint="eastAsia"/>
              </w:rPr>
              <w:lastRenderedPageBreak/>
              <w:t>版本号</w:t>
            </w:r>
          </w:p>
        </w:tc>
        <w:tc>
          <w:tcPr>
            <w:tcW w:w="685" w:type="pct"/>
            <w:shd w:val="clear" w:color="auto" w:fill="99CCFF"/>
            <w:vAlign w:val="center"/>
          </w:tcPr>
          <w:p w:rsidR="00D26FBA" w:rsidRPr="00151C0A" w:rsidRDefault="00D26FBA" w:rsidP="00D26FBA">
            <w:pPr>
              <w:pStyle w:val="a6"/>
              <w:spacing w:before="46" w:after="46"/>
            </w:pPr>
            <w:r>
              <w:rPr>
                <w:rFonts w:hint="eastAsia"/>
              </w:rPr>
              <w:t>日期</w:t>
            </w:r>
          </w:p>
        </w:tc>
        <w:tc>
          <w:tcPr>
            <w:tcW w:w="933" w:type="pct"/>
            <w:shd w:val="clear" w:color="auto" w:fill="99CCFF"/>
            <w:vAlign w:val="center"/>
          </w:tcPr>
          <w:p w:rsidR="00D26FBA" w:rsidRDefault="00D26FBA" w:rsidP="00D26FBA">
            <w:pPr>
              <w:pStyle w:val="a6"/>
              <w:spacing w:before="46" w:after="46"/>
            </w:pPr>
            <w:r>
              <w:rPr>
                <w:rFonts w:hint="eastAsia"/>
              </w:rPr>
              <w:t>编写者</w:t>
            </w:r>
          </w:p>
        </w:tc>
        <w:tc>
          <w:tcPr>
            <w:tcW w:w="592" w:type="pct"/>
            <w:shd w:val="clear" w:color="auto" w:fill="99CCFF"/>
          </w:tcPr>
          <w:p w:rsidR="00D26FBA" w:rsidRDefault="00D26FBA" w:rsidP="00D26FBA">
            <w:pPr>
              <w:pStyle w:val="a6"/>
              <w:spacing w:before="46" w:after="46"/>
            </w:pPr>
            <w:r>
              <w:rPr>
                <w:rFonts w:hint="eastAsia"/>
              </w:rPr>
              <w:t>审核者</w:t>
            </w:r>
          </w:p>
        </w:tc>
        <w:tc>
          <w:tcPr>
            <w:tcW w:w="2207" w:type="pct"/>
            <w:shd w:val="clear" w:color="auto" w:fill="99CCFF"/>
          </w:tcPr>
          <w:p w:rsidR="00D26FBA" w:rsidRDefault="00D26FBA" w:rsidP="00D26FBA">
            <w:pPr>
              <w:pStyle w:val="a6"/>
              <w:spacing w:before="46" w:after="46"/>
            </w:pPr>
            <w:r>
              <w:rPr>
                <w:rFonts w:hint="eastAsia"/>
              </w:rPr>
              <w:t>描述</w:t>
            </w:r>
          </w:p>
        </w:tc>
      </w:tr>
      <w:tr w:rsidR="00D26FBA" w:rsidRPr="00CB1732" w:rsidTr="001A68F2">
        <w:tc>
          <w:tcPr>
            <w:tcW w:w="583" w:type="pct"/>
            <w:shd w:val="clear" w:color="auto" w:fill="CCECFF"/>
            <w:vAlign w:val="center"/>
          </w:tcPr>
          <w:p w:rsidR="00D26FBA" w:rsidRPr="00CB1732" w:rsidRDefault="00362637" w:rsidP="00D26FBA">
            <w:pPr>
              <w:pStyle w:val="a7"/>
              <w:spacing w:before="46" w:after="46"/>
            </w:pPr>
            <w:r>
              <w:rPr>
                <w:rFonts w:hint="eastAsia"/>
              </w:rPr>
              <w:t>1.0</w:t>
            </w:r>
          </w:p>
        </w:tc>
        <w:tc>
          <w:tcPr>
            <w:tcW w:w="685" w:type="pct"/>
            <w:vAlign w:val="center"/>
          </w:tcPr>
          <w:p w:rsidR="00D26FBA" w:rsidRPr="00CB1732" w:rsidRDefault="00362637" w:rsidP="00D26FBA">
            <w:pPr>
              <w:pStyle w:val="a7"/>
              <w:spacing w:before="46" w:after="46"/>
            </w:pPr>
            <w:r>
              <w:t>2014/3/1</w:t>
            </w:r>
            <w:r w:rsidR="00892949">
              <w:rPr>
                <w:rFonts w:hint="eastAsia"/>
              </w:rPr>
              <w:t>1</w:t>
            </w:r>
          </w:p>
        </w:tc>
        <w:tc>
          <w:tcPr>
            <w:tcW w:w="933" w:type="pct"/>
            <w:vAlign w:val="center"/>
          </w:tcPr>
          <w:p w:rsidR="00D26FBA" w:rsidRPr="00CB1732" w:rsidRDefault="00362637" w:rsidP="00D26FBA">
            <w:pPr>
              <w:pStyle w:val="a7"/>
              <w:spacing w:before="46" w:after="46"/>
            </w:pPr>
            <w:r>
              <w:rPr>
                <w:rFonts w:hint="eastAsia"/>
              </w:rPr>
              <w:t>林大铨</w:t>
            </w:r>
          </w:p>
        </w:tc>
        <w:tc>
          <w:tcPr>
            <w:tcW w:w="592" w:type="pct"/>
          </w:tcPr>
          <w:p w:rsidR="00D26FBA" w:rsidRPr="00CB1732" w:rsidRDefault="00D26FBA" w:rsidP="00D26FBA">
            <w:pPr>
              <w:pStyle w:val="a7"/>
              <w:spacing w:before="46" w:after="46"/>
            </w:pPr>
          </w:p>
        </w:tc>
        <w:tc>
          <w:tcPr>
            <w:tcW w:w="2207" w:type="pct"/>
          </w:tcPr>
          <w:p w:rsidR="00D26FBA" w:rsidRPr="00CB1732" w:rsidRDefault="00362637" w:rsidP="00D26FBA">
            <w:pPr>
              <w:pStyle w:val="a7"/>
              <w:spacing w:before="46" w:after="46"/>
            </w:pPr>
            <w:r>
              <w:rPr>
                <w:rFonts w:hint="eastAsia"/>
              </w:rPr>
              <w:t>初稿</w:t>
            </w:r>
          </w:p>
        </w:tc>
      </w:tr>
      <w:tr w:rsidR="00D26FBA" w:rsidRPr="00451F63" w:rsidTr="001A68F2">
        <w:tc>
          <w:tcPr>
            <w:tcW w:w="583" w:type="pct"/>
            <w:shd w:val="clear" w:color="auto" w:fill="CCECFF"/>
            <w:vAlign w:val="center"/>
          </w:tcPr>
          <w:p w:rsidR="00D26FBA" w:rsidRPr="00905801" w:rsidRDefault="00D26FBA" w:rsidP="00D26FBA">
            <w:pPr>
              <w:pStyle w:val="a7"/>
              <w:spacing w:before="46" w:after="46"/>
            </w:pPr>
          </w:p>
        </w:tc>
        <w:tc>
          <w:tcPr>
            <w:tcW w:w="685" w:type="pct"/>
            <w:vAlign w:val="center"/>
          </w:tcPr>
          <w:p w:rsidR="00D26FBA" w:rsidRPr="00905801" w:rsidRDefault="00D26FBA" w:rsidP="00D26FBA">
            <w:pPr>
              <w:pStyle w:val="a7"/>
              <w:spacing w:before="46" w:after="46"/>
            </w:pPr>
          </w:p>
        </w:tc>
        <w:tc>
          <w:tcPr>
            <w:tcW w:w="933" w:type="pct"/>
            <w:vAlign w:val="center"/>
          </w:tcPr>
          <w:p w:rsidR="00D26FBA" w:rsidRPr="00905801" w:rsidRDefault="00D26FBA" w:rsidP="00D26FBA">
            <w:pPr>
              <w:pStyle w:val="a7"/>
              <w:spacing w:before="46" w:after="46"/>
            </w:pPr>
          </w:p>
        </w:tc>
        <w:tc>
          <w:tcPr>
            <w:tcW w:w="592" w:type="pct"/>
          </w:tcPr>
          <w:p w:rsidR="00D26FBA" w:rsidRPr="00905801" w:rsidRDefault="00D26FBA" w:rsidP="00D26FBA">
            <w:pPr>
              <w:pStyle w:val="a7"/>
              <w:spacing w:before="46" w:after="46"/>
            </w:pPr>
          </w:p>
        </w:tc>
        <w:tc>
          <w:tcPr>
            <w:tcW w:w="2207" w:type="pct"/>
          </w:tcPr>
          <w:p w:rsidR="00D26FBA" w:rsidRPr="00905801" w:rsidRDefault="00D26FBA" w:rsidP="00D26FBA">
            <w:pPr>
              <w:pStyle w:val="a7"/>
              <w:spacing w:before="46" w:after="46"/>
            </w:pPr>
          </w:p>
        </w:tc>
      </w:tr>
      <w:tr w:rsidR="00D26FBA" w:rsidRPr="00451F63" w:rsidTr="001A68F2">
        <w:tc>
          <w:tcPr>
            <w:tcW w:w="583" w:type="pct"/>
            <w:shd w:val="clear" w:color="auto" w:fill="CCECFF"/>
            <w:vAlign w:val="center"/>
          </w:tcPr>
          <w:p w:rsidR="00D26FBA" w:rsidRPr="00905801" w:rsidRDefault="00D26FBA" w:rsidP="00D26FBA">
            <w:pPr>
              <w:pStyle w:val="a7"/>
              <w:spacing w:before="46" w:after="46"/>
            </w:pPr>
          </w:p>
        </w:tc>
        <w:tc>
          <w:tcPr>
            <w:tcW w:w="685" w:type="pct"/>
            <w:vAlign w:val="center"/>
          </w:tcPr>
          <w:p w:rsidR="00D26FBA" w:rsidRPr="00905801" w:rsidRDefault="00D26FBA" w:rsidP="00D26FBA">
            <w:pPr>
              <w:pStyle w:val="a7"/>
              <w:spacing w:before="46" w:after="46"/>
            </w:pPr>
          </w:p>
        </w:tc>
        <w:tc>
          <w:tcPr>
            <w:tcW w:w="933" w:type="pct"/>
            <w:vAlign w:val="center"/>
          </w:tcPr>
          <w:p w:rsidR="00D26FBA" w:rsidRPr="00905801" w:rsidRDefault="00D26FBA" w:rsidP="00D26FBA">
            <w:pPr>
              <w:pStyle w:val="a7"/>
              <w:spacing w:before="46" w:after="46"/>
            </w:pPr>
          </w:p>
        </w:tc>
        <w:tc>
          <w:tcPr>
            <w:tcW w:w="592" w:type="pct"/>
          </w:tcPr>
          <w:p w:rsidR="00D26FBA" w:rsidRPr="00905801" w:rsidRDefault="00D26FBA" w:rsidP="00D26FBA">
            <w:pPr>
              <w:pStyle w:val="a7"/>
              <w:spacing w:before="46" w:after="46"/>
            </w:pPr>
          </w:p>
        </w:tc>
        <w:tc>
          <w:tcPr>
            <w:tcW w:w="2207" w:type="pct"/>
          </w:tcPr>
          <w:p w:rsidR="00D26FBA" w:rsidRPr="00905801" w:rsidRDefault="00D26FBA" w:rsidP="00D26FBA">
            <w:pPr>
              <w:pStyle w:val="a7"/>
              <w:spacing w:before="46" w:after="46"/>
            </w:pPr>
          </w:p>
        </w:tc>
      </w:tr>
    </w:tbl>
    <w:p w:rsidR="00D26FBA" w:rsidRDefault="00D26FBA">
      <w:pPr>
        <w:widowControl/>
        <w:spacing w:beforeLines="0" w:afterLines="0" w:line="240" w:lineRule="auto"/>
        <w:jc w:val="left"/>
      </w:pPr>
      <w:r>
        <w:br w:type="page"/>
      </w:r>
    </w:p>
    <w:p w:rsidR="00723659" w:rsidRDefault="00833B9D" w:rsidP="00723659">
      <w:pPr>
        <w:pStyle w:val="1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lastRenderedPageBreak/>
        <w:fldChar w:fldCharType="begin"/>
      </w:r>
      <w:r w:rsidR="00D26FBA">
        <w:instrText xml:space="preserve"> TOC \o "1-3" \u </w:instrText>
      </w:r>
      <w:r>
        <w:fldChar w:fldCharType="separate"/>
      </w:r>
      <w:r w:rsidR="00723659">
        <w:rPr>
          <w:noProof/>
        </w:rPr>
        <w:t>1.</w:t>
      </w:r>
      <w:r w:rsidR="00723659">
        <w:rPr>
          <w:rFonts w:hint="eastAsia"/>
          <w:noProof/>
        </w:rPr>
        <w:t xml:space="preserve"> </w:t>
      </w:r>
      <w:r w:rsidR="00723659">
        <w:rPr>
          <w:rFonts w:hint="eastAsia"/>
          <w:noProof/>
        </w:rPr>
        <w:t>引言</w:t>
      </w:r>
      <w:r w:rsidR="00723659">
        <w:rPr>
          <w:noProof/>
        </w:rPr>
        <w:tab/>
      </w:r>
      <w:r w:rsidR="00723659">
        <w:rPr>
          <w:noProof/>
        </w:rPr>
        <w:fldChar w:fldCharType="begin"/>
      </w:r>
      <w:r w:rsidR="00723659">
        <w:rPr>
          <w:noProof/>
        </w:rPr>
        <w:instrText xml:space="preserve"> PAGEREF _Toc382319066 \h </w:instrText>
      </w:r>
      <w:r w:rsidR="00723659">
        <w:rPr>
          <w:noProof/>
        </w:rPr>
      </w:r>
      <w:r w:rsidR="00723659">
        <w:rPr>
          <w:noProof/>
        </w:rPr>
        <w:fldChar w:fldCharType="separate"/>
      </w:r>
      <w:r w:rsidR="00723659">
        <w:rPr>
          <w:noProof/>
        </w:rPr>
        <w:t>4</w:t>
      </w:r>
      <w:r w:rsidR="00723659">
        <w:rPr>
          <w:noProof/>
        </w:rPr>
        <w:fldChar w:fldCharType="end"/>
      </w:r>
    </w:p>
    <w:p w:rsidR="00723659" w:rsidRDefault="00723659" w:rsidP="00723659">
      <w:pPr>
        <w:pStyle w:val="2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1.1.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23659" w:rsidRDefault="00723659" w:rsidP="00723659">
      <w:pPr>
        <w:pStyle w:val="2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1.2.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读者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23659" w:rsidRDefault="00723659" w:rsidP="00723659">
      <w:pPr>
        <w:pStyle w:val="2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1.3.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文档编写工具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23659" w:rsidRDefault="00723659" w:rsidP="00723659">
      <w:pPr>
        <w:pStyle w:val="2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1.4.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术语及缩写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23659" w:rsidRDefault="00723659" w:rsidP="00723659">
      <w:pPr>
        <w:pStyle w:val="2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1.5.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23659" w:rsidRDefault="00723659" w:rsidP="00723659">
      <w:pPr>
        <w:pStyle w:val="1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运行环境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23659" w:rsidRDefault="00723659" w:rsidP="00723659">
      <w:pPr>
        <w:pStyle w:val="3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2.1.1.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硬件平台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23659" w:rsidRDefault="00723659" w:rsidP="00723659">
      <w:pPr>
        <w:pStyle w:val="3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2.1.2.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软件平台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23659" w:rsidRDefault="00723659" w:rsidP="00723659">
      <w:pPr>
        <w:pStyle w:val="1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系统概述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23659" w:rsidRDefault="00723659" w:rsidP="00723659">
      <w:pPr>
        <w:pStyle w:val="1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功能列表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23659" w:rsidRDefault="00723659" w:rsidP="00723659">
      <w:pPr>
        <w:pStyle w:val="1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系统功能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23659" w:rsidRDefault="00723659" w:rsidP="00723659">
      <w:pPr>
        <w:pStyle w:val="2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5.1.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系统登录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23659" w:rsidRDefault="00723659" w:rsidP="00723659">
      <w:pPr>
        <w:pStyle w:val="3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5.1.1.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23659" w:rsidRDefault="00723659" w:rsidP="00723659">
      <w:pPr>
        <w:pStyle w:val="2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5.2.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基本参数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723659" w:rsidRDefault="00723659" w:rsidP="00723659">
      <w:pPr>
        <w:pStyle w:val="3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5.2.1. OD</w:t>
      </w:r>
      <w:r>
        <w:rPr>
          <w:rFonts w:hint="eastAsia"/>
          <w:noProof/>
        </w:rPr>
        <w:t>路径查询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723659" w:rsidRDefault="00723659" w:rsidP="00723659">
      <w:pPr>
        <w:pStyle w:val="3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5.2.2.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站线查询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723659" w:rsidRDefault="00723659" w:rsidP="00723659">
      <w:pPr>
        <w:pStyle w:val="3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5.2.3.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阀值参数设置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23659" w:rsidRDefault="00723659" w:rsidP="00723659">
      <w:pPr>
        <w:pStyle w:val="3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5.2.4.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系统参数设置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23659" w:rsidRDefault="00723659" w:rsidP="00723659">
      <w:pPr>
        <w:pStyle w:val="3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5.2.5.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站点参数设置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23659" w:rsidRDefault="00723659" w:rsidP="00723659">
      <w:pPr>
        <w:pStyle w:val="2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5.3.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权重计算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23659" w:rsidRDefault="00723659" w:rsidP="00723659">
      <w:pPr>
        <w:pStyle w:val="3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5.3.1.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权重查询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23659" w:rsidRDefault="00723659" w:rsidP="00723659">
      <w:pPr>
        <w:pStyle w:val="30"/>
        <w:tabs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5.3.2.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下载权重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_Toc382319088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26FBA" w:rsidRDefault="00833B9D">
      <w:pPr>
        <w:widowControl/>
        <w:spacing w:beforeLines="0" w:afterLines="0" w:line="240" w:lineRule="auto"/>
        <w:jc w:val="left"/>
      </w:pPr>
      <w:r>
        <w:fldChar w:fldCharType="end"/>
      </w:r>
    </w:p>
    <w:p w:rsidR="00D26FBA" w:rsidRDefault="00D26FBA">
      <w:pPr>
        <w:widowControl/>
        <w:spacing w:beforeLines="0" w:afterLines="0" w:line="240" w:lineRule="auto"/>
        <w:jc w:val="left"/>
      </w:pPr>
      <w:r>
        <w:br w:type="page"/>
      </w:r>
    </w:p>
    <w:p w:rsidR="00AF1DB0" w:rsidRDefault="00AF1DB0" w:rsidP="00AF1DB0">
      <w:pPr>
        <w:pStyle w:val="1"/>
      </w:pPr>
      <w:bookmarkStart w:id="0" w:name="_Toc382319066"/>
      <w:r>
        <w:rPr>
          <w:rFonts w:hint="eastAsia"/>
        </w:rPr>
        <w:lastRenderedPageBreak/>
        <w:t>引言</w:t>
      </w:r>
      <w:bookmarkEnd w:id="0"/>
    </w:p>
    <w:p w:rsidR="00AF1DB0" w:rsidRDefault="00AF1DB0" w:rsidP="00AF1DB0">
      <w:pPr>
        <w:pStyle w:val="2"/>
      </w:pPr>
      <w:bookmarkStart w:id="1" w:name="_Toc382319067"/>
      <w:r>
        <w:rPr>
          <w:rFonts w:hint="eastAsia"/>
        </w:rPr>
        <w:t>目的</w:t>
      </w:r>
      <w:bookmarkEnd w:id="1"/>
    </w:p>
    <w:p w:rsidR="00AF1DB0" w:rsidRPr="00397873" w:rsidRDefault="00A2481D" w:rsidP="00AF1DB0">
      <w:pPr>
        <w:numPr>
          <w:ilvl w:val="0"/>
          <w:numId w:val="6"/>
        </w:numPr>
        <w:spacing w:before="156" w:after="156"/>
      </w:pPr>
      <w:r>
        <w:rPr>
          <w:rFonts w:hint="eastAsia"/>
        </w:rPr>
        <w:t>通过介绍系统的总体功能、运行环境等帮助系统用户理解系统。</w:t>
      </w:r>
    </w:p>
    <w:p w:rsidR="00AF1DB0" w:rsidRDefault="00A2481D" w:rsidP="00AF1DB0">
      <w:pPr>
        <w:numPr>
          <w:ilvl w:val="0"/>
          <w:numId w:val="6"/>
        </w:numPr>
        <w:spacing w:before="156" w:after="156"/>
      </w:pPr>
      <w:r>
        <w:rPr>
          <w:rFonts w:hint="eastAsia"/>
        </w:rPr>
        <w:t>指导系统用户进行功能操作以进行</w:t>
      </w:r>
      <w:r w:rsidR="00892949">
        <w:rPr>
          <w:rFonts w:hint="eastAsia"/>
        </w:rPr>
        <w:t>清分规则清分比例的生成</w:t>
      </w:r>
      <w:r>
        <w:rPr>
          <w:rFonts w:hint="eastAsia"/>
        </w:rPr>
        <w:t>。</w:t>
      </w:r>
    </w:p>
    <w:p w:rsidR="00AF1DB0" w:rsidRDefault="00AF1DB0" w:rsidP="00AF1DB0">
      <w:pPr>
        <w:pStyle w:val="2"/>
      </w:pPr>
      <w:bookmarkStart w:id="2" w:name="_Toc382319068"/>
      <w:r>
        <w:rPr>
          <w:rFonts w:hint="eastAsia"/>
        </w:rPr>
        <w:t>读者</w:t>
      </w:r>
      <w:bookmarkEnd w:id="2"/>
    </w:p>
    <w:p w:rsidR="00AF1DB0" w:rsidRDefault="00AF1DB0" w:rsidP="00AF1DB0">
      <w:pPr>
        <w:numPr>
          <w:ilvl w:val="0"/>
          <w:numId w:val="5"/>
        </w:numPr>
        <w:spacing w:before="156" w:after="156"/>
      </w:pPr>
      <w:r>
        <w:rPr>
          <w:rFonts w:hint="eastAsia"/>
        </w:rPr>
        <w:t>系统测试人员</w:t>
      </w:r>
    </w:p>
    <w:p w:rsidR="00AF1DB0" w:rsidRDefault="00AF1DB0" w:rsidP="00AF1DB0">
      <w:pPr>
        <w:numPr>
          <w:ilvl w:val="0"/>
          <w:numId w:val="5"/>
        </w:numPr>
        <w:spacing w:before="156" w:after="156"/>
      </w:pPr>
      <w:r>
        <w:rPr>
          <w:rFonts w:hint="eastAsia"/>
        </w:rPr>
        <w:t>系统维护人员</w:t>
      </w:r>
    </w:p>
    <w:p w:rsidR="00AF1DB0" w:rsidRDefault="00AF1DB0" w:rsidP="00AF1DB0">
      <w:pPr>
        <w:numPr>
          <w:ilvl w:val="0"/>
          <w:numId w:val="5"/>
        </w:numPr>
        <w:spacing w:before="156" w:after="156"/>
      </w:pPr>
      <w:r>
        <w:rPr>
          <w:rFonts w:hint="eastAsia"/>
        </w:rPr>
        <w:t>系统操作人员</w:t>
      </w:r>
    </w:p>
    <w:p w:rsidR="00AF1DB0" w:rsidRDefault="00AF1DB0" w:rsidP="00AF1DB0">
      <w:pPr>
        <w:pStyle w:val="2"/>
      </w:pPr>
      <w:bookmarkStart w:id="3" w:name="_Toc349553105"/>
      <w:bookmarkStart w:id="4" w:name="_Toc350518577"/>
      <w:bookmarkStart w:id="5" w:name="_Toc382319069"/>
      <w:r w:rsidRPr="00A536FE">
        <w:rPr>
          <w:rFonts w:hint="eastAsia"/>
        </w:rPr>
        <w:t>文档编写工具</w:t>
      </w:r>
      <w:bookmarkEnd w:id="3"/>
      <w:bookmarkEnd w:id="4"/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04"/>
        <w:gridCol w:w="818"/>
        <w:gridCol w:w="1704"/>
        <w:gridCol w:w="4162"/>
      </w:tblGrid>
      <w:tr w:rsidR="00AF1DB0" w:rsidTr="001A68F2">
        <w:trPr>
          <w:tblHeader/>
        </w:trPr>
        <w:tc>
          <w:tcPr>
            <w:tcW w:w="1704" w:type="dxa"/>
            <w:tcBorders>
              <w:bottom w:val="single" w:sz="4" w:space="0" w:color="auto"/>
            </w:tcBorders>
            <w:shd w:val="clear" w:color="auto" w:fill="99CCFF"/>
            <w:vAlign w:val="center"/>
          </w:tcPr>
          <w:p w:rsidR="00AF1DB0" w:rsidRDefault="00AF1DB0" w:rsidP="00AF1DB0">
            <w:pPr>
              <w:pStyle w:val="a6"/>
              <w:spacing w:before="46" w:after="46"/>
            </w:pPr>
            <w:r>
              <w:rPr>
                <w:rFonts w:hint="eastAsia"/>
              </w:rPr>
              <w:t>文档编写工具</w:t>
            </w:r>
          </w:p>
        </w:tc>
        <w:tc>
          <w:tcPr>
            <w:tcW w:w="818" w:type="dxa"/>
            <w:shd w:val="clear" w:color="auto" w:fill="99CCFF"/>
            <w:vAlign w:val="center"/>
          </w:tcPr>
          <w:p w:rsidR="00AF1DB0" w:rsidRDefault="00AF1DB0" w:rsidP="00AF1DB0">
            <w:pPr>
              <w:pStyle w:val="a6"/>
              <w:spacing w:before="46" w:after="46"/>
            </w:pPr>
            <w:r>
              <w:rPr>
                <w:rFonts w:hint="eastAsia"/>
              </w:rPr>
              <w:t>版本</w:t>
            </w:r>
          </w:p>
        </w:tc>
        <w:tc>
          <w:tcPr>
            <w:tcW w:w="1704" w:type="dxa"/>
            <w:shd w:val="clear" w:color="auto" w:fill="99CCFF"/>
            <w:vAlign w:val="center"/>
          </w:tcPr>
          <w:p w:rsidR="00AF1DB0" w:rsidRDefault="00AF1DB0" w:rsidP="00AF1DB0">
            <w:pPr>
              <w:pStyle w:val="a6"/>
              <w:spacing w:before="46" w:after="46"/>
            </w:pPr>
            <w:r>
              <w:rPr>
                <w:rFonts w:hint="eastAsia"/>
              </w:rPr>
              <w:t>运行平台</w:t>
            </w:r>
          </w:p>
        </w:tc>
        <w:tc>
          <w:tcPr>
            <w:tcW w:w="4162" w:type="dxa"/>
            <w:shd w:val="clear" w:color="auto" w:fill="99CCFF"/>
            <w:vAlign w:val="center"/>
          </w:tcPr>
          <w:p w:rsidR="00AF1DB0" w:rsidRDefault="00AF1DB0" w:rsidP="00AF1DB0">
            <w:pPr>
              <w:pStyle w:val="a6"/>
              <w:spacing w:before="46" w:after="46"/>
            </w:pPr>
            <w:r>
              <w:rPr>
                <w:rFonts w:hint="eastAsia"/>
              </w:rPr>
              <w:t>说明</w:t>
            </w:r>
          </w:p>
        </w:tc>
      </w:tr>
      <w:tr w:rsidR="00AF1DB0" w:rsidTr="001A68F2">
        <w:tc>
          <w:tcPr>
            <w:tcW w:w="1704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word2007</w:t>
            </w:r>
          </w:p>
        </w:tc>
        <w:tc>
          <w:tcPr>
            <w:tcW w:w="818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  <w:tc>
          <w:tcPr>
            <w:tcW w:w="1704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t>W</w:t>
            </w:r>
            <w:r w:rsidRPr="00905801">
              <w:rPr>
                <w:rFonts w:hint="eastAsia"/>
              </w:rPr>
              <w:t>indows 7</w:t>
            </w:r>
          </w:p>
        </w:tc>
        <w:tc>
          <w:tcPr>
            <w:tcW w:w="4162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</w:tr>
      <w:tr w:rsidR="00AF1DB0" w:rsidTr="001A68F2">
        <w:tc>
          <w:tcPr>
            <w:tcW w:w="1704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  <w:tc>
          <w:tcPr>
            <w:tcW w:w="818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  <w:tc>
          <w:tcPr>
            <w:tcW w:w="1704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  <w:tc>
          <w:tcPr>
            <w:tcW w:w="4162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</w:tr>
    </w:tbl>
    <w:p w:rsidR="00AF1DB0" w:rsidRPr="00BC67C9" w:rsidRDefault="00AF1DB0" w:rsidP="00AF1DB0">
      <w:pPr>
        <w:spacing w:before="156" w:after="156"/>
      </w:pPr>
    </w:p>
    <w:p w:rsidR="00AF1DB0" w:rsidRDefault="00AF1DB0" w:rsidP="00AF1DB0">
      <w:pPr>
        <w:pStyle w:val="2"/>
      </w:pPr>
      <w:bookmarkStart w:id="6" w:name="_Toc349553106"/>
      <w:bookmarkStart w:id="7" w:name="_Toc350518578"/>
      <w:bookmarkStart w:id="8" w:name="_Toc382319070"/>
      <w:r>
        <w:rPr>
          <w:rFonts w:hint="eastAsia"/>
        </w:rPr>
        <w:t>术语及缩写</w:t>
      </w:r>
      <w:bookmarkEnd w:id="6"/>
      <w:bookmarkEnd w:id="7"/>
      <w:bookmarkEnd w:id="8"/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28"/>
        <w:gridCol w:w="2580"/>
        <w:gridCol w:w="5700"/>
      </w:tblGrid>
      <w:tr w:rsidR="00AF1DB0" w:rsidTr="001A68F2">
        <w:trPr>
          <w:tblHeader/>
        </w:trPr>
        <w:tc>
          <w:tcPr>
            <w:tcW w:w="828" w:type="dxa"/>
            <w:tcBorders>
              <w:bottom w:val="single" w:sz="4" w:space="0" w:color="auto"/>
            </w:tcBorders>
            <w:shd w:val="clear" w:color="auto" w:fill="99CCFF"/>
            <w:vAlign w:val="center"/>
          </w:tcPr>
          <w:p w:rsidR="00AF1DB0" w:rsidRDefault="00AF1DB0" w:rsidP="00AF1DB0">
            <w:pPr>
              <w:pStyle w:val="a6"/>
              <w:spacing w:before="46" w:after="46"/>
            </w:pPr>
            <w:r>
              <w:rPr>
                <w:rFonts w:hint="eastAsia"/>
              </w:rPr>
              <w:t>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号</w:t>
            </w:r>
          </w:p>
        </w:tc>
        <w:tc>
          <w:tcPr>
            <w:tcW w:w="2580" w:type="dxa"/>
            <w:shd w:val="clear" w:color="auto" w:fill="99CCFF"/>
            <w:vAlign w:val="center"/>
          </w:tcPr>
          <w:p w:rsidR="00AF1DB0" w:rsidRDefault="00AF1DB0" w:rsidP="00AF1DB0">
            <w:pPr>
              <w:pStyle w:val="a6"/>
              <w:spacing w:before="46" w:after="46"/>
            </w:pPr>
            <w:r>
              <w:rPr>
                <w:rFonts w:hint="eastAsia"/>
              </w:rPr>
              <w:t>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写</w:t>
            </w:r>
          </w:p>
        </w:tc>
        <w:tc>
          <w:tcPr>
            <w:tcW w:w="5700" w:type="dxa"/>
            <w:shd w:val="clear" w:color="auto" w:fill="99CCFF"/>
            <w:vAlign w:val="center"/>
          </w:tcPr>
          <w:p w:rsidR="00AF1DB0" w:rsidRDefault="00AF1DB0" w:rsidP="00AF1DB0">
            <w:pPr>
              <w:pStyle w:val="a6"/>
              <w:spacing w:before="46" w:after="46"/>
            </w:pPr>
            <w:r>
              <w:rPr>
                <w:rFonts w:hint="eastAsia"/>
              </w:rPr>
              <w:t>解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释</w:t>
            </w:r>
          </w:p>
        </w:tc>
      </w:tr>
      <w:tr w:rsidR="00AF1DB0" w:rsidTr="001A68F2">
        <w:tc>
          <w:tcPr>
            <w:tcW w:w="828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1</w:t>
            </w:r>
          </w:p>
        </w:tc>
        <w:tc>
          <w:tcPr>
            <w:tcW w:w="2580" w:type="dxa"/>
            <w:vAlign w:val="center"/>
          </w:tcPr>
          <w:p w:rsidR="00AF1DB0" w:rsidRPr="00905801" w:rsidRDefault="00343C6D" w:rsidP="00AF1DB0">
            <w:pPr>
              <w:pStyle w:val="a7"/>
              <w:spacing w:before="46" w:after="46"/>
            </w:pPr>
            <w:r w:rsidRPr="00343C6D">
              <w:rPr>
                <w:rFonts w:hint="eastAsia"/>
              </w:rPr>
              <w:t>权重</w:t>
            </w:r>
          </w:p>
        </w:tc>
        <w:tc>
          <w:tcPr>
            <w:tcW w:w="5700" w:type="dxa"/>
            <w:vAlign w:val="center"/>
          </w:tcPr>
          <w:p w:rsidR="00AF1DB0" w:rsidRPr="00905801" w:rsidRDefault="0019590B" w:rsidP="00AF1DB0">
            <w:pPr>
              <w:pStyle w:val="a7"/>
              <w:spacing w:before="46" w:after="46"/>
            </w:pPr>
            <w:r>
              <w:rPr>
                <w:rFonts w:hint="eastAsia"/>
              </w:rPr>
              <w:t>从一站点到某站点路程中，经过的各线路所占的清分清算比例。</w:t>
            </w:r>
          </w:p>
        </w:tc>
      </w:tr>
      <w:tr w:rsidR="00AF1DB0" w:rsidTr="001A68F2">
        <w:tc>
          <w:tcPr>
            <w:tcW w:w="828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2</w:t>
            </w:r>
          </w:p>
        </w:tc>
        <w:tc>
          <w:tcPr>
            <w:tcW w:w="2580" w:type="dxa"/>
            <w:vAlign w:val="center"/>
          </w:tcPr>
          <w:p w:rsidR="00AF1DB0" w:rsidRPr="00905801" w:rsidRDefault="00343C6D" w:rsidP="00AF1DB0">
            <w:pPr>
              <w:pStyle w:val="a7"/>
              <w:spacing w:before="46" w:after="46"/>
            </w:pPr>
            <w:r w:rsidRPr="00343C6D">
              <w:rPr>
                <w:rFonts w:hint="eastAsia"/>
              </w:rPr>
              <w:t>OD</w:t>
            </w:r>
            <w:r w:rsidRPr="00343C6D">
              <w:rPr>
                <w:rFonts w:hint="eastAsia"/>
              </w:rPr>
              <w:t>路径</w:t>
            </w:r>
          </w:p>
        </w:tc>
        <w:tc>
          <w:tcPr>
            <w:tcW w:w="5700" w:type="dxa"/>
            <w:vAlign w:val="center"/>
          </w:tcPr>
          <w:p w:rsidR="00AF1DB0" w:rsidRPr="00905801" w:rsidRDefault="0019590B" w:rsidP="00AF1DB0">
            <w:pPr>
              <w:pStyle w:val="a7"/>
              <w:spacing w:before="46" w:after="46"/>
            </w:pPr>
            <w:r>
              <w:rPr>
                <w:rFonts w:hint="eastAsia"/>
              </w:rPr>
              <w:t>从一站点到某站点的各种换乘方法的路程。</w:t>
            </w:r>
          </w:p>
        </w:tc>
      </w:tr>
      <w:tr w:rsidR="00AF1DB0" w:rsidRPr="0019590B" w:rsidTr="001A68F2">
        <w:tc>
          <w:tcPr>
            <w:tcW w:w="828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3</w:t>
            </w:r>
          </w:p>
        </w:tc>
        <w:tc>
          <w:tcPr>
            <w:tcW w:w="2580" w:type="dxa"/>
            <w:vAlign w:val="center"/>
          </w:tcPr>
          <w:p w:rsidR="00AF1DB0" w:rsidRPr="00905801" w:rsidRDefault="00343C6D" w:rsidP="00AF1DB0">
            <w:pPr>
              <w:pStyle w:val="a7"/>
              <w:spacing w:before="46" w:after="46"/>
            </w:pPr>
            <w:r w:rsidRPr="00343C6D">
              <w:rPr>
                <w:rFonts w:hint="eastAsia"/>
              </w:rPr>
              <w:t>里程差比例阀值</w:t>
            </w:r>
          </w:p>
        </w:tc>
        <w:tc>
          <w:tcPr>
            <w:tcW w:w="5700" w:type="dxa"/>
            <w:vAlign w:val="center"/>
          </w:tcPr>
          <w:p w:rsidR="00AF1DB0" w:rsidRPr="00905801" w:rsidRDefault="0019590B" w:rsidP="0019590B">
            <w:pPr>
              <w:pStyle w:val="a7"/>
              <w:spacing w:before="46" w:after="46"/>
            </w:pPr>
            <w:r>
              <w:rPr>
                <w:rFonts w:hint="eastAsia"/>
              </w:rPr>
              <w:t>从一站点到某站点的各种路径中，里程与平均里程</w:t>
            </w:r>
            <w:r w:rsidR="005F1853">
              <w:rPr>
                <w:rFonts w:hint="eastAsia"/>
              </w:rPr>
              <w:t>绝对</w:t>
            </w:r>
            <w:r>
              <w:rPr>
                <w:rFonts w:hint="eastAsia"/>
              </w:rPr>
              <w:t>差</w:t>
            </w:r>
            <w:r w:rsidR="005F1853">
              <w:rPr>
                <w:rFonts w:hint="eastAsia"/>
              </w:rPr>
              <w:t>值小于等于该值为有效里程。</w:t>
            </w:r>
          </w:p>
        </w:tc>
      </w:tr>
      <w:tr w:rsidR="00AF1DB0" w:rsidTr="001A68F2">
        <w:tc>
          <w:tcPr>
            <w:tcW w:w="828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4</w:t>
            </w:r>
          </w:p>
        </w:tc>
        <w:tc>
          <w:tcPr>
            <w:tcW w:w="258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  <w:tc>
          <w:tcPr>
            <w:tcW w:w="5700" w:type="dxa"/>
            <w:vAlign w:val="center"/>
          </w:tcPr>
          <w:p w:rsidR="00AF1DB0" w:rsidRPr="00905801" w:rsidRDefault="00AF1DB0" w:rsidP="0047671F">
            <w:pPr>
              <w:pStyle w:val="a7"/>
              <w:spacing w:before="46" w:after="46"/>
            </w:pPr>
          </w:p>
        </w:tc>
      </w:tr>
      <w:tr w:rsidR="00AF1DB0" w:rsidTr="001A68F2">
        <w:trPr>
          <w:trHeight w:val="70"/>
        </w:trPr>
        <w:tc>
          <w:tcPr>
            <w:tcW w:w="828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5</w:t>
            </w:r>
          </w:p>
        </w:tc>
        <w:tc>
          <w:tcPr>
            <w:tcW w:w="258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  <w:tc>
          <w:tcPr>
            <w:tcW w:w="570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</w:tr>
      <w:tr w:rsidR="00AF1DB0" w:rsidTr="001A68F2">
        <w:tc>
          <w:tcPr>
            <w:tcW w:w="828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6</w:t>
            </w:r>
          </w:p>
        </w:tc>
        <w:tc>
          <w:tcPr>
            <w:tcW w:w="258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  <w:tc>
          <w:tcPr>
            <w:tcW w:w="570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</w:tr>
      <w:tr w:rsidR="00AF1DB0" w:rsidTr="001A68F2">
        <w:tc>
          <w:tcPr>
            <w:tcW w:w="828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7</w:t>
            </w:r>
          </w:p>
        </w:tc>
        <w:tc>
          <w:tcPr>
            <w:tcW w:w="258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  <w:tc>
          <w:tcPr>
            <w:tcW w:w="570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</w:tr>
    </w:tbl>
    <w:p w:rsidR="00AF1DB0" w:rsidRPr="007C228E" w:rsidRDefault="00AF1DB0" w:rsidP="00AF1DB0">
      <w:pPr>
        <w:spacing w:before="156" w:after="156"/>
      </w:pPr>
    </w:p>
    <w:p w:rsidR="00AF1DB0" w:rsidRDefault="00AF1DB0" w:rsidP="00AF1DB0">
      <w:pPr>
        <w:pStyle w:val="2"/>
      </w:pPr>
      <w:bookmarkStart w:id="9" w:name="_Toc382319071"/>
      <w:r>
        <w:rPr>
          <w:rFonts w:hint="eastAsia"/>
        </w:rPr>
        <w:t>参考资料</w:t>
      </w:r>
      <w:bookmarkEnd w:id="9"/>
    </w:p>
    <w:p w:rsidR="00A420E6" w:rsidRPr="00A420E6" w:rsidRDefault="00A420E6" w:rsidP="00A420E6">
      <w:pPr>
        <w:spacing w:before="156" w:after="156"/>
        <w:ind w:left="420"/>
      </w:pPr>
      <w:r>
        <w:rPr>
          <w:rFonts w:hint="eastAsia"/>
        </w:rPr>
        <w:t>《</w:t>
      </w:r>
      <w:r w:rsidRPr="00A420E6">
        <w:rPr>
          <w:rFonts w:hint="eastAsia"/>
        </w:rPr>
        <w:t>长沙轨道交通</w:t>
      </w:r>
      <w:r w:rsidRPr="00A420E6">
        <w:rPr>
          <w:rFonts w:hint="eastAsia"/>
        </w:rPr>
        <w:t>ACC</w:t>
      </w:r>
      <w:r w:rsidRPr="00A420E6">
        <w:rPr>
          <w:rFonts w:hint="eastAsia"/>
        </w:rPr>
        <w:t>需求规格说明书</w:t>
      </w:r>
      <w:r>
        <w:rPr>
          <w:rFonts w:hint="eastAsia"/>
        </w:rPr>
        <w:t>》</w:t>
      </w:r>
    </w:p>
    <w:p w:rsidR="00AF1DB0" w:rsidRDefault="00AF1DB0" w:rsidP="00AF1DB0">
      <w:pPr>
        <w:pStyle w:val="1"/>
      </w:pPr>
      <w:bookmarkStart w:id="10" w:name="_Toc382319072"/>
      <w:r>
        <w:rPr>
          <w:rFonts w:hint="eastAsia"/>
        </w:rPr>
        <w:t>运行环境</w:t>
      </w:r>
      <w:bookmarkEnd w:id="10"/>
    </w:p>
    <w:p w:rsidR="00AF1DB0" w:rsidRDefault="00AF1DB0" w:rsidP="00AF1DB0">
      <w:pPr>
        <w:pStyle w:val="3"/>
      </w:pPr>
      <w:bookmarkStart w:id="11" w:name="_Toc350981007"/>
      <w:bookmarkStart w:id="12" w:name="_Toc382319073"/>
      <w:r>
        <w:rPr>
          <w:rFonts w:hint="eastAsia"/>
        </w:rPr>
        <w:t>硬件平台</w:t>
      </w:r>
      <w:bookmarkEnd w:id="11"/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88"/>
        <w:gridCol w:w="2520"/>
        <w:gridCol w:w="3780"/>
      </w:tblGrid>
      <w:tr w:rsidR="00AF1DB0" w:rsidTr="001A68F2">
        <w:trPr>
          <w:tblHeader/>
        </w:trPr>
        <w:tc>
          <w:tcPr>
            <w:tcW w:w="2088" w:type="dxa"/>
            <w:tcBorders>
              <w:bottom w:val="single" w:sz="4" w:space="0" w:color="auto"/>
            </w:tcBorders>
            <w:shd w:val="clear" w:color="auto" w:fill="99CCFF"/>
            <w:vAlign w:val="center"/>
          </w:tcPr>
          <w:p w:rsidR="00AF1DB0" w:rsidRDefault="00AF1DB0" w:rsidP="00AF1DB0">
            <w:pPr>
              <w:pStyle w:val="a6"/>
              <w:spacing w:before="46" w:after="46"/>
            </w:pPr>
            <w:r>
              <w:rPr>
                <w:rFonts w:hint="eastAsia"/>
              </w:rPr>
              <w:t>硬件</w:t>
            </w:r>
          </w:p>
        </w:tc>
        <w:tc>
          <w:tcPr>
            <w:tcW w:w="2520" w:type="dxa"/>
            <w:shd w:val="clear" w:color="auto" w:fill="99CCFF"/>
            <w:vAlign w:val="center"/>
          </w:tcPr>
          <w:p w:rsidR="00AF1DB0" w:rsidRDefault="00AF1DB0" w:rsidP="00AF1DB0">
            <w:pPr>
              <w:pStyle w:val="a6"/>
              <w:spacing w:before="46" w:after="46"/>
            </w:pPr>
            <w:r>
              <w:rPr>
                <w:rFonts w:hint="eastAsia"/>
              </w:rPr>
              <w:t>厂商及型号</w:t>
            </w:r>
          </w:p>
        </w:tc>
        <w:tc>
          <w:tcPr>
            <w:tcW w:w="3780" w:type="dxa"/>
            <w:shd w:val="clear" w:color="auto" w:fill="99CCFF"/>
            <w:vAlign w:val="center"/>
          </w:tcPr>
          <w:p w:rsidR="00AF1DB0" w:rsidRDefault="00AF1DB0" w:rsidP="00AF1DB0">
            <w:pPr>
              <w:pStyle w:val="a6"/>
              <w:spacing w:before="46" w:after="46"/>
            </w:pPr>
            <w:r>
              <w:rPr>
                <w:rFonts w:hint="eastAsia"/>
              </w:rPr>
              <w:t>备注</w:t>
            </w:r>
          </w:p>
        </w:tc>
      </w:tr>
      <w:tr w:rsidR="00AF1DB0" w:rsidTr="001A68F2">
        <w:tc>
          <w:tcPr>
            <w:tcW w:w="2088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WEB</w:t>
            </w:r>
            <w:r w:rsidRPr="00905801">
              <w:rPr>
                <w:rFonts w:hint="eastAsia"/>
              </w:rPr>
              <w:t>应用服务器</w:t>
            </w:r>
          </w:p>
        </w:tc>
        <w:tc>
          <w:tcPr>
            <w:tcW w:w="252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t>IBM BladeCenter PS700</w:t>
            </w:r>
          </w:p>
        </w:tc>
        <w:tc>
          <w:tcPr>
            <w:tcW w:w="378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</w:tr>
      <w:tr w:rsidR="00AF1DB0" w:rsidTr="001A68F2">
        <w:tc>
          <w:tcPr>
            <w:tcW w:w="2088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报表服务器</w:t>
            </w:r>
          </w:p>
        </w:tc>
        <w:tc>
          <w:tcPr>
            <w:tcW w:w="2520" w:type="dxa"/>
            <w:vAlign w:val="center"/>
          </w:tcPr>
          <w:p w:rsidR="00AF1DB0" w:rsidRPr="00905801" w:rsidRDefault="00AF1DB0" w:rsidP="00A420E6">
            <w:pPr>
              <w:pStyle w:val="a7"/>
              <w:spacing w:before="46" w:after="46"/>
            </w:pPr>
          </w:p>
        </w:tc>
        <w:tc>
          <w:tcPr>
            <w:tcW w:w="378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</w:tr>
      <w:tr w:rsidR="00AF1DB0" w:rsidTr="001A68F2">
        <w:tc>
          <w:tcPr>
            <w:tcW w:w="2088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数据库服务器</w:t>
            </w:r>
          </w:p>
        </w:tc>
        <w:tc>
          <w:tcPr>
            <w:tcW w:w="252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 xml:space="preserve">IBM </w:t>
            </w:r>
            <w:r w:rsidRPr="00905801">
              <w:t>Power7</w:t>
            </w:r>
            <w:r w:rsidRPr="00905801">
              <w:rPr>
                <w:rFonts w:hint="eastAsia"/>
              </w:rPr>
              <w:t>5</w:t>
            </w:r>
            <w:r w:rsidRPr="00905801">
              <w:t>0</w:t>
            </w:r>
          </w:p>
        </w:tc>
        <w:tc>
          <w:tcPr>
            <w:tcW w:w="378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</w:tr>
    </w:tbl>
    <w:p w:rsidR="00AF1DB0" w:rsidRDefault="00AF1DB0" w:rsidP="00AF1DB0">
      <w:pPr>
        <w:pStyle w:val="3"/>
      </w:pPr>
      <w:bookmarkStart w:id="13" w:name="_Toc350981008"/>
      <w:bookmarkStart w:id="14" w:name="_Toc382319074"/>
      <w:r>
        <w:rPr>
          <w:rFonts w:hint="eastAsia"/>
        </w:rPr>
        <w:t>软件平台</w:t>
      </w:r>
      <w:bookmarkEnd w:id="13"/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88"/>
        <w:gridCol w:w="2520"/>
        <w:gridCol w:w="3780"/>
      </w:tblGrid>
      <w:tr w:rsidR="00AF1DB0" w:rsidTr="001A68F2">
        <w:trPr>
          <w:tblHeader/>
        </w:trPr>
        <w:tc>
          <w:tcPr>
            <w:tcW w:w="2088" w:type="dxa"/>
            <w:tcBorders>
              <w:bottom w:val="single" w:sz="4" w:space="0" w:color="auto"/>
            </w:tcBorders>
            <w:shd w:val="clear" w:color="auto" w:fill="99CCFF"/>
            <w:vAlign w:val="center"/>
          </w:tcPr>
          <w:p w:rsidR="00AF1DB0" w:rsidRDefault="00AF1DB0" w:rsidP="00AF1DB0">
            <w:pPr>
              <w:pStyle w:val="a6"/>
              <w:spacing w:before="46" w:after="46"/>
            </w:pPr>
            <w:r>
              <w:rPr>
                <w:rFonts w:hint="eastAsia"/>
              </w:rPr>
              <w:t>软件</w:t>
            </w:r>
          </w:p>
        </w:tc>
        <w:tc>
          <w:tcPr>
            <w:tcW w:w="2520" w:type="dxa"/>
            <w:shd w:val="clear" w:color="auto" w:fill="99CCFF"/>
            <w:vAlign w:val="center"/>
          </w:tcPr>
          <w:p w:rsidR="00AF1DB0" w:rsidRDefault="00AF1DB0" w:rsidP="00AF1DB0">
            <w:pPr>
              <w:pStyle w:val="a6"/>
              <w:spacing w:before="46" w:after="46"/>
            </w:pPr>
            <w:r>
              <w:rPr>
                <w:rFonts w:hint="eastAsia"/>
              </w:rPr>
              <w:t>厂家及版本</w:t>
            </w:r>
          </w:p>
        </w:tc>
        <w:tc>
          <w:tcPr>
            <w:tcW w:w="3780" w:type="dxa"/>
            <w:shd w:val="clear" w:color="auto" w:fill="99CCFF"/>
            <w:vAlign w:val="center"/>
          </w:tcPr>
          <w:p w:rsidR="00AF1DB0" w:rsidRDefault="00AF1DB0" w:rsidP="00AF1DB0">
            <w:pPr>
              <w:pStyle w:val="a6"/>
              <w:spacing w:before="46" w:after="46"/>
            </w:pPr>
            <w:r>
              <w:rPr>
                <w:rFonts w:hint="eastAsia"/>
              </w:rPr>
              <w:t>备注</w:t>
            </w:r>
          </w:p>
        </w:tc>
      </w:tr>
      <w:tr w:rsidR="00AF1DB0" w:rsidTr="001A68F2">
        <w:tc>
          <w:tcPr>
            <w:tcW w:w="2088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AIX</w:t>
            </w:r>
          </w:p>
        </w:tc>
        <w:tc>
          <w:tcPr>
            <w:tcW w:w="252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IBM</w:t>
            </w:r>
          </w:p>
        </w:tc>
        <w:tc>
          <w:tcPr>
            <w:tcW w:w="378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操作系统</w:t>
            </w:r>
          </w:p>
        </w:tc>
      </w:tr>
      <w:tr w:rsidR="00AF1DB0" w:rsidTr="001A68F2">
        <w:tc>
          <w:tcPr>
            <w:tcW w:w="2088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数据库软件</w:t>
            </w:r>
          </w:p>
        </w:tc>
        <w:tc>
          <w:tcPr>
            <w:tcW w:w="252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 xml:space="preserve">Oracle 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1"/>
                <w:attr w:name="UnitName" w:val="g"/>
              </w:smartTagPr>
              <w:r w:rsidRPr="00905801">
                <w:rPr>
                  <w:rFonts w:hint="eastAsia"/>
                </w:rPr>
                <w:t>11g</w:t>
              </w:r>
            </w:smartTag>
          </w:p>
        </w:tc>
        <w:tc>
          <w:tcPr>
            <w:tcW w:w="378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</w:tr>
      <w:tr w:rsidR="00AF1DB0" w:rsidTr="001A68F2">
        <w:tc>
          <w:tcPr>
            <w:tcW w:w="2088" w:type="dxa"/>
            <w:shd w:val="clear" w:color="auto" w:fill="CCECFF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应用服务器</w:t>
            </w:r>
          </w:p>
        </w:tc>
        <w:tc>
          <w:tcPr>
            <w:tcW w:w="252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JBOSS 6.1</w:t>
            </w:r>
          </w:p>
        </w:tc>
        <w:tc>
          <w:tcPr>
            <w:tcW w:w="3780" w:type="dxa"/>
            <w:vAlign w:val="center"/>
          </w:tcPr>
          <w:p w:rsidR="00AF1DB0" w:rsidRPr="00905801" w:rsidRDefault="00AF1DB0" w:rsidP="00AF1DB0">
            <w:pPr>
              <w:pStyle w:val="a7"/>
              <w:spacing w:before="46" w:after="46"/>
            </w:pPr>
          </w:p>
        </w:tc>
      </w:tr>
      <w:tr w:rsidR="00A420E6" w:rsidTr="001A68F2">
        <w:tc>
          <w:tcPr>
            <w:tcW w:w="2088" w:type="dxa"/>
            <w:shd w:val="clear" w:color="auto" w:fill="CCECFF"/>
            <w:vAlign w:val="center"/>
          </w:tcPr>
          <w:p w:rsidR="00A420E6" w:rsidRPr="00905801" w:rsidRDefault="00A420E6" w:rsidP="00AF1DB0">
            <w:pPr>
              <w:pStyle w:val="a7"/>
              <w:spacing w:before="46" w:after="46"/>
            </w:pPr>
            <w:r>
              <w:rPr>
                <w:rFonts w:hint="eastAsia"/>
              </w:rPr>
              <w:t>应用软件</w:t>
            </w:r>
          </w:p>
        </w:tc>
        <w:tc>
          <w:tcPr>
            <w:tcW w:w="2520" w:type="dxa"/>
            <w:vAlign w:val="center"/>
          </w:tcPr>
          <w:p w:rsidR="00A420E6" w:rsidRPr="00905801" w:rsidRDefault="00A420E6" w:rsidP="001528D0">
            <w:pPr>
              <w:pStyle w:val="a7"/>
              <w:spacing w:before="46" w:after="46"/>
            </w:pPr>
            <w:r>
              <w:rPr>
                <w:rFonts w:hint="eastAsia"/>
              </w:rPr>
              <w:t>IE</w:t>
            </w:r>
            <w:r w:rsidR="001528D0" w:rsidRPr="00905801">
              <w:rPr>
                <w:rFonts w:hint="eastAsia"/>
              </w:rPr>
              <w:t xml:space="preserve"> </w:t>
            </w:r>
          </w:p>
        </w:tc>
        <w:tc>
          <w:tcPr>
            <w:tcW w:w="3780" w:type="dxa"/>
            <w:vAlign w:val="center"/>
          </w:tcPr>
          <w:p w:rsidR="00A420E6" w:rsidRPr="00905801" w:rsidRDefault="001528D0" w:rsidP="00AF1DB0">
            <w:pPr>
              <w:pStyle w:val="a7"/>
              <w:spacing w:before="46" w:after="46"/>
            </w:pPr>
            <w:r>
              <w:rPr>
                <w:rFonts w:hint="eastAsia"/>
              </w:rPr>
              <w:t>IE5.5</w:t>
            </w:r>
            <w:r>
              <w:rPr>
                <w:rFonts w:hint="eastAsia"/>
              </w:rPr>
              <w:t>以上的浏览器</w:t>
            </w:r>
          </w:p>
        </w:tc>
      </w:tr>
    </w:tbl>
    <w:p w:rsidR="00AF1DB0" w:rsidRDefault="00AF1DB0" w:rsidP="00AF1DB0">
      <w:pPr>
        <w:pStyle w:val="1"/>
      </w:pPr>
      <w:bookmarkStart w:id="15" w:name="_Toc382319075"/>
      <w:r>
        <w:rPr>
          <w:rFonts w:hint="eastAsia"/>
        </w:rPr>
        <w:t>系统概述</w:t>
      </w:r>
      <w:bookmarkEnd w:id="15"/>
    </w:p>
    <w:p w:rsidR="00AF1DB0" w:rsidRDefault="00892949" w:rsidP="00AF1DB0">
      <w:pPr>
        <w:spacing w:before="156" w:after="156"/>
        <w:ind w:firstLine="420"/>
      </w:pPr>
      <w:r>
        <w:rPr>
          <w:rFonts w:hint="eastAsia"/>
        </w:rPr>
        <w:t>清分规则</w:t>
      </w:r>
      <w:r w:rsidR="00AF1DB0">
        <w:rPr>
          <w:rFonts w:hint="eastAsia"/>
        </w:rPr>
        <w:t>系统实现</w:t>
      </w:r>
      <w:r>
        <w:rPr>
          <w:rFonts w:hint="eastAsia"/>
        </w:rPr>
        <w:t>站点线路查询、</w:t>
      </w:r>
      <w:r>
        <w:rPr>
          <w:rFonts w:hint="eastAsia"/>
        </w:rPr>
        <w:t>OD</w:t>
      </w:r>
      <w:r>
        <w:rPr>
          <w:rFonts w:hint="eastAsia"/>
        </w:rPr>
        <w:t>路径生成、</w:t>
      </w:r>
      <w:r>
        <w:rPr>
          <w:rFonts w:hint="eastAsia"/>
        </w:rPr>
        <w:t>OD</w:t>
      </w:r>
      <w:r>
        <w:rPr>
          <w:rFonts w:hint="eastAsia"/>
        </w:rPr>
        <w:t>路径查询、权重比例生成和查询</w:t>
      </w:r>
      <w:r w:rsidR="00AF1DB0">
        <w:rPr>
          <w:rFonts w:hint="eastAsia"/>
        </w:rPr>
        <w:t>等功能。</w:t>
      </w:r>
    </w:p>
    <w:p w:rsidR="00AF1DB0" w:rsidRDefault="00AF1DB0" w:rsidP="00AF1DB0">
      <w:pPr>
        <w:pStyle w:val="1"/>
        <w:rPr>
          <w:rFonts w:hint="eastAsia"/>
        </w:rPr>
      </w:pPr>
      <w:bookmarkStart w:id="16" w:name="_Toc382319076"/>
      <w:r>
        <w:rPr>
          <w:rFonts w:hint="eastAsia"/>
        </w:rPr>
        <w:t>功能列表</w:t>
      </w:r>
      <w:bookmarkEnd w:id="16"/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49"/>
        <w:gridCol w:w="2259"/>
        <w:gridCol w:w="4820"/>
      </w:tblGrid>
      <w:tr w:rsidR="00892949" w:rsidTr="00892949">
        <w:tc>
          <w:tcPr>
            <w:tcW w:w="1449" w:type="dxa"/>
            <w:tcBorders>
              <w:bottom w:val="single" w:sz="4" w:space="0" w:color="auto"/>
            </w:tcBorders>
            <w:shd w:val="clear" w:color="auto" w:fill="99CCFF"/>
          </w:tcPr>
          <w:p w:rsidR="00892949" w:rsidRDefault="00892949" w:rsidP="00892949">
            <w:pPr>
              <w:pStyle w:val="a6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类别</w:t>
            </w:r>
          </w:p>
        </w:tc>
        <w:tc>
          <w:tcPr>
            <w:tcW w:w="2259" w:type="dxa"/>
            <w:tcBorders>
              <w:bottom w:val="single" w:sz="4" w:space="0" w:color="auto"/>
            </w:tcBorders>
            <w:shd w:val="clear" w:color="auto" w:fill="99CCFF"/>
            <w:vAlign w:val="center"/>
          </w:tcPr>
          <w:p w:rsidR="00892949" w:rsidRPr="00F408EF" w:rsidRDefault="00892949" w:rsidP="00892949">
            <w:pPr>
              <w:pStyle w:val="a6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模块</w:t>
            </w:r>
          </w:p>
        </w:tc>
        <w:tc>
          <w:tcPr>
            <w:tcW w:w="4820" w:type="dxa"/>
            <w:shd w:val="clear" w:color="auto" w:fill="99CCFF"/>
            <w:vAlign w:val="center"/>
          </w:tcPr>
          <w:p w:rsidR="00892949" w:rsidRPr="00F408EF" w:rsidRDefault="00892949" w:rsidP="00892949">
            <w:pPr>
              <w:pStyle w:val="a6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92949" w:rsidTr="00892949">
        <w:tc>
          <w:tcPr>
            <w:tcW w:w="1449" w:type="dxa"/>
            <w:shd w:val="clear" w:color="auto" w:fill="CCECFF"/>
          </w:tcPr>
          <w:p w:rsidR="00892949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系统登录</w:t>
            </w:r>
          </w:p>
        </w:tc>
        <w:tc>
          <w:tcPr>
            <w:tcW w:w="2259" w:type="dxa"/>
            <w:shd w:val="clear" w:color="auto" w:fill="CCECFF"/>
            <w:vAlign w:val="center"/>
          </w:tcPr>
          <w:p w:rsidR="00892949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登录</w:t>
            </w:r>
          </w:p>
        </w:tc>
        <w:tc>
          <w:tcPr>
            <w:tcW w:w="4820" w:type="dxa"/>
            <w:vAlign w:val="center"/>
          </w:tcPr>
          <w:p w:rsidR="00892949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功能包括密码修改、登录系统和退出系统。</w:t>
            </w:r>
          </w:p>
        </w:tc>
      </w:tr>
      <w:tr w:rsidR="00892949" w:rsidTr="00892949">
        <w:tc>
          <w:tcPr>
            <w:tcW w:w="1449" w:type="dxa"/>
            <w:vMerge w:val="restart"/>
            <w:shd w:val="clear" w:color="auto" w:fill="CCECFF"/>
          </w:tcPr>
          <w:p w:rsidR="00892949" w:rsidRPr="00905801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基本参数</w:t>
            </w:r>
          </w:p>
        </w:tc>
        <w:tc>
          <w:tcPr>
            <w:tcW w:w="2259" w:type="dxa"/>
            <w:shd w:val="clear" w:color="auto" w:fill="CCECFF"/>
            <w:vAlign w:val="center"/>
          </w:tcPr>
          <w:p w:rsidR="00892949" w:rsidRPr="00905801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OD</w:t>
            </w:r>
            <w:r>
              <w:rPr>
                <w:rFonts w:hint="eastAsia"/>
              </w:rPr>
              <w:t>路径查询</w:t>
            </w:r>
          </w:p>
        </w:tc>
        <w:tc>
          <w:tcPr>
            <w:tcW w:w="4820" w:type="dxa"/>
            <w:vAlign w:val="center"/>
          </w:tcPr>
          <w:p w:rsidR="00892949" w:rsidRPr="00905801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查询站点到站点可行的路线。</w:t>
            </w:r>
          </w:p>
        </w:tc>
      </w:tr>
      <w:tr w:rsidR="00892949" w:rsidTr="00892949">
        <w:tc>
          <w:tcPr>
            <w:tcW w:w="1449" w:type="dxa"/>
            <w:vMerge/>
            <w:shd w:val="clear" w:color="auto" w:fill="CCECFF"/>
          </w:tcPr>
          <w:p w:rsidR="00892949" w:rsidRPr="008A769B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</w:p>
        </w:tc>
        <w:tc>
          <w:tcPr>
            <w:tcW w:w="2259" w:type="dxa"/>
            <w:shd w:val="clear" w:color="auto" w:fill="CCECFF"/>
            <w:vAlign w:val="center"/>
          </w:tcPr>
          <w:p w:rsidR="00892949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站线查询</w:t>
            </w:r>
          </w:p>
        </w:tc>
        <w:tc>
          <w:tcPr>
            <w:tcW w:w="4820" w:type="dxa"/>
            <w:vAlign w:val="center"/>
          </w:tcPr>
          <w:p w:rsidR="00892949" w:rsidRDefault="00254EA8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查询站点与线路关系</w:t>
            </w:r>
            <w:r w:rsidR="00892949">
              <w:rPr>
                <w:rFonts w:hint="eastAsia"/>
              </w:rPr>
              <w:t>。</w:t>
            </w:r>
          </w:p>
        </w:tc>
      </w:tr>
      <w:tr w:rsidR="00892949" w:rsidTr="00892949">
        <w:tc>
          <w:tcPr>
            <w:tcW w:w="1449" w:type="dxa"/>
            <w:vMerge/>
            <w:shd w:val="clear" w:color="auto" w:fill="CCECFF"/>
          </w:tcPr>
          <w:p w:rsidR="00892949" w:rsidRPr="00905801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</w:p>
        </w:tc>
        <w:tc>
          <w:tcPr>
            <w:tcW w:w="2259" w:type="dxa"/>
            <w:shd w:val="clear" w:color="auto" w:fill="CCECFF"/>
            <w:vAlign w:val="center"/>
          </w:tcPr>
          <w:p w:rsidR="00892949" w:rsidRPr="00905801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阀值参数设置</w:t>
            </w:r>
          </w:p>
        </w:tc>
        <w:tc>
          <w:tcPr>
            <w:tcW w:w="4820" w:type="dxa"/>
            <w:vAlign w:val="center"/>
          </w:tcPr>
          <w:p w:rsidR="00892949" w:rsidRPr="00905801" w:rsidRDefault="00254EA8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有效阀值设置</w:t>
            </w:r>
            <w:r w:rsidR="00892949">
              <w:rPr>
                <w:rFonts w:hint="eastAsia"/>
              </w:rPr>
              <w:t>。</w:t>
            </w:r>
          </w:p>
        </w:tc>
      </w:tr>
      <w:tr w:rsidR="00892949" w:rsidTr="00892949">
        <w:tc>
          <w:tcPr>
            <w:tcW w:w="1449" w:type="dxa"/>
            <w:vMerge/>
            <w:shd w:val="clear" w:color="auto" w:fill="CCECFF"/>
          </w:tcPr>
          <w:p w:rsidR="00892949" w:rsidRPr="00905801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</w:p>
        </w:tc>
        <w:tc>
          <w:tcPr>
            <w:tcW w:w="2259" w:type="dxa"/>
            <w:shd w:val="clear" w:color="auto" w:fill="CCECFF"/>
            <w:vAlign w:val="center"/>
          </w:tcPr>
          <w:p w:rsidR="00892949" w:rsidRPr="00905801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系统参数设置</w:t>
            </w:r>
          </w:p>
        </w:tc>
        <w:tc>
          <w:tcPr>
            <w:tcW w:w="4820" w:type="dxa"/>
            <w:vAlign w:val="center"/>
          </w:tcPr>
          <w:p w:rsidR="00892949" w:rsidRPr="00905801" w:rsidRDefault="00254EA8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系统基本参数设置</w:t>
            </w:r>
            <w:r w:rsidR="00892949" w:rsidRPr="00905801">
              <w:rPr>
                <w:rFonts w:hint="eastAsia"/>
              </w:rPr>
              <w:t>。</w:t>
            </w:r>
          </w:p>
        </w:tc>
      </w:tr>
      <w:tr w:rsidR="00892949" w:rsidTr="00892949">
        <w:tc>
          <w:tcPr>
            <w:tcW w:w="1449" w:type="dxa"/>
            <w:vMerge/>
            <w:shd w:val="clear" w:color="auto" w:fill="CCECFF"/>
          </w:tcPr>
          <w:p w:rsidR="00892949" w:rsidRPr="00905801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</w:p>
        </w:tc>
        <w:tc>
          <w:tcPr>
            <w:tcW w:w="2259" w:type="dxa"/>
            <w:shd w:val="clear" w:color="auto" w:fill="CCECFF"/>
            <w:vAlign w:val="center"/>
          </w:tcPr>
          <w:p w:rsidR="00892949" w:rsidRPr="00905801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站点参数设置</w:t>
            </w:r>
          </w:p>
        </w:tc>
        <w:tc>
          <w:tcPr>
            <w:tcW w:w="4820" w:type="dxa"/>
            <w:vAlign w:val="center"/>
          </w:tcPr>
          <w:p w:rsidR="00892949" w:rsidRPr="00905801" w:rsidRDefault="00254EA8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基本站点参数录入</w:t>
            </w:r>
            <w:r w:rsidR="00892949">
              <w:rPr>
                <w:rFonts w:hint="eastAsia"/>
              </w:rPr>
              <w:t>。</w:t>
            </w:r>
          </w:p>
        </w:tc>
      </w:tr>
      <w:tr w:rsidR="00892949" w:rsidTr="00892949">
        <w:tc>
          <w:tcPr>
            <w:tcW w:w="1449" w:type="dxa"/>
            <w:vMerge w:val="restart"/>
            <w:shd w:val="clear" w:color="auto" w:fill="CCECFF"/>
          </w:tcPr>
          <w:p w:rsidR="00892949" w:rsidRPr="00905801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权重计算</w:t>
            </w:r>
          </w:p>
        </w:tc>
        <w:tc>
          <w:tcPr>
            <w:tcW w:w="2259" w:type="dxa"/>
            <w:shd w:val="clear" w:color="auto" w:fill="CCECFF"/>
            <w:vAlign w:val="center"/>
          </w:tcPr>
          <w:p w:rsidR="00892949" w:rsidRDefault="00892949" w:rsidP="00254EA8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权</w:t>
            </w:r>
            <w:r w:rsidR="00254EA8">
              <w:rPr>
                <w:rFonts w:hint="eastAsia"/>
              </w:rPr>
              <w:t>重</w:t>
            </w:r>
            <w:r>
              <w:rPr>
                <w:rFonts w:hint="eastAsia"/>
              </w:rPr>
              <w:t>查询</w:t>
            </w:r>
          </w:p>
        </w:tc>
        <w:tc>
          <w:tcPr>
            <w:tcW w:w="4820" w:type="dxa"/>
            <w:vAlign w:val="center"/>
          </w:tcPr>
          <w:p w:rsidR="00892949" w:rsidRDefault="00254EA8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实时查询路径权重</w:t>
            </w:r>
            <w:r w:rsidR="00892949">
              <w:rPr>
                <w:rFonts w:hint="eastAsia"/>
              </w:rPr>
              <w:t>。</w:t>
            </w:r>
          </w:p>
        </w:tc>
      </w:tr>
      <w:tr w:rsidR="00892949" w:rsidTr="00892949">
        <w:tc>
          <w:tcPr>
            <w:tcW w:w="1449" w:type="dxa"/>
            <w:vMerge/>
            <w:shd w:val="clear" w:color="auto" w:fill="CCECFF"/>
          </w:tcPr>
          <w:p w:rsidR="00892949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</w:p>
        </w:tc>
        <w:tc>
          <w:tcPr>
            <w:tcW w:w="2259" w:type="dxa"/>
            <w:shd w:val="clear" w:color="auto" w:fill="CCECFF"/>
            <w:vAlign w:val="center"/>
          </w:tcPr>
          <w:p w:rsidR="00892949" w:rsidRDefault="00892949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下载权限</w:t>
            </w:r>
          </w:p>
        </w:tc>
        <w:tc>
          <w:tcPr>
            <w:tcW w:w="4820" w:type="dxa"/>
            <w:vAlign w:val="center"/>
          </w:tcPr>
          <w:p w:rsidR="00892949" w:rsidRDefault="00254EA8" w:rsidP="00892949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生成所有</w:t>
            </w:r>
            <w:r>
              <w:rPr>
                <w:rFonts w:hint="eastAsia"/>
              </w:rPr>
              <w:t>OD</w:t>
            </w:r>
            <w:r>
              <w:rPr>
                <w:rFonts w:hint="eastAsia"/>
              </w:rPr>
              <w:t>路径、路径权重，和导出权重文件</w:t>
            </w:r>
            <w:r w:rsidR="00892949">
              <w:rPr>
                <w:rFonts w:hint="eastAsia"/>
              </w:rPr>
              <w:t>。</w:t>
            </w:r>
          </w:p>
        </w:tc>
      </w:tr>
    </w:tbl>
    <w:p w:rsidR="00AF1DB0" w:rsidRPr="002B6065" w:rsidRDefault="00AF1DB0" w:rsidP="00AF1DB0">
      <w:pPr>
        <w:spacing w:before="156" w:after="156"/>
      </w:pPr>
    </w:p>
    <w:p w:rsidR="00AF1DB0" w:rsidRDefault="00AF1DB0" w:rsidP="00AF1DB0">
      <w:pPr>
        <w:pStyle w:val="1"/>
      </w:pPr>
      <w:bookmarkStart w:id="17" w:name="_Toc382319077"/>
      <w:r>
        <w:rPr>
          <w:rFonts w:hint="eastAsia"/>
        </w:rPr>
        <w:t>系统功能</w:t>
      </w:r>
      <w:bookmarkEnd w:id="17"/>
    </w:p>
    <w:p w:rsidR="00105823" w:rsidRDefault="00105823" w:rsidP="00105823">
      <w:pPr>
        <w:spacing w:before="156" w:after="156"/>
        <w:ind w:left="420"/>
      </w:pPr>
      <w:r>
        <w:rPr>
          <w:rFonts w:hint="eastAsia"/>
        </w:rPr>
        <w:t>流程图：</w:t>
      </w:r>
    </w:p>
    <w:p w:rsidR="00105823" w:rsidRDefault="00105BEB" w:rsidP="00105823">
      <w:pPr>
        <w:spacing w:before="156" w:after="156"/>
      </w:pPr>
      <w:r>
        <w:rPr>
          <w:rFonts w:hint="eastAsia"/>
        </w:rPr>
        <w:tab/>
      </w:r>
      <w:r>
        <w:object w:dxaOrig="4307" w:dyaOrig="33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5.15pt;height:165.75pt" o:ole="">
            <v:imagedata r:id="rId8" o:title=""/>
          </v:shape>
          <o:OLEObject Type="Embed" ProgID="Visio.Drawing.11" ShapeID="_x0000_i1025" DrawAspect="Content" ObjectID="_1456060935" r:id="rId9"/>
        </w:object>
      </w:r>
    </w:p>
    <w:p w:rsidR="00105823" w:rsidRDefault="00105823" w:rsidP="00105823">
      <w:pPr>
        <w:spacing w:before="156" w:after="156"/>
      </w:pPr>
    </w:p>
    <w:p w:rsidR="00105823" w:rsidRDefault="00105823" w:rsidP="00105823">
      <w:pPr>
        <w:spacing w:before="156" w:after="156"/>
        <w:ind w:left="420"/>
        <w:rPr>
          <w:color w:val="FF0000"/>
        </w:rPr>
      </w:pPr>
      <w:r w:rsidRPr="00A61CF9">
        <w:rPr>
          <w:rFonts w:hint="eastAsia"/>
          <w:color w:val="FF0000"/>
        </w:rPr>
        <w:t>注意：</w:t>
      </w:r>
    </w:p>
    <w:p w:rsidR="00105823" w:rsidRDefault="00105823" w:rsidP="00105823">
      <w:pPr>
        <w:spacing w:before="156" w:after="156"/>
        <w:ind w:left="420" w:firstLine="420"/>
        <w:rPr>
          <w:color w:val="FF0000"/>
        </w:rPr>
      </w:pPr>
      <w:r>
        <w:rPr>
          <w:rFonts w:hint="eastAsia"/>
          <w:color w:val="FF0000"/>
        </w:rPr>
        <w:t>1.</w:t>
      </w:r>
      <w:r>
        <w:rPr>
          <w:rFonts w:hint="eastAsia"/>
          <w:color w:val="FF0000"/>
        </w:rPr>
        <w:t>本系统中菜单及按钮权限均通过“运营中心管理系统”进行管理，请确认登录账户是否具备操作权限。</w:t>
      </w:r>
    </w:p>
    <w:p w:rsidR="00105823" w:rsidRPr="00AE7D7A" w:rsidRDefault="00105823" w:rsidP="00AE7D7A">
      <w:pPr>
        <w:autoSpaceDE w:val="0"/>
        <w:autoSpaceDN w:val="0"/>
        <w:adjustRightInd w:val="0"/>
        <w:spacing w:beforeLines="0" w:afterLines="0" w:line="240" w:lineRule="auto"/>
        <w:ind w:left="420" w:firstLine="420"/>
        <w:jc w:val="left"/>
        <w:rPr>
          <w:color w:val="FF0000"/>
        </w:rPr>
      </w:pPr>
      <w:r>
        <w:rPr>
          <w:rFonts w:hint="eastAsia"/>
          <w:color w:val="FF0000"/>
        </w:rPr>
        <w:t>2.</w:t>
      </w:r>
      <w:r>
        <w:rPr>
          <w:rFonts w:hint="eastAsia"/>
          <w:color w:val="FF0000"/>
        </w:rPr>
        <w:t>使用“打印”或“导出”功能时，请先修改浏览器安全级别，</w:t>
      </w:r>
      <w:r w:rsidRPr="00DD2C3C">
        <w:rPr>
          <w:color w:val="FF0000"/>
        </w:rPr>
        <w:t>安全模式设置成</w:t>
      </w:r>
      <w:r w:rsidRPr="00DD2C3C">
        <w:rPr>
          <w:color w:val="FF0000"/>
        </w:rPr>
        <w:t>“</w:t>
      </w:r>
      <w:r w:rsidRPr="00DD2C3C">
        <w:rPr>
          <w:color w:val="FF0000"/>
        </w:rPr>
        <w:t>中</w:t>
      </w:r>
      <w:r w:rsidRPr="00DD2C3C">
        <w:rPr>
          <w:color w:val="FF0000"/>
        </w:rPr>
        <w:t>”</w:t>
      </w:r>
      <w:r w:rsidRPr="00DD2C3C">
        <w:rPr>
          <w:color w:val="FF0000"/>
        </w:rPr>
        <w:t>，如果</w:t>
      </w:r>
      <w:r w:rsidRPr="00DD2C3C">
        <w:rPr>
          <w:color w:val="FF0000"/>
        </w:rPr>
        <w:t>javascript</w:t>
      </w:r>
      <w:r w:rsidRPr="00DD2C3C">
        <w:rPr>
          <w:color w:val="FF0000"/>
        </w:rPr>
        <w:t>脚本中报这个错误，还应将</w:t>
      </w:r>
      <w:r w:rsidRPr="00DD2C3C">
        <w:rPr>
          <w:color w:val="FF0000"/>
        </w:rPr>
        <w:t>IE</w:t>
      </w:r>
      <w:r w:rsidRPr="00DD2C3C">
        <w:rPr>
          <w:color w:val="FF0000"/>
        </w:rPr>
        <w:t>的安全设置</w:t>
      </w:r>
      <w:r w:rsidRPr="00DD2C3C">
        <w:rPr>
          <w:color w:val="FF0000"/>
        </w:rPr>
        <w:t>“</w:t>
      </w:r>
      <w:r w:rsidRPr="00DD2C3C">
        <w:rPr>
          <w:color w:val="FF0000"/>
        </w:rPr>
        <w:t>不允许运行未标记为安全的</w:t>
      </w:r>
      <w:r w:rsidRPr="00DD2C3C">
        <w:rPr>
          <w:color w:val="FF0000"/>
        </w:rPr>
        <w:t>activeX</w:t>
      </w:r>
      <w:r w:rsidRPr="00DD2C3C">
        <w:rPr>
          <w:color w:val="FF0000"/>
        </w:rPr>
        <w:t>控件</w:t>
      </w:r>
      <w:r w:rsidRPr="00DD2C3C">
        <w:rPr>
          <w:color w:val="FF0000"/>
        </w:rPr>
        <w:t>”</w:t>
      </w:r>
      <w:r w:rsidRPr="00DD2C3C">
        <w:rPr>
          <w:color w:val="FF0000"/>
        </w:rPr>
        <w:t>启用即可。</w:t>
      </w: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67325" cy="2933700"/>
            <wp:effectExtent l="19050" t="0" r="9525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823" w:rsidRPr="00AE7D7A" w:rsidRDefault="00105823" w:rsidP="00AE7D7A">
      <w:pPr>
        <w:spacing w:before="156" w:after="156"/>
        <w:ind w:left="420" w:firstLine="420"/>
        <w:jc w:val="left"/>
        <w:rPr>
          <w:color w:val="FF0000"/>
        </w:rPr>
      </w:pPr>
      <w:r>
        <w:rPr>
          <w:rFonts w:hint="eastAsia"/>
          <w:color w:val="FF0000"/>
        </w:rPr>
        <w:t>确认提示选择“是”。</w:t>
      </w:r>
      <w:r>
        <w:rPr>
          <w:rFonts w:hint="eastAsia"/>
          <w:noProof/>
          <w:color w:val="FF0000"/>
        </w:rPr>
        <w:drawing>
          <wp:inline distT="0" distB="0" distL="0" distR="0">
            <wp:extent cx="3429000" cy="14001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823" w:rsidRDefault="00105823" w:rsidP="00105823">
      <w:pPr>
        <w:spacing w:before="156" w:after="156"/>
        <w:ind w:left="420" w:firstLine="420"/>
        <w:rPr>
          <w:color w:val="FF0000"/>
        </w:rPr>
      </w:pPr>
      <w:r w:rsidRPr="008075C4">
        <w:rPr>
          <w:rFonts w:hint="eastAsia"/>
          <w:color w:val="FF0000"/>
        </w:rPr>
        <w:t>3.</w:t>
      </w:r>
      <w:r w:rsidRPr="008075C4">
        <w:rPr>
          <w:rFonts w:hint="eastAsia"/>
        </w:rPr>
        <w:t xml:space="preserve"> </w:t>
      </w:r>
      <w:r w:rsidRPr="008075C4">
        <w:rPr>
          <w:rFonts w:hint="eastAsia"/>
          <w:color w:val="FF0000"/>
        </w:rPr>
        <w:t>当查询结果数据超出</w:t>
      </w:r>
      <w:r w:rsidRPr="008075C4">
        <w:rPr>
          <w:rFonts w:hint="eastAsia"/>
          <w:color w:val="FF0000"/>
        </w:rPr>
        <w:t>300</w:t>
      </w:r>
      <w:r w:rsidRPr="008075C4">
        <w:rPr>
          <w:rFonts w:hint="eastAsia"/>
          <w:color w:val="FF0000"/>
        </w:rPr>
        <w:t>条后，分布功能可用，点击“下一页”、“始页”、“上一页”、“止页”可进行翻页</w:t>
      </w:r>
      <w:r>
        <w:rPr>
          <w:rFonts w:hint="eastAsia"/>
          <w:color w:val="FF0000"/>
        </w:rPr>
        <w:t>。</w:t>
      </w:r>
    </w:p>
    <w:p w:rsidR="00EF638D" w:rsidRPr="008075C4" w:rsidRDefault="00EF638D" w:rsidP="00EF638D">
      <w:pPr>
        <w:spacing w:before="156" w:after="156"/>
        <w:ind w:left="420" w:firstLine="420"/>
        <w:rPr>
          <w:rFonts w:hint="eastAsia"/>
          <w:color w:val="FF0000"/>
        </w:rPr>
      </w:pPr>
      <w:r w:rsidRPr="008075C4">
        <w:rPr>
          <w:rFonts w:hint="eastAsia"/>
          <w:color w:val="FF0000"/>
        </w:rPr>
        <w:t>4.</w:t>
      </w:r>
      <w:r w:rsidRPr="008075C4">
        <w:rPr>
          <w:rFonts w:hint="eastAsia"/>
          <w:color w:val="FF0000"/>
        </w:rPr>
        <w:t>数据记录状态流程：</w:t>
      </w:r>
    </w:p>
    <w:p w:rsidR="00EF638D" w:rsidRPr="008075C4" w:rsidRDefault="00EF638D" w:rsidP="00EF638D">
      <w:pPr>
        <w:spacing w:before="156" w:after="156"/>
        <w:ind w:left="420"/>
        <w:rPr>
          <w:rFonts w:hint="eastAsia"/>
          <w:color w:val="FF0000"/>
        </w:rPr>
      </w:pPr>
      <w:r w:rsidRPr="008075C4">
        <w:rPr>
          <w:rFonts w:hint="eastAsia"/>
          <w:color w:val="FF0000"/>
        </w:rPr>
        <w:tab/>
      </w:r>
      <w:r w:rsidRPr="008075C4">
        <w:rPr>
          <w:rFonts w:hint="eastAsia"/>
          <w:color w:val="FF0000"/>
        </w:rPr>
        <w:t>新建生成“草稿参数”记录＞＞＞审核“草稿参数”记录为“当前参数”记录，同时原有“当前参数”记录更新为“历史参数”记录。</w:t>
      </w:r>
    </w:p>
    <w:p w:rsidR="00EF638D" w:rsidRPr="008075C4" w:rsidRDefault="00EF638D" w:rsidP="00EF638D">
      <w:pPr>
        <w:spacing w:before="156" w:after="156"/>
        <w:rPr>
          <w:rFonts w:hint="eastAsia"/>
          <w:color w:val="FF0000"/>
        </w:rPr>
      </w:pPr>
      <w:r w:rsidRPr="008075C4"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 w:rsidRPr="008075C4">
        <w:rPr>
          <w:rFonts w:hint="eastAsia"/>
          <w:color w:val="FF0000"/>
        </w:rPr>
        <w:t>修改“草稿参数”记录。</w:t>
      </w:r>
    </w:p>
    <w:p w:rsidR="00EF638D" w:rsidRPr="008075C4" w:rsidRDefault="00EF638D" w:rsidP="00EF638D">
      <w:pPr>
        <w:spacing w:before="156" w:after="156"/>
        <w:rPr>
          <w:rFonts w:hint="eastAsia"/>
          <w:color w:val="FF0000"/>
        </w:rPr>
      </w:pPr>
      <w:r w:rsidRPr="008075C4"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 w:rsidRPr="008075C4">
        <w:rPr>
          <w:rFonts w:hint="eastAsia"/>
          <w:color w:val="FF0000"/>
        </w:rPr>
        <w:t>删除“草稿参数”记录。</w:t>
      </w:r>
    </w:p>
    <w:p w:rsidR="00FC351F" w:rsidRPr="00EF638D" w:rsidRDefault="00FC351F" w:rsidP="00105823">
      <w:pPr>
        <w:spacing w:before="156" w:after="156"/>
        <w:ind w:left="420" w:firstLine="420"/>
        <w:rPr>
          <w:color w:val="FF0000"/>
        </w:rPr>
      </w:pPr>
    </w:p>
    <w:p w:rsidR="00630A85" w:rsidRDefault="00630A85" w:rsidP="00630A85">
      <w:pPr>
        <w:pStyle w:val="2"/>
      </w:pPr>
      <w:bookmarkStart w:id="18" w:name="_Toc382319078"/>
      <w:r>
        <w:rPr>
          <w:rFonts w:hint="eastAsia"/>
        </w:rPr>
        <w:lastRenderedPageBreak/>
        <w:t>系统登录</w:t>
      </w:r>
      <w:bookmarkEnd w:id="18"/>
    </w:p>
    <w:p w:rsidR="00630A85" w:rsidRPr="00464FDC" w:rsidRDefault="00630A85" w:rsidP="00630A85">
      <w:pPr>
        <w:pStyle w:val="3"/>
      </w:pPr>
      <w:bookmarkStart w:id="19" w:name="_登录"/>
      <w:bookmarkStart w:id="20" w:name="_Toc382319079"/>
      <w:bookmarkEnd w:id="19"/>
      <w:r>
        <w:rPr>
          <w:rFonts w:hint="eastAsia"/>
        </w:rPr>
        <w:t>登录</w:t>
      </w:r>
      <w:bookmarkEnd w:id="20"/>
    </w:p>
    <w:p w:rsidR="00630A85" w:rsidRDefault="00630A85" w:rsidP="00630A85">
      <w:pPr>
        <w:pStyle w:val="4"/>
      </w:pPr>
      <w:r>
        <w:rPr>
          <w:rFonts w:hint="eastAsia"/>
        </w:rPr>
        <w:t>功能说明</w:t>
      </w:r>
    </w:p>
    <w:p w:rsidR="00630A85" w:rsidRDefault="00630A85" w:rsidP="00630A85">
      <w:pPr>
        <w:spacing w:before="156" w:after="156"/>
        <w:ind w:firstLine="420"/>
      </w:pPr>
      <w:r>
        <w:rPr>
          <w:rFonts w:hint="eastAsia"/>
        </w:rPr>
        <w:t>操作人员登入系统入口</w:t>
      </w:r>
      <w:r w:rsidR="003758B3">
        <w:rPr>
          <w:rFonts w:hint="eastAsia"/>
        </w:rPr>
        <w:t>，密码到期可进行密码修改，和操作</w:t>
      </w:r>
      <w:r w:rsidR="00357540">
        <w:rPr>
          <w:rFonts w:hint="eastAsia"/>
        </w:rPr>
        <w:t>员</w:t>
      </w:r>
      <w:r w:rsidR="003758B3">
        <w:rPr>
          <w:rFonts w:hint="eastAsia"/>
        </w:rPr>
        <w:t>退出系统</w:t>
      </w:r>
      <w:r>
        <w:rPr>
          <w:rFonts w:hint="eastAsia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42"/>
        <w:gridCol w:w="2835"/>
        <w:gridCol w:w="4131"/>
      </w:tblGrid>
      <w:tr w:rsidR="00630A85" w:rsidTr="001A68F2">
        <w:trPr>
          <w:tblHeader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99CCFF"/>
          </w:tcPr>
          <w:p w:rsidR="00630A85" w:rsidRPr="00096829" w:rsidRDefault="00630A85" w:rsidP="00630A85">
            <w:pPr>
              <w:pStyle w:val="a6"/>
              <w:spacing w:before="46" w:after="46"/>
            </w:pPr>
            <w:r>
              <w:rPr>
                <w:rFonts w:hint="eastAsia"/>
              </w:rPr>
              <w:t>管理内容</w:t>
            </w:r>
          </w:p>
        </w:tc>
        <w:tc>
          <w:tcPr>
            <w:tcW w:w="2835" w:type="dxa"/>
            <w:shd w:val="clear" w:color="auto" w:fill="99CCFF"/>
          </w:tcPr>
          <w:p w:rsidR="00630A85" w:rsidRPr="006C63F0" w:rsidRDefault="00630A85" w:rsidP="00630A85">
            <w:pPr>
              <w:pStyle w:val="a6"/>
              <w:spacing w:before="46" w:after="46"/>
            </w:pPr>
            <w:r>
              <w:rPr>
                <w:rFonts w:hint="eastAsia"/>
              </w:rPr>
              <w:t>操作</w:t>
            </w:r>
          </w:p>
        </w:tc>
        <w:tc>
          <w:tcPr>
            <w:tcW w:w="4131" w:type="dxa"/>
            <w:shd w:val="clear" w:color="auto" w:fill="99CCFF"/>
          </w:tcPr>
          <w:p w:rsidR="00630A85" w:rsidRPr="00096829" w:rsidRDefault="00630A85" w:rsidP="00630A85">
            <w:pPr>
              <w:pStyle w:val="a6"/>
              <w:spacing w:before="46" w:after="46"/>
            </w:pPr>
            <w:r>
              <w:rPr>
                <w:rFonts w:hint="eastAsia"/>
              </w:rPr>
              <w:t>备注</w:t>
            </w:r>
          </w:p>
        </w:tc>
      </w:tr>
      <w:tr w:rsidR="00630A85" w:rsidTr="001A68F2">
        <w:trPr>
          <w:trHeight w:val="333"/>
        </w:trPr>
        <w:tc>
          <w:tcPr>
            <w:tcW w:w="1242" w:type="dxa"/>
            <w:shd w:val="clear" w:color="auto" w:fill="CCECFF"/>
            <w:vAlign w:val="center"/>
          </w:tcPr>
          <w:p w:rsidR="00630A85" w:rsidRPr="00905801" w:rsidRDefault="003758B3" w:rsidP="00630A85">
            <w:pPr>
              <w:pStyle w:val="a7"/>
              <w:spacing w:before="46" w:after="46"/>
            </w:pPr>
            <w:r>
              <w:rPr>
                <w:rFonts w:hint="eastAsia"/>
              </w:rPr>
              <w:t>登录</w:t>
            </w:r>
          </w:p>
        </w:tc>
        <w:tc>
          <w:tcPr>
            <w:tcW w:w="2835" w:type="dxa"/>
            <w:vAlign w:val="center"/>
          </w:tcPr>
          <w:p w:rsidR="00630A85" w:rsidRPr="00905801" w:rsidRDefault="003758B3" w:rsidP="003758B3">
            <w:pPr>
              <w:pStyle w:val="a7"/>
              <w:spacing w:before="46" w:after="46"/>
            </w:pPr>
            <w:r>
              <w:rPr>
                <w:rFonts w:hint="eastAsia"/>
              </w:rPr>
              <w:t>登录、修改密码、退出</w:t>
            </w:r>
          </w:p>
        </w:tc>
        <w:tc>
          <w:tcPr>
            <w:tcW w:w="4131" w:type="dxa"/>
            <w:vAlign w:val="center"/>
          </w:tcPr>
          <w:p w:rsidR="00630A85" w:rsidRPr="00905801" w:rsidRDefault="005D6028" w:rsidP="00630A85">
            <w:pPr>
              <w:pStyle w:val="a7"/>
              <w:spacing w:before="46" w:after="46"/>
            </w:pPr>
            <w:r>
              <w:rPr>
                <w:rFonts w:hint="eastAsia"/>
              </w:rPr>
              <w:t>该用户权限由运营中心管理系统提供</w:t>
            </w:r>
            <w:r w:rsidR="00630A85" w:rsidRPr="00905801">
              <w:rPr>
                <w:rFonts w:hint="eastAsia"/>
              </w:rPr>
              <w:t>。</w:t>
            </w:r>
          </w:p>
        </w:tc>
      </w:tr>
    </w:tbl>
    <w:p w:rsidR="00630A85" w:rsidRPr="00CF18FA" w:rsidRDefault="00630A85" w:rsidP="00630A85">
      <w:pPr>
        <w:spacing w:before="156" w:after="156"/>
      </w:pPr>
    </w:p>
    <w:p w:rsidR="00630A85" w:rsidRDefault="00630A85" w:rsidP="00630A85">
      <w:pPr>
        <w:pStyle w:val="4"/>
      </w:pPr>
      <w:r>
        <w:rPr>
          <w:rFonts w:hint="eastAsia"/>
        </w:rPr>
        <w:t>操作注意事项</w:t>
      </w:r>
    </w:p>
    <w:p w:rsidR="00630A85" w:rsidRDefault="005D6028" w:rsidP="00630A85">
      <w:pPr>
        <w:numPr>
          <w:ilvl w:val="0"/>
          <w:numId w:val="9"/>
        </w:numPr>
        <w:spacing w:before="156" w:after="156"/>
      </w:pPr>
      <w:r>
        <w:rPr>
          <w:rFonts w:hint="eastAsia"/>
        </w:rPr>
        <w:t>用户名为</w:t>
      </w:r>
      <w:r>
        <w:rPr>
          <w:rFonts w:hint="eastAsia"/>
        </w:rPr>
        <w:t>6</w:t>
      </w:r>
      <w:r>
        <w:rPr>
          <w:rFonts w:hint="eastAsia"/>
        </w:rPr>
        <w:t>位字符组成</w:t>
      </w:r>
      <w:r w:rsidR="00630A85">
        <w:rPr>
          <w:rFonts w:hint="eastAsia"/>
        </w:rPr>
        <w:t>。</w:t>
      </w:r>
    </w:p>
    <w:p w:rsidR="00630A85" w:rsidRDefault="005D6028" w:rsidP="00630A85">
      <w:pPr>
        <w:numPr>
          <w:ilvl w:val="0"/>
          <w:numId w:val="9"/>
        </w:numPr>
        <w:spacing w:before="156" w:after="156"/>
      </w:pPr>
      <w:r>
        <w:rPr>
          <w:rFonts w:hint="eastAsia"/>
        </w:rPr>
        <w:t>输入密码错误</w:t>
      </w:r>
      <w:r>
        <w:rPr>
          <w:rFonts w:hint="eastAsia"/>
        </w:rPr>
        <w:t>3</w:t>
      </w:r>
      <w:r>
        <w:rPr>
          <w:rFonts w:hint="eastAsia"/>
        </w:rPr>
        <w:t>次，账户将被锁定，需到运营中心管理系统解锁</w:t>
      </w:r>
      <w:r w:rsidR="00630A85">
        <w:rPr>
          <w:rFonts w:hint="eastAsia"/>
        </w:rPr>
        <w:t>。</w:t>
      </w:r>
    </w:p>
    <w:p w:rsidR="00630A85" w:rsidRPr="00AF1DB0" w:rsidRDefault="00630A85" w:rsidP="00630A85">
      <w:pPr>
        <w:pStyle w:val="4"/>
      </w:pPr>
      <w:r>
        <w:rPr>
          <w:rFonts w:hint="eastAsia"/>
        </w:rPr>
        <w:t>操作步骤</w:t>
      </w:r>
    </w:p>
    <w:p w:rsidR="005D6028" w:rsidRDefault="005D6028" w:rsidP="005D6028">
      <w:pPr>
        <w:numPr>
          <w:ilvl w:val="0"/>
          <w:numId w:val="10"/>
        </w:numPr>
        <w:spacing w:before="156" w:after="156"/>
      </w:pPr>
      <w:r>
        <w:rPr>
          <w:rFonts w:hint="eastAsia"/>
        </w:rPr>
        <w:t>登录</w:t>
      </w:r>
    </w:p>
    <w:p w:rsidR="005D6028" w:rsidRDefault="005D6028" w:rsidP="005D6028">
      <w:pPr>
        <w:spacing w:before="156" w:after="156"/>
        <w:ind w:left="839"/>
      </w:pPr>
      <w:r>
        <w:rPr>
          <w:rFonts w:hint="eastAsia"/>
        </w:rPr>
        <w:t>在以下界面输入用户名和密码，点击登录即可进入系统。</w:t>
      </w:r>
    </w:p>
    <w:p w:rsidR="005D6028" w:rsidRDefault="00BF6690" w:rsidP="005D6028">
      <w:pPr>
        <w:spacing w:before="156" w:after="156"/>
        <w:ind w:left="839"/>
      </w:pPr>
      <w:r>
        <w:rPr>
          <w:noProof/>
        </w:rPr>
        <w:drawing>
          <wp:inline distT="0" distB="0" distL="0" distR="0">
            <wp:extent cx="5274310" cy="178259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28" w:rsidRDefault="005D6028" w:rsidP="005D6028">
      <w:pPr>
        <w:numPr>
          <w:ilvl w:val="0"/>
          <w:numId w:val="10"/>
        </w:numPr>
        <w:spacing w:before="156" w:after="156"/>
      </w:pPr>
      <w:r>
        <w:rPr>
          <w:rFonts w:hint="eastAsia"/>
        </w:rPr>
        <w:t>修改密码</w:t>
      </w:r>
    </w:p>
    <w:p w:rsidR="005D6028" w:rsidRDefault="005D6028" w:rsidP="005D6028">
      <w:pPr>
        <w:pStyle w:val="af4"/>
        <w:spacing w:before="156" w:after="156"/>
        <w:ind w:left="839" w:firstLineChars="0" w:firstLine="0"/>
        <w:jc w:val="left"/>
        <w:rPr>
          <w:rFonts w:hint="eastAsia"/>
          <w:noProof/>
        </w:rPr>
      </w:pPr>
      <w:r>
        <w:rPr>
          <w:rFonts w:hint="eastAsia"/>
        </w:rPr>
        <w:t>当用户密码距离上次修改时间超出</w:t>
      </w:r>
      <w:r>
        <w:rPr>
          <w:rFonts w:hint="eastAsia"/>
        </w:rPr>
        <w:t>60</w:t>
      </w:r>
      <w:r>
        <w:rPr>
          <w:rFonts w:hint="eastAsia"/>
        </w:rPr>
        <w:t>天，使用该用户登录时提示密码已经过期，需修改密码才可登录系统。</w:t>
      </w:r>
    </w:p>
    <w:p w:rsidR="00B3365A" w:rsidRPr="00B3365A" w:rsidRDefault="00B3365A" w:rsidP="005D6028">
      <w:pPr>
        <w:pStyle w:val="af4"/>
        <w:spacing w:before="156" w:after="156"/>
        <w:ind w:left="839"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74310" cy="15912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28" w:rsidRDefault="005D6028" w:rsidP="005D6028">
      <w:pPr>
        <w:numPr>
          <w:ilvl w:val="0"/>
          <w:numId w:val="10"/>
        </w:numPr>
        <w:spacing w:before="156" w:after="156"/>
      </w:pPr>
      <w:r>
        <w:rPr>
          <w:rFonts w:hint="eastAsia"/>
        </w:rPr>
        <w:t>退出</w:t>
      </w:r>
    </w:p>
    <w:p w:rsidR="005D6028" w:rsidRDefault="005D6028" w:rsidP="005D6028">
      <w:pPr>
        <w:pStyle w:val="af4"/>
        <w:spacing w:before="156" w:after="156"/>
        <w:ind w:left="839" w:firstLineChars="0" w:firstLine="0"/>
      </w:pPr>
      <w:r>
        <w:rPr>
          <w:rFonts w:hint="eastAsia"/>
        </w:rPr>
        <w:t>登录系统后，点击界面右上角“退出系统”按键即可退出系统，并关闭浏览器窗口页。</w:t>
      </w:r>
      <w:r>
        <w:rPr>
          <w:rFonts w:hint="eastAsia"/>
          <w:noProof/>
        </w:rPr>
        <w:drawing>
          <wp:inline distT="0" distB="0" distL="0" distR="0">
            <wp:extent cx="2133600" cy="113347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51F" w:rsidRDefault="00FC351F" w:rsidP="005D6028">
      <w:pPr>
        <w:pStyle w:val="af4"/>
        <w:spacing w:before="156" w:after="156"/>
        <w:ind w:left="839" w:firstLineChars="0" w:firstLine="0"/>
      </w:pPr>
    </w:p>
    <w:p w:rsidR="00AF1DB0" w:rsidRDefault="00AF1DB0" w:rsidP="00AF1DB0">
      <w:pPr>
        <w:pStyle w:val="2"/>
      </w:pPr>
      <w:bookmarkStart w:id="21" w:name="_Toc382319080"/>
      <w:r>
        <w:rPr>
          <w:rFonts w:hint="eastAsia"/>
        </w:rPr>
        <w:t>基本</w:t>
      </w:r>
      <w:r w:rsidR="00AA6D85">
        <w:rPr>
          <w:rFonts w:hint="eastAsia"/>
        </w:rPr>
        <w:t>参数</w:t>
      </w:r>
      <w:bookmarkEnd w:id="21"/>
    </w:p>
    <w:p w:rsidR="00AF1DB0" w:rsidRPr="00464FDC" w:rsidRDefault="00AA6D85" w:rsidP="00AF1DB0">
      <w:pPr>
        <w:pStyle w:val="3"/>
      </w:pPr>
      <w:bookmarkStart w:id="22" w:name="_卡类型定义"/>
      <w:bookmarkStart w:id="23" w:name="_Toc382319081"/>
      <w:bookmarkEnd w:id="22"/>
      <w:r>
        <w:rPr>
          <w:rFonts w:hint="eastAsia"/>
        </w:rPr>
        <w:t>OD</w:t>
      </w:r>
      <w:r>
        <w:rPr>
          <w:rFonts w:hint="eastAsia"/>
        </w:rPr>
        <w:t>路径查询</w:t>
      </w:r>
      <w:bookmarkEnd w:id="23"/>
    </w:p>
    <w:p w:rsidR="00AF1DB0" w:rsidRDefault="00AF1DB0" w:rsidP="00AF1DB0">
      <w:pPr>
        <w:pStyle w:val="4"/>
      </w:pPr>
      <w:r>
        <w:rPr>
          <w:rFonts w:hint="eastAsia"/>
        </w:rPr>
        <w:t>功能说明</w:t>
      </w:r>
    </w:p>
    <w:p w:rsidR="00CF18FA" w:rsidRDefault="00463625" w:rsidP="00CF18FA">
      <w:pPr>
        <w:spacing w:before="156" w:after="156"/>
        <w:ind w:firstLine="420"/>
      </w:pPr>
      <w:r>
        <w:rPr>
          <w:rFonts w:hint="eastAsia"/>
        </w:rPr>
        <w:t>查询站点到站点的所有可行路径，包含历史数据和当前数据</w:t>
      </w:r>
      <w:r w:rsidR="00CF18FA">
        <w:rPr>
          <w:rFonts w:hint="eastAsia"/>
        </w:rPr>
        <w:t>。</w:t>
      </w:r>
      <w:r w:rsidR="00CF18FA">
        <w:rPr>
          <w:rFonts w:hint="eastAsia"/>
        </w:rPr>
        <w:t xml:space="preserve"> </w:t>
      </w:r>
    </w:p>
    <w:p w:rsidR="00CF18FA" w:rsidRDefault="00463625" w:rsidP="00CF18FA">
      <w:pPr>
        <w:spacing w:before="156" w:after="156"/>
        <w:ind w:firstLine="420"/>
      </w:pPr>
      <w:r>
        <w:rPr>
          <w:rFonts w:hint="eastAsia"/>
        </w:rPr>
        <w:t>查询的记录可通过设置的</w:t>
      </w:r>
      <w:r w:rsidR="00061A06">
        <w:rPr>
          <w:rFonts w:hint="eastAsia"/>
        </w:rPr>
        <w:t>“里程差比例阀值”判断</w:t>
      </w:r>
      <w:r w:rsidR="00647F97">
        <w:rPr>
          <w:rFonts w:hint="eastAsia"/>
        </w:rPr>
        <w:t>该</w:t>
      </w:r>
      <w:r w:rsidR="00061A06">
        <w:rPr>
          <w:rFonts w:hint="eastAsia"/>
        </w:rPr>
        <w:t>路径是否有效，所有路径中最短里程是多少，同时记录该路径需要换乘的次数</w:t>
      </w:r>
      <w:r w:rsidR="00647F97">
        <w:rPr>
          <w:rFonts w:hint="eastAsia"/>
        </w:rPr>
        <w:t>、总里程等信息</w:t>
      </w:r>
      <w:r w:rsidR="00CF18FA">
        <w:rPr>
          <w:rFonts w:hint="eastAsia"/>
        </w:rPr>
        <w:t>。</w:t>
      </w:r>
    </w:p>
    <w:p w:rsidR="00CF18FA" w:rsidRDefault="00CF18FA" w:rsidP="00CF18FA">
      <w:pPr>
        <w:spacing w:before="156" w:after="156"/>
        <w:ind w:firstLine="420"/>
      </w:pPr>
      <w:r>
        <w:rPr>
          <w:rFonts w:hint="eastAsia"/>
        </w:rPr>
        <w:t>系统在</w:t>
      </w:r>
      <w:r w:rsidR="00061A06">
        <w:rPr>
          <w:rFonts w:hint="eastAsia"/>
        </w:rPr>
        <w:t>OD</w:t>
      </w:r>
      <w:r w:rsidR="00061A06">
        <w:rPr>
          <w:rFonts w:hint="eastAsia"/>
        </w:rPr>
        <w:t>路径查询</w:t>
      </w:r>
      <w:r>
        <w:rPr>
          <w:rFonts w:hint="eastAsia"/>
        </w:rPr>
        <w:t>中，提供以下</w:t>
      </w:r>
      <w:r w:rsidRPr="009A488A">
        <w:rPr>
          <w:rFonts w:hint="eastAsia"/>
        </w:rPr>
        <w:t>操作</w:t>
      </w:r>
      <w:r>
        <w:rPr>
          <w:rFonts w:hint="eastAsia"/>
        </w:rPr>
        <w:t>功能。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42"/>
        <w:gridCol w:w="2835"/>
        <w:gridCol w:w="4131"/>
      </w:tblGrid>
      <w:tr w:rsidR="00CF18FA" w:rsidTr="001A68F2">
        <w:trPr>
          <w:tblHeader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99CCFF"/>
          </w:tcPr>
          <w:p w:rsidR="00CF18FA" w:rsidRPr="00096829" w:rsidRDefault="00CF18FA" w:rsidP="00CF18FA">
            <w:pPr>
              <w:pStyle w:val="a6"/>
              <w:spacing w:before="46" w:after="46"/>
            </w:pPr>
            <w:r>
              <w:rPr>
                <w:rFonts w:hint="eastAsia"/>
              </w:rPr>
              <w:t>管理内容</w:t>
            </w:r>
          </w:p>
        </w:tc>
        <w:tc>
          <w:tcPr>
            <w:tcW w:w="2835" w:type="dxa"/>
            <w:shd w:val="clear" w:color="auto" w:fill="99CCFF"/>
          </w:tcPr>
          <w:p w:rsidR="00CF18FA" w:rsidRPr="006C63F0" w:rsidRDefault="00CF18FA" w:rsidP="00CF18FA">
            <w:pPr>
              <w:pStyle w:val="a6"/>
              <w:spacing w:before="46" w:after="46"/>
            </w:pPr>
            <w:r>
              <w:rPr>
                <w:rFonts w:hint="eastAsia"/>
              </w:rPr>
              <w:t>操作</w:t>
            </w:r>
          </w:p>
        </w:tc>
        <w:tc>
          <w:tcPr>
            <w:tcW w:w="4131" w:type="dxa"/>
            <w:shd w:val="clear" w:color="auto" w:fill="99CCFF"/>
          </w:tcPr>
          <w:p w:rsidR="00CF18FA" w:rsidRPr="00096829" w:rsidRDefault="00CF18FA" w:rsidP="00CF18FA">
            <w:pPr>
              <w:pStyle w:val="a6"/>
              <w:spacing w:before="46" w:after="46"/>
            </w:pPr>
            <w:r>
              <w:rPr>
                <w:rFonts w:hint="eastAsia"/>
              </w:rPr>
              <w:t>备注</w:t>
            </w:r>
          </w:p>
        </w:tc>
      </w:tr>
      <w:tr w:rsidR="00CF18FA" w:rsidTr="001A68F2">
        <w:trPr>
          <w:trHeight w:val="333"/>
        </w:trPr>
        <w:tc>
          <w:tcPr>
            <w:tcW w:w="1242" w:type="dxa"/>
            <w:shd w:val="clear" w:color="auto" w:fill="CCECFF"/>
            <w:vAlign w:val="center"/>
          </w:tcPr>
          <w:p w:rsidR="00CF18FA" w:rsidRPr="00905801" w:rsidRDefault="00061A06" w:rsidP="00CF18FA">
            <w:pPr>
              <w:pStyle w:val="a7"/>
              <w:spacing w:before="46" w:after="46"/>
            </w:pPr>
            <w:r>
              <w:rPr>
                <w:rFonts w:hint="eastAsia"/>
              </w:rPr>
              <w:t>OD</w:t>
            </w:r>
            <w:r>
              <w:rPr>
                <w:rFonts w:hint="eastAsia"/>
              </w:rPr>
              <w:t>路径查询</w:t>
            </w:r>
          </w:p>
        </w:tc>
        <w:tc>
          <w:tcPr>
            <w:tcW w:w="2835" w:type="dxa"/>
            <w:vAlign w:val="center"/>
          </w:tcPr>
          <w:p w:rsidR="00CF18FA" w:rsidRPr="00905801" w:rsidRDefault="00CF18FA" w:rsidP="00CF18FA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导出、打印、查询</w:t>
            </w:r>
            <w:r w:rsidR="00647F97">
              <w:rPr>
                <w:rFonts w:hint="eastAsia"/>
              </w:rPr>
              <w:t>、换乘明细</w:t>
            </w:r>
          </w:p>
        </w:tc>
        <w:tc>
          <w:tcPr>
            <w:tcW w:w="4131" w:type="dxa"/>
            <w:vAlign w:val="center"/>
          </w:tcPr>
          <w:p w:rsidR="00CF18FA" w:rsidRPr="00905801" w:rsidRDefault="00061A06" w:rsidP="00CF18FA">
            <w:pPr>
              <w:pStyle w:val="a7"/>
              <w:spacing w:before="46" w:after="46"/>
            </w:pPr>
            <w:r>
              <w:rPr>
                <w:rFonts w:hint="eastAsia"/>
              </w:rPr>
              <w:t>包含历史数据和当前版本数据</w:t>
            </w:r>
            <w:r w:rsidR="00CF18FA" w:rsidRPr="00905801">
              <w:rPr>
                <w:rFonts w:hint="eastAsia"/>
              </w:rPr>
              <w:t>。</w:t>
            </w:r>
          </w:p>
        </w:tc>
      </w:tr>
    </w:tbl>
    <w:p w:rsidR="00AF1DB0" w:rsidRDefault="003D3012" w:rsidP="00AF1DB0">
      <w:pPr>
        <w:pStyle w:val="4"/>
      </w:pPr>
      <w:r>
        <w:rPr>
          <w:rFonts w:hint="eastAsia"/>
        </w:rPr>
        <w:lastRenderedPageBreak/>
        <w:t>操作</w:t>
      </w:r>
      <w:r w:rsidR="00AF1DB0">
        <w:rPr>
          <w:rFonts w:hint="eastAsia"/>
        </w:rPr>
        <w:t>注意事项</w:t>
      </w:r>
    </w:p>
    <w:p w:rsidR="002338D3" w:rsidRDefault="00F01C5C" w:rsidP="00AC6F9C">
      <w:pPr>
        <w:numPr>
          <w:ilvl w:val="0"/>
          <w:numId w:val="11"/>
        </w:numPr>
        <w:spacing w:before="156" w:after="156"/>
      </w:pPr>
      <w:r>
        <w:rPr>
          <w:rFonts w:hint="eastAsia"/>
        </w:rPr>
        <w:t>查询时选择版本状态查询</w:t>
      </w:r>
      <w:r w:rsidR="0087245E">
        <w:rPr>
          <w:rFonts w:hint="eastAsia"/>
        </w:rPr>
        <w:t>。</w:t>
      </w:r>
    </w:p>
    <w:p w:rsidR="00AF1DB0" w:rsidRPr="00AF1DB0" w:rsidRDefault="00AF1DB0" w:rsidP="00AF1DB0">
      <w:pPr>
        <w:pStyle w:val="4"/>
      </w:pPr>
      <w:r>
        <w:rPr>
          <w:rFonts w:hint="eastAsia"/>
        </w:rPr>
        <w:t>操作步骤</w:t>
      </w:r>
    </w:p>
    <w:p w:rsidR="005E74F6" w:rsidRDefault="005E74F6" w:rsidP="00AC6F9C">
      <w:pPr>
        <w:numPr>
          <w:ilvl w:val="0"/>
          <w:numId w:val="12"/>
        </w:numPr>
        <w:spacing w:before="156" w:after="156"/>
      </w:pPr>
      <w:r>
        <w:rPr>
          <w:rFonts w:hint="eastAsia"/>
        </w:rPr>
        <w:t>查询</w:t>
      </w:r>
    </w:p>
    <w:p w:rsidR="000B0A67" w:rsidRDefault="00647F97" w:rsidP="000B0A67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</w:rPr>
        <w:t>输入查询条件（必选），点击“查询”，返回查询结果，仅支持站到站的查询</w:t>
      </w:r>
      <w:r w:rsidR="000B0A67">
        <w:rPr>
          <w:rFonts w:hint="eastAsia"/>
        </w:rPr>
        <w:t>。</w:t>
      </w:r>
    </w:p>
    <w:p w:rsidR="00866DED" w:rsidRDefault="00866DED" w:rsidP="000B0A67">
      <w:pPr>
        <w:pStyle w:val="af4"/>
        <w:spacing w:before="156" w:after="156"/>
        <w:ind w:left="839" w:firstLineChars="0" w:firstLine="0"/>
      </w:pPr>
      <w:r>
        <w:rPr>
          <w:noProof/>
        </w:rPr>
        <w:drawing>
          <wp:inline distT="0" distB="0" distL="0" distR="0">
            <wp:extent cx="5274310" cy="1106434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97" w:rsidRDefault="00647F97" w:rsidP="00AC6F9C">
      <w:pPr>
        <w:numPr>
          <w:ilvl w:val="0"/>
          <w:numId w:val="12"/>
        </w:numPr>
        <w:spacing w:before="156" w:after="156"/>
        <w:rPr>
          <w:rFonts w:hint="eastAsia"/>
        </w:rPr>
      </w:pPr>
      <w:r>
        <w:rPr>
          <w:rFonts w:hint="eastAsia"/>
        </w:rPr>
        <w:t>换乘明细</w:t>
      </w:r>
    </w:p>
    <w:p w:rsidR="00647F97" w:rsidRDefault="00647F97" w:rsidP="00647F97">
      <w:pPr>
        <w:spacing w:before="156" w:after="156"/>
        <w:ind w:left="839"/>
        <w:rPr>
          <w:rFonts w:hint="eastAsia"/>
        </w:rPr>
      </w:pPr>
      <w:r>
        <w:rPr>
          <w:rFonts w:hint="eastAsia"/>
        </w:rPr>
        <w:t>当记录换乘次数大于</w:t>
      </w:r>
      <w:r>
        <w:rPr>
          <w:rFonts w:hint="eastAsia"/>
        </w:rPr>
        <w:t>0</w:t>
      </w:r>
      <w:r>
        <w:rPr>
          <w:rFonts w:hint="eastAsia"/>
        </w:rPr>
        <w:t>时，可点击蓝色下线的“版本”或“</w:t>
      </w:r>
      <w:r>
        <w:rPr>
          <w:rFonts w:hint="eastAsia"/>
        </w:rPr>
        <w:t>ID</w:t>
      </w:r>
      <w:r>
        <w:rPr>
          <w:rFonts w:hint="eastAsia"/>
        </w:rPr>
        <w:t>”，即弹出记录换乘记录的窗口。</w:t>
      </w:r>
    </w:p>
    <w:p w:rsidR="0087245E" w:rsidRDefault="000B0A67" w:rsidP="00AC6F9C">
      <w:pPr>
        <w:numPr>
          <w:ilvl w:val="0"/>
          <w:numId w:val="12"/>
        </w:numPr>
        <w:spacing w:before="156" w:after="156"/>
      </w:pPr>
      <w:r>
        <w:rPr>
          <w:rFonts w:hint="eastAsia"/>
        </w:rPr>
        <w:t>打印</w:t>
      </w:r>
    </w:p>
    <w:p w:rsidR="000B0A67" w:rsidRDefault="000B0A67" w:rsidP="000B0A67">
      <w:pPr>
        <w:pStyle w:val="af4"/>
        <w:spacing w:before="156" w:after="156"/>
        <w:ind w:left="839" w:firstLineChars="0" w:firstLine="0"/>
      </w:pPr>
      <w:r>
        <w:rPr>
          <w:rFonts w:hint="eastAsia"/>
        </w:rPr>
        <w:t>按条件得出查询结果后，点击“打印”按钮，即将查询结果使用</w:t>
      </w:r>
      <w:r>
        <w:rPr>
          <w:rFonts w:hint="eastAsia"/>
        </w:rPr>
        <w:t>Excel</w:t>
      </w:r>
      <w:r>
        <w:rPr>
          <w:rFonts w:hint="eastAsia"/>
        </w:rPr>
        <w:t>打印预览。</w:t>
      </w:r>
    </w:p>
    <w:p w:rsidR="000B0A67" w:rsidRDefault="000B0A67" w:rsidP="00AC6F9C">
      <w:pPr>
        <w:numPr>
          <w:ilvl w:val="0"/>
          <w:numId w:val="12"/>
        </w:numPr>
        <w:spacing w:before="156" w:after="156"/>
      </w:pPr>
      <w:r>
        <w:rPr>
          <w:rFonts w:hint="eastAsia"/>
        </w:rPr>
        <w:t>导出</w:t>
      </w:r>
    </w:p>
    <w:p w:rsidR="000B0A67" w:rsidRDefault="000B0A67" w:rsidP="000B0A67">
      <w:pPr>
        <w:pStyle w:val="af4"/>
        <w:spacing w:before="156" w:after="156"/>
        <w:ind w:left="839" w:firstLineChars="0" w:firstLine="0"/>
      </w:pPr>
      <w:r>
        <w:rPr>
          <w:rFonts w:hint="eastAsia"/>
        </w:rPr>
        <w:t>按条件得出查询结果后，点击“导出”按钮，即将查询结果使用</w:t>
      </w:r>
      <w:r>
        <w:rPr>
          <w:rFonts w:hint="eastAsia"/>
        </w:rPr>
        <w:t>Excel</w:t>
      </w:r>
      <w:r>
        <w:rPr>
          <w:rFonts w:hint="eastAsia"/>
        </w:rPr>
        <w:t>导出保存。</w:t>
      </w:r>
    </w:p>
    <w:p w:rsidR="00FC351F" w:rsidRDefault="00FC351F" w:rsidP="000B0A67">
      <w:pPr>
        <w:pStyle w:val="af4"/>
        <w:spacing w:before="156" w:after="156"/>
        <w:ind w:left="839" w:firstLineChars="0" w:firstLine="0"/>
      </w:pPr>
    </w:p>
    <w:p w:rsidR="00E36721" w:rsidRPr="00464FDC" w:rsidRDefault="00647F97" w:rsidP="00E36721">
      <w:pPr>
        <w:pStyle w:val="3"/>
      </w:pPr>
      <w:bookmarkStart w:id="24" w:name="_线路（ES）定义"/>
      <w:bookmarkStart w:id="25" w:name="_Toc382319082"/>
      <w:bookmarkEnd w:id="24"/>
      <w:r>
        <w:rPr>
          <w:rFonts w:hint="eastAsia"/>
        </w:rPr>
        <w:t>站线查询</w:t>
      </w:r>
      <w:bookmarkEnd w:id="25"/>
    </w:p>
    <w:p w:rsidR="00E36721" w:rsidRDefault="00E36721" w:rsidP="00E36721">
      <w:pPr>
        <w:pStyle w:val="4"/>
      </w:pPr>
      <w:r>
        <w:rPr>
          <w:rFonts w:hint="eastAsia"/>
        </w:rPr>
        <w:t>功能说明</w:t>
      </w:r>
    </w:p>
    <w:p w:rsidR="00E36721" w:rsidRDefault="00C516AC" w:rsidP="005E49D9">
      <w:pPr>
        <w:spacing w:before="156" w:after="156"/>
        <w:ind w:firstLine="420"/>
        <w:rPr>
          <w:rFonts w:hint="eastAsia"/>
        </w:rPr>
      </w:pPr>
      <w:r>
        <w:rPr>
          <w:rFonts w:hint="eastAsia"/>
        </w:rPr>
        <w:t>查询包括：站点对应的线路和线路对应的站点</w:t>
      </w:r>
      <w:r w:rsidR="00E36721">
        <w:rPr>
          <w:rFonts w:hint="eastAsia"/>
        </w:rPr>
        <w:t>。</w:t>
      </w:r>
      <w:r w:rsidR="00E36721">
        <w:rPr>
          <w:rFonts w:hint="eastAsia"/>
        </w:rPr>
        <w:t xml:space="preserve"> </w:t>
      </w:r>
    </w:p>
    <w:p w:rsidR="00305190" w:rsidRDefault="00305190" w:rsidP="005E49D9">
      <w:pPr>
        <w:spacing w:before="156" w:after="156"/>
        <w:ind w:firstLine="420"/>
      </w:pPr>
      <w:r>
        <w:rPr>
          <w:rFonts w:hint="eastAsia"/>
        </w:rPr>
        <w:t>基础数据由运营中心提供，查询结果包含站点中英文名和版本状态。</w:t>
      </w:r>
    </w:p>
    <w:p w:rsidR="00E36721" w:rsidRDefault="00E36721" w:rsidP="00E36721">
      <w:pPr>
        <w:spacing w:before="156" w:after="156"/>
        <w:ind w:firstLine="420"/>
      </w:pPr>
      <w:r>
        <w:rPr>
          <w:rFonts w:hint="eastAsia"/>
        </w:rPr>
        <w:t>系统在</w:t>
      </w:r>
      <w:r w:rsidR="00305190">
        <w:rPr>
          <w:rFonts w:hint="eastAsia"/>
        </w:rPr>
        <w:t>站线查询</w:t>
      </w:r>
      <w:r>
        <w:rPr>
          <w:rFonts w:hint="eastAsia"/>
        </w:rPr>
        <w:t>中，提供以下</w:t>
      </w:r>
      <w:r w:rsidRPr="009A488A">
        <w:rPr>
          <w:rFonts w:hint="eastAsia"/>
        </w:rPr>
        <w:t>操作</w:t>
      </w:r>
      <w:r>
        <w:rPr>
          <w:rFonts w:hint="eastAsia"/>
        </w:rPr>
        <w:t>功能。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42"/>
        <w:gridCol w:w="2835"/>
        <w:gridCol w:w="4131"/>
      </w:tblGrid>
      <w:tr w:rsidR="00E36721" w:rsidTr="001A68F2">
        <w:trPr>
          <w:tblHeader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99CCFF"/>
          </w:tcPr>
          <w:p w:rsidR="00E36721" w:rsidRPr="00096829" w:rsidRDefault="00E36721" w:rsidP="001A68F2">
            <w:pPr>
              <w:pStyle w:val="a6"/>
              <w:spacing w:before="46" w:after="46"/>
            </w:pPr>
            <w:r>
              <w:rPr>
                <w:rFonts w:hint="eastAsia"/>
              </w:rPr>
              <w:t>管理内容</w:t>
            </w:r>
          </w:p>
        </w:tc>
        <w:tc>
          <w:tcPr>
            <w:tcW w:w="2835" w:type="dxa"/>
            <w:shd w:val="clear" w:color="auto" w:fill="99CCFF"/>
          </w:tcPr>
          <w:p w:rsidR="00E36721" w:rsidRPr="006C63F0" w:rsidRDefault="00E36721" w:rsidP="001A68F2">
            <w:pPr>
              <w:pStyle w:val="a6"/>
              <w:spacing w:before="46" w:after="46"/>
            </w:pPr>
            <w:r>
              <w:rPr>
                <w:rFonts w:hint="eastAsia"/>
              </w:rPr>
              <w:t>操作</w:t>
            </w:r>
          </w:p>
        </w:tc>
        <w:tc>
          <w:tcPr>
            <w:tcW w:w="4131" w:type="dxa"/>
            <w:shd w:val="clear" w:color="auto" w:fill="99CCFF"/>
          </w:tcPr>
          <w:p w:rsidR="00E36721" w:rsidRPr="00096829" w:rsidRDefault="00E36721" w:rsidP="001A68F2">
            <w:pPr>
              <w:pStyle w:val="a6"/>
              <w:spacing w:before="46" w:after="46"/>
            </w:pPr>
            <w:r>
              <w:rPr>
                <w:rFonts w:hint="eastAsia"/>
              </w:rPr>
              <w:t>备注</w:t>
            </w:r>
          </w:p>
        </w:tc>
      </w:tr>
      <w:tr w:rsidR="00E36721" w:rsidTr="001A68F2">
        <w:trPr>
          <w:trHeight w:val="333"/>
        </w:trPr>
        <w:tc>
          <w:tcPr>
            <w:tcW w:w="1242" w:type="dxa"/>
            <w:shd w:val="clear" w:color="auto" w:fill="CCECFF"/>
            <w:vAlign w:val="center"/>
          </w:tcPr>
          <w:p w:rsidR="00E36721" w:rsidRPr="00905801" w:rsidRDefault="00305190" w:rsidP="001A68F2">
            <w:pPr>
              <w:pStyle w:val="a7"/>
              <w:spacing w:before="46" w:after="46"/>
            </w:pPr>
            <w:r>
              <w:rPr>
                <w:rFonts w:hint="eastAsia"/>
              </w:rPr>
              <w:lastRenderedPageBreak/>
              <w:t>站线查询</w:t>
            </w:r>
          </w:p>
        </w:tc>
        <w:tc>
          <w:tcPr>
            <w:tcW w:w="2835" w:type="dxa"/>
            <w:vAlign w:val="center"/>
          </w:tcPr>
          <w:p w:rsidR="00E36721" w:rsidRPr="00905801" w:rsidRDefault="00E36721" w:rsidP="001A68F2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导出、打印、查询</w:t>
            </w:r>
          </w:p>
        </w:tc>
        <w:tc>
          <w:tcPr>
            <w:tcW w:w="4131" w:type="dxa"/>
            <w:vAlign w:val="center"/>
          </w:tcPr>
          <w:p w:rsidR="00E36721" w:rsidRPr="00905801" w:rsidRDefault="00C516AC" w:rsidP="001A68F2">
            <w:pPr>
              <w:pStyle w:val="a7"/>
              <w:spacing w:before="46" w:after="46"/>
            </w:pPr>
            <w:r>
              <w:rPr>
                <w:rFonts w:hint="eastAsia"/>
              </w:rPr>
              <w:t>包含历史数据</w:t>
            </w:r>
            <w:r w:rsidR="00305190">
              <w:rPr>
                <w:rFonts w:hint="eastAsia"/>
              </w:rPr>
              <w:t>、草稿数据</w:t>
            </w:r>
            <w:r>
              <w:rPr>
                <w:rFonts w:hint="eastAsia"/>
              </w:rPr>
              <w:t>和当前版本数据</w:t>
            </w:r>
            <w:r w:rsidR="00E36721" w:rsidRPr="00905801">
              <w:rPr>
                <w:rFonts w:hint="eastAsia"/>
              </w:rPr>
              <w:t>。</w:t>
            </w:r>
          </w:p>
        </w:tc>
      </w:tr>
    </w:tbl>
    <w:p w:rsidR="00E36721" w:rsidRDefault="00E36721" w:rsidP="00E36721">
      <w:pPr>
        <w:pStyle w:val="4"/>
      </w:pPr>
      <w:r>
        <w:rPr>
          <w:rFonts w:hint="eastAsia"/>
        </w:rPr>
        <w:t>操作注意事项</w:t>
      </w:r>
    </w:p>
    <w:p w:rsidR="00E36721" w:rsidRDefault="00866DED" w:rsidP="00AC6F9C">
      <w:pPr>
        <w:numPr>
          <w:ilvl w:val="0"/>
          <w:numId w:val="13"/>
        </w:numPr>
        <w:spacing w:before="156" w:after="156"/>
      </w:pPr>
      <w:r>
        <w:rPr>
          <w:rFonts w:hint="eastAsia"/>
        </w:rPr>
        <w:t>查询时选择版本状态查询</w:t>
      </w:r>
      <w:r w:rsidR="00E36721">
        <w:rPr>
          <w:rFonts w:hint="eastAsia"/>
        </w:rPr>
        <w:t>。</w:t>
      </w:r>
    </w:p>
    <w:p w:rsidR="00E36721" w:rsidRPr="00AF1DB0" w:rsidRDefault="00E36721" w:rsidP="00E36721">
      <w:pPr>
        <w:pStyle w:val="4"/>
      </w:pPr>
      <w:r>
        <w:rPr>
          <w:rFonts w:hint="eastAsia"/>
        </w:rPr>
        <w:t>操作步骤</w:t>
      </w:r>
    </w:p>
    <w:p w:rsidR="00E36721" w:rsidRDefault="00E36721" w:rsidP="00AC6F9C">
      <w:pPr>
        <w:numPr>
          <w:ilvl w:val="0"/>
          <w:numId w:val="14"/>
        </w:numPr>
        <w:spacing w:before="156" w:after="156"/>
      </w:pPr>
      <w:r>
        <w:rPr>
          <w:rFonts w:hint="eastAsia"/>
        </w:rPr>
        <w:t>查询</w:t>
      </w:r>
    </w:p>
    <w:p w:rsidR="00E36721" w:rsidRDefault="00866DED" w:rsidP="00E36721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</w:rPr>
        <w:t>输入查询条件（可选），点击“查询”，返回查询结果，查询站点对应线路，线路对应站点的所有关联数据</w:t>
      </w:r>
      <w:r w:rsidR="00E36721">
        <w:rPr>
          <w:rFonts w:hint="eastAsia"/>
        </w:rPr>
        <w:t>。</w:t>
      </w:r>
    </w:p>
    <w:p w:rsidR="00866DED" w:rsidRDefault="00866DED" w:rsidP="00E36721">
      <w:pPr>
        <w:pStyle w:val="af4"/>
        <w:spacing w:before="156" w:after="156"/>
        <w:ind w:left="839" w:firstLineChars="0" w:firstLine="0"/>
      </w:pPr>
      <w:r>
        <w:rPr>
          <w:rFonts w:hint="eastAsia"/>
          <w:noProof/>
        </w:rPr>
        <w:drawing>
          <wp:inline distT="0" distB="0" distL="0" distR="0">
            <wp:extent cx="5273675" cy="1148080"/>
            <wp:effectExtent l="1905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721" w:rsidRDefault="00E36721" w:rsidP="00AC6F9C">
      <w:pPr>
        <w:numPr>
          <w:ilvl w:val="0"/>
          <w:numId w:val="14"/>
        </w:numPr>
        <w:spacing w:before="156" w:after="156"/>
      </w:pPr>
      <w:r>
        <w:rPr>
          <w:rFonts w:hint="eastAsia"/>
        </w:rPr>
        <w:t>打印</w:t>
      </w:r>
    </w:p>
    <w:p w:rsidR="00E36721" w:rsidRDefault="00E36721" w:rsidP="00E36721">
      <w:pPr>
        <w:pStyle w:val="af4"/>
        <w:spacing w:before="156" w:after="156"/>
        <w:ind w:left="839" w:firstLineChars="0" w:firstLine="0"/>
      </w:pPr>
      <w:r>
        <w:rPr>
          <w:rFonts w:hint="eastAsia"/>
        </w:rPr>
        <w:t>按条件得出查询结果后，点击“打印”按钮，即将查询结果使用</w:t>
      </w:r>
      <w:r>
        <w:rPr>
          <w:rFonts w:hint="eastAsia"/>
        </w:rPr>
        <w:t>Excel</w:t>
      </w:r>
      <w:r>
        <w:rPr>
          <w:rFonts w:hint="eastAsia"/>
        </w:rPr>
        <w:t>打印预览。</w:t>
      </w:r>
    </w:p>
    <w:p w:rsidR="00E36721" w:rsidRDefault="00E36721" w:rsidP="00AC6F9C">
      <w:pPr>
        <w:numPr>
          <w:ilvl w:val="0"/>
          <w:numId w:val="14"/>
        </w:numPr>
        <w:spacing w:before="156" w:after="156"/>
      </w:pPr>
      <w:r>
        <w:rPr>
          <w:rFonts w:hint="eastAsia"/>
        </w:rPr>
        <w:t>导出</w:t>
      </w:r>
    </w:p>
    <w:p w:rsidR="00E36721" w:rsidRDefault="00E36721" w:rsidP="00E36721">
      <w:pPr>
        <w:pStyle w:val="af4"/>
        <w:spacing w:before="156" w:after="156"/>
        <w:ind w:left="839" w:firstLineChars="0" w:firstLine="0"/>
      </w:pPr>
      <w:r>
        <w:rPr>
          <w:rFonts w:hint="eastAsia"/>
        </w:rPr>
        <w:t>按条件得出查询结果后，点击“导出”按钮，即将查询结果使用</w:t>
      </w:r>
      <w:r>
        <w:rPr>
          <w:rFonts w:hint="eastAsia"/>
        </w:rPr>
        <w:t>Excel</w:t>
      </w:r>
      <w:r>
        <w:rPr>
          <w:rFonts w:hint="eastAsia"/>
        </w:rPr>
        <w:t>导出保存。</w:t>
      </w:r>
    </w:p>
    <w:p w:rsidR="00FC351F" w:rsidRDefault="00FC351F" w:rsidP="00E36721">
      <w:pPr>
        <w:pStyle w:val="af4"/>
        <w:spacing w:before="156" w:after="156"/>
        <w:ind w:left="839" w:firstLineChars="0" w:firstLine="0"/>
        <w:rPr>
          <w:rFonts w:hint="eastAsia"/>
        </w:rPr>
      </w:pPr>
    </w:p>
    <w:p w:rsidR="001A68F2" w:rsidRPr="00464FDC" w:rsidRDefault="00866DED" w:rsidP="001A68F2">
      <w:pPr>
        <w:pStyle w:val="3"/>
      </w:pPr>
      <w:bookmarkStart w:id="26" w:name="_生产单制作"/>
      <w:bookmarkStart w:id="27" w:name="_Toc382319083"/>
      <w:bookmarkEnd w:id="26"/>
      <w:r>
        <w:rPr>
          <w:rFonts w:hint="eastAsia"/>
        </w:rPr>
        <w:t>阀值参数设置</w:t>
      </w:r>
      <w:bookmarkEnd w:id="27"/>
    </w:p>
    <w:p w:rsidR="001A68F2" w:rsidRDefault="001A68F2" w:rsidP="001A68F2">
      <w:pPr>
        <w:pStyle w:val="4"/>
      </w:pPr>
      <w:r>
        <w:rPr>
          <w:rFonts w:hint="eastAsia"/>
        </w:rPr>
        <w:t>功能说明</w:t>
      </w:r>
    </w:p>
    <w:p w:rsidR="00866DED" w:rsidRDefault="00866DED" w:rsidP="001A68F2">
      <w:pPr>
        <w:spacing w:before="156" w:after="156"/>
        <w:ind w:firstLine="420"/>
      </w:pPr>
      <w:r>
        <w:rPr>
          <w:rFonts w:hint="eastAsia"/>
        </w:rPr>
        <w:t>设置清分权重生成的所有阀值，包括：里程差比例阀值，站点差阀值</w:t>
      </w:r>
      <w:r w:rsidR="00860230">
        <w:rPr>
          <w:rFonts w:hint="eastAsia"/>
        </w:rPr>
        <w:t>，换乘次数阀值和乘车时间阀值。</w:t>
      </w:r>
    </w:p>
    <w:p w:rsidR="001A68F2" w:rsidRDefault="00860230" w:rsidP="001A68F2">
      <w:pPr>
        <w:spacing w:before="156" w:after="156"/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设置这里的里程差比例阀值，然后可以通过“权重计算</w:t>
      </w:r>
      <w:r>
        <w:rPr>
          <w:rFonts w:hint="eastAsia"/>
        </w:rPr>
        <w:t>&gt;</w:t>
      </w:r>
      <w:r>
        <w:rPr>
          <w:rFonts w:hint="eastAsia"/>
        </w:rPr>
        <w:t>权重查询”功能进行实时查询权重比例</w:t>
      </w:r>
      <w:r w:rsidR="001A68F2">
        <w:rPr>
          <w:rFonts w:hint="eastAsia"/>
        </w:rPr>
        <w:t>。</w:t>
      </w:r>
    </w:p>
    <w:p w:rsidR="001A68F2" w:rsidRDefault="001A68F2" w:rsidP="001A68F2">
      <w:pPr>
        <w:spacing w:before="156" w:after="156"/>
        <w:ind w:firstLine="420"/>
      </w:pPr>
      <w:r>
        <w:rPr>
          <w:rFonts w:hint="eastAsia"/>
        </w:rPr>
        <w:lastRenderedPageBreak/>
        <w:t>系统在</w:t>
      </w:r>
      <w:r w:rsidR="00CB7738">
        <w:rPr>
          <w:rFonts w:hint="eastAsia"/>
        </w:rPr>
        <w:t>阀值参数设置</w:t>
      </w:r>
      <w:r>
        <w:rPr>
          <w:rFonts w:hint="eastAsia"/>
        </w:rPr>
        <w:t>中，提供以下</w:t>
      </w:r>
      <w:r w:rsidRPr="009A488A">
        <w:rPr>
          <w:rFonts w:hint="eastAsia"/>
        </w:rPr>
        <w:t>操作</w:t>
      </w:r>
      <w:r>
        <w:rPr>
          <w:rFonts w:hint="eastAsia"/>
        </w:rPr>
        <w:t>功能。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42"/>
        <w:gridCol w:w="2835"/>
        <w:gridCol w:w="4131"/>
      </w:tblGrid>
      <w:tr w:rsidR="001A68F2" w:rsidTr="001A68F2">
        <w:trPr>
          <w:tblHeader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99CCFF"/>
          </w:tcPr>
          <w:p w:rsidR="001A68F2" w:rsidRPr="00096829" w:rsidRDefault="001A68F2" w:rsidP="001A68F2">
            <w:pPr>
              <w:pStyle w:val="a6"/>
              <w:spacing w:before="46" w:after="46"/>
            </w:pPr>
            <w:r>
              <w:rPr>
                <w:rFonts w:hint="eastAsia"/>
              </w:rPr>
              <w:t>管理内容</w:t>
            </w:r>
          </w:p>
        </w:tc>
        <w:tc>
          <w:tcPr>
            <w:tcW w:w="2835" w:type="dxa"/>
            <w:shd w:val="clear" w:color="auto" w:fill="99CCFF"/>
          </w:tcPr>
          <w:p w:rsidR="001A68F2" w:rsidRPr="006C63F0" w:rsidRDefault="001A68F2" w:rsidP="001A68F2">
            <w:pPr>
              <w:pStyle w:val="a6"/>
              <w:spacing w:before="46" w:after="46"/>
            </w:pPr>
            <w:r>
              <w:rPr>
                <w:rFonts w:hint="eastAsia"/>
              </w:rPr>
              <w:t>操作</w:t>
            </w:r>
          </w:p>
        </w:tc>
        <w:tc>
          <w:tcPr>
            <w:tcW w:w="4131" w:type="dxa"/>
            <w:shd w:val="clear" w:color="auto" w:fill="99CCFF"/>
          </w:tcPr>
          <w:p w:rsidR="001A68F2" w:rsidRPr="00096829" w:rsidRDefault="001A68F2" w:rsidP="001A68F2">
            <w:pPr>
              <w:pStyle w:val="a6"/>
              <w:spacing w:before="46" w:after="46"/>
            </w:pPr>
            <w:r>
              <w:rPr>
                <w:rFonts w:hint="eastAsia"/>
              </w:rPr>
              <w:t>备注</w:t>
            </w:r>
          </w:p>
        </w:tc>
      </w:tr>
      <w:tr w:rsidR="001A68F2" w:rsidTr="001A68F2">
        <w:trPr>
          <w:trHeight w:val="333"/>
        </w:trPr>
        <w:tc>
          <w:tcPr>
            <w:tcW w:w="1242" w:type="dxa"/>
            <w:shd w:val="clear" w:color="auto" w:fill="CCECFF"/>
            <w:vAlign w:val="center"/>
          </w:tcPr>
          <w:p w:rsidR="001A68F2" w:rsidRPr="00905801" w:rsidRDefault="00CB7738" w:rsidP="001A68F2">
            <w:pPr>
              <w:pStyle w:val="a7"/>
              <w:spacing w:before="46" w:after="46"/>
            </w:pPr>
            <w:r>
              <w:rPr>
                <w:rFonts w:hint="eastAsia"/>
              </w:rPr>
              <w:t>阀值参数设置</w:t>
            </w:r>
          </w:p>
        </w:tc>
        <w:tc>
          <w:tcPr>
            <w:tcW w:w="2835" w:type="dxa"/>
            <w:vAlign w:val="center"/>
          </w:tcPr>
          <w:p w:rsidR="001A68F2" w:rsidRPr="00905801" w:rsidRDefault="001A68F2" w:rsidP="00CB7738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增加、修改、删除、导出、打印、查询</w:t>
            </w:r>
            <w:r w:rsidR="007C0CC3">
              <w:rPr>
                <w:rFonts w:hint="eastAsia"/>
              </w:rPr>
              <w:t>、审核</w:t>
            </w:r>
          </w:p>
        </w:tc>
        <w:tc>
          <w:tcPr>
            <w:tcW w:w="4131" w:type="dxa"/>
            <w:vAlign w:val="center"/>
          </w:tcPr>
          <w:p w:rsidR="0093487D" w:rsidRDefault="00CB7738" w:rsidP="001A68F2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仅通过当前版本参数生成权重数据</w:t>
            </w:r>
            <w:r w:rsidR="0093487D">
              <w:rPr>
                <w:rFonts w:hint="eastAsia"/>
              </w:rPr>
              <w:t>。</w:t>
            </w:r>
          </w:p>
          <w:p w:rsidR="000B0E86" w:rsidRPr="00905801" w:rsidRDefault="000B0E86" w:rsidP="001A68F2">
            <w:pPr>
              <w:pStyle w:val="a7"/>
              <w:spacing w:before="46" w:after="46"/>
            </w:pPr>
            <w:r>
              <w:rPr>
                <w:rFonts w:hint="eastAsia"/>
              </w:rPr>
              <w:t>只能修改、删除草稿版本数据。</w:t>
            </w:r>
          </w:p>
        </w:tc>
      </w:tr>
    </w:tbl>
    <w:p w:rsidR="001A68F2" w:rsidRDefault="001A68F2" w:rsidP="001A68F2">
      <w:pPr>
        <w:pStyle w:val="4"/>
      </w:pPr>
      <w:r>
        <w:rPr>
          <w:rFonts w:hint="eastAsia"/>
        </w:rPr>
        <w:t>操作注意事项</w:t>
      </w:r>
    </w:p>
    <w:p w:rsidR="00CB7738" w:rsidRDefault="00CB7738" w:rsidP="00CB7738">
      <w:pPr>
        <w:numPr>
          <w:ilvl w:val="0"/>
          <w:numId w:val="15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ID</w:t>
      </w:r>
      <w:r>
        <w:rPr>
          <w:rFonts w:hint="eastAsia"/>
        </w:rPr>
        <w:t>”由系统自动生成。</w:t>
      </w:r>
    </w:p>
    <w:p w:rsidR="00CB7738" w:rsidRDefault="00CB7738" w:rsidP="00CB7738">
      <w:pPr>
        <w:numPr>
          <w:ilvl w:val="0"/>
          <w:numId w:val="15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>“</w:t>
      </w:r>
      <w:r w:rsidRPr="004F21AE">
        <w:rPr>
          <w:rFonts w:hint="eastAsia"/>
        </w:rPr>
        <w:t>里程差比例阀值</w:t>
      </w:r>
      <w:r>
        <w:rPr>
          <w:rFonts w:hint="eastAsia"/>
        </w:rPr>
        <w:t>”为必填，</w:t>
      </w:r>
      <w:r w:rsidRPr="004F21AE">
        <w:rPr>
          <w:rFonts w:hint="eastAsia"/>
        </w:rPr>
        <w:t>输入非负数</w:t>
      </w:r>
      <w:r>
        <w:rPr>
          <w:rFonts w:hint="eastAsia"/>
        </w:rPr>
        <w:t>。</w:t>
      </w:r>
    </w:p>
    <w:p w:rsidR="00CB7738" w:rsidRPr="004F21AE" w:rsidRDefault="00CB7738" w:rsidP="00CB7738">
      <w:pPr>
        <w:numPr>
          <w:ilvl w:val="0"/>
          <w:numId w:val="15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>“</w:t>
      </w:r>
      <w:r w:rsidRPr="004F21AE">
        <w:rPr>
          <w:rFonts w:hint="eastAsia"/>
        </w:rPr>
        <w:t>站点差阀值</w:t>
      </w:r>
      <w:r>
        <w:rPr>
          <w:rFonts w:hint="eastAsia"/>
        </w:rPr>
        <w:t>”为选填：</w:t>
      </w:r>
      <w:r w:rsidRPr="004F21AE">
        <w:rPr>
          <w:rFonts w:hint="eastAsia"/>
        </w:rPr>
        <w:t>输入整数</w:t>
      </w:r>
      <w:r>
        <w:rPr>
          <w:rFonts w:hint="eastAsia"/>
        </w:rPr>
        <w:t>。</w:t>
      </w:r>
    </w:p>
    <w:p w:rsidR="00CB7738" w:rsidRDefault="00CB7738" w:rsidP="00CB7738">
      <w:pPr>
        <w:numPr>
          <w:ilvl w:val="0"/>
          <w:numId w:val="15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>“</w:t>
      </w:r>
      <w:r w:rsidRPr="004F21AE">
        <w:rPr>
          <w:rFonts w:hint="eastAsia"/>
        </w:rPr>
        <w:t>换乘次数阀值</w:t>
      </w:r>
      <w:r>
        <w:rPr>
          <w:rFonts w:hint="eastAsia"/>
        </w:rPr>
        <w:t>”为选填：</w:t>
      </w:r>
      <w:r w:rsidRPr="004F21AE">
        <w:rPr>
          <w:rFonts w:hint="eastAsia"/>
        </w:rPr>
        <w:t>输入整数</w:t>
      </w:r>
      <w:r>
        <w:rPr>
          <w:rFonts w:hint="eastAsia"/>
        </w:rPr>
        <w:t>。</w:t>
      </w:r>
    </w:p>
    <w:p w:rsidR="00CB7738" w:rsidRPr="004F21AE" w:rsidRDefault="00CB7738" w:rsidP="00CB7738">
      <w:pPr>
        <w:numPr>
          <w:ilvl w:val="0"/>
          <w:numId w:val="15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>“</w:t>
      </w:r>
      <w:r w:rsidRPr="004F21AE">
        <w:rPr>
          <w:rFonts w:hint="eastAsia"/>
        </w:rPr>
        <w:t>乘车时间</w:t>
      </w:r>
      <w:r w:rsidRPr="004F21AE">
        <w:rPr>
          <w:rFonts w:hint="eastAsia"/>
        </w:rPr>
        <w:t>(s)</w:t>
      </w:r>
      <w:r w:rsidRPr="004F21AE">
        <w:rPr>
          <w:rFonts w:hint="eastAsia"/>
        </w:rPr>
        <w:t>阀值</w:t>
      </w:r>
      <w:r>
        <w:rPr>
          <w:rFonts w:hint="eastAsia"/>
        </w:rPr>
        <w:t>”为选填：</w:t>
      </w:r>
      <w:r w:rsidRPr="004F21AE">
        <w:rPr>
          <w:rFonts w:hint="eastAsia"/>
        </w:rPr>
        <w:t>输入整数</w:t>
      </w:r>
      <w:r>
        <w:rPr>
          <w:rFonts w:hint="eastAsia"/>
        </w:rPr>
        <w:t>。</w:t>
      </w:r>
    </w:p>
    <w:p w:rsidR="00CB7738" w:rsidRDefault="00CB7738" w:rsidP="00CB7738">
      <w:pPr>
        <w:numPr>
          <w:ilvl w:val="0"/>
          <w:numId w:val="15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>“描述”选填，可输入</w:t>
      </w:r>
      <w:r>
        <w:rPr>
          <w:rFonts w:hint="eastAsia"/>
        </w:rPr>
        <w:t>50</w:t>
      </w:r>
      <w:r>
        <w:rPr>
          <w:rFonts w:hint="eastAsia"/>
        </w:rPr>
        <w:t>个字符。</w:t>
      </w:r>
    </w:p>
    <w:p w:rsidR="00CB7738" w:rsidRDefault="00CB7738" w:rsidP="00CB7738">
      <w:pPr>
        <w:spacing w:before="156" w:after="156"/>
        <w:ind w:left="426"/>
        <w:rPr>
          <w:rFonts w:hint="eastAsia"/>
        </w:rPr>
      </w:pPr>
      <w:r>
        <w:rPr>
          <w:rFonts w:hint="eastAsia"/>
        </w:rPr>
        <w:t>必填提示如下：</w:t>
      </w:r>
    </w:p>
    <w:p w:rsidR="00CB7738" w:rsidRDefault="00CB7738" w:rsidP="00CB7738">
      <w:pPr>
        <w:spacing w:before="156" w:after="156"/>
        <w:ind w:left="426"/>
      </w:pPr>
      <w:r>
        <w:rPr>
          <w:rFonts w:hint="eastAsia"/>
        </w:rPr>
        <w:drawing>
          <wp:inline distT="0" distB="0" distL="0" distR="0">
            <wp:extent cx="2743200" cy="216916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8F2" w:rsidRPr="00AF1DB0" w:rsidRDefault="001A68F2" w:rsidP="001A68F2">
      <w:pPr>
        <w:pStyle w:val="4"/>
      </w:pPr>
      <w:r>
        <w:rPr>
          <w:rFonts w:hint="eastAsia"/>
        </w:rPr>
        <w:t>操作步骤</w:t>
      </w:r>
    </w:p>
    <w:p w:rsidR="001A68F2" w:rsidRDefault="001A68F2" w:rsidP="00AC6F9C">
      <w:pPr>
        <w:numPr>
          <w:ilvl w:val="0"/>
          <w:numId w:val="16"/>
        </w:numPr>
        <w:spacing w:before="156" w:after="156"/>
      </w:pPr>
      <w:r>
        <w:rPr>
          <w:rFonts w:hint="eastAsia"/>
        </w:rPr>
        <w:t>增加</w:t>
      </w:r>
    </w:p>
    <w:p w:rsidR="001A68F2" w:rsidRPr="0079516A" w:rsidRDefault="001A68F2" w:rsidP="00CA2E26">
      <w:pPr>
        <w:spacing w:before="156" w:after="156"/>
        <w:ind w:left="839"/>
        <w:jc w:val="left"/>
      </w:pPr>
      <w:r>
        <w:rPr>
          <w:rFonts w:hint="eastAsia"/>
        </w:rPr>
        <w:t>点击“新增”按钮，明细表单显示可输入：</w:t>
      </w:r>
      <w:r w:rsidR="00E35801">
        <w:rPr>
          <w:rFonts w:hint="eastAsia"/>
          <w:noProof/>
        </w:rPr>
        <w:drawing>
          <wp:inline distT="0" distB="0" distL="0" distR="0">
            <wp:extent cx="5273675" cy="638175"/>
            <wp:effectExtent l="1905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8F2" w:rsidRDefault="001A68F2" w:rsidP="001A68F2">
      <w:pPr>
        <w:spacing w:before="156" w:after="156"/>
        <w:ind w:left="420" w:firstLine="419"/>
      </w:pPr>
      <w:r>
        <w:rPr>
          <w:rFonts w:hint="eastAsia"/>
        </w:rPr>
        <w:lastRenderedPageBreak/>
        <w:t>正确输入表单信息：</w:t>
      </w:r>
    </w:p>
    <w:p w:rsidR="001A68F2" w:rsidRDefault="00E35801" w:rsidP="001A68F2">
      <w:pPr>
        <w:spacing w:before="156" w:after="156"/>
        <w:ind w:left="420" w:firstLine="419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675" cy="520700"/>
            <wp:effectExtent l="1905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801" w:rsidRDefault="00E35801" w:rsidP="00E35801">
      <w:pPr>
        <w:spacing w:before="156" w:after="156"/>
        <w:ind w:left="420" w:firstLine="419"/>
        <w:rPr>
          <w:rFonts w:hint="eastAsia"/>
        </w:rPr>
      </w:pPr>
      <w:r>
        <w:rPr>
          <w:rFonts w:hint="eastAsia"/>
        </w:rPr>
        <w:t>点击“保存”，返回显示成功新增内容，生成版本状态为“草稿参数”的记录。</w:t>
      </w:r>
    </w:p>
    <w:p w:rsidR="00E35801" w:rsidRDefault="00E35801" w:rsidP="00E35801">
      <w:pPr>
        <w:spacing w:before="156" w:after="156"/>
        <w:ind w:left="420" w:firstLine="419"/>
      </w:pPr>
      <w:r>
        <w:rPr>
          <w:rFonts w:hint="eastAsia"/>
          <w:noProof/>
        </w:rPr>
        <w:drawing>
          <wp:inline distT="0" distB="0" distL="0" distR="0">
            <wp:extent cx="5262880" cy="478155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8F2" w:rsidRDefault="001A68F2" w:rsidP="00AC6F9C">
      <w:pPr>
        <w:numPr>
          <w:ilvl w:val="0"/>
          <w:numId w:val="16"/>
        </w:numPr>
        <w:spacing w:before="156" w:after="156"/>
      </w:pPr>
      <w:r>
        <w:rPr>
          <w:rFonts w:hint="eastAsia"/>
        </w:rPr>
        <w:t>修改</w:t>
      </w:r>
    </w:p>
    <w:p w:rsidR="001A68F2" w:rsidRDefault="007C0CC3" w:rsidP="001A68F2">
      <w:pPr>
        <w:spacing w:before="156" w:after="156"/>
        <w:ind w:left="426" w:firstLine="420"/>
      </w:pPr>
      <w:r>
        <w:rPr>
          <w:rFonts w:hint="eastAsia"/>
        </w:rPr>
        <w:t>勾选需修改的“草稿参数”记录，“修改”按钮显示可用，且记录信息回填到明细表单中，点击“修改”按钮即可进行修改，然后点击“保存”</w:t>
      </w:r>
      <w:r w:rsidR="001A68F2">
        <w:rPr>
          <w:rFonts w:hint="eastAsia"/>
        </w:rPr>
        <w:t>。</w:t>
      </w:r>
    </w:p>
    <w:p w:rsidR="001A68F2" w:rsidRDefault="001A68F2" w:rsidP="00AC6F9C">
      <w:pPr>
        <w:numPr>
          <w:ilvl w:val="0"/>
          <w:numId w:val="16"/>
        </w:numPr>
        <w:spacing w:before="156" w:after="156"/>
      </w:pPr>
      <w:r>
        <w:rPr>
          <w:rFonts w:hint="eastAsia"/>
        </w:rPr>
        <w:t>删除</w:t>
      </w:r>
    </w:p>
    <w:p w:rsidR="001A68F2" w:rsidRDefault="007C0CC3" w:rsidP="001A68F2">
      <w:pPr>
        <w:pStyle w:val="af4"/>
        <w:spacing w:before="156" w:after="156"/>
        <w:ind w:left="426" w:firstLineChars="0" w:firstLine="413"/>
      </w:pPr>
      <w:r>
        <w:rPr>
          <w:rFonts w:hint="eastAsia"/>
        </w:rPr>
        <w:t>勾选需删除的“草稿参数”记录，“删除”按钮显示可用，点击“删除”按钮，提示是否删除提示，点击“确定”即可进行删除</w:t>
      </w:r>
      <w:r w:rsidR="001A68F2">
        <w:rPr>
          <w:rFonts w:hint="eastAsia"/>
        </w:rPr>
        <w:t>。</w:t>
      </w:r>
    </w:p>
    <w:p w:rsidR="001A68F2" w:rsidRDefault="001A68F2" w:rsidP="00AC6F9C">
      <w:pPr>
        <w:numPr>
          <w:ilvl w:val="0"/>
          <w:numId w:val="16"/>
        </w:numPr>
        <w:spacing w:before="156" w:after="156"/>
      </w:pPr>
      <w:r>
        <w:rPr>
          <w:rFonts w:hint="eastAsia"/>
        </w:rPr>
        <w:t>查询</w:t>
      </w:r>
    </w:p>
    <w:p w:rsidR="00A95CC9" w:rsidRDefault="007C0CC3" w:rsidP="007C0CC3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</w:rPr>
        <w:t>输入查询条件（可选），点击“查询”，返回查询结果。</w:t>
      </w:r>
    </w:p>
    <w:p w:rsidR="007C0CC3" w:rsidRDefault="007C0CC3" w:rsidP="007C0CC3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675" cy="935355"/>
            <wp:effectExtent l="1905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61C" w:rsidRDefault="007C0CC3" w:rsidP="0002261C">
      <w:pPr>
        <w:pStyle w:val="af4"/>
        <w:numPr>
          <w:ilvl w:val="0"/>
          <w:numId w:val="16"/>
        </w:numPr>
        <w:spacing w:before="156" w:after="156"/>
        <w:ind w:firstLineChars="0"/>
      </w:pPr>
      <w:r>
        <w:rPr>
          <w:rFonts w:hint="eastAsia"/>
        </w:rPr>
        <w:t>审核</w:t>
      </w:r>
    </w:p>
    <w:p w:rsidR="007C0CC3" w:rsidRPr="00747499" w:rsidRDefault="007C0CC3" w:rsidP="007C0CC3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</w:rPr>
        <w:t>勾选的“草稿参数”记录，“审核”按钮显示可用，点击“审核”按钮，更新记录版本状态为“当前参数”，原“当前参数”记录更新为“历史参数”。</w:t>
      </w:r>
    </w:p>
    <w:p w:rsidR="0002261C" w:rsidRDefault="001A68F2" w:rsidP="0002261C">
      <w:pPr>
        <w:numPr>
          <w:ilvl w:val="0"/>
          <w:numId w:val="16"/>
        </w:numPr>
        <w:spacing w:before="156" w:after="156"/>
      </w:pPr>
      <w:r>
        <w:rPr>
          <w:rFonts w:hint="eastAsia"/>
        </w:rPr>
        <w:t>打印</w:t>
      </w:r>
    </w:p>
    <w:p w:rsidR="001A68F2" w:rsidRDefault="001A68F2" w:rsidP="001A68F2">
      <w:pPr>
        <w:pStyle w:val="af4"/>
        <w:spacing w:before="156" w:after="156"/>
        <w:ind w:left="839" w:firstLineChars="0" w:firstLine="0"/>
      </w:pPr>
      <w:r>
        <w:rPr>
          <w:rFonts w:hint="eastAsia"/>
        </w:rPr>
        <w:t>按条件得出查询结果后，点击“打印”按钮，即将查询结果使用</w:t>
      </w:r>
      <w:r>
        <w:rPr>
          <w:rFonts w:hint="eastAsia"/>
        </w:rPr>
        <w:t>Excel</w:t>
      </w:r>
      <w:r>
        <w:rPr>
          <w:rFonts w:hint="eastAsia"/>
        </w:rPr>
        <w:t>打印预览。</w:t>
      </w:r>
    </w:p>
    <w:p w:rsidR="001A68F2" w:rsidRDefault="001A68F2" w:rsidP="00AC6F9C">
      <w:pPr>
        <w:numPr>
          <w:ilvl w:val="0"/>
          <w:numId w:val="16"/>
        </w:numPr>
        <w:spacing w:before="156" w:after="156"/>
      </w:pPr>
      <w:r>
        <w:rPr>
          <w:rFonts w:hint="eastAsia"/>
        </w:rPr>
        <w:t>导出</w:t>
      </w:r>
    </w:p>
    <w:p w:rsidR="001A68F2" w:rsidRDefault="001A68F2" w:rsidP="001A68F2">
      <w:pPr>
        <w:pStyle w:val="af4"/>
        <w:spacing w:before="156" w:after="156"/>
        <w:ind w:left="839" w:firstLineChars="0" w:firstLine="0"/>
      </w:pPr>
      <w:r>
        <w:rPr>
          <w:rFonts w:hint="eastAsia"/>
        </w:rPr>
        <w:t>按条件得出查询结果后，点击“导出”按钮，即将查询结果使用</w:t>
      </w:r>
      <w:r>
        <w:rPr>
          <w:rFonts w:hint="eastAsia"/>
        </w:rPr>
        <w:t>Excel</w:t>
      </w:r>
      <w:r>
        <w:rPr>
          <w:rFonts w:hint="eastAsia"/>
        </w:rPr>
        <w:t>导出保存。</w:t>
      </w:r>
    </w:p>
    <w:p w:rsidR="00FC351F" w:rsidRDefault="00FC351F" w:rsidP="001A68F2">
      <w:pPr>
        <w:pStyle w:val="af4"/>
        <w:spacing w:before="156" w:after="156"/>
        <w:ind w:left="839" w:firstLineChars="0" w:firstLine="0"/>
      </w:pPr>
    </w:p>
    <w:p w:rsidR="00E574BA" w:rsidRPr="00464FDC" w:rsidRDefault="00A95CC9" w:rsidP="00E574BA">
      <w:pPr>
        <w:pStyle w:val="3"/>
      </w:pPr>
      <w:bookmarkStart w:id="28" w:name="_新购卡入库"/>
      <w:bookmarkStart w:id="29" w:name="_Toc382319084"/>
      <w:bookmarkEnd w:id="28"/>
      <w:r>
        <w:rPr>
          <w:rFonts w:hint="eastAsia"/>
        </w:rPr>
        <w:lastRenderedPageBreak/>
        <w:t>系统参数设置</w:t>
      </w:r>
      <w:bookmarkEnd w:id="29"/>
    </w:p>
    <w:p w:rsidR="00E574BA" w:rsidRDefault="00E574BA" w:rsidP="00E574BA">
      <w:pPr>
        <w:pStyle w:val="4"/>
      </w:pPr>
      <w:r>
        <w:rPr>
          <w:rFonts w:hint="eastAsia"/>
        </w:rPr>
        <w:t>功能说明</w:t>
      </w:r>
    </w:p>
    <w:p w:rsidR="00E574BA" w:rsidRDefault="00A95CC9" w:rsidP="00E574BA">
      <w:pPr>
        <w:spacing w:before="156" w:after="156"/>
        <w:ind w:firstLine="420"/>
      </w:pPr>
      <w:r>
        <w:rPr>
          <w:rFonts w:hint="eastAsia"/>
        </w:rPr>
        <w:t>系统级别参数设置，设置代码对应的中文描述</w:t>
      </w:r>
      <w:r w:rsidR="00E574BA">
        <w:rPr>
          <w:rFonts w:hint="eastAsia"/>
        </w:rPr>
        <w:t>。</w:t>
      </w:r>
    </w:p>
    <w:p w:rsidR="00E574BA" w:rsidRDefault="00E574BA" w:rsidP="00E574BA">
      <w:pPr>
        <w:spacing w:before="156" w:after="156"/>
        <w:ind w:firstLine="420"/>
      </w:pPr>
      <w:r>
        <w:rPr>
          <w:rFonts w:hint="eastAsia"/>
        </w:rPr>
        <w:t>系统在</w:t>
      </w:r>
      <w:r w:rsidR="00A95CC9">
        <w:rPr>
          <w:rFonts w:hint="eastAsia"/>
        </w:rPr>
        <w:t>系统参数设置</w:t>
      </w:r>
      <w:r>
        <w:rPr>
          <w:rFonts w:hint="eastAsia"/>
        </w:rPr>
        <w:t>中，提供以下</w:t>
      </w:r>
      <w:r w:rsidRPr="009A488A">
        <w:rPr>
          <w:rFonts w:hint="eastAsia"/>
        </w:rPr>
        <w:t>操作</w:t>
      </w:r>
      <w:r>
        <w:rPr>
          <w:rFonts w:hint="eastAsia"/>
        </w:rPr>
        <w:t>功能。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42"/>
        <w:gridCol w:w="2835"/>
        <w:gridCol w:w="4131"/>
      </w:tblGrid>
      <w:tr w:rsidR="00E574BA" w:rsidTr="00DA1E2E">
        <w:trPr>
          <w:tblHeader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99CCFF"/>
          </w:tcPr>
          <w:p w:rsidR="00E574BA" w:rsidRPr="00096829" w:rsidRDefault="00E574BA" w:rsidP="00E574BA">
            <w:pPr>
              <w:pStyle w:val="a6"/>
              <w:spacing w:before="46" w:after="46"/>
            </w:pPr>
            <w:r>
              <w:rPr>
                <w:rFonts w:hint="eastAsia"/>
              </w:rPr>
              <w:t>管理内容</w:t>
            </w:r>
          </w:p>
        </w:tc>
        <w:tc>
          <w:tcPr>
            <w:tcW w:w="2835" w:type="dxa"/>
            <w:shd w:val="clear" w:color="auto" w:fill="99CCFF"/>
          </w:tcPr>
          <w:p w:rsidR="00E574BA" w:rsidRPr="006C63F0" w:rsidRDefault="00E574BA" w:rsidP="00E574BA">
            <w:pPr>
              <w:pStyle w:val="a6"/>
              <w:spacing w:before="46" w:after="46"/>
            </w:pPr>
            <w:r>
              <w:rPr>
                <w:rFonts w:hint="eastAsia"/>
              </w:rPr>
              <w:t>操作</w:t>
            </w:r>
          </w:p>
        </w:tc>
        <w:tc>
          <w:tcPr>
            <w:tcW w:w="4131" w:type="dxa"/>
            <w:shd w:val="clear" w:color="auto" w:fill="99CCFF"/>
          </w:tcPr>
          <w:p w:rsidR="00E574BA" w:rsidRPr="00096829" w:rsidRDefault="00E574BA" w:rsidP="00E574BA">
            <w:pPr>
              <w:pStyle w:val="a6"/>
              <w:spacing w:before="46" w:after="46"/>
            </w:pPr>
            <w:r>
              <w:rPr>
                <w:rFonts w:hint="eastAsia"/>
              </w:rPr>
              <w:t>备注</w:t>
            </w:r>
          </w:p>
        </w:tc>
      </w:tr>
      <w:tr w:rsidR="00E574BA" w:rsidTr="00DA1E2E">
        <w:trPr>
          <w:trHeight w:val="333"/>
        </w:trPr>
        <w:tc>
          <w:tcPr>
            <w:tcW w:w="1242" w:type="dxa"/>
            <w:shd w:val="clear" w:color="auto" w:fill="CCECFF"/>
            <w:vAlign w:val="center"/>
          </w:tcPr>
          <w:p w:rsidR="00E574BA" w:rsidRPr="00905801" w:rsidRDefault="00387724" w:rsidP="00E574BA">
            <w:pPr>
              <w:pStyle w:val="a7"/>
              <w:spacing w:before="46" w:after="46"/>
            </w:pPr>
            <w:r>
              <w:rPr>
                <w:rFonts w:hint="eastAsia"/>
              </w:rPr>
              <w:t>系统参数设置</w:t>
            </w:r>
          </w:p>
        </w:tc>
        <w:tc>
          <w:tcPr>
            <w:tcW w:w="2835" w:type="dxa"/>
            <w:vAlign w:val="center"/>
          </w:tcPr>
          <w:p w:rsidR="00E574BA" w:rsidRPr="00905801" w:rsidRDefault="00E574BA" w:rsidP="00A95CC9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增加、修改、删除、导出、打印、查询</w:t>
            </w:r>
            <w:r>
              <w:rPr>
                <w:rFonts w:hint="eastAsia"/>
              </w:rPr>
              <w:t>、</w:t>
            </w:r>
            <w:r w:rsidR="00A95CC9">
              <w:rPr>
                <w:rFonts w:hint="eastAsia"/>
              </w:rPr>
              <w:t>审核</w:t>
            </w:r>
          </w:p>
        </w:tc>
        <w:tc>
          <w:tcPr>
            <w:tcW w:w="4131" w:type="dxa"/>
            <w:vAlign w:val="center"/>
          </w:tcPr>
          <w:p w:rsidR="00E574BA" w:rsidRDefault="00387724" w:rsidP="00E574BA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只能修改、删除草稿版本数据</w:t>
            </w:r>
            <w:r w:rsidR="00E574BA">
              <w:rPr>
                <w:rFonts w:hint="eastAsia"/>
              </w:rPr>
              <w:t>。</w:t>
            </w:r>
          </w:p>
          <w:p w:rsidR="009E777B" w:rsidRPr="00905801" w:rsidRDefault="009E777B" w:rsidP="00E574BA">
            <w:pPr>
              <w:pStyle w:val="a7"/>
              <w:spacing w:before="46" w:after="46"/>
            </w:pPr>
            <w:r>
              <w:rPr>
                <w:rFonts w:hint="eastAsia"/>
              </w:rPr>
              <w:t>可批量审核。</w:t>
            </w:r>
          </w:p>
        </w:tc>
      </w:tr>
    </w:tbl>
    <w:p w:rsidR="00E574BA" w:rsidRDefault="00E574BA" w:rsidP="00E574BA">
      <w:pPr>
        <w:pStyle w:val="4"/>
      </w:pPr>
      <w:r>
        <w:rPr>
          <w:rFonts w:hint="eastAsia"/>
        </w:rPr>
        <w:t>操作注意事项</w:t>
      </w:r>
    </w:p>
    <w:p w:rsidR="00AC59BF" w:rsidRDefault="00AC59BF" w:rsidP="00AC59BF">
      <w:pPr>
        <w:numPr>
          <w:ilvl w:val="0"/>
          <w:numId w:val="18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“类型代码”为必填，</w:t>
      </w:r>
      <w:r w:rsidRPr="006C133B">
        <w:rPr>
          <w:rFonts w:hint="eastAsia"/>
        </w:rPr>
        <w:t>由小于等于两个字符的字母或数字组成。</w:t>
      </w:r>
    </w:p>
    <w:p w:rsidR="00AC59BF" w:rsidRDefault="00AC59BF" w:rsidP="00AC59BF">
      <w:pPr>
        <w:numPr>
          <w:ilvl w:val="0"/>
          <w:numId w:val="18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>“类型描述”为必填，输入</w:t>
      </w:r>
      <w:r w:rsidRPr="006C133B">
        <w:rPr>
          <w:rFonts w:hint="eastAsia"/>
        </w:rPr>
        <w:t>长度不超过</w:t>
      </w:r>
      <w:r w:rsidRPr="006C133B">
        <w:rPr>
          <w:rFonts w:hint="eastAsia"/>
        </w:rPr>
        <w:t>30</w:t>
      </w:r>
      <w:r w:rsidRPr="006C133B">
        <w:rPr>
          <w:rFonts w:hint="eastAsia"/>
        </w:rPr>
        <w:t>个字符</w:t>
      </w:r>
      <w:r>
        <w:rPr>
          <w:rFonts w:hint="eastAsia"/>
        </w:rPr>
        <w:t>。</w:t>
      </w:r>
    </w:p>
    <w:p w:rsidR="00AC59BF" w:rsidRDefault="00AC59BF" w:rsidP="00AC59BF">
      <w:pPr>
        <w:numPr>
          <w:ilvl w:val="0"/>
          <w:numId w:val="18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>“参数代码”为必填，</w:t>
      </w:r>
      <w:r w:rsidRPr="006C133B">
        <w:rPr>
          <w:rFonts w:hint="eastAsia"/>
        </w:rPr>
        <w:t>由小于等于两个字符的字母或数字组成。</w:t>
      </w:r>
    </w:p>
    <w:p w:rsidR="00AC59BF" w:rsidRDefault="00AC59BF" w:rsidP="00AC59BF">
      <w:pPr>
        <w:numPr>
          <w:ilvl w:val="0"/>
          <w:numId w:val="18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>“参数值”为必填且</w:t>
      </w:r>
      <w:r w:rsidRPr="00D446C5">
        <w:rPr>
          <w:rFonts w:hint="eastAsia"/>
        </w:rPr>
        <w:t>不超过</w:t>
      </w:r>
      <w:r w:rsidRPr="00D446C5">
        <w:rPr>
          <w:rFonts w:hint="eastAsia"/>
        </w:rPr>
        <w:t>30</w:t>
      </w:r>
      <w:r w:rsidRPr="00D446C5">
        <w:rPr>
          <w:rFonts w:hint="eastAsia"/>
        </w:rPr>
        <w:t>个字符</w:t>
      </w:r>
      <w:r>
        <w:rPr>
          <w:rFonts w:hint="eastAsia"/>
        </w:rPr>
        <w:t>。</w:t>
      </w:r>
    </w:p>
    <w:p w:rsidR="00AC59BF" w:rsidRDefault="00AC59BF" w:rsidP="00AC59BF">
      <w:pPr>
        <w:numPr>
          <w:ilvl w:val="0"/>
          <w:numId w:val="18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>“参数描述”为选填，</w:t>
      </w:r>
      <w:r w:rsidRPr="00D446C5">
        <w:rPr>
          <w:rFonts w:hint="eastAsia"/>
        </w:rPr>
        <w:t>不超过</w:t>
      </w:r>
      <w:r w:rsidRPr="00D446C5">
        <w:rPr>
          <w:rFonts w:hint="eastAsia"/>
        </w:rPr>
        <w:t>30</w:t>
      </w:r>
      <w:r w:rsidRPr="00D446C5">
        <w:rPr>
          <w:rFonts w:hint="eastAsia"/>
        </w:rPr>
        <w:t>个字符</w:t>
      </w:r>
      <w:r>
        <w:rPr>
          <w:rFonts w:hint="eastAsia"/>
        </w:rPr>
        <w:t>。</w:t>
      </w:r>
    </w:p>
    <w:p w:rsidR="00AC59BF" w:rsidRDefault="00AC59BF" w:rsidP="00AC59BF">
      <w:pPr>
        <w:spacing w:before="156" w:after="156"/>
        <w:ind w:left="426"/>
        <w:rPr>
          <w:rFonts w:hint="eastAsia"/>
        </w:rPr>
      </w:pPr>
      <w:r>
        <w:rPr>
          <w:rFonts w:hint="eastAsia"/>
        </w:rPr>
        <w:t>必填提示如下：</w:t>
      </w:r>
    </w:p>
    <w:p w:rsidR="00AC59BF" w:rsidRDefault="00AC59BF" w:rsidP="00AC59BF">
      <w:pPr>
        <w:spacing w:before="156" w:after="156"/>
        <w:ind w:left="426"/>
      </w:pPr>
      <w:r>
        <w:rPr>
          <w:rFonts w:hint="eastAsia"/>
        </w:rPr>
        <w:drawing>
          <wp:inline distT="0" distB="0" distL="0" distR="0">
            <wp:extent cx="4231640" cy="2169160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BA" w:rsidRPr="00AF1DB0" w:rsidRDefault="00E574BA" w:rsidP="00E574BA">
      <w:pPr>
        <w:pStyle w:val="4"/>
      </w:pPr>
      <w:r>
        <w:rPr>
          <w:rFonts w:hint="eastAsia"/>
        </w:rPr>
        <w:t>操作步骤</w:t>
      </w:r>
    </w:p>
    <w:p w:rsidR="00E574BA" w:rsidRDefault="00E574BA" w:rsidP="00DA2B7D">
      <w:pPr>
        <w:numPr>
          <w:ilvl w:val="0"/>
          <w:numId w:val="19"/>
        </w:numPr>
        <w:spacing w:before="156" w:after="156"/>
      </w:pPr>
      <w:r>
        <w:rPr>
          <w:rFonts w:hint="eastAsia"/>
        </w:rPr>
        <w:t>增加</w:t>
      </w:r>
    </w:p>
    <w:p w:rsidR="00E574BA" w:rsidRDefault="00E574BA" w:rsidP="00E574BA">
      <w:pPr>
        <w:spacing w:before="156" w:after="156"/>
        <w:ind w:left="839"/>
        <w:jc w:val="left"/>
        <w:rPr>
          <w:rFonts w:hint="eastAsia"/>
          <w:noProof/>
        </w:rPr>
      </w:pPr>
      <w:r>
        <w:rPr>
          <w:rFonts w:hint="eastAsia"/>
        </w:rPr>
        <w:lastRenderedPageBreak/>
        <w:t>点击“新增”按钮，明细表单显示可输入：</w:t>
      </w:r>
    </w:p>
    <w:p w:rsidR="001903FF" w:rsidRPr="0079516A" w:rsidRDefault="001903FF" w:rsidP="00E574BA">
      <w:pPr>
        <w:spacing w:before="156" w:after="156"/>
        <w:ind w:left="839"/>
        <w:jc w:val="left"/>
      </w:pPr>
      <w:r>
        <w:rPr>
          <w:rFonts w:hint="eastAsia"/>
          <w:noProof/>
        </w:rPr>
        <w:drawing>
          <wp:inline distT="0" distB="0" distL="0" distR="0">
            <wp:extent cx="5262880" cy="467995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BA" w:rsidRDefault="00E574BA" w:rsidP="00E574BA">
      <w:pPr>
        <w:spacing w:before="156" w:after="156"/>
        <w:ind w:left="420" w:firstLine="419"/>
      </w:pPr>
      <w:r>
        <w:rPr>
          <w:rFonts w:hint="eastAsia"/>
        </w:rPr>
        <w:t>正确输入表单信息：</w:t>
      </w:r>
    </w:p>
    <w:p w:rsidR="00E574BA" w:rsidRDefault="001903FF" w:rsidP="00E574BA">
      <w:pPr>
        <w:spacing w:before="156" w:after="156"/>
        <w:ind w:left="420" w:firstLine="419"/>
      </w:pPr>
      <w:r>
        <w:rPr>
          <w:rFonts w:hint="eastAsia"/>
          <w:noProof/>
        </w:rPr>
        <w:drawing>
          <wp:inline distT="0" distB="0" distL="0" distR="0">
            <wp:extent cx="5262880" cy="4254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3FF" w:rsidRDefault="001903FF" w:rsidP="001903FF">
      <w:pPr>
        <w:spacing w:before="156" w:after="156"/>
        <w:ind w:left="420" w:firstLine="419"/>
        <w:rPr>
          <w:rFonts w:hint="eastAsia"/>
        </w:rPr>
      </w:pPr>
      <w:r>
        <w:rPr>
          <w:rFonts w:hint="eastAsia"/>
        </w:rPr>
        <w:t>点击“保存”，返回显示成功新增内容，生成版本状态为“草稿参数”的记录。</w:t>
      </w:r>
    </w:p>
    <w:p w:rsidR="00E574BA" w:rsidRPr="00CA2E26" w:rsidRDefault="001903FF" w:rsidP="001903FF">
      <w:pPr>
        <w:spacing w:before="156" w:after="156"/>
        <w:ind w:left="420" w:firstLine="419"/>
      </w:pPr>
      <w:r>
        <w:rPr>
          <w:rFonts w:hint="eastAsia"/>
          <w:noProof/>
        </w:rPr>
        <w:drawing>
          <wp:inline distT="0" distB="0" distL="0" distR="0">
            <wp:extent cx="5273675" cy="584835"/>
            <wp:effectExtent l="19050" t="0" r="317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BA" w:rsidRDefault="00E574BA" w:rsidP="00DA2B7D">
      <w:pPr>
        <w:numPr>
          <w:ilvl w:val="0"/>
          <w:numId w:val="19"/>
        </w:numPr>
        <w:spacing w:before="156" w:after="156"/>
      </w:pPr>
      <w:r>
        <w:rPr>
          <w:rFonts w:hint="eastAsia"/>
        </w:rPr>
        <w:t>修改</w:t>
      </w:r>
    </w:p>
    <w:p w:rsidR="00E574BA" w:rsidRDefault="009E777B" w:rsidP="00E574BA">
      <w:pPr>
        <w:spacing w:before="156" w:after="156"/>
        <w:ind w:left="426" w:firstLine="420"/>
      </w:pPr>
      <w:r>
        <w:rPr>
          <w:rFonts w:hint="eastAsia"/>
        </w:rPr>
        <w:t>勾选需修改的“草稿参数”记录，“修改”按钮显示可用，且记录信息回填到明细表单中，点击“修改”按钮即可进行修改，然后点击“保存”</w:t>
      </w:r>
      <w:r w:rsidR="00E574BA">
        <w:rPr>
          <w:rFonts w:hint="eastAsia"/>
        </w:rPr>
        <w:t>。</w:t>
      </w:r>
    </w:p>
    <w:p w:rsidR="00E574BA" w:rsidRDefault="00E574BA" w:rsidP="00DA2B7D">
      <w:pPr>
        <w:numPr>
          <w:ilvl w:val="0"/>
          <w:numId w:val="19"/>
        </w:numPr>
        <w:spacing w:before="156" w:after="156"/>
      </w:pPr>
      <w:r>
        <w:rPr>
          <w:rFonts w:hint="eastAsia"/>
        </w:rPr>
        <w:t>删除</w:t>
      </w:r>
    </w:p>
    <w:p w:rsidR="00E574BA" w:rsidRDefault="009E777B" w:rsidP="00E574BA">
      <w:pPr>
        <w:pStyle w:val="af4"/>
        <w:spacing w:before="156" w:after="156"/>
        <w:ind w:left="426" w:firstLineChars="0" w:firstLine="413"/>
      </w:pPr>
      <w:r>
        <w:rPr>
          <w:rFonts w:hint="eastAsia"/>
        </w:rPr>
        <w:t>勾选需删除的“草稿参数”记录，“删除”按钮显示可用，点击“删除”按钮，提示是否删除提示，点击“确定”即可进行删除</w:t>
      </w:r>
      <w:r w:rsidR="00E574BA">
        <w:rPr>
          <w:rFonts w:hint="eastAsia"/>
        </w:rPr>
        <w:t>。</w:t>
      </w:r>
    </w:p>
    <w:p w:rsidR="00E574BA" w:rsidRDefault="00E574BA" w:rsidP="00DA2B7D">
      <w:pPr>
        <w:numPr>
          <w:ilvl w:val="0"/>
          <w:numId w:val="19"/>
        </w:numPr>
        <w:spacing w:before="156" w:after="156"/>
      </w:pPr>
      <w:r>
        <w:rPr>
          <w:rFonts w:hint="eastAsia"/>
        </w:rPr>
        <w:t>查询</w:t>
      </w:r>
    </w:p>
    <w:p w:rsidR="00E574BA" w:rsidRDefault="00E574BA" w:rsidP="00E574BA">
      <w:pPr>
        <w:pStyle w:val="af4"/>
        <w:spacing w:before="156" w:after="156"/>
        <w:ind w:left="839" w:firstLineChars="0" w:firstLine="0"/>
      </w:pPr>
      <w:r>
        <w:rPr>
          <w:rFonts w:hint="eastAsia"/>
        </w:rPr>
        <w:t>输入查询条件（可选），点击“查询”，返回查询结果，支持模糊查询。</w:t>
      </w:r>
    </w:p>
    <w:p w:rsidR="00E574BA" w:rsidRDefault="00E574BA" w:rsidP="00DA2B7D">
      <w:pPr>
        <w:numPr>
          <w:ilvl w:val="0"/>
          <w:numId w:val="19"/>
        </w:numPr>
        <w:spacing w:before="156" w:after="156"/>
      </w:pPr>
      <w:r>
        <w:rPr>
          <w:rFonts w:hint="eastAsia"/>
        </w:rPr>
        <w:t>审核</w:t>
      </w:r>
    </w:p>
    <w:p w:rsidR="00E574BA" w:rsidRDefault="009E777B" w:rsidP="00E574BA">
      <w:pPr>
        <w:pStyle w:val="af4"/>
        <w:spacing w:before="156" w:after="156"/>
        <w:ind w:left="426" w:firstLineChars="0" w:firstLine="425"/>
        <w:jc w:val="left"/>
      </w:pPr>
      <w:r>
        <w:rPr>
          <w:rFonts w:hint="eastAsia"/>
        </w:rPr>
        <w:t>勾选的“草稿参数”记录，“审核”按钮显示可用，点击“审核”按钮，更新记录版本状态为“当前参数”，原“当前参数”记录更新为“历史参数”</w:t>
      </w:r>
      <w:r w:rsidR="00E574BA">
        <w:rPr>
          <w:rFonts w:hint="eastAsia"/>
        </w:rPr>
        <w:t>。</w:t>
      </w:r>
    </w:p>
    <w:p w:rsidR="00E574BA" w:rsidRDefault="00E574BA" w:rsidP="00DA2B7D">
      <w:pPr>
        <w:numPr>
          <w:ilvl w:val="0"/>
          <w:numId w:val="19"/>
        </w:numPr>
        <w:spacing w:before="156" w:after="156"/>
      </w:pPr>
      <w:r>
        <w:rPr>
          <w:rFonts w:hint="eastAsia"/>
        </w:rPr>
        <w:t>打印</w:t>
      </w:r>
    </w:p>
    <w:p w:rsidR="00E574BA" w:rsidRDefault="00E574BA" w:rsidP="00E574BA">
      <w:pPr>
        <w:pStyle w:val="af4"/>
        <w:spacing w:before="156" w:after="156"/>
        <w:ind w:left="839" w:firstLineChars="0" w:firstLine="0"/>
      </w:pPr>
      <w:r>
        <w:rPr>
          <w:rFonts w:hint="eastAsia"/>
        </w:rPr>
        <w:t>按条件得出查询结果后，点击“打印”按钮，即将查询结果使用</w:t>
      </w:r>
      <w:r>
        <w:rPr>
          <w:rFonts w:hint="eastAsia"/>
        </w:rPr>
        <w:t>Excel</w:t>
      </w:r>
      <w:r>
        <w:rPr>
          <w:rFonts w:hint="eastAsia"/>
        </w:rPr>
        <w:t>打印预览。</w:t>
      </w:r>
    </w:p>
    <w:p w:rsidR="00E574BA" w:rsidRDefault="00E574BA" w:rsidP="00DA2B7D">
      <w:pPr>
        <w:numPr>
          <w:ilvl w:val="0"/>
          <w:numId w:val="19"/>
        </w:numPr>
        <w:spacing w:before="156" w:after="156"/>
      </w:pPr>
      <w:r>
        <w:rPr>
          <w:rFonts w:hint="eastAsia"/>
        </w:rPr>
        <w:t>导出</w:t>
      </w:r>
    </w:p>
    <w:p w:rsidR="00E574BA" w:rsidRDefault="00E574BA" w:rsidP="00E574BA">
      <w:pPr>
        <w:pStyle w:val="af4"/>
        <w:spacing w:before="156" w:after="156"/>
        <w:ind w:left="839" w:firstLineChars="0" w:firstLine="0"/>
      </w:pPr>
      <w:r>
        <w:rPr>
          <w:rFonts w:hint="eastAsia"/>
        </w:rPr>
        <w:t>按条件得出查询结果后，点击“导出”按钮，即将查询结果使用</w:t>
      </w:r>
      <w:r>
        <w:rPr>
          <w:rFonts w:hint="eastAsia"/>
        </w:rPr>
        <w:t>Excel</w:t>
      </w:r>
      <w:r>
        <w:rPr>
          <w:rFonts w:hint="eastAsia"/>
        </w:rPr>
        <w:t>导出保存。</w:t>
      </w:r>
    </w:p>
    <w:p w:rsidR="003218C6" w:rsidRDefault="003218C6" w:rsidP="00E574BA">
      <w:pPr>
        <w:pStyle w:val="af4"/>
        <w:spacing w:before="156" w:after="156"/>
        <w:ind w:left="839" w:firstLineChars="0" w:firstLine="0"/>
      </w:pPr>
    </w:p>
    <w:p w:rsidR="00E574BA" w:rsidRPr="00464FDC" w:rsidRDefault="009E777B" w:rsidP="00E574BA">
      <w:pPr>
        <w:pStyle w:val="3"/>
      </w:pPr>
      <w:bookmarkStart w:id="30" w:name="_卡制作入库"/>
      <w:bookmarkStart w:id="31" w:name="_Toc382319085"/>
      <w:bookmarkEnd w:id="30"/>
      <w:r>
        <w:rPr>
          <w:rFonts w:hint="eastAsia"/>
        </w:rPr>
        <w:lastRenderedPageBreak/>
        <w:t>站点参数设置</w:t>
      </w:r>
      <w:bookmarkEnd w:id="31"/>
    </w:p>
    <w:p w:rsidR="00E574BA" w:rsidRDefault="00E574BA" w:rsidP="00E574BA">
      <w:pPr>
        <w:pStyle w:val="4"/>
      </w:pPr>
      <w:r>
        <w:rPr>
          <w:rFonts w:hint="eastAsia"/>
        </w:rPr>
        <w:t>功能说明</w:t>
      </w:r>
    </w:p>
    <w:p w:rsidR="00E574BA" w:rsidRDefault="009E777B" w:rsidP="00E574BA">
      <w:pPr>
        <w:spacing w:before="156" w:after="156"/>
        <w:ind w:firstLine="420"/>
      </w:pPr>
      <w:r>
        <w:rPr>
          <w:rFonts w:hint="eastAsia"/>
        </w:rPr>
        <w:t>基本的站点数据，记录所有站点的当前站点到下一站点的间距和下一换乘站。</w:t>
      </w:r>
    </w:p>
    <w:p w:rsidR="00E574BA" w:rsidRDefault="009E777B" w:rsidP="00E574BA">
      <w:pPr>
        <w:spacing w:before="156" w:after="156"/>
        <w:ind w:firstLine="420"/>
      </w:pPr>
      <w:r>
        <w:rPr>
          <w:rFonts w:hint="eastAsia"/>
        </w:rPr>
        <w:t>使用站点参数计算出</w:t>
      </w:r>
      <w:r>
        <w:rPr>
          <w:rFonts w:hint="eastAsia"/>
        </w:rPr>
        <w:t>OD</w:t>
      </w:r>
      <w:r>
        <w:rPr>
          <w:rFonts w:hint="eastAsia"/>
        </w:rPr>
        <w:t>路径的里程信息</w:t>
      </w:r>
      <w:r w:rsidR="00E574BA">
        <w:rPr>
          <w:rFonts w:hint="eastAsia"/>
        </w:rPr>
        <w:t>。</w:t>
      </w:r>
    </w:p>
    <w:p w:rsidR="00E574BA" w:rsidRDefault="00E574BA" w:rsidP="00E574BA">
      <w:pPr>
        <w:spacing w:before="156" w:after="156"/>
        <w:ind w:firstLine="420"/>
      </w:pPr>
      <w:r>
        <w:rPr>
          <w:rFonts w:hint="eastAsia"/>
        </w:rPr>
        <w:t>系统在</w:t>
      </w:r>
      <w:r w:rsidR="009E777B">
        <w:rPr>
          <w:rFonts w:hint="eastAsia"/>
        </w:rPr>
        <w:t>站点参数设置</w:t>
      </w:r>
      <w:r>
        <w:rPr>
          <w:rFonts w:hint="eastAsia"/>
        </w:rPr>
        <w:t>中，提供以下</w:t>
      </w:r>
      <w:r w:rsidRPr="009A488A">
        <w:rPr>
          <w:rFonts w:hint="eastAsia"/>
        </w:rPr>
        <w:t>操作</w:t>
      </w:r>
      <w:r>
        <w:rPr>
          <w:rFonts w:hint="eastAsia"/>
        </w:rPr>
        <w:t>功能。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42"/>
        <w:gridCol w:w="2835"/>
        <w:gridCol w:w="4131"/>
      </w:tblGrid>
      <w:tr w:rsidR="00E574BA" w:rsidTr="00DA1E2E">
        <w:trPr>
          <w:tblHeader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99CCFF"/>
          </w:tcPr>
          <w:p w:rsidR="00E574BA" w:rsidRPr="00096829" w:rsidRDefault="00E574BA" w:rsidP="00E574BA">
            <w:pPr>
              <w:pStyle w:val="a6"/>
              <w:spacing w:before="46" w:after="46"/>
            </w:pPr>
            <w:r>
              <w:rPr>
                <w:rFonts w:hint="eastAsia"/>
              </w:rPr>
              <w:t>管理内容</w:t>
            </w:r>
          </w:p>
        </w:tc>
        <w:tc>
          <w:tcPr>
            <w:tcW w:w="2835" w:type="dxa"/>
            <w:shd w:val="clear" w:color="auto" w:fill="99CCFF"/>
          </w:tcPr>
          <w:p w:rsidR="00E574BA" w:rsidRPr="006C63F0" w:rsidRDefault="00E574BA" w:rsidP="00E574BA">
            <w:pPr>
              <w:pStyle w:val="a6"/>
              <w:spacing w:before="46" w:after="46"/>
            </w:pPr>
            <w:r>
              <w:rPr>
                <w:rFonts w:hint="eastAsia"/>
              </w:rPr>
              <w:t>操作</w:t>
            </w:r>
          </w:p>
        </w:tc>
        <w:tc>
          <w:tcPr>
            <w:tcW w:w="4131" w:type="dxa"/>
            <w:shd w:val="clear" w:color="auto" w:fill="99CCFF"/>
          </w:tcPr>
          <w:p w:rsidR="00E574BA" w:rsidRPr="00096829" w:rsidRDefault="00E574BA" w:rsidP="00E574BA">
            <w:pPr>
              <w:pStyle w:val="a6"/>
              <w:spacing w:before="46" w:after="46"/>
            </w:pPr>
            <w:r>
              <w:rPr>
                <w:rFonts w:hint="eastAsia"/>
              </w:rPr>
              <w:t>备注</w:t>
            </w:r>
          </w:p>
        </w:tc>
      </w:tr>
      <w:tr w:rsidR="00E574BA" w:rsidTr="00DA1E2E">
        <w:trPr>
          <w:trHeight w:val="333"/>
        </w:trPr>
        <w:tc>
          <w:tcPr>
            <w:tcW w:w="1242" w:type="dxa"/>
            <w:shd w:val="clear" w:color="auto" w:fill="CCECFF"/>
            <w:vAlign w:val="center"/>
          </w:tcPr>
          <w:p w:rsidR="00E574BA" w:rsidRPr="00905801" w:rsidRDefault="009E777B" w:rsidP="00E574BA">
            <w:pPr>
              <w:pStyle w:val="a7"/>
              <w:spacing w:before="46" w:after="46"/>
            </w:pPr>
            <w:r>
              <w:rPr>
                <w:rFonts w:hint="eastAsia"/>
              </w:rPr>
              <w:t>站点参数设置</w:t>
            </w:r>
          </w:p>
        </w:tc>
        <w:tc>
          <w:tcPr>
            <w:tcW w:w="2835" w:type="dxa"/>
            <w:vAlign w:val="center"/>
          </w:tcPr>
          <w:p w:rsidR="00E574BA" w:rsidRPr="00905801" w:rsidRDefault="00E574BA" w:rsidP="009E777B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增加、修改、删除、导出、打印、查询</w:t>
            </w:r>
            <w:r>
              <w:rPr>
                <w:rFonts w:hint="eastAsia"/>
              </w:rPr>
              <w:t>、</w:t>
            </w:r>
            <w:r w:rsidR="009E777B">
              <w:rPr>
                <w:rFonts w:hint="eastAsia"/>
              </w:rPr>
              <w:t>审核</w:t>
            </w:r>
          </w:p>
        </w:tc>
        <w:tc>
          <w:tcPr>
            <w:tcW w:w="4131" w:type="dxa"/>
            <w:vAlign w:val="center"/>
          </w:tcPr>
          <w:p w:rsidR="00E574BA" w:rsidRDefault="009E777B" w:rsidP="00E574BA">
            <w:pPr>
              <w:pStyle w:val="a7"/>
              <w:spacing w:before="46" w:after="46"/>
              <w:rPr>
                <w:rFonts w:hint="eastAsia"/>
              </w:rPr>
            </w:pPr>
            <w:r>
              <w:rPr>
                <w:rFonts w:hint="eastAsia"/>
              </w:rPr>
              <w:t>可批量审核</w:t>
            </w:r>
            <w:r w:rsidR="00E574BA">
              <w:rPr>
                <w:rFonts w:hint="eastAsia"/>
              </w:rPr>
              <w:t>。</w:t>
            </w:r>
          </w:p>
          <w:p w:rsidR="009E777B" w:rsidRPr="00905801" w:rsidRDefault="009E777B" w:rsidP="00E574BA">
            <w:pPr>
              <w:pStyle w:val="a7"/>
              <w:spacing w:before="46" w:after="46"/>
            </w:pPr>
            <w:r>
              <w:rPr>
                <w:rFonts w:hint="eastAsia"/>
              </w:rPr>
              <w:t>同一站点须录入上行和下行数据。</w:t>
            </w:r>
          </w:p>
        </w:tc>
      </w:tr>
    </w:tbl>
    <w:p w:rsidR="00E574BA" w:rsidRDefault="00E574BA" w:rsidP="00E574BA">
      <w:pPr>
        <w:pStyle w:val="4"/>
      </w:pPr>
      <w:r>
        <w:rPr>
          <w:rFonts w:hint="eastAsia"/>
        </w:rPr>
        <w:t>操作注意事项</w:t>
      </w:r>
    </w:p>
    <w:p w:rsidR="00F4522D" w:rsidRDefault="00F4522D" w:rsidP="00F4522D">
      <w:pPr>
        <w:numPr>
          <w:ilvl w:val="0"/>
          <w:numId w:val="20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“线路”为必填，选择下拉线路值。</w:t>
      </w:r>
    </w:p>
    <w:p w:rsidR="00F4522D" w:rsidRDefault="00F4522D" w:rsidP="00F4522D">
      <w:pPr>
        <w:numPr>
          <w:ilvl w:val="0"/>
          <w:numId w:val="20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“当前站点”为必填，出发站点。</w:t>
      </w:r>
    </w:p>
    <w:p w:rsidR="00F4522D" w:rsidRDefault="00F4522D" w:rsidP="00F4522D">
      <w:pPr>
        <w:numPr>
          <w:ilvl w:val="0"/>
          <w:numId w:val="20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“下一站点”为必填，相对当前站点的下一站。</w:t>
      </w:r>
    </w:p>
    <w:p w:rsidR="00F4522D" w:rsidRPr="00F4522D" w:rsidRDefault="00F4522D" w:rsidP="00F4522D">
      <w:pPr>
        <w:numPr>
          <w:ilvl w:val="0"/>
          <w:numId w:val="20"/>
        </w:numPr>
        <w:spacing w:before="156" w:after="156"/>
        <w:ind w:left="420" w:firstLine="6"/>
        <w:rPr>
          <w:rFonts w:hint="eastAsia"/>
        </w:rPr>
      </w:pPr>
      <w:r w:rsidRPr="00F4522D">
        <w:rPr>
          <w:rFonts w:hint="eastAsia"/>
        </w:rPr>
        <w:t xml:space="preserve"> </w:t>
      </w:r>
      <w:r w:rsidRPr="00F4522D">
        <w:rPr>
          <w:rFonts w:hint="eastAsia"/>
        </w:rPr>
        <w:t>“下一换乘站”为必填，选择下一站点方向最近的换乘站；无换乘站点时，选择同下一站点值。</w:t>
      </w:r>
    </w:p>
    <w:p w:rsidR="00F4522D" w:rsidRDefault="00F4522D" w:rsidP="00F4522D">
      <w:pPr>
        <w:numPr>
          <w:ilvl w:val="0"/>
          <w:numId w:val="20"/>
        </w:numPr>
        <w:spacing w:before="156" w:after="156"/>
        <w:ind w:left="420" w:firstLine="6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“里程数”必填，</w:t>
      </w:r>
      <w:r w:rsidRPr="00321147">
        <w:rPr>
          <w:rFonts w:hint="eastAsia"/>
        </w:rPr>
        <w:t>小于</w:t>
      </w:r>
      <w:r w:rsidRPr="00321147">
        <w:rPr>
          <w:rFonts w:hint="eastAsia"/>
        </w:rPr>
        <w:t>100000,</w:t>
      </w:r>
      <w:r w:rsidRPr="00321147">
        <w:rPr>
          <w:rFonts w:hint="eastAsia"/>
        </w:rPr>
        <w:t>长度小于等于</w:t>
      </w:r>
      <w:r w:rsidRPr="00321147">
        <w:rPr>
          <w:rFonts w:hint="eastAsia"/>
        </w:rPr>
        <w:t>13</w:t>
      </w:r>
      <w:r w:rsidRPr="00321147">
        <w:rPr>
          <w:rFonts w:hint="eastAsia"/>
        </w:rPr>
        <w:t>位的正数</w:t>
      </w:r>
      <w:r>
        <w:rPr>
          <w:rFonts w:hint="eastAsia"/>
        </w:rPr>
        <w:t>，单位米。</w:t>
      </w:r>
    </w:p>
    <w:p w:rsidR="00F4522D" w:rsidRDefault="00F4522D" w:rsidP="00F4522D">
      <w:pPr>
        <w:spacing w:before="156" w:after="156"/>
        <w:ind w:left="426"/>
        <w:rPr>
          <w:rFonts w:hint="eastAsia"/>
        </w:rPr>
      </w:pPr>
      <w:r>
        <w:rPr>
          <w:rFonts w:hint="eastAsia"/>
        </w:rPr>
        <w:t>必填提示如下：</w:t>
      </w:r>
    </w:p>
    <w:p w:rsidR="00F4522D" w:rsidRDefault="00F4522D" w:rsidP="00F4522D">
      <w:pPr>
        <w:spacing w:before="156" w:after="156"/>
        <w:ind w:left="426"/>
      </w:pPr>
      <w:r>
        <w:rPr>
          <w:rFonts w:hint="eastAsia"/>
          <w:noProof/>
        </w:rPr>
        <w:drawing>
          <wp:inline distT="0" distB="0" distL="0" distR="0">
            <wp:extent cx="3072765" cy="169037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BA" w:rsidRPr="00AF1DB0" w:rsidRDefault="00E574BA" w:rsidP="00E574BA">
      <w:pPr>
        <w:pStyle w:val="4"/>
      </w:pPr>
      <w:r>
        <w:rPr>
          <w:rFonts w:hint="eastAsia"/>
        </w:rPr>
        <w:lastRenderedPageBreak/>
        <w:t>操作步骤</w:t>
      </w:r>
    </w:p>
    <w:p w:rsidR="00E574BA" w:rsidRDefault="00E574BA" w:rsidP="00EE7F0B">
      <w:pPr>
        <w:numPr>
          <w:ilvl w:val="0"/>
          <w:numId w:val="22"/>
        </w:numPr>
        <w:spacing w:before="156" w:after="156"/>
      </w:pPr>
      <w:r>
        <w:rPr>
          <w:rFonts w:hint="eastAsia"/>
        </w:rPr>
        <w:t>增加</w:t>
      </w:r>
    </w:p>
    <w:p w:rsidR="00E574BA" w:rsidRDefault="00E574BA" w:rsidP="00E574BA">
      <w:pPr>
        <w:spacing w:before="156" w:after="156"/>
        <w:ind w:left="839"/>
        <w:jc w:val="left"/>
        <w:rPr>
          <w:noProof/>
        </w:rPr>
      </w:pPr>
      <w:r>
        <w:rPr>
          <w:rFonts w:hint="eastAsia"/>
        </w:rPr>
        <w:t>点击“新增”按钮，明细表单显示可输入：</w:t>
      </w:r>
    </w:p>
    <w:p w:rsidR="001714F0" w:rsidRPr="0079516A" w:rsidRDefault="00D43606" w:rsidP="00E574BA">
      <w:pPr>
        <w:spacing w:before="156" w:after="156"/>
        <w:ind w:left="839"/>
        <w:jc w:val="left"/>
      </w:pPr>
      <w:r>
        <w:rPr>
          <w:rFonts w:hint="eastAsia"/>
          <w:noProof/>
        </w:rPr>
        <w:drawing>
          <wp:inline distT="0" distB="0" distL="0" distR="0">
            <wp:extent cx="5273675" cy="372110"/>
            <wp:effectExtent l="19050" t="0" r="317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BA" w:rsidRDefault="00E574BA" w:rsidP="00E574BA">
      <w:pPr>
        <w:spacing w:before="156" w:after="156"/>
        <w:ind w:left="420" w:firstLine="419"/>
      </w:pPr>
      <w:r>
        <w:rPr>
          <w:rFonts w:hint="eastAsia"/>
        </w:rPr>
        <w:t>正确输入表单信息：</w:t>
      </w:r>
    </w:p>
    <w:p w:rsidR="00E574BA" w:rsidRDefault="00D43606" w:rsidP="00E574BA">
      <w:pPr>
        <w:spacing w:before="156" w:after="156"/>
        <w:ind w:left="420" w:firstLine="419"/>
      </w:pPr>
      <w:r>
        <w:rPr>
          <w:rFonts w:hint="eastAsia"/>
          <w:noProof/>
        </w:rPr>
        <w:drawing>
          <wp:inline distT="0" distB="0" distL="0" distR="0">
            <wp:extent cx="5262880" cy="414655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06" w:rsidRDefault="00D43606" w:rsidP="00D43606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</w:rPr>
        <w:t>点击“保存”，返回显示成功新增内容，生成版本状态为“草稿参数”的记录</w:t>
      </w:r>
    </w:p>
    <w:p w:rsidR="00D43606" w:rsidRDefault="00D43606" w:rsidP="00D43606">
      <w:pPr>
        <w:pStyle w:val="af4"/>
        <w:spacing w:before="156" w:after="156"/>
        <w:ind w:left="839" w:firstLineChars="0" w:firstLine="0"/>
      </w:pPr>
      <w:r>
        <w:rPr>
          <w:rFonts w:hint="eastAsia"/>
          <w:noProof/>
        </w:rPr>
        <w:drawing>
          <wp:inline distT="0" distB="0" distL="0" distR="0">
            <wp:extent cx="5273675" cy="372110"/>
            <wp:effectExtent l="19050" t="0" r="317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BA" w:rsidRDefault="00E574BA" w:rsidP="00EE7F0B">
      <w:pPr>
        <w:numPr>
          <w:ilvl w:val="0"/>
          <w:numId w:val="22"/>
        </w:numPr>
        <w:spacing w:before="156" w:after="156"/>
      </w:pPr>
      <w:r>
        <w:rPr>
          <w:rFonts w:hint="eastAsia"/>
        </w:rPr>
        <w:t>修改</w:t>
      </w:r>
    </w:p>
    <w:p w:rsidR="00E574BA" w:rsidRDefault="009E74C1" w:rsidP="00E574BA">
      <w:pPr>
        <w:spacing w:before="156" w:after="156"/>
        <w:ind w:left="426" w:firstLine="420"/>
      </w:pPr>
      <w:r>
        <w:rPr>
          <w:rFonts w:hint="eastAsia"/>
        </w:rPr>
        <w:t>勾选需修改的“草稿参数”记录，“修改”按钮显示可用，且记录信息回填到明细表单中，点击“修改”按钮即可进行修改，然后点击“保存”</w:t>
      </w:r>
      <w:r w:rsidR="00E574BA">
        <w:rPr>
          <w:rFonts w:hint="eastAsia"/>
        </w:rPr>
        <w:t>，点击“取消”即放弃修改。</w:t>
      </w:r>
    </w:p>
    <w:p w:rsidR="00E574BA" w:rsidRDefault="00E574BA" w:rsidP="00EE7F0B">
      <w:pPr>
        <w:numPr>
          <w:ilvl w:val="0"/>
          <w:numId w:val="22"/>
        </w:numPr>
        <w:spacing w:before="156" w:after="156"/>
      </w:pPr>
      <w:r>
        <w:rPr>
          <w:rFonts w:hint="eastAsia"/>
        </w:rPr>
        <w:t>删除</w:t>
      </w:r>
    </w:p>
    <w:p w:rsidR="00E574BA" w:rsidRDefault="009E74C1" w:rsidP="00E574BA">
      <w:pPr>
        <w:pStyle w:val="af4"/>
        <w:spacing w:before="156" w:after="156"/>
        <w:ind w:left="426" w:firstLineChars="0" w:firstLine="413"/>
      </w:pPr>
      <w:r>
        <w:rPr>
          <w:rFonts w:hint="eastAsia"/>
        </w:rPr>
        <w:t>勾选需删除的“草稿参数”记录，“删除”按钮显示可用，点击“删除”按钮，提示是否删除提示，点击“确定”即可进行删除</w:t>
      </w:r>
      <w:r w:rsidR="00E574BA">
        <w:rPr>
          <w:rFonts w:hint="eastAsia"/>
        </w:rPr>
        <w:t>。</w:t>
      </w:r>
    </w:p>
    <w:p w:rsidR="00E574BA" w:rsidRDefault="00E574BA" w:rsidP="00EE7F0B">
      <w:pPr>
        <w:numPr>
          <w:ilvl w:val="0"/>
          <w:numId w:val="22"/>
        </w:numPr>
        <w:spacing w:before="156" w:after="156"/>
      </w:pPr>
      <w:r>
        <w:rPr>
          <w:rFonts w:hint="eastAsia"/>
        </w:rPr>
        <w:t>查询</w:t>
      </w:r>
    </w:p>
    <w:p w:rsidR="00E574BA" w:rsidRDefault="009E74C1" w:rsidP="00E574BA">
      <w:pPr>
        <w:pStyle w:val="af4"/>
        <w:spacing w:before="156" w:after="156"/>
        <w:ind w:left="839" w:firstLineChars="0" w:firstLine="0"/>
      </w:pPr>
      <w:r>
        <w:rPr>
          <w:rFonts w:hint="eastAsia"/>
        </w:rPr>
        <w:t>输入查询条件（可选），点击“查询”，返回查询结果</w:t>
      </w:r>
      <w:r w:rsidR="00E574BA">
        <w:rPr>
          <w:rFonts w:hint="eastAsia"/>
        </w:rPr>
        <w:t>。</w:t>
      </w:r>
    </w:p>
    <w:p w:rsidR="00E574BA" w:rsidRDefault="00E574BA" w:rsidP="00EE7F0B">
      <w:pPr>
        <w:numPr>
          <w:ilvl w:val="0"/>
          <w:numId w:val="22"/>
        </w:numPr>
        <w:spacing w:before="156" w:after="156"/>
      </w:pPr>
      <w:r>
        <w:rPr>
          <w:rFonts w:hint="eastAsia"/>
        </w:rPr>
        <w:t>审核</w:t>
      </w:r>
    </w:p>
    <w:p w:rsidR="00E574BA" w:rsidRDefault="009E74C1" w:rsidP="00E574BA">
      <w:pPr>
        <w:pStyle w:val="af4"/>
        <w:spacing w:before="156" w:after="156"/>
        <w:ind w:left="426" w:firstLineChars="0" w:firstLine="425"/>
        <w:jc w:val="left"/>
      </w:pPr>
      <w:r>
        <w:rPr>
          <w:rFonts w:hint="eastAsia"/>
        </w:rPr>
        <w:t>勾选的“草稿参数”记录，“审核”按钮显示可用，点击“审核”按钮，更新记录版本状态为“当前参数”，原“当前参数”记录更新为“历史参数”。</w:t>
      </w:r>
    </w:p>
    <w:p w:rsidR="00E574BA" w:rsidRDefault="00E574BA" w:rsidP="00EE7F0B">
      <w:pPr>
        <w:numPr>
          <w:ilvl w:val="0"/>
          <w:numId w:val="22"/>
        </w:numPr>
        <w:spacing w:before="156" w:after="156"/>
      </w:pPr>
      <w:r>
        <w:rPr>
          <w:rFonts w:hint="eastAsia"/>
        </w:rPr>
        <w:t>打印</w:t>
      </w:r>
    </w:p>
    <w:p w:rsidR="00E574BA" w:rsidRDefault="00E574BA" w:rsidP="00E574BA">
      <w:pPr>
        <w:pStyle w:val="af4"/>
        <w:spacing w:before="156" w:after="156"/>
        <w:ind w:left="839" w:firstLineChars="0" w:firstLine="0"/>
      </w:pPr>
      <w:r>
        <w:rPr>
          <w:rFonts w:hint="eastAsia"/>
        </w:rPr>
        <w:t>按条件得出查询结果后，点击“打印”按钮，即将查询结果使用</w:t>
      </w:r>
      <w:r>
        <w:rPr>
          <w:rFonts w:hint="eastAsia"/>
        </w:rPr>
        <w:t>Excel</w:t>
      </w:r>
      <w:r>
        <w:rPr>
          <w:rFonts w:hint="eastAsia"/>
        </w:rPr>
        <w:t>打印预览。</w:t>
      </w:r>
    </w:p>
    <w:p w:rsidR="00E574BA" w:rsidRDefault="00E574BA" w:rsidP="00EE7F0B">
      <w:pPr>
        <w:numPr>
          <w:ilvl w:val="0"/>
          <w:numId w:val="22"/>
        </w:numPr>
        <w:spacing w:before="156" w:after="156"/>
      </w:pPr>
      <w:r>
        <w:rPr>
          <w:rFonts w:hint="eastAsia"/>
        </w:rPr>
        <w:t>导出</w:t>
      </w:r>
    </w:p>
    <w:p w:rsidR="00E574BA" w:rsidRDefault="00E574BA" w:rsidP="00E574BA">
      <w:pPr>
        <w:pStyle w:val="af4"/>
        <w:spacing w:before="156" w:after="156"/>
        <w:ind w:left="839" w:firstLineChars="0" w:firstLine="0"/>
      </w:pPr>
      <w:r>
        <w:rPr>
          <w:rFonts w:hint="eastAsia"/>
        </w:rPr>
        <w:lastRenderedPageBreak/>
        <w:t>按条件得出查询结果后，点击“导出”按钮，即将查询结果使用</w:t>
      </w:r>
      <w:r>
        <w:rPr>
          <w:rFonts w:hint="eastAsia"/>
        </w:rPr>
        <w:t>Excel</w:t>
      </w:r>
      <w:r>
        <w:rPr>
          <w:rFonts w:hint="eastAsia"/>
        </w:rPr>
        <w:t>导出保存。</w:t>
      </w:r>
    </w:p>
    <w:p w:rsidR="00DA1E2E" w:rsidRDefault="00DA1E2E" w:rsidP="00DE724C">
      <w:pPr>
        <w:spacing w:before="156" w:after="156"/>
      </w:pPr>
      <w:bookmarkStart w:id="32" w:name="_回收入库"/>
      <w:bookmarkEnd w:id="32"/>
    </w:p>
    <w:p w:rsidR="00DA1E2E" w:rsidRDefault="00DE724C" w:rsidP="00DA1E2E">
      <w:pPr>
        <w:pStyle w:val="2"/>
      </w:pPr>
      <w:bookmarkStart w:id="33" w:name="_Toc382319086"/>
      <w:r>
        <w:rPr>
          <w:rFonts w:hint="eastAsia"/>
        </w:rPr>
        <w:t>权重计算</w:t>
      </w:r>
      <w:bookmarkEnd w:id="33"/>
    </w:p>
    <w:p w:rsidR="00DA1E2E" w:rsidRPr="00464FDC" w:rsidRDefault="00DE724C" w:rsidP="00DA1E2E">
      <w:pPr>
        <w:pStyle w:val="3"/>
      </w:pPr>
      <w:bookmarkStart w:id="34" w:name="_卡发行出库"/>
      <w:bookmarkStart w:id="35" w:name="_Toc382319087"/>
      <w:bookmarkEnd w:id="34"/>
      <w:r>
        <w:rPr>
          <w:rFonts w:hint="eastAsia"/>
        </w:rPr>
        <w:t>权重查询</w:t>
      </w:r>
      <w:bookmarkEnd w:id="35"/>
    </w:p>
    <w:p w:rsidR="00DA1E2E" w:rsidRDefault="00DA1E2E" w:rsidP="00DA1E2E">
      <w:pPr>
        <w:pStyle w:val="4"/>
      </w:pPr>
      <w:r>
        <w:rPr>
          <w:rFonts w:hint="eastAsia"/>
        </w:rPr>
        <w:t>功能说明</w:t>
      </w:r>
    </w:p>
    <w:p w:rsidR="00DA1E2E" w:rsidRDefault="00DE724C" w:rsidP="00DA1E2E">
      <w:pPr>
        <w:spacing w:before="156" w:after="156"/>
        <w:ind w:firstLine="420"/>
      </w:pPr>
      <w:r w:rsidRPr="00DE724C">
        <w:rPr>
          <w:rFonts w:hint="eastAsia"/>
        </w:rPr>
        <w:t>该功能为设置阀值参数或站点参数后，可实时查询权重值。最大查询范围为线路对线路的查询，即不支持全线网查询</w:t>
      </w:r>
      <w:r w:rsidR="00DA1E2E">
        <w:rPr>
          <w:rFonts w:hint="eastAsia"/>
        </w:rPr>
        <w:t>。</w:t>
      </w:r>
      <w:r w:rsidR="00DA1E2E">
        <w:rPr>
          <w:rFonts w:hint="eastAsia"/>
        </w:rPr>
        <w:t xml:space="preserve"> </w:t>
      </w:r>
    </w:p>
    <w:p w:rsidR="00DA1E2E" w:rsidRDefault="00DA1E2E" w:rsidP="00DA1E2E">
      <w:pPr>
        <w:spacing w:before="156" w:after="156"/>
        <w:ind w:firstLine="420"/>
      </w:pPr>
      <w:r>
        <w:rPr>
          <w:rFonts w:hint="eastAsia"/>
        </w:rPr>
        <w:t>系统在</w:t>
      </w:r>
      <w:r w:rsidR="00DE724C">
        <w:rPr>
          <w:rFonts w:hint="eastAsia"/>
        </w:rPr>
        <w:t>权重查询</w:t>
      </w:r>
      <w:r>
        <w:rPr>
          <w:rFonts w:hint="eastAsia"/>
        </w:rPr>
        <w:t>中，提供以下</w:t>
      </w:r>
      <w:r w:rsidRPr="009A488A">
        <w:rPr>
          <w:rFonts w:hint="eastAsia"/>
        </w:rPr>
        <w:t>操作</w:t>
      </w:r>
      <w:r>
        <w:rPr>
          <w:rFonts w:hint="eastAsia"/>
        </w:rPr>
        <w:t>功能。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42"/>
        <w:gridCol w:w="2835"/>
        <w:gridCol w:w="4131"/>
      </w:tblGrid>
      <w:tr w:rsidR="00DA1E2E" w:rsidTr="00DA1E2E">
        <w:trPr>
          <w:tblHeader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99CCFF"/>
          </w:tcPr>
          <w:p w:rsidR="00DA1E2E" w:rsidRPr="00096829" w:rsidRDefault="00DA1E2E" w:rsidP="00DA1E2E">
            <w:pPr>
              <w:pStyle w:val="a6"/>
              <w:spacing w:before="46" w:after="46"/>
            </w:pPr>
            <w:r>
              <w:rPr>
                <w:rFonts w:hint="eastAsia"/>
              </w:rPr>
              <w:t>管理内容</w:t>
            </w:r>
          </w:p>
        </w:tc>
        <w:tc>
          <w:tcPr>
            <w:tcW w:w="2835" w:type="dxa"/>
            <w:shd w:val="clear" w:color="auto" w:fill="99CCFF"/>
          </w:tcPr>
          <w:p w:rsidR="00DA1E2E" w:rsidRPr="006C63F0" w:rsidRDefault="00DA1E2E" w:rsidP="00DA1E2E">
            <w:pPr>
              <w:pStyle w:val="a6"/>
              <w:spacing w:before="46" w:after="46"/>
            </w:pPr>
            <w:r>
              <w:rPr>
                <w:rFonts w:hint="eastAsia"/>
              </w:rPr>
              <w:t>操作</w:t>
            </w:r>
          </w:p>
        </w:tc>
        <w:tc>
          <w:tcPr>
            <w:tcW w:w="4131" w:type="dxa"/>
            <w:shd w:val="clear" w:color="auto" w:fill="99CCFF"/>
          </w:tcPr>
          <w:p w:rsidR="00DA1E2E" w:rsidRPr="00096829" w:rsidRDefault="00DA1E2E" w:rsidP="00DA1E2E">
            <w:pPr>
              <w:pStyle w:val="a6"/>
              <w:spacing w:before="46" w:after="46"/>
            </w:pPr>
            <w:r>
              <w:rPr>
                <w:rFonts w:hint="eastAsia"/>
              </w:rPr>
              <w:t>备注</w:t>
            </w:r>
          </w:p>
        </w:tc>
      </w:tr>
      <w:tr w:rsidR="00DA1E2E" w:rsidTr="00DA1E2E">
        <w:trPr>
          <w:trHeight w:val="333"/>
        </w:trPr>
        <w:tc>
          <w:tcPr>
            <w:tcW w:w="1242" w:type="dxa"/>
            <w:shd w:val="clear" w:color="auto" w:fill="CCECFF"/>
            <w:vAlign w:val="center"/>
          </w:tcPr>
          <w:p w:rsidR="00DA1E2E" w:rsidRPr="00905801" w:rsidRDefault="00DE724C" w:rsidP="00DA1E2E">
            <w:pPr>
              <w:pStyle w:val="a7"/>
              <w:spacing w:before="46" w:after="46"/>
            </w:pPr>
            <w:r>
              <w:rPr>
                <w:rFonts w:hint="eastAsia"/>
              </w:rPr>
              <w:t>权重查询</w:t>
            </w:r>
          </w:p>
        </w:tc>
        <w:tc>
          <w:tcPr>
            <w:tcW w:w="2835" w:type="dxa"/>
            <w:vAlign w:val="center"/>
          </w:tcPr>
          <w:p w:rsidR="00DA1E2E" w:rsidRPr="00905801" w:rsidRDefault="00DA1E2E" w:rsidP="00DE724C">
            <w:pPr>
              <w:pStyle w:val="a7"/>
              <w:spacing w:before="46" w:after="46"/>
            </w:pPr>
            <w:r w:rsidRPr="00905801">
              <w:rPr>
                <w:rFonts w:hint="eastAsia"/>
              </w:rPr>
              <w:t>导出、打印、查询</w:t>
            </w:r>
          </w:p>
        </w:tc>
        <w:tc>
          <w:tcPr>
            <w:tcW w:w="4131" w:type="dxa"/>
            <w:vAlign w:val="center"/>
          </w:tcPr>
          <w:p w:rsidR="00DA1E2E" w:rsidRPr="00905801" w:rsidRDefault="00DE724C" w:rsidP="00DA1E2E">
            <w:pPr>
              <w:pStyle w:val="a7"/>
              <w:spacing w:before="46" w:after="46"/>
            </w:pPr>
            <w:r w:rsidRPr="00DE724C">
              <w:rPr>
                <w:rFonts w:hint="eastAsia"/>
              </w:rPr>
              <w:t>不支持全线网查询</w:t>
            </w:r>
            <w:r>
              <w:rPr>
                <w:rFonts w:hint="eastAsia"/>
              </w:rPr>
              <w:t>。</w:t>
            </w:r>
          </w:p>
        </w:tc>
      </w:tr>
    </w:tbl>
    <w:p w:rsidR="00DA1E2E" w:rsidRDefault="00DA1E2E" w:rsidP="00DA1E2E">
      <w:pPr>
        <w:pStyle w:val="4"/>
      </w:pPr>
      <w:r>
        <w:rPr>
          <w:rFonts w:hint="eastAsia"/>
        </w:rPr>
        <w:t>操作注意事项</w:t>
      </w:r>
    </w:p>
    <w:p w:rsidR="00794EF1" w:rsidRDefault="00794EF1" w:rsidP="00DE724C">
      <w:pPr>
        <w:numPr>
          <w:ilvl w:val="0"/>
          <w:numId w:val="24"/>
        </w:numPr>
        <w:spacing w:before="156" w:after="156"/>
        <w:ind w:left="851" w:hanging="425"/>
        <w:rPr>
          <w:rFonts w:hint="eastAsia"/>
        </w:rPr>
      </w:pPr>
      <w:r>
        <w:rPr>
          <w:rFonts w:hint="eastAsia"/>
        </w:rPr>
        <w:t xml:space="preserve"> </w:t>
      </w:r>
      <w:r w:rsidR="00DE724C">
        <w:rPr>
          <w:rFonts w:hint="eastAsia"/>
        </w:rPr>
        <w:t>须设置阀值参数。</w:t>
      </w:r>
    </w:p>
    <w:p w:rsidR="00DE724C" w:rsidRDefault="00DE724C" w:rsidP="00DE724C">
      <w:pPr>
        <w:numPr>
          <w:ilvl w:val="0"/>
          <w:numId w:val="24"/>
        </w:numPr>
        <w:spacing w:before="156" w:after="156"/>
        <w:ind w:left="851" w:hanging="425"/>
        <w:rPr>
          <w:rFonts w:hint="eastAsia"/>
        </w:rPr>
      </w:pPr>
      <w:r>
        <w:rPr>
          <w:rFonts w:hint="eastAsia"/>
        </w:rPr>
        <w:t>须录入站点参数。</w:t>
      </w:r>
    </w:p>
    <w:p w:rsidR="00885E7F" w:rsidRDefault="00885E7F" w:rsidP="00DE724C">
      <w:pPr>
        <w:numPr>
          <w:ilvl w:val="0"/>
          <w:numId w:val="24"/>
        </w:numPr>
        <w:spacing w:before="156" w:after="156"/>
        <w:ind w:left="851" w:hanging="425"/>
      </w:pPr>
      <w:r>
        <w:rPr>
          <w:rFonts w:hint="eastAsia"/>
        </w:rPr>
        <w:t>须先生成所有</w:t>
      </w:r>
      <w:r>
        <w:rPr>
          <w:rFonts w:hint="eastAsia"/>
        </w:rPr>
        <w:t>OD</w:t>
      </w:r>
      <w:r>
        <w:rPr>
          <w:rFonts w:hint="eastAsia"/>
        </w:rPr>
        <w:t>路径数据。</w:t>
      </w:r>
    </w:p>
    <w:p w:rsidR="00DA1E2E" w:rsidRPr="00AF1DB0" w:rsidRDefault="00DA1E2E" w:rsidP="00DA1E2E">
      <w:pPr>
        <w:pStyle w:val="4"/>
      </w:pPr>
      <w:r>
        <w:rPr>
          <w:rFonts w:hint="eastAsia"/>
        </w:rPr>
        <w:t>操作步骤</w:t>
      </w:r>
    </w:p>
    <w:p w:rsidR="00DA1E2E" w:rsidRDefault="00DA1E2E" w:rsidP="00167169">
      <w:pPr>
        <w:numPr>
          <w:ilvl w:val="0"/>
          <w:numId w:val="25"/>
        </w:numPr>
        <w:spacing w:before="156" w:after="156"/>
      </w:pPr>
      <w:r>
        <w:rPr>
          <w:rFonts w:hint="eastAsia"/>
        </w:rPr>
        <w:t>查询</w:t>
      </w:r>
    </w:p>
    <w:p w:rsidR="00DE724C" w:rsidRDefault="00DE724C" w:rsidP="00DE724C">
      <w:pPr>
        <w:spacing w:before="156" w:after="156"/>
        <w:ind w:left="420" w:firstLine="419"/>
        <w:rPr>
          <w:rFonts w:hint="eastAsia"/>
        </w:rPr>
      </w:pPr>
      <w:r>
        <w:rPr>
          <w:rFonts w:hint="eastAsia"/>
        </w:rPr>
        <w:t>输入查询条件（开始、结束线路为必选），点击“查询”，返回查询结果。</w:t>
      </w:r>
    </w:p>
    <w:p w:rsidR="00DE724C" w:rsidRDefault="00DE724C" w:rsidP="00DE724C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</w:rPr>
        <w:t>当查询结果数据超出</w:t>
      </w:r>
      <w:r>
        <w:rPr>
          <w:rFonts w:hint="eastAsia"/>
        </w:rPr>
        <w:t>300</w:t>
      </w:r>
      <w:r>
        <w:rPr>
          <w:rFonts w:hint="eastAsia"/>
        </w:rPr>
        <w:t>条后，分布功能可用，点击“下一页”、“始页”、“上一页”、“止页”可进行翻页：</w:t>
      </w:r>
    </w:p>
    <w:p w:rsidR="00DE724C" w:rsidRDefault="00DE724C" w:rsidP="00DE724C">
      <w:pPr>
        <w:pStyle w:val="af4"/>
        <w:spacing w:before="156" w:after="156"/>
        <w:ind w:left="839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3675" cy="2137410"/>
            <wp:effectExtent l="19050" t="0" r="317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E2E" w:rsidRDefault="00DA1E2E" w:rsidP="00167169">
      <w:pPr>
        <w:numPr>
          <w:ilvl w:val="0"/>
          <w:numId w:val="25"/>
        </w:numPr>
        <w:spacing w:before="156" w:after="156"/>
      </w:pPr>
      <w:r>
        <w:rPr>
          <w:rFonts w:hint="eastAsia"/>
        </w:rPr>
        <w:t>打印</w:t>
      </w:r>
    </w:p>
    <w:p w:rsidR="00DA1E2E" w:rsidRDefault="00DA1E2E" w:rsidP="00DA1E2E">
      <w:pPr>
        <w:pStyle w:val="af4"/>
        <w:spacing w:before="156" w:after="156"/>
        <w:ind w:left="839" w:firstLineChars="0" w:firstLine="0"/>
      </w:pPr>
      <w:r>
        <w:rPr>
          <w:rFonts w:hint="eastAsia"/>
        </w:rPr>
        <w:t>按条件得出查询结果后，点击“打印”按钮，即将查询结果使用</w:t>
      </w:r>
      <w:r>
        <w:rPr>
          <w:rFonts w:hint="eastAsia"/>
        </w:rPr>
        <w:t>Excel</w:t>
      </w:r>
      <w:r>
        <w:rPr>
          <w:rFonts w:hint="eastAsia"/>
        </w:rPr>
        <w:t>打印预览。</w:t>
      </w:r>
    </w:p>
    <w:p w:rsidR="00DA1E2E" w:rsidRDefault="00DA1E2E" w:rsidP="00167169">
      <w:pPr>
        <w:numPr>
          <w:ilvl w:val="0"/>
          <w:numId w:val="25"/>
        </w:numPr>
        <w:spacing w:before="156" w:after="156"/>
      </w:pPr>
      <w:r>
        <w:rPr>
          <w:rFonts w:hint="eastAsia"/>
        </w:rPr>
        <w:t>导出</w:t>
      </w:r>
    </w:p>
    <w:p w:rsidR="00DA1E2E" w:rsidRDefault="00DA1E2E" w:rsidP="00DA1E2E">
      <w:pPr>
        <w:pStyle w:val="af4"/>
        <w:spacing w:before="156" w:after="156"/>
        <w:ind w:left="839" w:firstLineChars="0" w:firstLine="0"/>
      </w:pPr>
      <w:r>
        <w:rPr>
          <w:rFonts w:hint="eastAsia"/>
        </w:rPr>
        <w:t>按条件得出查询结果后，点击“导出”按钮，即将查询结果使用</w:t>
      </w:r>
      <w:r>
        <w:rPr>
          <w:rFonts w:hint="eastAsia"/>
        </w:rPr>
        <w:t>Excel</w:t>
      </w:r>
      <w:r>
        <w:rPr>
          <w:rFonts w:hint="eastAsia"/>
        </w:rPr>
        <w:t>导出保存。</w:t>
      </w:r>
    </w:p>
    <w:p w:rsidR="00DA1E2E" w:rsidRDefault="00DA1E2E" w:rsidP="00DA1E2E">
      <w:pPr>
        <w:pStyle w:val="af4"/>
        <w:spacing w:before="156" w:after="156"/>
        <w:ind w:left="839" w:firstLineChars="0" w:firstLine="0"/>
      </w:pPr>
    </w:p>
    <w:p w:rsidR="00DA1E2E" w:rsidRPr="00464FDC" w:rsidRDefault="00885E7F" w:rsidP="00DA1E2E">
      <w:pPr>
        <w:pStyle w:val="3"/>
      </w:pPr>
      <w:bookmarkStart w:id="36" w:name="_卡分发出库"/>
      <w:bookmarkStart w:id="37" w:name="_Toc382319088"/>
      <w:bookmarkEnd w:id="36"/>
      <w:r>
        <w:rPr>
          <w:rFonts w:hint="eastAsia"/>
        </w:rPr>
        <w:t>下载权重</w:t>
      </w:r>
      <w:bookmarkEnd w:id="37"/>
    </w:p>
    <w:p w:rsidR="00DA1E2E" w:rsidRDefault="00DA1E2E" w:rsidP="00DA1E2E">
      <w:pPr>
        <w:pStyle w:val="4"/>
      </w:pPr>
      <w:r>
        <w:rPr>
          <w:rFonts w:hint="eastAsia"/>
        </w:rPr>
        <w:t>功能说明</w:t>
      </w:r>
    </w:p>
    <w:p w:rsidR="00DA1E2E" w:rsidRDefault="00885E7F" w:rsidP="00DA1E2E">
      <w:pPr>
        <w:spacing w:before="156" w:after="156"/>
        <w:ind w:firstLine="420"/>
      </w:pPr>
      <w:r>
        <w:rPr>
          <w:rFonts w:hint="eastAsia"/>
        </w:rPr>
        <w:t>该功能模块包括：生成所有</w:t>
      </w:r>
      <w:r>
        <w:rPr>
          <w:rFonts w:hint="eastAsia"/>
        </w:rPr>
        <w:t>OD</w:t>
      </w:r>
      <w:r>
        <w:rPr>
          <w:rFonts w:hint="eastAsia"/>
        </w:rPr>
        <w:t>路径、权重比例和导出权重比例的文件，文件以“</w:t>
      </w:r>
      <w:r>
        <w:rPr>
          <w:rFonts w:hint="eastAsia"/>
        </w:rPr>
        <w:t>.txt</w:t>
      </w:r>
      <w:r>
        <w:rPr>
          <w:rFonts w:hint="eastAsia"/>
        </w:rPr>
        <w:t>”后缀保存</w:t>
      </w:r>
      <w:r w:rsidR="00337551">
        <w:rPr>
          <w:rFonts w:hint="eastAsia"/>
        </w:rPr>
        <w:t>，导出权重比例文件后可在运营中心中导入，提供清分系统清算时的基础参数</w:t>
      </w:r>
      <w:r w:rsidR="00DA1E2E">
        <w:rPr>
          <w:rFonts w:hint="eastAsia"/>
        </w:rPr>
        <w:t>。</w:t>
      </w:r>
    </w:p>
    <w:p w:rsidR="00DA1E2E" w:rsidRDefault="00DA1E2E" w:rsidP="00DA1E2E">
      <w:pPr>
        <w:spacing w:before="156" w:after="156"/>
        <w:ind w:firstLine="420"/>
      </w:pPr>
      <w:r>
        <w:rPr>
          <w:rFonts w:hint="eastAsia"/>
        </w:rPr>
        <w:t>系统在</w:t>
      </w:r>
      <w:r w:rsidR="00885E7F">
        <w:rPr>
          <w:rFonts w:hint="eastAsia"/>
        </w:rPr>
        <w:t>下载权重</w:t>
      </w:r>
      <w:r>
        <w:rPr>
          <w:rFonts w:hint="eastAsia"/>
        </w:rPr>
        <w:t>中，提供以下</w:t>
      </w:r>
      <w:r w:rsidRPr="009A488A">
        <w:rPr>
          <w:rFonts w:hint="eastAsia"/>
        </w:rPr>
        <w:t>操作</w:t>
      </w:r>
      <w:r>
        <w:rPr>
          <w:rFonts w:hint="eastAsia"/>
        </w:rPr>
        <w:t>功能。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42"/>
        <w:gridCol w:w="2835"/>
        <w:gridCol w:w="4131"/>
      </w:tblGrid>
      <w:tr w:rsidR="00DA1E2E" w:rsidTr="00DA1E2E">
        <w:trPr>
          <w:tblHeader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99CCFF"/>
          </w:tcPr>
          <w:p w:rsidR="00DA1E2E" w:rsidRPr="00096829" w:rsidRDefault="00DA1E2E" w:rsidP="00DA1E2E">
            <w:pPr>
              <w:pStyle w:val="a6"/>
              <w:spacing w:before="46" w:after="46"/>
            </w:pPr>
            <w:r>
              <w:rPr>
                <w:rFonts w:hint="eastAsia"/>
              </w:rPr>
              <w:t>管理内容</w:t>
            </w:r>
          </w:p>
        </w:tc>
        <w:tc>
          <w:tcPr>
            <w:tcW w:w="2835" w:type="dxa"/>
            <w:shd w:val="clear" w:color="auto" w:fill="99CCFF"/>
          </w:tcPr>
          <w:p w:rsidR="00DA1E2E" w:rsidRPr="006C63F0" w:rsidRDefault="00DA1E2E" w:rsidP="00DA1E2E">
            <w:pPr>
              <w:pStyle w:val="a6"/>
              <w:spacing w:before="46" w:after="46"/>
            </w:pPr>
            <w:r>
              <w:rPr>
                <w:rFonts w:hint="eastAsia"/>
              </w:rPr>
              <w:t>操作</w:t>
            </w:r>
          </w:p>
        </w:tc>
        <w:tc>
          <w:tcPr>
            <w:tcW w:w="4131" w:type="dxa"/>
            <w:shd w:val="clear" w:color="auto" w:fill="99CCFF"/>
          </w:tcPr>
          <w:p w:rsidR="00DA1E2E" w:rsidRPr="00096829" w:rsidRDefault="00DA1E2E" w:rsidP="00DA1E2E">
            <w:pPr>
              <w:pStyle w:val="a6"/>
              <w:spacing w:before="46" w:after="46"/>
            </w:pPr>
            <w:r>
              <w:rPr>
                <w:rFonts w:hint="eastAsia"/>
              </w:rPr>
              <w:t>备注</w:t>
            </w:r>
          </w:p>
        </w:tc>
      </w:tr>
      <w:tr w:rsidR="00DA1E2E" w:rsidTr="00DA1E2E">
        <w:trPr>
          <w:trHeight w:val="333"/>
        </w:trPr>
        <w:tc>
          <w:tcPr>
            <w:tcW w:w="1242" w:type="dxa"/>
            <w:shd w:val="clear" w:color="auto" w:fill="CCECFF"/>
            <w:vAlign w:val="center"/>
          </w:tcPr>
          <w:p w:rsidR="00DA1E2E" w:rsidRPr="00905801" w:rsidRDefault="00885E7F" w:rsidP="00DA1E2E">
            <w:pPr>
              <w:pStyle w:val="a7"/>
              <w:spacing w:before="46" w:after="46"/>
            </w:pPr>
            <w:r>
              <w:rPr>
                <w:rFonts w:hint="eastAsia"/>
              </w:rPr>
              <w:t>下载权重</w:t>
            </w:r>
          </w:p>
        </w:tc>
        <w:tc>
          <w:tcPr>
            <w:tcW w:w="2835" w:type="dxa"/>
            <w:vAlign w:val="center"/>
          </w:tcPr>
          <w:p w:rsidR="00DA1E2E" w:rsidRPr="00905801" w:rsidRDefault="00885E7F" w:rsidP="00885E7F">
            <w:pPr>
              <w:pStyle w:val="a7"/>
              <w:spacing w:before="46" w:after="46"/>
            </w:pPr>
            <w:r>
              <w:rPr>
                <w:rFonts w:hint="eastAsia"/>
              </w:rPr>
              <w:t>生成</w:t>
            </w:r>
            <w:r>
              <w:rPr>
                <w:rFonts w:hint="eastAsia"/>
              </w:rPr>
              <w:t>OD</w:t>
            </w:r>
            <w:r>
              <w:rPr>
                <w:rFonts w:hint="eastAsia"/>
              </w:rPr>
              <w:t>路径、生成权重数据、</w:t>
            </w:r>
            <w:r w:rsidR="00DA1E2E" w:rsidRPr="00905801">
              <w:rPr>
                <w:rFonts w:hint="eastAsia"/>
              </w:rPr>
              <w:t>导出、打印、查询</w:t>
            </w:r>
            <w:r w:rsidR="00DA1E2E">
              <w:rPr>
                <w:rFonts w:hint="eastAsia"/>
              </w:rPr>
              <w:t>、</w:t>
            </w:r>
            <w:r>
              <w:rPr>
                <w:rFonts w:hint="eastAsia"/>
              </w:rPr>
              <w:t>参数下载</w:t>
            </w:r>
          </w:p>
        </w:tc>
        <w:tc>
          <w:tcPr>
            <w:tcW w:w="4131" w:type="dxa"/>
            <w:vAlign w:val="center"/>
          </w:tcPr>
          <w:p w:rsidR="00DA1E2E" w:rsidRPr="00905801" w:rsidRDefault="00DA1E2E" w:rsidP="00DA1E2E">
            <w:pPr>
              <w:pStyle w:val="a7"/>
              <w:spacing w:before="46" w:after="46"/>
            </w:pPr>
          </w:p>
        </w:tc>
      </w:tr>
    </w:tbl>
    <w:p w:rsidR="00DA1E2E" w:rsidRDefault="00DA1E2E" w:rsidP="000700E3">
      <w:pPr>
        <w:pStyle w:val="4"/>
      </w:pPr>
      <w:r>
        <w:rPr>
          <w:rFonts w:hint="eastAsia"/>
        </w:rPr>
        <w:t>操作注意事项</w:t>
      </w:r>
    </w:p>
    <w:p w:rsidR="000700E3" w:rsidRDefault="00A539AC" w:rsidP="000700E3">
      <w:pPr>
        <w:numPr>
          <w:ilvl w:val="0"/>
          <w:numId w:val="26"/>
        </w:numPr>
        <w:spacing w:before="156" w:after="156"/>
        <w:ind w:left="851" w:hanging="425"/>
      </w:pPr>
      <w:r>
        <w:rPr>
          <w:rFonts w:hint="eastAsia"/>
        </w:rPr>
        <w:t>先生成</w:t>
      </w:r>
      <w:r>
        <w:rPr>
          <w:rFonts w:hint="eastAsia"/>
        </w:rPr>
        <w:t>OD</w:t>
      </w:r>
      <w:r>
        <w:rPr>
          <w:rFonts w:hint="eastAsia"/>
        </w:rPr>
        <w:t>路径再生成权重数据</w:t>
      </w:r>
      <w:r w:rsidR="000700E3">
        <w:rPr>
          <w:rFonts w:hint="eastAsia"/>
        </w:rPr>
        <w:t>。</w:t>
      </w:r>
    </w:p>
    <w:p w:rsidR="00DA1E2E" w:rsidRPr="00AF1DB0" w:rsidRDefault="00DA1E2E" w:rsidP="00DA1E2E">
      <w:pPr>
        <w:pStyle w:val="4"/>
      </w:pPr>
      <w:r>
        <w:rPr>
          <w:rFonts w:hint="eastAsia"/>
        </w:rPr>
        <w:lastRenderedPageBreak/>
        <w:t>操作步骤</w:t>
      </w:r>
    </w:p>
    <w:p w:rsidR="00C179C5" w:rsidRDefault="00C179C5" w:rsidP="00C179C5">
      <w:pPr>
        <w:pStyle w:val="af4"/>
        <w:numPr>
          <w:ilvl w:val="0"/>
          <w:numId w:val="27"/>
        </w:numPr>
        <w:spacing w:before="156" w:after="156"/>
        <w:ind w:firstLineChars="0"/>
      </w:pPr>
      <w:r>
        <w:rPr>
          <w:rFonts w:hint="eastAsia"/>
        </w:rPr>
        <w:t>生成</w:t>
      </w:r>
      <w:r>
        <w:rPr>
          <w:rFonts w:hint="eastAsia"/>
        </w:rPr>
        <w:t>OD</w:t>
      </w:r>
      <w:r>
        <w:rPr>
          <w:rFonts w:hint="eastAsia"/>
        </w:rPr>
        <w:t>路径</w:t>
      </w:r>
    </w:p>
    <w:p w:rsidR="00C179C5" w:rsidRDefault="00C179C5" w:rsidP="00C179C5">
      <w:pPr>
        <w:spacing w:before="156" w:after="156"/>
        <w:ind w:left="839"/>
        <w:rPr>
          <w:rFonts w:hint="eastAsia"/>
        </w:rPr>
      </w:pPr>
      <w:r>
        <w:rPr>
          <w:rFonts w:hint="eastAsia"/>
        </w:rPr>
        <w:t>点击“生成</w:t>
      </w:r>
      <w:r>
        <w:rPr>
          <w:rFonts w:hint="eastAsia"/>
        </w:rPr>
        <w:t>OD</w:t>
      </w:r>
      <w:r>
        <w:rPr>
          <w:rFonts w:hint="eastAsia"/>
        </w:rPr>
        <w:t>数据”按钮，系统后台通过算法生成全线网所有</w:t>
      </w:r>
      <w:r>
        <w:rPr>
          <w:rFonts w:hint="eastAsia"/>
        </w:rPr>
        <w:t>OD</w:t>
      </w:r>
      <w:r>
        <w:rPr>
          <w:rFonts w:hint="eastAsia"/>
        </w:rPr>
        <w:t>路径，即站点到站点的所有路径。</w:t>
      </w:r>
    </w:p>
    <w:p w:rsidR="00C179C5" w:rsidRDefault="00C179C5" w:rsidP="00BC7B3E">
      <w:pPr>
        <w:numPr>
          <w:ilvl w:val="0"/>
          <w:numId w:val="27"/>
        </w:numPr>
        <w:spacing w:before="156" w:after="156"/>
        <w:rPr>
          <w:rFonts w:hint="eastAsia"/>
        </w:rPr>
      </w:pPr>
      <w:r>
        <w:rPr>
          <w:rFonts w:hint="eastAsia"/>
        </w:rPr>
        <w:t>生成权重数据</w:t>
      </w:r>
    </w:p>
    <w:p w:rsidR="00C179C5" w:rsidRDefault="00C179C5" w:rsidP="00C179C5">
      <w:pPr>
        <w:spacing w:before="156" w:after="156"/>
        <w:ind w:left="839"/>
        <w:rPr>
          <w:rFonts w:hint="eastAsia"/>
        </w:rPr>
      </w:pPr>
      <w:r>
        <w:rPr>
          <w:rFonts w:hint="eastAsia"/>
        </w:rPr>
        <w:t>点击“生成权重数据”按钮，系统后台通过算法生成全线网所有站点的权重值，即所有路径各线路所占权重值。</w:t>
      </w:r>
    </w:p>
    <w:p w:rsidR="00DA1E2E" w:rsidRDefault="00DA1E2E" w:rsidP="00BC7B3E">
      <w:pPr>
        <w:numPr>
          <w:ilvl w:val="0"/>
          <w:numId w:val="27"/>
        </w:numPr>
        <w:spacing w:before="156" w:after="156"/>
      </w:pPr>
      <w:r>
        <w:rPr>
          <w:rFonts w:hint="eastAsia"/>
        </w:rPr>
        <w:t>查询</w:t>
      </w:r>
    </w:p>
    <w:p w:rsidR="00DA1E2E" w:rsidRDefault="00C179C5" w:rsidP="00C179C5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</w:rPr>
        <w:t>输入查询条件（可选），点击“查询”，返回查询结果，查询数据为通过后台生成的权重数据</w:t>
      </w:r>
      <w:r w:rsidR="00DA1E2E">
        <w:rPr>
          <w:rFonts w:hint="eastAsia"/>
        </w:rPr>
        <w:t>。</w:t>
      </w:r>
    </w:p>
    <w:p w:rsidR="00C179C5" w:rsidRDefault="00C179C5" w:rsidP="00C179C5">
      <w:pPr>
        <w:pStyle w:val="af4"/>
        <w:spacing w:before="156" w:after="156"/>
        <w:ind w:left="839" w:firstLineChars="0" w:firstLine="0"/>
      </w:pPr>
      <w:r>
        <w:rPr>
          <w:rFonts w:hint="eastAsia"/>
          <w:noProof/>
        </w:rPr>
        <w:drawing>
          <wp:inline distT="0" distB="0" distL="0" distR="0">
            <wp:extent cx="5273675" cy="2009775"/>
            <wp:effectExtent l="19050" t="0" r="3175" b="0"/>
            <wp:docPr id="1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E2E" w:rsidRDefault="00C179C5" w:rsidP="00BC7B3E">
      <w:pPr>
        <w:numPr>
          <w:ilvl w:val="0"/>
          <w:numId w:val="27"/>
        </w:numPr>
        <w:spacing w:before="156" w:after="156"/>
      </w:pPr>
      <w:r>
        <w:rPr>
          <w:rFonts w:hint="eastAsia"/>
        </w:rPr>
        <w:t>参数下载</w:t>
      </w:r>
    </w:p>
    <w:p w:rsidR="00C179C5" w:rsidRDefault="00C179C5" w:rsidP="00C179C5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</w:rPr>
        <w:t>输入查询条件（可选），勾选导出字段，点击“参数下载”：</w:t>
      </w:r>
    </w:p>
    <w:p w:rsidR="00C179C5" w:rsidRDefault="00C179C5" w:rsidP="00C179C5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</w:rPr>
        <w:t>查询条件为全部时，提示保存文件名如图：</w:t>
      </w:r>
    </w:p>
    <w:p w:rsidR="00C179C5" w:rsidRDefault="00C179C5" w:rsidP="00C179C5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48735" cy="2402840"/>
            <wp:effectExtent l="19050" t="0" r="0" b="0"/>
            <wp:docPr id="1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9C5" w:rsidRDefault="00C179C5" w:rsidP="00C179C5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</w:rPr>
        <w:t>查询条件下拉数据时，提示文件名由线路、站点代码组成，如图：</w:t>
      </w:r>
    </w:p>
    <w:p w:rsidR="00C179C5" w:rsidRDefault="00C179C5" w:rsidP="00C179C5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48735" cy="2402840"/>
            <wp:effectExtent l="19050" t="0" r="0" b="0"/>
            <wp:docPr id="15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9C5" w:rsidRDefault="00C179C5" w:rsidP="00C179C5">
      <w:pPr>
        <w:pStyle w:val="af4"/>
        <w:spacing w:before="156" w:after="156"/>
        <w:ind w:left="839" w:firstLineChars="0" w:firstLine="0"/>
        <w:rPr>
          <w:rFonts w:hint="eastAsia"/>
        </w:rPr>
      </w:pPr>
      <w:r>
        <w:rPr>
          <w:rFonts w:hint="eastAsia"/>
        </w:rPr>
        <w:t>导出文件格式：</w:t>
      </w:r>
    </w:p>
    <w:p w:rsidR="00DA1E2E" w:rsidRDefault="00C179C5" w:rsidP="00C179C5">
      <w:pPr>
        <w:pStyle w:val="af4"/>
        <w:spacing w:before="156" w:after="156"/>
        <w:ind w:left="839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2371090" cy="680720"/>
            <wp:effectExtent l="1905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E2E" w:rsidRDefault="00DA1E2E" w:rsidP="00BC7B3E">
      <w:pPr>
        <w:numPr>
          <w:ilvl w:val="0"/>
          <w:numId w:val="27"/>
        </w:numPr>
        <w:spacing w:before="156" w:after="156"/>
      </w:pPr>
      <w:r>
        <w:rPr>
          <w:rFonts w:hint="eastAsia"/>
        </w:rPr>
        <w:t>打印</w:t>
      </w:r>
    </w:p>
    <w:p w:rsidR="00DA1E2E" w:rsidRDefault="00DA1E2E" w:rsidP="00DA1E2E">
      <w:pPr>
        <w:pStyle w:val="af4"/>
        <w:spacing w:before="156" w:after="156"/>
        <w:ind w:left="839" w:firstLineChars="0" w:firstLine="0"/>
      </w:pPr>
      <w:r>
        <w:rPr>
          <w:rFonts w:hint="eastAsia"/>
        </w:rPr>
        <w:t>按条件得出查询结果后，点击“打印”按钮，即将查询结果使用</w:t>
      </w:r>
      <w:r>
        <w:rPr>
          <w:rFonts w:hint="eastAsia"/>
        </w:rPr>
        <w:t>Excel</w:t>
      </w:r>
      <w:r>
        <w:rPr>
          <w:rFonts w:hint="eastAsia"/>
        </w:rPr>
        <w:t>打印预览。</w:t>
      </w:r>
    </w:p>
    <w:p w:rsidR="00DA1E2E" w:rsidRDefault="00DA1E2E" w:rsidP="00BC7B3E">
      <w:pPr>
        <w:numPr>
          <w:ilvl w:val="0"/>
          <w:numId w:val="27"/>
        </w:numPr>
        <w:spacing w:before="156" w:after="156"/>
      </w:pPr>
      <w:r>
        <w:rPr>
          <w:rFonts w:hint="eastAsia"/>
        </w:rPr>
        <w:t>导出</w:t>
      </w:r>
    </w:p>
    <w:p w:rsidR="00582B38" w:rsidRPr="00582B38" w:rsidRDefault="00DA1E2E" w:rsidP="00735FC1">
      <w:pPr>
        <w:pStyle w:val="af4"/>
        <w:spacing w:before="156" w:after="156"/>
        <w:ind w:left="839" w:firstLineChars="0" w:firstLine="0"/>
      </w:pPr>
      <w:r>
        <w:rPr>
          <w:rFonts w:hint="eastAsia"/>
        </w:rPr>
        <w:lastRenderedPageBreak/>
        <w:t>按条件得出查询结果后，点击“导出”按钮，即将查询结果使用</w:t>
      </w:r>
      <w:r>
        <w:rPr>
          <w:rFonts w:hint="eastAsia"/>
        </w:rPr>
        <w:t>Excel</w:t>
      </w:r>
      <w:r>
        <w:rPr>
          <w:rFonts w:hint="eastAsia"/>
        </w:rPr>
        <w:t>导出保存。</w:t>
      </w:r>
    </w:p>
    <w:sectPr w:rsidR="00582B38" w:rsidRPr="00582B38" w:rsidSect="00D178C8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19A1" w:rsidRDefault="007919A1" w:rsidP="00B6546B">
      <w:pPr>
        <w:spacing w:before="120" w:after="120"/>
      </w:pPr>
      <w:r>
        <w:separator/>
      </w:r>
    </w:p>
  </w:endnote>
  <w:endnote w:type="continuationSeparator" w:id="1">
    <w:p w:rsidR="007919A1" w:rsidRDefault="007919A1" w:rsidP="00B6546B">
      <w:pPr>
        <w:spacing w:before="120" w:after="1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2949" w:rsidRDefault="00892949" w:rsidP="00B6546B">
    <w:pPr>
      <w:pStyle w:val="aa"/>
      <w:spacing w:before="120" w:after="12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5"/>
      <w:tblW w:w="8504" w:type="dxa"/>
      <w:tblLook w:val="01E0"/>
    </w:tblPr>
    <w:tblGrid>
      <w:gridCol w:w="828"/>
      <w:gridCol w:w="5220"/>
      <w:gridCol w:w="1620"/>
      <w:gridCol w:w="836"/>
    </w:tblGrid>
    <w:tr w:rsidR="00892949">
      <w:trPr>
        <w:trHeight w:val="388"/>
      </w:trPr>
      <w:tc>
        <w:tcPr>
          <w:tcW w:w="828" w:type="dxa"/>
        </w:tcPr>
        <w:p w:rsidR="00892949" w:rsidRDefault="00892949" w:rsidP="00E85B3C">
          <w:pPr>
            <w:pStyle w:val="aa"/>
            <w:spacing w:before="120" w:after="120"/>
            <w:jc w:val="center"/>
          </w:pPr>
          <w:r>
            <w:rPr>
              <w:rFonts w:hint="eastAsia"/>
            </w:rPr>
            <w:t>版本</w:t>
          </w:r>
        </w:p>
      </w:tc>
      <w:tc>
        <w:tcPr>
          <w:tcW w:w="5220" w:type="dxa"/>
        </w:tcPr>
        <w:p w:rsidR="00892949" w:rsidRDefault="00892949" w:rsidP="00E85B3C">
          <w:pPr>
            <w:pStyle w:val="aa"/>
            <w:spacing w:before="120" w:after="120"/>
            <w:jc w:val="center"/>
          </w:pPr>
          <w:r>
            <w:rPr>
              <w:rFonts w:hint="eastAsia"/>
            </w:rPr>
            <w:t>文档名称</w:t>
          </w:r>
        </w:p>
      </w:tc>
      <w:tc>
        <w:tcPr>
          <w:tcW w:w="1620" w:type="dxa"/>
        </w:tcPr>
        <w:p w:rsidR="00892949" w:rsidRDefault="00892949" w:rsidP="00E85B3C">
          <w:pPr>
            <w:pStyle w:val="aa"/>
            <w:spacing w:before="120" w:after="120"/>
            <w:jc w:val="center"/>
          </w:pPr>
          <w:r>
            <w:rPr>
              <w:rFonts w:hint="eastAsia"/>
            </w:rPr>
            <w:t>文档编号</w:t>
          </w:r>
        </w:p>
      </w:tc>
      <w:tc>
        <w:tcPr>
          <w:tcW w:w="836" w:type="dxa"/>
        </w:tcPr>
        <w:p w:rsidR="00892949" w:rsidRDefault="00892949" w:rsidP="00E85B3C">
          <w:pPr>
            <w:pStyle w:val="aa"/>
            <w:spacing w:before="120" w:after="120"/>
            <w:jc w:val="center"/>
          </w:pPr>
          <w:r>
            <w:rPr>
              <w:rFonts w:hint="eastAsia"/>
            </w:rPr>
            <w:t>页码</w:t>
          </w:r>
        </w:p>
      </w:tc>
    </w:tr>
    <w:tr w:rsidR="00892949">
      <w:trPr>
        <w:trHeight w:val="415"/>
      </w:trPr>
      <w:tc>
        <w:tcPr>
          <w:tcW w:w="828" w:type="dxa"/>
        </w:tcPr>
        <w:p w:rsidR="00892949" w:rsidRDefault="00892949" w:rsidP="00E85B3C">
          <w:pPr>
            <w:pStyle w:val="aa"/>
            <w:spacing w:before="120" w:after="120"/>
            <w:jc w:val="center"/>
          </w:pPr>
          <w:r>
            <w:rPr>
              <w:rFonts w:hint="eastAsia"/>
            </w:rPr>
            <w:t>0.5</w:t>
          </w:r>
        </w:p>
      </w:tc>
      <w:tc>
        <w:tcPr>
          <w:tcW w:w="5220" w:type="dxa"/>
        </w:tcPr>
        <w:p w:rsidR="00892949" w:rsidRDefault="00892949" w:rsidP="00E85B3C">
          <w:pPr>
            <w:pStyle w:val="aa"/>
            <w:spacing w:before="120" w:after="120"/>
            <w:jc w:val="center"/>
          </w:pPr>
          <w:r w:rsidRPr="00687FB7">
            <w:rPr>
              <w:rFonts w:hint="eastAsia"/>
            </w:rPr>
            <w:t>长沙市轨道交通</w:t>
          </w:r>
          <w:r w:rsidRPr="00687FB7">
            <w:rPr>
              <w:rFonts w:hint="eastAsia"/>
            </w:rPr>
            <w:t xml:space="preserve"> ACC</w:t>
          </w:r>
          <w:r>
            <w:rPr>
              <w:rFonts w:hint="eastAsia"/>
            </w:rPr>
            <w:t>用户操作手册</w:t>
          </w:r>
          <w:r w:rsidRPr="00687FB7">
            <w:rPr>
              <w:rFonts w:hint="eastAsia"/>
            </w:rPr>
            <w:t>（</w:t>
          </w:r>
          <w:r w:rsidRPr="00892949">
            <w:rPr>
              <w:rFonts w:hint="eastAsia"/>
            </w:rPr>
            <w:t>清分规则系统</w:t>
          </w:r>
          <w:r w:rsidRPr="00687FB7">
            <w:rPr>
              <w:rFonts w:hint="eastAsia"/>
            </w:rPr>
            <w:t>）</w:t>
          </w:r>
        </w:p>
      </w:tc>
      <w:tc>
        <w:tcPr>
          <w:tcW w:w="1620" w:type="dxa"/>
        </w:tcPr>
        <w:p w:rsidR="00892949" w:rsidRDefault="00892949" w:rsidP="00E85B3C">
          <w:pPr>
            <w:pStyle w:val="aa"/>
            <w:spacing w:before="120" w:after="120"/>
            <w:jc w:val="center"/>
          </w:pPr>
        </w:p>
      </w:tc>
      <w:tc>
        <w:tcPr>
          <w:tcW w:w="836" w:type="dxa"/>
        </w:tcPr>
        <w:p w:rsidR="00892949" w:rsidRDefault="00892949" w:rsidP="00E85B3C">
          <w:pPr>
            <w:pStyle w:val="aa"/>
            <w:spacing w:before="120" w:after="120"/>
            <w:jc w:val="center"/>
          </w:pPr>
          <w:r>
            <w:rPr>
              <w:rStyle w:val="ac"/>
            </w:rPr>
            <w:fldChar w:fldCharType="begin"/>
          </w:r>
          <w:r>
            <w:rPr>
              <w:rStyle w:val="ac"/>
            </w:rPr>
            <w:instrText xml:space="preserve"> PAGE </w:instrText>
          </w:r>
          <w:r>
            <w:rPr>
              <w:rStyle w:val="ac"/>
            </w:rPr>
            <w:fldChar w:fldCharType="separate"/>
          </w:r>
          <w:r w:rsidR="00723659">
            <w:rPr>
              <w:rStyle w:val="ac"/>
              <w:noProof/>
            </w:rPr>
            <w:t>2</w:t>
          </w:r>
          <w:r>
            <w:rPr>
              <w:rStyle w:val="ac"/>
            </w:rPr>
            <w:fldChar w:fldCharType="end"/>
          </w:r>
          <w:r>
            <w:rPr>
              <w:rStyle w:val="ac"/>
              <w:rFonts w:hint="eastAsia"/>
            </w:rPr>
            <w:t>/</w:t>
          </w:r>
          <w:r>
            <w:rPr>
              <w:rStyle w:val="ac"/>
            </w:rPr>
            <w:fldChar w:fldCharType="begin"/>
          </w:r>
          <w:r>
            <w:rPr>
              <w:rStyle w:val="ac"/>
            </w:rPr>
            <w:instrText xml:space="preserve"> NUMPAGES </w:instrText>
          </w:r>
          <w:r>
            <w:rPr>
              <w:rStyle w:val="ac"/>
            </w:rPr>
            <w:fldChar w:fldCharType="separate"/>
          </w:r>
          <w:r w:rsidR="00723659">
            <w:rPr>
              <w:rStyle w:val="ac"/>
              <w:noProof/>
            </w:rPr>
            <w:t>22</w:t>
          </w:r>
          <w:r>
            <w:rPr>
              <w:rStyle w:val="ac"/>
            </w:rPr>
            <w:fldChar w:fldCharType="end"/>
          </w:r>
        </w:p>
      </w:tc>
    </w:tr>
  </w:tbl>
  <w:p w:rsidR="00892949" w:rsidRDefault="00892949" w:rsidP="00B6546B">
    <w:pPr>
      <w:pStyle w:val="aa"/>
      <w:spacing w:before="120" w:after="12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2949" w:rsidRDefault="00892949" w:rsidP="00B6546B">
    <w:pPr>
      <w:pStyle w:val="aa"/>
      <w:spacing w:before="120" w:after="12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19A1" w:rsidRDefault="007919A1" w:rsidP="00B6546B">
      <w:pPr>
        <w:spacing w:before="120" w:after="120"/>
      </w:pPr>
      <w:r>
        <w:separator/>
      </w:r>
    </w:p>
  </w:footnote>
  <w:footnote w:type="continuationSeparator" w:id="1">
    <w:p w:rsidR="007919A1" w:rsidRDefault="007919A1" w:rsidP="00B6546B">
      <w:pPr>
        <w:spacing w:before="120" w:after="1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2949" w:rsidRDefault="00892949" w:rsidP="00B6546B">
    <w:pPr>
      <w:pStyle w:val="a9"/>
      <w:spacing w:before="120" w:after="1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2949" w:rsidRDefault="00892949" w:rsidP="00B6546B">
    <w:pPr>
      <w:pStyle w:val="a9"/>
      <w:spacing w:before="120" w:after="120"/>
      <w:jc w:val="both"/>
    </w:pPr>
    <w:r>
      <w:rPr>
        <w:noProof/>
      </w:rPr>
      <w:drawing>
        <wp:inline distT="0" distB="0" distL="0" distR="0">
          <wp:extent cx="1247775" cy="400050"/>
          <wp:effectExtent l="19050" t="0" r="9525" b="0"/>
          <wp:docPr id="3" name="图片 3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</w:t>
    </w:r>
    <w:r w:rsidRPr="00BA7AC6">
      <w:rPr>
        <w:rFonts w:hint="eastAsia"/>
        <w:noProof/>
      </w:rPr>
      <w:drawing>
        <wp:inline distT="0" distB="0" distL="0" distR="0">
          <wp:extent cx="942975" cy="304800"/>
          <wp:effectExtent l="19050" t="0" r="9525" b="0"/>
          <wp:docPr id="5" name="图片 4" descr="goldsig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goldsig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2949" w:rsidRDefault="00892949" w:rsidP="00B6546B">
    <w:pPr>
      <w:pStyle w:val="a9"/>
      <w:spacing w:before="120" w:after="1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134094"/>
    <w:multiLevelType w:val="hybridMultilevel"/>
    <w:tmpl w:val="76F88654"/>
    <w:lvl w:ilvl="0" w:tplc="6D5CD6C0">
      <w:start w:val="1"/>
      <w:numFmt w:val="decimal"/>
      <w:lvlText w:val="(%1)"/>
      <w:lvlJc w:val="left"/>
      <w:pPr>
        <w:tabs>
          <w:tab w:val="num" w:pos="419"/>
        </w:tabs>
        <w:ind w:left="1258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8C49B8"/>
    <w:multiLevelType w:val="hybridMultilevel"/>
    <w:tmpl w:val="84CE5EBA"/>
    <w:lvl w:ilvl="0" w:tplc="08E82320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3114F1"/>
    <w:multiLevelType w:val="hybridMultilevel"/>
    <w:tmpl w:val="84CE5EBA"/>
    <w:lvl w:ilvl="0" w:tplc="08E82320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CA43BD"/>
    <w:multiLevelType w:val="hybridMultilevel"/>
    <w:tmpl w:val="C7C0AB12"/>
    <w:lvl w:ilvl="0" w:tplc="696E28A8">
      <w:start w:val="1"/>
      <w:numFmt w:val="decimal"/>
      <w:lvlText w:val="(%1)"/>
      <w:lvlJc w:val="left"/>
      <w:pPr>
        <w:tabs>
          <w:tab w:val="num" w:pos="419"/>
        </w:tabs>
        <w:ind w:left="1258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D7648A"/>
    <w:multiLevelType w:val="hybridMultilevel"/>
    <w:tmpl w:val="84CE5EBA"/>
    <w:lvl w:ilvl="0" w:tplc="08E82320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CA14E9"/>
    <w:multiLevelType w:val="hybridMultilevel"/>
    <w:tmpl w:val="84CE5EBA"/>
    <w:lvl w:ilvl="0" w:tplc="08E82320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FE1287"/>
    <w:multiLevelType w:val="hybridMultilevel"/>
    <w:tmpl w:val="84CE5EBA"/>
    <w:lvl w:ilvl="0" w:tplc="08E82320">
      <w:start w:val="1"/>
      <w:numFmt w:val="decimal"/>
      <w:lvlText w:val="(%1)"/>
      <w:lvlJc w:val="left"/>
      <w:pPr>
        <w:tabs>
          <w:tab w:val="num" w:pos="148"/>
        </w:tabs>
        <w:ind w:left="987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EE4FF3"/>
    <w:multiLevelType w:val="hybridMultilevel"/>
    <w:tmpl w:val="BBB0F578"/>
    <w:lvl w:ilvl="0" w:tplc="F814C654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F74201"/>
    <w:multiLevelType w:val="hybridMultilevel"/>
    <w:tmpl w:val="C5A6EA8E"/>
    <w:lvl w:ilvl="0" w:tplc="909641B0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64B3D89"/>
    <w:multiLevelType w:val="multilevel"/>
    <w:tmpl w:val="4AB6B1F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>
    <w:nsid w:val="2D46240B"/>
    <w:multiLevelType w:val="hybridMultilevel"/>
    <w:tmpl w:val="D9E48C8E"/>
    <w:lvl w:ilvl="0" w:tplc="5858A85C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D8C2190"/>
    <w:multiLevelType w:val="hybridMultilevel"/>
    <w:tmpl w:val="84169ED6"/>
    <w:lvl w:ilvl="0" w:tplc="909641B0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323973AE"/>
    <w:multiLevelType w:val="hybridMultilevel"/>
    <w:tmpl w:val="5CEEA5A4"/>
    <w:lvl w:ilvl="0" w:tplc="8812AE3A">
      <w:start w:val="1"/>
      <w:numFmt w:val="decimal"/>
      <w:lvlText w:val="(%1)"/>
      <w:lvlJc w:val="left"/>
      <w:pPr>
        <w:tabs>
          <w:tab w:val="num" w:pos="419"/>
        </w:tabs>
        <w:ind w:left="1258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13">
    <w:nsid w:val="37D05A3F"/>
    <w:multiLevelType w:val="hybridMultilevel"/>
    <w:tmpl w:val="4762D7D6"/>
    <w:lvl w:ilvl="0" w:tplc="E1EE19FC">
      <w:start w:val="1"/>
      <w:numFmt w:val="decimal"/>
      <w:pStyle w:val="a"/>
      <w:lvlText w:val="表%1："/>
      <w:lvlJc w:val="right"/>
      <w:pPr>
        <w:tabs>
          <w:tab w:val="num" w:pos="454"/>
        </w:tabs>
        <w:ind w:left="454" w:hanging="3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39331EF6"/>
    <w:multiLevelType w:val="hybridMultilevel"/>
    <w:tmpl w:val="179891D2"/>
    <w:lvl w:ilvl="0" w:tplc="5F8AB41C">
      <w:start w:val="1"/>
      <w:numFmt w:val="upp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>
    <w:nsid w:val="3A9F2B96"/>
    <w:multiLevelType w:val="hybridMultilevel"/>
    <w:tmpl w:val="C5A6EA8E"/>
    <w:lvl w:ilvl="0" w:tplc="909641B0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B1672D4"/>
    <w:multiLevelType w:val="hybridMultilevel"/>
    <w:tmpl w:val="84CE5EBA"/>
    <w:lvl w:ilvl="0" w:tplc="08E82320">
      <w:start w:val="1"/>
      <w:numFmt w:val="decimal"/>
      <w:lvlText w:val="(%1)"/>
      <w:lvlJc w:val="left"/>
      <w:pPr>
        <w:tabs>
          <w:tab w:val="num" w:pos="148"/>
        </w:tabs>
        <w:ind w:left="987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DBB5CBF"/>
    <w:multiLevelType w:val="hybridMultilevel"/>
    <w:tmpl w:val="84CE5EBA"/>
    <w:lvl w:ilvl="0" w:tplc="08E82320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8434FA9"/>
    <w:multiLevelType w:val="hybridMultilevel"/>
    <w:tmpl w:val="84CE5EBA"/>
    <w:lvl w:ilvl="0" w:tplc="08E82320">
      <w:start w:val="1"/>
      <w:numFmt w:val="decimal"/>
      <w:lvlText w:val="(%1)"/>
      <w:lvlJc w:val="left"/>
      <w:pPr>
        <w:tabs>
          <w:tab w:val="num" w:pos="148"/>
        </w:tabs>
        <w:ind w:left="987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9C46CF7"/>
    <w:multiLevelType w:val="hybridMultilevel"/>
    <w:tmpl w:val="0FE87740"/>
    <w:lvl w:ilvl="0" w:tplc="1982E05E">
      <w:start w:val="1"/>
      <w:numFmt w:val="decimal"/>
      <w:pStyle w:val="a0"/>
      <w:lvlText w:val="图%1："/>
      <w:lvlJc w:val="right"/>
      <w:pPr>
        <w:tabs>
          <w:tab w:val="num" w:pos="454"/>
        </w:tabs>
        <w:ind w:left="454" w:hanging="3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5F88304A"/>
    <w:multiLevelType w:val="hybridMultilevel"/>
    <w:tmpl w:val="99305E6E"/>
    <w:lvl w:ilvl="0" w:tplc="A06E0A12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55774C4"/>
    <w:multiLevelType w:val="hybridMultilevel"/>
    <w:tmpl w:val="A1AE13D0"/>
    <w:lvl w:ilvl="0" w:tplc="0B58913A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55E0C54"/>
    <w:multiLevelType w:val="hybridMultilevel"/>
    <w:tmpl w:val="84CE5EBA"/>
    <w:lvl w:ilvl="0" w:tplc="08E82320">
      <w:start w:val="1"/>
      <w:numFmt w:val="decimal"/>
      <w:lvlText w:val="(%1)"/>
      <w:lvlJc w:val="left"/>
      <w:pPr>
        <w:tabs>
          <w:tab w:val="num" w:pos="148"/>
        </w:tabs>
        <w:ind w:left="987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BDF1374"/>
    <w:multiLevelType w:val="hybridMultilevel"/>
    <w:tmpl w:val="C7C0AB12"/>
    <w:lvl w:ilvl="0" w:tplc="696E28A8">
      <w:start w:val="1"/>
      <w:numFmt w:val="decimal"/>
      <w:lvlText w:val="(%1)"/>
      <w:lvlJc w:val="left"/>
      <w:pPr>
        <w:tabs>
          <w:tab w:val="num" w:pos="419"/>
        </w:tabs>
        <w:ind w:left="1258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D7747D4"/>
    <w:multiLevelType w:val="hybridMultilevel"/>
    <w:tmpl w:val="76F88654"/>
    <w:lvl w:ilvl="0" w:tplc="6D5CD6C0">
      <w:start w:val="1"/>
      <w:numFmt w:val="decimal"/>
      <w:lvlText w:val="(%1)"/>
      <w:lvlJc w:val="left"/>
      <w:pPr>
        <w:tabs>
          <w:tab w:val="num" w:pos="419"/>
        </w:tabs>
        <w:ind w:left="1258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EB600B6"/>
    <w:multiLevelType w:val="hybridMultilevel"/>
    <w:tmpl w:val="FB187A90"/>
    <w:lvl w:ilvl="0" w:tplc="5EC4166E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77E6F36"/>
    <w:multiLevelType w:val="hybridMultilevel"/>
    <w:tmpl w:val="84CE5EBA"/>
    <w:lvl w:ilvl="0" w:tplc="08E82320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9E10086"/>
    <w:multiLevelType w:val="hybridMultilevel"/>
    <w:tmpl w:val="C7C0AB12"/>
    <w:lvl w:ilvl="0" w:tplc="696E28A8">
      <w:start w:val="1"/>
      <w:numFmt w:val="decimal"/>
      <w:lvlText w:val="(%1)"/>
      <w:lvlJc w:val="left"/>
      <w:pPr>
        <w:tabs>
          <w:tab w:val="num" w:pos="419"/>
        </w:tabs>
        <w:ind w:left="1258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B610D00"/>
    <w:multiLevelType w:val="hybridMultilevel"/>
    <w:tmpl w:val="C5A6EA8E"/>
    <w:lvl w:ilvl="0" w:tplc="909641B0">
      <w:start w:val="1"/>
      <w:numFmt w:val="decimal"/>
      <w:lvlText w:val="(%1)"/>
      <w:lvlJc w:val="left"/>
      <w:pPr>
        <w:tabs>
          <w:tab w:val="num" w:pos="0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9"/>
  </w:num>
  <w:num w:numId="3">
    <w:abstractNumId w:val="13"/>
  </w:num>
  <w:num w:numId="4">
    <w:abstractNumId w:val="9"/>
  </w:num>
  <w:num w:numId="5">
    <w:abstractNumId w:val="15"/>
  </w:num>
  <w:num w:numId="6">
    <w:abstractNumId w:val="11"/>
  </w:num>
  <w:num w:numId="7">
    <w:abstractNumId w:val="9"/>
  </w:num>
  <w:num w:numId="8">
    <w:abstractNumId w:val="9"/>
  </w:num>
  <w:num w:numId="9">
    <w:abstractNumId w:val="28"/>
  </w:num>
  <w:num w:numId="10">
    <w:abstractNumId w:val="8"/>
  </w:num>
  <w:num w:numId="11">
    <w:abstractNumId w:val="10"/>
  </w:num>
  <w:num w:numId="12">
    <w:abstractNumId w:val="7"/>
  </w:num>
  <w:num w:numId="13">
    <w:abstractNumId w:val="21"/>
  </w:num>
  <w:num w:numId="14">
    <w:abstractNumId w:val="20"/>
  </w:num>
  <w:num w:numId="15">
    <w:abstractNumId w:val="12"/>
  </w:num>
  <w:num w:numId="16">
    <w:abstractNumId w:val="25"/>
  </w:num>
  <w:num w:numId="17">
    <w:abstractNumId w:val="14"/>
  </w:num>
  <w:num w:numId="18">
    <w:abstractNumId w:val="0"/>
  </w:num>
  <w:num w:numId="19">
    <w:abstractNumId w:val="26"/>
  </w:num>
  <w:num w:numId="20">
    <w:abstractNumId w:val="3"/>
  </w:num>
  <w:num w:numId="21">
    <w:abstractNumId w:val="23"/>
  </w:num>
  <w:num w:numId="22">
    <w:abstractNumId w:val="4"/>
  </w:num>
  <w:num w:numId="23">
    <w:abstractNumId w:val="5"/>
  </w:num>
  <w:num w:numId="24">
    <w:abstractNumId w:val="24"/>
  </w:num>
  <w:num w:numId="25">
    <w:abstractNumId w:val="1"/>
  </w:num>
  <w:num w:numId="26">
    <w:abstractNumId w:val="27"/>
  </w:num>
  <w:num w:numId="27">
    <w:abstractNumId w:val="17"/>
  </w:num>
  <w:num w:numId="28">
    <w:abstractNumId w:val="2"/>
  </w:num>
  <w:num w:numId="29">
    <w:abstractNumId w:val="6"/>
  </w:num>
  <w:num w:numId="30">
    <w:abstractNumId w:val="18"/>
  </w:num>
  <w:num w:numId="31">
    <w:abstractNumId w:val="16"/>
  </w:num>
  <w:num w:numId="32">
    <w:abstractNumId w:val="2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hideSpellingErrors/>
  <w:hideGrammaticalErrors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A7D46"/>
    <w:rsid w:val="000021C6"/>
    <w:rsid w:val="0002261C"/>
    <w:rsid w:val="0005632D"/>
    <w:rsid w:val="000611AE"/>
    <w:rsid w:val="00061A06"/>
    <w:rsid w:val="000700E3"/>
    <w:rsid w:val="000A0DFD"/>
    <w:rsid w:val="000B0A67"/>
    <w:rsid w:val="000B0E86"/>
    <w:rsid w:val="000B2637"/>
    <w:rsid w:val="000B2EE7"/>
    <w:rsid w:val="000F5712"/>
    <w:rsid w:val="00105823"/>
    <w:rsid w:val="00105BEB"/>
    <w:rsid w:val="001118FA"/>
    <w:rsid w:val="00126B17"/>
    <w:rsid w:val="00135EAC"/>
    <w:rsid w:val="00141897"/>
    <w:rsid w:val="001528D0"/>
    <w:rsid w:val="00163A18"/>
    <w:rsid w:val="00167169"/>
    <w:rsid w:val="001714F0"/>
    <w:rsid w:val="001903FF"/>
    <w:rsid w:val="0019590B"/>
    <w:rsid w:val="001A42B6"/>
    <w:rsid w:val="001A68F2"/>
    <w:rsid w:val="001F5364"/>
    <w:rsid w:val="00205F2F"/>
    <w:rsid w:val="0021568A"/>
    <w:rsid w:val="00221D30"/>
    <w:rsid w:val="002338D3"/>
    <w:rsid w:val="00254EA8"/>
    <w:rsid w:val="002577F1"/>
    <w:rsid w:val="00272D00"/>
    <w:rsid w:val="002B2FA4"/>
    <w:rsid w:val="002B3647"/>
    <w:rsid w:val="002E6A8C"/>
    <w:rsid w:val="002E6F8C"/>
    <w:rsid w:val="00305190"/>
    <w:rsid w:val="00311C2A"/>
    <w:rsid w:val="00315DA2"/>
    <w:rsid w:val="00316210"/>
    <w:rsid w:val="003218C6"/>
    <w:rsid w:val="00325A33"/>
    <w:rsid w:val="00337551"/>
    <w:rsid w:val="00343C6D"/>
    <w:rsid w:val="00357540"/>
    <w:rsid w:val="00362637"/>
    <w:rsid w:val="003758B3"/>
    <w:rsid w:val="00380226"/>
    <w:rsid w:val="00387724"/>
    <w:rsid w:val="00393028"/>
    <w:rsid w:val="00397507"/>
    <w:rsid w:val="00397664"/>
    <w:rsid w:val="003C042E"/>
    <w:rsid w:val="003C3E13"/>
    <w:rsid w:val="003D3012"/>
    <w:rsid w:val="003E70FE"/>
    <w:rsid w:val="00400AB6"/>
    <w:rsid w:val="0040401D"/>
    <w:rsid w:val="00414C8D"/>
    <w:rsid w:val="004368EA"/>
    <w:rsid w:val="00463625"/>
    <w:rsid w:val="0047671F"/>
    <w:rsid w:val="004778A3"/>
    <w:rsid w:val="00482669"/>
    <w:rsid w:val="00483A27"/>
    <w:rsid w:val="00495FC4"/>
    <w:rsid w:val="004A1E68"/>
    <w:rsid w:val="004F6010"/>
    <w:rsid w:val="00501B9E"/>
    <w:rsid w:val="0053286E"/>
    <w:rsid w:val="00552223"/>
    <w:rsid w:val="005544E7"/>
    <w:rsid w:val="00557B5B"/>
    <w:rsid w:val="00582B38"/>
    <w:rsid w:val="0058779B"/>
    <w:rsid w:val="005A212B"/>
    <w:rsid w:val="005B310F"/>
    <w:rsid w:val="005B4E4B"/>
    <w:rsid w:val="005D459B"/>
    <w:rsid w:val="005D6028"/>
    <w:rsid w:val="005E1466"/>
    <w:rsid w:val="005E49D9"/>
    <w:rsid w:val="005E74F6"/>
    <w:rsid w:val="005F1853"/>
    <w:rsid w:val="00604536"/>
    <w:rsid w:val="006135AC"/>
    <w:rsid w:val="006158BE"/>
    <w:rsid w:val="00622DB6"/>
    <w:rsid w:val="00630A85"/>
    <w:rsid w:val="006406FB"/>
    <w:rsid w:val="0064440D"/>
    <w:rsid w:val="00647652"/>
    <w:rsid w:val="00647F97"/>
    <w:rsid w:val="00650118"/>
    <w:rsid w:val="00651612"/>
    <w:rsid w:val="006556FC"/>
    <w:rsid w:val="006872EC"/>
    <w:rsid w:val="006A561C"/>
    <w:rsid w:val="006C760C"/>
    <w:rsid w:val="006F752D"/>
    <w:rsid w:val="007072CD"/>
    <w:rsid w:val="00723659"/>
    <w:rsid w:val="00731799"/>
    <w:rsid w:val="00732D43"/>
    <w:rsid w:val="00735FC1"/>
    <w:rsid w:val="007507DB"/>
    <w:rsid w:val="00771BDB"/>
    <w:rsid w:val="00776792"/>
    <w:rsid w:val="007919A1"/>
    <w:rsid w:val="00794EF1"/>
    <w:rsid w:val="0079516A"/>
    <w:rsid w:val="007C0CC3"/>
    <w:rsid w:val="007D375A"/>
    <w:rsid w:val="007D4575"/>
    <w:rsid w:val="007E4029"/>
    <w:rsid w:val="007E7892"/>
    <w:rsid w:val="007F1568"/>
    <w:rsid w:val="007F59F7"/>
    <w:rsid w:val="008024EF"/>
    <w:rsid w:val="00802A00"/>
    <w:rsid w:val="00807F69"/>
    <w:rsid w:val="008101FC"/>
    <w:rsid w:val="00833B9D"/>
    <w:rsid w:val="00857F15"/>
    <w:rsid w:val="00860230"/>
    <w:rsid w:val="00861CBD"/>
    <w:rsid w:val="00866DED"/>
    <w:rsid w:val="0087245E"/>
    <w:rsid w:val="00885E7F"/>
    <w:rsid w:val="00892949"/>
    <w:rsid w:val="008D77F9"/>
    <w:rsid w:val="008D7D6A"/>
    <w:rsid w:val="0090274D"/>
    <w:rsid w:val="00906361"/>
    <w:rsid w:val="00915722"/>
    <w:rsid w:val="00925959"/>
    <w:rsid w:val="009312E4"/>
    <w:rsid w:val="0093487D"/>
    <w:rsid w:val="0094251A"/>
    <w:rsid w:val="009543D7"/>
    <w:rsid w:val="00967675"/>
    <w:rsid w:val="00967DD2"/>
    <w:rsid w:val="00976FF6"/>
    <w:rsid w:val="00985A82"/>
    <w:rsid w:val="009947A8"/>
    <w:rsid w:val="009976C0"/>
    <w:rsid w:val="009A3C6A"/>
    <w:rsid w:val="009C42E8"/>
    <w:rsid w:val="009D63CC"/>
    <w:rsid w:val="009E74C1"/>
    <w:rsid w:val="009E777B"/>
    <w:rsid w:val="009F15F1"/>
    <w:rsid w:val="00A138CF"/>
    <w:rsid w:val="00A2481D"/>
    <w:rsid w:val="00A27E74"/>
    <w:rsid w:val="00A414DE"/>
    <w:rsid w:val="00A420E6"/>
    <w:rsid w:val="00A539AC"/>
    <w:rsid w:val="00A67103"/>
    <w:rsid w:val="00A7799F"/>
    <w:rsid w:val="00A95CC9"/>
    <w:rsid w:val="00AA5B90"/>
    <w:rsid w:val="00AA6D85"/>
    <w:rsid w:val="00AC59BF"/>
    <w:rsid w:val="00AC6F9C"/>
    <w:rsid w:val="00AD09A2"/>
    <w:rsid w:val="00AD2409"/>
    <w:rsid w:val="00AE1B42"/>
    <w:rsid w:val="00AE7D7A"/>
    <w:rsid w:val="00AF1DB0"/>
    <w:rsid w:val="00AF46F6"/>
    <w:rsid w:val="00B058BE"/>
    <w:rsid w:val="00B077EB"/>
    <w:rsid w:val="00B10F73"/>
    <w:rsid w:val="00B26C9F"/>
    <w:rsid w:val="00B3365A"/>
    <w:rsid w:val="00B36133"/>
    <w:rsid w:val="00B371A7"/>
    <w:rsid w:val="00B525CD"/>
    <w:rsid w:val="00B62F18"/>
    <w:rsid w:val="00B6546B"/>
    <w:rsid w:val="00B71C3E"/>
    <w:rsid w:val="00BA7AC6"/>
    <w:rsid w:val="00BB40C5"/>
    <w:rsid w:val="00BB5AEB"/>
    <w:rsid w:val="00BC7B3E"/>
    <w:rsid w:val="00BD744F"/>
    <w:rsid w:val="00BF6690"/>
    <w:rsid w:val="00C0027B"/>
    <w:rsid w:val="00C179C5"/>
    <w:rsid w:val="00C22938"/>
    <w:rsid w:val="00C26A60"/>
    <w:rsid w:val="00C41C31"/>
    <w:rsid w:val="00C516AC"/>
    <w:rsid w:val="00C82543"/>
    <w:rsid w:val="00C82B20"/>
    <w:rsid w:val="00CA2E26"/>
    <w:rsid w:val="00CA6B99"/>
    <w:rsid w:val="00CA6C14"/>
    <w:rsid w:val="00CA7D46"/>
    <w:rsid w:val="00CB1338"/>
    <w:rsid w:val="00CB7738"/>
    <w:rsid w:val="00CE46EE"/>
    <w:rsid w:val="00CE5712"/>
    <w:rsid w:val="00CF18FA"/>
    <w:rsid w:val="00D02357"/>
    <w:rsid w:val="00D03AB3"/>
    <w:rsid w:val="00D116FC"/>
    <w:rsid w:val="00D178C8"/>
    <w:rsid w:val="00D26FBA"/>
    <w:rsid w:val="00D30427"/>
    <w:rsid w:val="00D34A06"/>
    <w:rsid w:val="00D43606"/>
    <w:rsid w:val="00D4386D"/>
    <w:rsid w:val="00D91B39"/>
    <w:rsid w:val="00DA1E2E"/>
    <w:rsid w:val="00DA2B7D"/>
    <w:rsid w:val="00DA3B1C"/>
    <w:rsid w:val="00DC44EB"/>
    <w:rsid w:val="00DE15C5"/>
    <w:rsid w:val="00DE6C40"/>
    <w:rsid w:val="00DE724C"/>
    <w:rsid w:val="00DF4719"/>
    <w:rsid w:val="00E23CD6"/>
    <w:rsid w:val="00E30221"/>
    <w:rsid w:val="00E33494"/>
    <w:rsid w:val="00E34A68"/>
    <w:rsid w:val="00E35801"/>
    <w:rsid w:val="00E36721"/>
    <w:rsid w:val="00E54696"/>
    <w:rsid w:val="00E574BA"/>
    <w:rsid w:val="00E57D2F"/>
    <w:rsid w:val="00E63B66"/>
    <w:rsid w:val="00E710B7"/>
    <w:rsid w:val="00E75483"/>
    <w:rsid w:val="00E75B8B"/>
    <w:rsid w:val="00E85B3C"/>
    <w:rsid w:val="00EB37EA"/>
    <w:rsid w:val="00ED6A38"/>
    <w:rsid w:val="00EE7F0B"/>
    <w:rsid w:val="00EF0B50"/>
    <w:rsid w:val="00EF638D"/>
    <w:rsid w:val="00F01C5C"/>
    <w:rsid w:val="00F104F5"/>
    <w:rsid w:val="00F36D2D"/>
    <w:rsid w:val="00F4033B"/>
    <w:rsid w:val="00F4522D"/>
    <w:rsid w:val="00F65F18"/>
    <w:rsid w:val="00F91CA1"/>
    <w:rsid w:val="00F91DD6"/>
    <w:rsid w:val="00F94487"/>
    <w:rsid w:val="00F978B9"/>
    <w:rsid w:val="00FA114A"/>
    <w:rsid w:val="00FA19AA"/>
    <w:rsid w:val="00FA5769"/>
    <w:rsid w:val="00FC351F"/>
    <w:rsid w:val="00FD01FE"/>
    <w:rsid w:val="00FD7E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1F5364"/>
    <w:pPr>
      <w:widowControl w:val="0"/>
      <w:spacing w:beforeLines="50" w:afterLines="50" w:line="276" w:lineRule="auto"/>
      <w:jc w:val="both"/>
    </w:pPr>
    <w:rPr>
      <w:kern w:val="2"/>
      <w:sz w:val="21"/>
      <w:szCs w:val="24"/>
    </w:rPr>
  </w:style>
  <w:style w:type="paragraph" w:styleId="1">
    <w:name w:val="heading 1"/>
    <w:basedOn w:val="a1"/>
    <w:next w:val="a1"/>
    <w:qFormat/>
    <w:rsid w:val="00EB37EA"/>
    <w:pPr>
      <w:keepNext/>
      <w:keepLines/>
      <w:numPr>
        <w:numId w:val="1"/>
      </w:numPr>
      <w:spacing w:before="156" w:after="156" w:line="578" w:lineRule="auto"/>
      <w:outlineLvl w:val="0"/>
    </w:pPr>
    <w:rPr>
      <w:rFonts w:ascii="Arial" w:eastAsia="黑体" w:hAnsi="Arial"/>
      <w:b/>
      <w:bCs/>
      <w:kern w:val="44"/>
      <w:sz w:val="36"/>
      <w:szCs w:val="44"/>
    </w:rPr>
  </w:style>
  <w:style w:type="paragraph" w:styleId="2">
    <w:name w:val="heading 2"/>
    <w:basedOn w:val="a1"/>
    <w:next w:val="a1"/>
    <w:link w:val="2Char"/>
    <w:qFormat/>
    <w:rsid w:val="00EB37EA"/>
    <w:pPr>
      <w:keepNext/>
      <w:keepLines/>
      <w:numPr>
        <w:ilvl w:val="1"/>
        <w:numId w:val="1"/>
      </w:numPr>
      <w:spacing w:before="156" w:after="156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1"/>
    <w:next w:val="a1"/>
    <w:qFormat/>
    <w:rsid w:val="00EB37EA"/>
    <w:pPr>
      <w:keepNext/>
      <w:keepLines/>
      <w:numPr>
        <w:ilvl w:val="2"/>
        <w:numId w:val="1"/>
      </w:numPr>
      <w:spacing w:before="156" w:after="156" w:line="415" w:lineRule="auto"/>
      <w:outlineLvl w:val="2"/>
    </w:pPr>
    <w:rPr>
      <w:rFonts w:ascii="Arial" w:eastAsia="黑体" w:hAnsi="Arial"/>
      <w:b/>
      <w:bCs/>
      <w:sz w:val="30"/>
      <w:szCs w:val="32"/>
    </w:rPr>
  </w:style>
  <w:style w:type="paragraph" w:styleId="4">
    <w:name w:val="heading 4"/>
    <w:basedOn w:val="a1"/>
    <w:next w:val="a1"/>
    <w:link w:val="4Char"/>
    <w:qFormat/>
    <w:rsid w:val="00EB37EA"/>
    <w:pPr>
      <w:keepNext/>
      <w:keepLines/>
      <w:numPr>
        <w:ilvl w:val="3"/>
        <w:numId w:val="1"/>
      </w:numPr>
      <w:spacing w:before="156" w:after="156" w:line="377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1"/>
    <w:next w:val="a1"/>
    <w:link w:val="5Char"/>
    <w:qFormat/>
    <w:rsid w:val="00EB37EA"/>
    <w:pPr>
      <w:keepNext/>
      <w:keepLines/>
      <w:numPr>
        <w:ilvl w:val="4"/>
        <w:numId w:val="1"/>
      </w:numPr>
      <w:spacing w:before="156" w:after="156" w:line="377" w:lineRule="auto"/>
      <w:outlineLvl w:val="4"/>
    </w:pPr>
    <w:rPr>
      <w:rFonts w:ascii="Arial" w:eastAsia="黑体" w:hAnsi="Arial"/>
      <w:b/>
      <w:bCs/>
      <w:sz w:val="28"/>
      <w:szCs w:val="28"/>
    </w:rPr>
  </w:style>
  <w:style w:type="paragraph" w:styleId="6">
    <w:name w:val="heading 6"/>
    <w:basedOn w:val="a1"/>
    <w:next w:val="a1"/>
    <w:qFormat/>
    <w:rsid w:val="00EB37EA"/>
    <w:pPr>
      <w:keepNext/>
      <w:keepLines/>
      <w:numPr>
        <w:ilvl w:val="5"/>
        <w:numId w:val="1"/>
      </w:numPr>
      <w:spacing w:before="156" w:after="156" w:line="320" w:lineRule="auto"/>
      <w:outlineLvl w:val="5"/>
    </w:pPr>
    <w:rPr>
      <w:rFonts w:ascii="Arial" w:eastAsia="黑体" w:hAnsi="Arial"/>
      <w:b/>
      <w:bCs/>
      <w:sz w:val="28"/>
    </w:rPr>
  </w:style>
  <w:style w:type="paragraph" w:styleId="7">
    <w:name w:val="heading 7"/>
    <w:basedOn w:val="a1"/>
    <w:next w:val="a1"/>
    <w:qFormat/>
    <w:rsid w:val="00EB37EA"/>
    <w:pPr>
      <w:keepNext/>
      <w:keepLines/>
      <w:numPr>
        <w:ilvl w:val="6"/>
        <w:numId w:val="1"/>
      </w:numPr>
      <w:spacing w:before="156" w:after="156" w:line="320" w:lineRule="auto"/>
      <w:outlineLvl w:val="6"/>
    </w:pPr>
    <w:rPr>
      <w:rFonts w:ascii="Arial" w:eastAsia="黑体" w:hAnsi="Arial"/>
      <w:b/>
      <w:bCs/>
      <w:sz w:val="28"/>
    </w:rPr>
  </w:style>
  <w:style w:type="paragraph" w:styleId="8">
    <w:name w:val="heading 8"/>
    <w:basedOn w:val="a1"/>
    <w:next w:val="a1"/>
    <w:qFormat/>
    <w:rsid w:val="00EB37EA"/>
    <w:pPr>
      <w:keepNext/>
      <w:keepLines/>
      <w:numPr>
        <w:ilvl w:val="7"/>
        <w:numId w:val="1"/>
      </w:numPr>
      <w:spacing w:before="156" w:after="156" w:line="320" w:lineRule="auto"/>
      <w:outlineLvl w:val="7"/>
    </w:pPr>
    <w:rPr>
      <w:rFonts w:ascii="Arial" w:eastAsia="黑体" w:hAnsi="Arial"/>
      <w:b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图编号"/>
    <w:basedOn w:val="a1"/>
    <w:rsid w:val="00FA5769"/>
    <w:pPr>
      <w:numPr>
        <w:numId w:val="2"/>
      </w:numPr>
      <w:spacing w:before="156" w:after="156"/>
      <w:jc w:val="center"/>
    </w:pPr>
  </w:style>
  <w:style w:type="table" w:styleId="a5">
    <w:name w:val="Table Grid"/>
    <w:aliases w:val="表格"/>
    <w:basedOn w:val="a3"/>
    <w:rsid w:val="00FA5769"/>
    <w:pPr>
      <w:widowControl w:val="0"/>
      <w:spacing w:beforeLines="50" w:afterLines="50" w:line="276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表编号"/>
    <w:basedOn w:val="a1"/>
    <w:rsid w:val="00B26C9F"/>
    <w:pPr>
      <w:numPr>
        <w:numId w:val="3"/>
      </w:numPr>
      <w:spacing w:before="156" w:after="156"/>
    </w:pPr>
  </w:style>
  <w:style w:type="paragraph" w:customStyle="1" w:styleId="a6">
    <w:name w:val="表头"/>
    <w:basedOn w:val="a1"/>
    <w:rsid w:val="00552223"/>
    <w:pPr>
      <w:spacing w:beforeLines="15" w:afterLines="15" w:line="240" w:lineRule="auto"/>
      <w:jc w:val="center"/>
    </w:pPr>
    <w:rPr>
      <w:b/>
    </w:rPr>
  </w:style>
  <w:style w:type="paragraph" w:customStyle="1" w:styleId="a7">
    <w:name w:val="表格文字"/>
    <w:basedOn w:val="a1"/>
    <w:link w:val="CharChar"/>
    <w:rsid w:val="00552223"/>
    <w:pPr>
      <w:spacing w:beforeLines="15" w:afterLines="15" w:line="240" w:lineRule="auto"/>
    </w:pPr>
  </w:style>
  <w:style w:type="paragraph" w:styleId="a8">
    <w:name w:val="Document Map"/>
    <w:basedOn w:val="a1"/>
    <w:semiHidden/>
    <w:rsid w:val="00D91B39"/>
    <w:pPr>
      <w:shd w:val="clear" w:color="auto" w:fill="000080"/>
    </w:pPr>
  </w:style>
  <w:style w:type="paragraph" w:styleId="a9">
    <w:name w:val="header"/>
    <w:basedOn w:val="a1"/>
    <w:link w:val="Char"/>
    <w:rsid w:val="00B654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a">
    <w:name w:val="footer"/>
    <w:basedOn w:val="a1"/>
    <w:rsid w:val="00B6546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customStyle="1" w:styleId="ab">
    <w:name w:val="招标原文"/>
    <w:basedOn w:val="a1"/>
    <w:rsid w:val="00A67103"/>
    <w:pPr>
      <w:spacing w:beforeLines="0" w:after="156"/>
      <w:ind w:firstLine="420"/>
      <w:contextualSpacing/>
    </w:pPr>
    <w:rPr>
      <w:rFonts w:cs="宋体"/>
      <w:i/>
      <w:iCs/>
      <w:szCs w:val="20"/>
    </w:rPr>
  </w:style>
  <w:style w:type="character" w:styleId="ac">
    <w:name w:val="page number"/>
    <w:basedOn w:val="a2"/>
    <w:rsid w:val="00E34A68"/>
  </w:style>
  <w:style w:type="paragraph" w:styleId="ad">
    <w:name w:val="Balloon Text"/>
    <w:basedOn w:val="a1"/>
    <w:link w:val="Char0"/>
    <w:rsid w:val="005544E7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2"/>
    <w:link w:val="ad"/>
    <w:rsid w:val="005544E7"/>
    <w:rPr>
      <w:kern w:val="2"/>
      <w:sz w:val="18"/>
      <w:szCs w:val="18"/>
    </w:rPr>
  </w:style>
  <w:style w:type="character" w:customStyle="1" w:styleId="5Char">
    <w:name w:val="标题 5 Char"/>
    <w:link w:val="5"/>
    <w:rsid w:val="005544E7"/>
    <w:rPr>
      <w:rFonts w:ascii="Arial" w:eastAsia="黑体" w:hAnsi="Arial"/>
      <w:b/>
      <w:bCs/>
      <w:kern w:val="2"/>
      <w:sz w:val="28"/>
      <w:szCs w:val="28"/>
    </w:rPr>
  </w:style>
  <w:style w:type="character" w:customStyle="1" w:styleId="CharChar">
    <w:name w:val="表格文字 Char Char"/>
    <w:link w:val="a7"/>
    <w:rsid w:val="005544E7"/>
    <w:rPr>
      <w:kern w:val="2"/>
      <w:sz w:val="21"/>
      <w:szCs w:val="24"/>
    </w:rPr>
  </w:style>
  <w:style w:type="character" w:styleId="ae">
    <w:name w:val="annotation reference"/>
    <w:basedOn w:val="a2"/>
    <w:rsid w:val="005544E7"/>
    <w:rPr>
      <w:sz w:val="21"/>
      <w:szCs w:val="21"/>
    </w:rPr>
  </w:style>
  <w:style w:type="paragraph" w:styleId="af">
    <w:name w:val="annotation text"/>
    <w:basedOn w:val="a1"/>
    <w:link w:val="Char1"/>
    <w:rsid w:val="005544E7"/>
    <w:pPr>
      <w:spacing w:before="50" w:after="50"/>
      <w:jc w:val="left"/>
    </w:pPr>
  </w:style>
  <w:style w:type="character" w:customStyle="1" w:styleId="Char1">
    <w:name w:val="批注文字 Char"/>
    <w:basedOn w:val="a2"/>
    <w:link w:val="af"/>
    <w:rsid w:val="005544E7"/>
    <w:rPr>
      <w:kern w:val="2"/>
      <w:sz w:val="21"/>
      <w:szCs w:val="24"/>
    </w:rPr>
  </w:style>
  <w:style w:type="paragraph" w:customStyle="1" w:styleId="30505">
    <w:name w:val="样式 标题 3 + 段前: 0.5 行 段后: 0.5 行"/>
    <w:basedOn w:val="3"/>
    <w:rsid w:val="005544E7"/>
    <w:pPr>
      <w:numPr>
        <w:ilvl w:val="0"/>
        <w:numId w:val="0"/>
      </w:numPr>
      <w:tabs>
        <w:tab w:val="num" w:pos="1260"/>
      </w:tabs>
      <w:spacing w:beforeLines="0" w:afterLines="0"/>
      <w:ind w:left="1260" w:hanging="420"/>
    </w:pPr>
    <w:rPr>
      <w:rFonts w:cs="宋体"/>
      <w:szCs w:val="20"/>
    </w:rPr>
  </w:style>
  <w:style w:type="character" w:customStyle="1" w:styleId="Char">
    <w:name w:val="页眉 Char"/>
    <w:basedOn w:val="a2"/>
    <w:link w:val="a9"/>
    <w:rsid w:val="005544E7"/>
    <w:rPr>
      <w:kern w:val="2"/>
      <w:sz w:val="18"/>
      <w:szCs w:val="18"/>
    </w:rPr>
  </w:style>
  <w:style w:type="paragraph" w:styleId="10">
    <w:name w:val="toc 1"/>
    <w:basedOn w:val="a1"/>
    <w:next w:val="a1"/>
    <w:autoRedefine/>
    <w:uiPriority w:val="39"/>
    <w:rsid w:val="005544E7"/>
    <w:pPr>
      <w:spacing w:before="50" w:after="50"/>
    </w:pPr>
  </w:style>
  <w:style w:type="paragraph" w:styleId="20">
    <w:name w:val="toc 2"/>
    <w:basedOn w:val="a1"/>
    <w:next w:val="a1"/>
    <w:autoRedefine/>
    <w:uiPriority w:val="39"/>
    <w:rsid w:val="005544E7"/>
    <w:pPr>
      <w:spacing w:before="50" w:after="50"/>
      <w:ind w:leftChars="200" w:left="420"/>
    </w:pPr>
  </w:style>
  <w:style w:type="paragraph" w:styleId="30">
    <w:name w:val="toc 3"/>
    <w:basedOn w:val="a1"/>
    <w:next w:val="a1"/>
    <w:autoRedefine/>
    <w:uiPriority w:val="39"/>
    <w:rsid w:val="005544E7"/>
    <w:pPr>
      <w:spacing w:before="50" w:after="50"/>
      <w:ind w:leftChars="400" w:left="840"/>
    </w:pPr>
  </w:style>
  <w:style w:type="character" w:styleId="af0">
    <w:name w:val="Hyperlink"/>
    <w:basedOn w:val="a2"/>
    <w:rsid w:val="005544E7"/>
    <w:rPr>
      <w:color w:val="0000FF"/>
      <w:u w:val="single"/>
    </w:rPr>
  </w:style>
  <w:style w:type="character" w:customStyle="1" w:styleId="CharChar0">
    <w:name w:val="投标正文缩进 Char Char"/>
    <w:basedOn w:val="a2"/>
    <w:link w:val="af1"/>
    <w:rsid w:val="005544E7"/>
    <w:rPr>
      <w:rFonts w:cs="宋体"/>
      <w:kern w:val="2"/>
      <w:sz w:val="21"/>
    </w:rPr>
  </w:style>
  <w:style w:type="paragraph" w:customStyle="1" w:styleId="af1">
    <w:name w:val="投标正文缩进"/>
    <w:basedOn w:val="a1"/>
    <w:link w:val="CharChar0"/>
    <w:rsid w:val="005544E7"/>
    <w:pPr>
      <w:spacing w:beforeLines="0" w:afterLines="0" w:line="360" w:lineRule="exact"/>
      <w:ind w:firstLine="420"/>
    </w:pPr>
    <w:rPr>
      <w:rFonts w:cs="宋体"/>
      <w:szCs w:val="20"/>
    </w:rPr>
  </w:style>
  <w:style w:type="paragraph" w:customStyle="1" w:styleId="NormalContent">
    <w:name w:val="Normal Content"/>
    <w:basedOn w:val="a1"/>
    <w:rsid w:val="005544E7"/>
    <w:pPr>
      <w:wordWrap w:val="0"/>
      <w:autoSpaceDE w:val="0"/>
      <w:autoSpaceDN w:val="0"/>
      <w:spacing w:beforeLines="0" w:afterLines="0" w:line="240" w:lineRule="auto"/>
      <w:jc w:val="left"/>
    </w:pPr>
    <w:rPr>
      <w:szCs w:val="21"/>
      <w:lang w:eastAsia="ko-KR"/>
    </w:rPr>
  </w:style>
  <w:style w:type="character" w:customStyle="1" w:styleId="2Char">
    <w:name w:val="标题 2 Char"/>
    <w:basedOn w:val="a2"/>
    <w:link w:val="2"/>
    <w:rsid w:val="005544E7"/>
    <w:rPr>
      <w:rFonts w:ascii="Arial" w:eastAsia="黑体" w:hAnsi="Arial"/>
      <w:b/>
      <w:bCs/>
      <w:kern w:val="2"/>
      <w:sz w:val="32"/>
      <w:szCs w:val="32"/>
    </w:rPr>
  </w:style>
  <w:style w:type="character" w:customStyle="1" w:styleId="4Char">
    <w:name w:val="标题 4 Char"/>
    <w:basedOn w:val="a2"/>
    <w:link w:val="4"/>
    <w:rsid w:val="005544E7"/>
    <w:rPr>
      <w:rFonts w:ascii="Arial" w:eastAsia="黑体" w:hAnsi="Arial"/>
      <w:b/>
      <w:bCs/>
      <w:kern w:val="2"/>
      <w:sz w:val="28"/>
      <w:szCs w:val="28"/>
    </w:rPr>
  </w:style>
  <w:style w:type="paragraph" w:styleId="TOC">
    <w:name w:val="TOC Heading"/>
    <w:basedOn w:val="1"/>
    <w:next w:val="a1"/>
    <w:uiPriority w:val="39"/>
    <w:semiHidden/>
    <w:unhideWhenUsed/>
    <w:qFormat/>
    <w:rsid w:val="005544E7"/>
    <w:pPr>
      <w:widowControl/>
      <w:numPr>
        <w:numId w:val="0"/>
      </w:numPr>
      <w:spacing w:beforeLines="0" w:afterLines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paragraph" w:customStyle="1" w:styleId="305051">
    <w:name w:val="样式 标题 3 + 段前: 0.5 行 段后: 0.5 行1"/>
    <w:basedOn w:val="3"/>
    <w:next w:val="a1"/>
    <w:rsid w:val="005544E7"/>
    <w:pPr>
      <w:numPr>
        <w:ilvl w:val="0"/>
        <w:numId w:val="0"/>
      </w:numPr>
      <w:tabs>
        <w:tab w:val="num" w:pos="1260"/>
      </w:tabs>
      <w:ind w:left="1260" w:hanging="420"/>
    </w:pPr>
    <w:rPr>
      <w:rFonts w:cs="宋体"/>
      <w:szCs w:val="20"/>
    </w:rPr>
  </w:style>
  <w:style w:type="paragraph" w:customStyle="1" w:styleId="305052">
    <w:name w:val="样式 标题 3 + 段前: 0.5 行 段后: 0.5 行2"/>
    <w:basedOn w:val="a1"/>
    <w:next w:val="a1"/>
    <w:rsid w:val="005544E7"/>
    <w:pPr>
      <w:spacing w:before="156" w:after="156"/>
    </w:pPr>
    <w:rPr>
      <w:rFonts w:cs="宋体"/>
      <w:szCs w:val="20"/>
    </w:rPr>
  </w:style>
  <w:style w:type="character" w:styleId="af2">
    <w:name w:val="FollowedHyperlink"/>
    <w:basedOn w:val="a2"/>
    <w:rsid w:val="005B4E4B"/>
    <w:rPr>
      <w:color w:val="800080" w:themeColor="followedHyperlink"/>
      <w:u w:val="single"/>
    </w:rPr>
  </w:style>
  <w:style w:type="paragraph" w:styleId="af3">
    <w:name w:val="caption"/>
    <w:basedOn w:val="a1"/>
    <w:next w:val="a1"/>
    <w:unhideWhenUsed/>
    <w:qFormat/>
    <w:rsid w:val="00105823"/>
    <w:pPr>
      <w:spacing w:before="50" w:after="50"/>
    </w:pPr>
    <w:rPr>
      <w:rFonts w:ascii="Cambria" w:eastAsia="黑体" w:hAnsi="Cambria"/>
      <w:sz w:val="20"/>
      <w:szCs w:val="20"/>
    </w:rPr>
  </w:style>
  <w:style w:type="paragraph" w:styleId="af4">
    <w:name w:val="List Paragraph"/>
    <w:basedOn w:val="a1"/>
    <w:uiPriority w:val="34"/>
    <w:qFormat/>
    <w:rsid w:val="0079516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2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05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2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37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4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66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79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89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547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0032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0401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6499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2262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03026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902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32877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6130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4337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53293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91348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044968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62950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9697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347034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04515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936932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12338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744260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22202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5696173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3033318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602903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1749702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3309574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3449277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755936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86497258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56997087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674502128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84378894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852568502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369844128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700664492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617060493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1812283179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784618239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66290835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894314205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295113300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1142624204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765882151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88505787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778568994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341474804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114910145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252708010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338966976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446700763">
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<w:div w:id="1673605961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outset" w:sz="6" w:space="0" w:color="FFFFFF"/>
                                                                                                                                                                                                                                                        <w:left w:val="outset" w:sz="6" w:space="0" w:color="FFFFFF"/>
                                                                                                                                                                                                                                                        <w:bottom w:val="outset" w:sz="6" w:space="0" w:color="FFFFFF"/>
                                                                                                                                                                                                                                                        <w:right w:val="outset" w:sz="6" w:space="0" w:color="FFFFFF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CE99A2-75A7-4F10-8380-9B2F2B6C4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22</Pages>
  <Words>916</Words>
  <Characters>5225</Characters>
  <Application>Microsoft Office Word</Application>
  <DocSecurity>0</DocSecurity>
  <Lines>43</Lines>
  <Paragraphs>12</Paragraphs>
  <ScaleCrop>false</ScaleCrop>
  <Company>GEDS</Company>
  <LinksUpToDate>false</LinksUpToDate>
  <CharactersWithSpaces>6129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蔡历文</dc:creator>
  <cp:lastModifiedBy>goldsign</cp:lastModifiedBy>
  <cp:revision>145</cp:revision>
  <dcterms:created xsi:type="dcterms:W3CDTF">2013-09-04T01:35:00Z</dcterms:created>
  <dcterms:modified xsi:type="dcterms:W3CDTF">2014-03-11T08:35:00Z</dcterms:modified>
</cp:coreProperties>
</file>