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rPr>
        <w:id w:val="1831639939"/>
        <w:docPartObj>
          <w:docPartGallery w:val="Cover Pages"/>
          <w:docPartUnique/>
        </w:docPartObj>
      </w:sdtPr>
      <w:sdtEndPr/>
      <w:sdtContent>
        <w:p w14:paraId="7E93120E" w14:textId="3348A84A" w:rsidR="00345304" w:rsidRPr="000536B3" w:rsidRDefault="0092564E">
          <w:pPr>
            <w:rPr>
              <w:sz w:val="22"/>
            </w:rPr>
          </w:pPr>
          <w:r w:rsidRPr="000536B3">
            <w:rPr>
              <w:noProof/>
              <w:sz w:val="22"/>
              <w:lang w:val="en-US"/>
            </w:rPr>
            <mc:AlternateContent>
              <mc:Choice Requires="wps">
                <w:drawing>
                  <wp:anchor distT="0" distB="0" distL="114300" distR="114300" simplePos="0" relativeHeight="251651072" behindDoc="0" locked="0" layoutInCell="1" allowOverlap="1" wp14:anchorId="11D93687" wp14:editId="6E1F8CDB">
                    <wp:simplePos x="0" y="0"/>
                    <wp:positionH relativeFrom="page">
                      <wp:posOffset>1122680</wp:posOffset>
                    </wp:positionH>
                    <wp:positionV relativeFrom="page">
                      <wp:posOffset>1334770</wp:posOffset>
                    </wp:positionV>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3-06T00:00:00Z">
                                    <w:dateFormat w:val="MMMM d, yyyy"/>
                                    <w:lid w:val="en-US"/>
                                    <w:storeMappedDataAs w:val="dateTime"/>
                                    <w:calendar w:val="gregorian"/>
                                  </w:date>
                                </w:sdtPr>
                                <w:sdtEndPr/>
                                <w:sdtContent>
                                  <w:p w14:paraId="23587AE6" w14:textId="62A56E6F" w:rsidR="00ED2B1D" w:rsidRPr="004D6082" w:rsidRDefault="00F83BEF">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March 6,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1D93687" id="_x0000_t202" coordsize="21600,21600" o:spt="202" path="m,l,21600r21600,l21600,xe">
                    <v:stroke joinstyle="miter"/>
                    <v:path gradientshapeok="t" o:connecttype="rect"/>
                  </v:shapetype>
                  <v:shape id="Text Box 111" o:spid="_x0000_s1026" type="#_x0000_t202" style="position:absolute;margin-left:88.4pt;margin-top:105.1pt;width:288.25pt;height:287.5pt;z-index:25165107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1025828137"/>
                            <w:dataBinding w:prefixMappings="xmlns:ns0='http://schemas.microsoft.com/office/2006/coverPageProps' " w:xpath="/ns0:CoverPageProperties[1]/ns0:PublishDate[1]" w:storeItemID="{55AF091B-3C7A-41E3-B477-F2FDAA23CFDA}"/>
                            <w:date w:fullDate="2019-03-06T00:00:00Z">
                              <w:dateFormat w:val="MMMM d, yyyy"/>
                              <w:lid w:val="en-US"/>
                              <w:storeMappedDataAs w:val="dateTime"/>
                              <w:calendar w:val="gregorian"/>
                            </w:date>
                          </w:sdtPr>
                          <w:sdtEndPr/>
                          <w:sdtContent>
                            <w:p w14:paraId="23587AE6" w14:textId="62A56E6F" w:rsidR="00ED2B1D" w:rsidRPr="004D6082" w:rsidRDefault="00F83BEF">
                              <w:pPr>
                                <w:pStyle w:val="NoSpacing"/>
                                <w:jc w:val="right"/>
                                <w:rPr>
                                  <w:rFonts w:ascii="Times New Roman" w:hAnsi="Times New Roman" w:cs="Times New Roman"/>
                                  <w:caps/>
                                  <w:color w:val="323E4F" w:themeColor="text2" w:themeShade="BF"/>
                                  <w:sz w:val="40"/>
                                  <w:szCs w:val="40"/>
                                </w:rPr>
                              </w:pPr>
                              <w:r>
                                <w:rPr>
                                  <w:rFonts w:ascii="Times New Roman" w:hAnsi="Times New Roman" w:cs="Times New Roman"/>
                                  <w:caps/>
                                  <w:color w:val="323E4F" w:themeColor="text2" w:themeShade="BF"/>
                                  <w:sz w:val="40"/>
                                  <w:szCs w:val="40"/>
                                </w:rPr>
                                <w:t>March 6, 2019</w:t>
                              </w:r>
                            </w:p>
                          </w:sdtContent>
                        </w:sdt>
                      </w:txbxContent>
                    </v:textbox>
                    <w10:wrap type="square" anchorx="page" anchory="page"/>
                  </v:shape>
                </w:pict>
              </mc:Fallback>
            </mc:AlternateContent>
          </w:r>
        </w:p>
        <w:p w14:paraId="63B12668" w14:textId="422B31E4" w:rsidR="00345304" w:rsidRPr="000536B3" w:rsidRDefault="0092564E">
          <w:pPr>
            <w:spacing w:after="0"/>
            <w:rPr>
              <w:rFonts w:eastAsiaTheme="majorEastAsia" w:cstheme="majorBidi"/>
              <w:spacing w:val="-10"/>
              <w:kern w:val="28"/>
              <w:sz w:val="52"/>
              <w:szCs w:val="56"/>
            </w:rPr>
          </w:pPr>
          <w:r w:rsidRPr="000536B3">
            <w:rPr>
              <w:noProof/>
              <w:sz w:val="22"/>
              <w:lang w:val="en-US"/>
            </w:rPr>
            <mc:AlternateContent>
              <mc:Choice Requires="wps">
                <w:drawing>
                  <wp:anchor distT="0" distB="0" distL="114300" distR="114300" simplePos="0" relativeHeight="251650048" behindDoc="0" locked="0" layoutInCell="1" allowOverlap="1" wp14:anchorId="02422E19" wp14:editId="11324287">
                    <wp:simplePos x="0" y="0"/>
                    <wp:positionH relativeFrom="page">
                      <wp:posOffset>1127760</wp:posOffset>
                    </wp:positionH>
                    <wp:positionV relativeFrom="page">
                      <wp:posOffset>8263890</wp:posOffset>
                    </wp:positionV>
                    <wp:extent cx="5753100" cy="1419860"/>
                    <wp:effectExtent l="0" t="0" r="3175" b="254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419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51E601A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Istvan Zeno Hevesi (izh1g17)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2422E19" id="Text Box 112" o:spid="_x0000_s1027" type="#_x0000_t202" style="position:absolute;margin-left:88.8pt;margin-top:650.7pt;width:453pt;height:111.8pt;z-index:25165004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" filled="f" stroked="f" strokeweight=".5pt">
                    <v:textbox inset="0,0,0,0">
                      <w:txbxContent>
                        <w:sdt>
                          <w:sdtPr>
                            <w:rPr>
                              <w:rFonts w:asciiTheme="majorHAnsi" w:hAnsiTheme="majorHAnsi" w:cstheme="majorHAnsi"/>
                              <w:caps/>
                              <w:color w:val="262626" w:themeColor="text1" w:themeTint="D9"/>
                              <w:sz w:val="28"/>
                              <w:szCs w:val="28"/>
                            </w:rPr>
                            <w:alias w:val="Author"/>
                            <w:tag w:val=""/>
                            <w:id w:val="-823426499"/>
                            <w:dataBinding w:prefixMappings="xmlns:ns0='http://purl.org/dc/elements/1.1/' xmlns:ns1='http://schemas.openxmlformats.org/package/2006/metadata/core-properties' " w:xpath="/ns1:coreProperties[1]/ns0:creator[1]" w:storeItemID="{6C3C8BC8-F283-45AE-878A-BAB7291924A1}"/>
                            <w:text/>
                          </w:sdtPr>
                          <w:sdtEndPr/>
                          <w:sdtContent>
                            <w:p w14:paraId="78005350" w14:textId="51E601A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Istvan Zeno Hevesi (izh1g17)</w:t>
                              </w:r>
                            </w:p>
                          </w:sdtContent>
                        </w:sdt>
                        <w:p w14:paraId="086D3762" w14:textId="4924C584"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Yavor Edipov (ye1g17)</w:t>
                          </w:r>
                        </w:p>
                        <w:p w14:paraId="376E9F70" w14:textId="093378CC"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William Kewell (WK3G17)</w:t>
                          </w:r>
                        </w:p>
                        <w:p w14:paraId="6B32061F" w14:textId="33D36255"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Furqan Hashmi (MFH1G17)</w:t>
                          </w:r>
                        </w:p>
                        <w:p w14:paraId="7FDAFF92" w14:textId="034BC383" w:rsidR="00ED2B1D" w:rsidRPr="0034031A" w:rsidRDefault="00ED2B1D" w:rsidP="00345304">
                          <w:pPr>
                            <w:pStyle w:val="NoSpacing"/>
                            <w:jc w:val="right"/>
                            <w:rPr>
                              <w:rFonts w:asciiTheme="majorHAnsi" w:hAnsiTheme="majorHAnsi" w:cstheme="majorHAnsi"/>
                              <w:caps/>
                              <w:color w:val="262626" w:themeColor="text1" w:themeTint="D9"/>
                              <w:sz w:val="28"/>
                              <w:szCs w:val="28"/>
                            </w:rPr>
                          </w:pPr>
                          <w:r w:rsidRPr="0034031A">
                            <w:rPr>
                              <w:rFonts w:asciiTheme="majorHAnsi" w:hAnsiTheme="majorHAnsi" w:cstheme="majorHAnsi"/>
                              <w:caps/>
                              <w:color w:val="262626" w:themeColor="text1" w:themeTint="D9"/>
                              <w:sz w:val="28"/>
                              <w:szCs w:val="28"/>
                            </w:rPr>
                            <w:t>Chris Wang (Lw2N17)</w:t>
                          </w:r>
                        </w:p>
                        <w:p w14:paraId="3F892BFC" w14:textId="45202A2F" w:rsidR="00ED2B1D" w:rsidRPr="0034031A" w:rsidRDefault="00ED2B1D" w:rsidP="00345304">
                          <w:pPr>
                            <w:pStyle w:val="NoSpacing"/>
                            <w:jc w:val="right"/>
                            <w:rPr>
                              <w:rFonts w:asciiTheme="majorHAnsi" w:hAnsiTheme="majorHAnsi" w:cstheme="majorHAnsi"/>
                              <w:caps/>
                              <w:color w:val="262626" w:themeColor="text1" w:themeTint="D9"/>
                            </w:rPr>
                          </w:pPr>
                        </w:p>
                      </w:txbxContent>
                    </v:textbox>
                    <w10:wrap type="square" anchorx="page" anchory="page"/>
                  </v:shape>
                </w:pict>
              </mc:Fallback>
            </mc:AlternateContent>
          </w:r>
          <w:r w:rsidR="00F83BEF" w:rsidRPr="000536B3">
            <w:rPr>
              <w:noProof/>
              <w:sz w:val="22"/>
              <w:lang w:val="en-US"/>
            </w:rPr>
            <mc:AlternateContent>
              <mc:Choice Requires="wps">
                <w:drawing>
                  <wp:anchor distT="0" distB="0" distL="114300" distR="114300" simplePos="0" relativeHeight="251649024" behindDoc="0" locked="0" layoutInCell="1" allowOverlap="1" wp14:anchorId="551C05D0" wp14:editId="59C2D8F2">
                    <wp:simplePos x="0" y="0"/>
                    <wp:positionH relativeFrom="page">
                      <wp:posOffset>890905</wp:posOffset>
                    </wp:positionH>
                    <wp:positionV relativeFrom="page">
                      <wp:posOffset>2934335</wp:posOffset>
                    </wp:positionV>
                    <wp:extent cx="5886450" cy="525780"/>
                    <wp:effectExtent l="0" t="0" r="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88645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5E94BF" w14:textId="4B2358A3" w:rsidR="00ED2B1D" w:rsidRPr="004D6082" w:rsidRDefault="005E1565"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Increment 1</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551C05D0" id="Text Box 113" o:spid="_x0000_s1028" type="#_x0000_t202" style="position:absolute;margin-left:70.15pt;margin-top:231.05pt;width:463.5pt;height:41.4pt;z-index:25164902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" filled="f" stroked="f">
                    <v:textbox inset="0,0,0,0">
                      <w:txbxContent>
                        <w:p w14:paraId="395E94BF" w14:textId="4B2358A3" w:rsidR="00ED2B1D" w:rsidRPr="004D6082" w:rsidRDefault="005E1565" w:rsidP="00D6298B">
                          <w:pPr>
                            <w:pStyle w:val="Title"/>
                          </w:pPr>
                          <w:sdt>
                            <w:sdtPr>
                              <w:alias w:val="Title"/>
                              <w:tag w:val=""/>
                              <w:id w:val="-1227600393"/>
                              <w:dataBinding w:prefixMappings="xmlns:ns0='http://purl.org/dc/elements/1.1/' xmlns:ns1='http://schemas.openxmlformats.org/package/2006/metadata/core-properties' " w:xpath="/ns1:coreProperties[1]/ns0:title[1]" w:storeItemID="{6C3C8BC8-F283-45AE-878A-BAB7291924A1}"/>
                              <w:text w:multiLine="1"/>
                            </w:sdtPr>
                            <w:sdtEndPr/>
                            <w:sdtContent>
                              <w:r w:rsidR="00ED2B1D" w:rsidRPr="004D6082">
                                <w:t xml:space="preserve">Ad-Auction board </w:t>
                              </w:r>
                              <w:r w:rsidR="00F83BEF">
                                <w:t>Increment 1</w:t>
                              </w:r>
                            </w:sdtContent>
                          </w:sdt>
                        </w:p>
                        <w:sdt>
                          <w:sdtPr>
                            <w:rPr>
                              <w:smallCaps/>
                              <w:color w:val="44546A" w:themeColor="text2"/>
                              <w:sz w:val="36"/>
                              <w:szCs w:val="36"/>
                            </w:rPr>
                            <w:alias w:val="Subtitle"/>
                            <w:tag w:val=""/>
                            <w:id w:val="1345508389"/>
                            <w:dataBinding w:prefixMappings="xmlns:ns0='http://purl.org/dc/elements/1.1/' xmlns:ns1='http://schemas.openxmlformats.org/package/2006/metadata/core-properties' " w:xpath="/ns1:coreProperties[1]/ns0:subject[1]" w:storeItemID="{6C3C8BC8-F283-45AE-878A-BAB7291924A1}"/>
                            <w:text/>
                          </w:sdtPr>
                          <w:sdtEndPr/>
                          <w:sdtContent>
                            <w:p w14:paraId="7C7D2997" w14:textId="7D1E601F" w:rsidR="00ED2B1D" w:rsidRDefault="00ED2B1D" w:rsidP="00D6298B">
                              <w:pPr>
                                <w:pStyle w:val="Title"/>
                                <w:rPr>
                                  <w:smallCaps/>
                                  <w:color w:val="44546A" w:themeColor="text2"/>
                                  <w:sz w:val="36"/>
                                  <w:szCs w:val="36"/>
                                </w:rPr>
                              </w:pPr>
                              <w:r w:rsidRPr="004D6082">
                                <w:rPr>
                                  <w:smallCaps/>
                                  <w:color w:val="44546A" w:themeColor="text2"/>
                                  <w:sz w:val="36"/>
                                  <w:szCs w:val="36"/>
                                </w:rPr>
                                <w:t>Group 13</w:t>
                              </w:r>
                            </w:p>
                          </w:sdtContent>
                        </w:sdt>
                      </w:txbxContent>
                    </v:textbox>
                    <w10:wrap type="square" anchorx="page" anchory="page"/>
                  </v:shape>
                </w:pict>
              </mc:Fallback>
            </mc:AlternateContent>
          </w:r>
          <w:r w:rsidR="00345304" w:rsidRPr="000536B3">
            <w:rPr>
              <w:noProof/>
              <w:sz w:val="22"/>
              <w:lang w:val="en-US"/>
            </w:rPr>
            <mc:AlternateContent>
              <mc:Choice Requires="wpg">
                <w:drawing>
                  <wp:anchor distT="0" distB="0" distL="114300" distR="114300" simplePos="0" relativeHeight="251648000" behindDoc="0" locked="0" layoutInCell="1" allowOverlap="1" wp14:anchorId="41049987" wp14:editId="2FE0A96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1C0E57" id="Group 114" o:spid="_x0000_s1026" style="position:absolute;margin-left:0;margin-top:0;width:18pt;height:10in;z-index:2516480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mkMg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" fillcolor="#ffc000 [3207]"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4472c4 [3204]" stroked="f" strokeweight="1pt">
                      <v:path arrowok="t"/>
                      <o:lock v:ext="edit" aspectratio="t"/>
                    </v:rect>
                    <w10:wrap anchorx="page" anchory="page"/>
                  </v:group>
                </w:pict>
              </mc:Fallback>
            </mc:AlternateContent>
          </w:r>
          <w:r w:rsidR="00345304" w:rsidRPr="000536B3">
            <w:rPr>
              <w:sz w:val="22"/>
            </w:rPr>
            <w:br w:type="page"/>
          </w:r>
        </w:p>
        <w:bookmarkStart w:id="0" w:name="_GoBack" w:displacedByCustomXml="next"/>
        <w:bookmarkEnd w:id="0" w:displacedByCustomXml="next"/>
      </w:sdtContent>
    </w:sdt>
    <w:p w14:paraId="66C71830" w14:textId="63383E76" w:rsidR="00D6298B" w:rsidRDefault="00D6298B" w:rsidP="00D6298B">
      <w:pPr>
        <w:pStyle w:val="Heading1"/>
      </w:pPr>
      <w:r>
        <w:lastRenderedPageBreak/>
        <w:t>Key Design Artifacts and Choices</w:t>
      </w:r>
    </w:p>
    <w:p w14:paraId="62CD2BC5" w14:textId="02ACB769" w:rsidR="00BA498F" w:rsidRPr="00110781" w:rsidRDefault="00871455" w:rsidP="00D6298B">
      <w:pPr>
        <w:jc w:val="both"/>
        <w:rPr>
          <w:sz w:val="22"/>
          <w:szCs w:val="22"/>
          <w:lang w:val="en-US"/>
        </w:rPr>
      </w:pPr>
      <w:r w:rsidRPr="00110781">
        <w:rPr>
          <w:sz w:val="22"/>
          <w:szCs w:val="22"/>
        </w:rPr>
        <w:t xml:space="preserve">To begin with, we began the development of application using Java 8. For the project we have decided to use </w:t>
      </w:r>
      <w:r w:rsidRPr="00110781">
        <w:rPr>
          <w:b/>
          <w:sz w:val="22"/>
          <w:szCs w:val="22"/>
        </w:rPr>
        <w:t>Swing and AWT</w:t>
      </w:r>
      <w:r w:rsidRPr="00110781">
        <w:rPr>
          <w:sz w:val="22"/>
          <w:szCs w:val="22"/>
        </w:rPr>
        <w:t xml:space="preserve"> for the UI of the application as most of the team members are familiar with these technologies and this way everybody can easily make contribution. Furthermore, we took advantage of several Design Patterns which allowed us to easily distribute the work and open the application for future extensions. To name them: </w:t>
      </w:r>
      <w:r w:rsidRPr="00110781">
        <w:rPr>
          <w:b/>
          <w:sz w:val="22"/>
          <w:szCs w:val="22"/>
        </w:rPr>
        <w:t>Model View Controller and Observer Pattern</w:t>
      </w:r>
      <w:r w:rsidRPr="00110781">
        <w:rPr>
          <w:b/>
          <w:sz w:val="22"/>
          <w:szCs w:val="22"/>
          <w:lang w:val="en-US"/>
        </w:rPr>
        <w:t>.</w:t>
      </w:r>
      <w:r w:rsidRPr="00110781">
        <w:rPr>
          <w:sz w:val="22"/>
          <w:szCs w:val="22"/>
          <w:lang w:val="en-US"/>
        </w:rPr>
        <w:t xml:space="preserve"> We have also used functional programming in Java </w:t>
      </w:r>
      <w:r w:rsidRPr="00110781">
        <w:rPr>
          <w:b/>
          <w:sz w:val="22"/>
          <w:szCs w:val="22"/>
          <w:lang w:val="en-US"/>
        </w:rPr>
        <w:t>(Streams)</w:t>
      </w:r>
      <w:r w:rsidRPr="00110781">
        <w:rPr>
          <w:sz w:val="22"/>
          <w:szCs w:val="22"/>
          <w:lang w:val="en-US"/>
        </w:rPr>
        <w:t xml:space="preserve"> which help with easily and efficiently working on large volumes of data. As requested by the client, we have planned </w:t>
      </w:r>
      <w:r w:rsidR="00B053F4" w:rsidRPr="00110781">
        <w:rPr>
          <w:sz w:val="22"/>
          <w:szCs w:val="22"/>
          <w:lang w:val="en-US"/>
        </w:rPr>
        <w:t>to connect</w:t>
      </w:r>
      <w:r w:rsidRPr="00110781">
        <w:rPr>
          <w:sz w:val="22"/>
          <w:szCs w:val="22"/>
          <w:lang w:val="en-US"/>
        </w:rPr>
        <w:t xml:space="preserve"> the application with an external database which would allow one to access their data even remotely. What is more, once loaded the data from files into the database, no further loading would be needed and could be instantly worked on. </w:t>
      </w:r>
      <w:r w:rsidR="00D6298B" w:rsidRPr="00110781">
        <w:rPr>
          <w:sz w:val="22"/>
          <w:szCs w:val="22"/>
          <w:lang w:val="en-US"/>
        </w:rPr>
        <w:t>For this purpos</w:t>
      </w:r>
      <w:r w:rsidR="00B053F4" w:rsidRPr="00110781">
        <w:rPr>
          <w:sz w:val="22"/>
          <w:szCs w:val="22"/>
          <w:lang w:val="en-US"/>
        </w:rPr>
        <w:t>e,</w:t>
      </w:r>
      <w:r w:rsidR="00D6298B" w:rsidRPr="00110781">
        <w:rPr>
          <w:sz w:val="22"/>
          <w:szCs w:val="22"/>
          <w:lang w:val="en-US"/>
        </w:rPr>
        <w:t xml:space="preserve"> we have decided to use </w:t>
      </w:r>
      <w:r w:rsidR="00D6298B" w:rsidRPr="00110781">
        <w:rPr>
          <w:b/>
          <w:sz w:val="22"/>
          <w:szCs w:val="22"/>
          <w:lang w:val="en-US"/>
        </w:rPr>
        <w:t>MySQL Database</w:t>
      </w:r>
      <w:r w:rsidR="00D6298B" w:rsidRPr="00110781">
        <w:rPr>
          <w:b/>
          <w:sz w:val="22"/>
          <w:szCs w:val="22"/>
          <w:lang w:val="bg-BG"/>
        </w:rPr>
        <w:t>,</w:t>
      </w:r>
      <w:r w:rsidR="00D6298B" w:rsidRPr="00110781">
        <w:rPr>
          <w:b/>
          <w:sz w:val="22"/>
          <w:szCs w:val="22"/>
          <w:lang w:val="en-US"/>
        </w:rPr>
        <w:t xml:space="preserve"> </w:t>
      </w:r>
      <w:r w:rsidR="00D6298B" w:rsidRPr="00110781">
        <w:rPr>
          <w:sz w:val="22"/>
          <w:szCs w:val="22"/>
          <w:lang w:val="en-US"/>
        </w:rPr>
        <w:t>because the advertisers work with structured data which is well suited for such database.</w:t>
      </w:r>
      <w:r w:rsidR="0007779E" w:rsidRPr="00110781">
        <w:rPr>
          <w:sz w:val="22"/>
          <w:szCs w:val="22"/>
          <w:lang w:val="en-US"/>
        </w:rPr>
        <w:t xml:space="preserve"> This is the ER Diagram we have produced. I believe this will be </w:t>
      </w:r>
      <w:r w:rsidR="00B053F4" w:rsidRPr="00110781">
        <w:rPr>
          <w:sz w:val="22"/>
          <w:szCs w:val="22"/>
          <w:lang w:val="en-US"/>
        </w:rPr>
        <w:t>the</w:t>
      </w:r>
      <w:r w:rsidR="0007779E" w:rsidRPr="00110781">
        <w:rPr>
          <w:sz w:val="22"/>
          <w:szCs w:val="22"/>
          <w:lang w:val="en-US"/>
        </w:rPr>
        <w:t xml:space="preserve"> final</w:t>
      </w:r>
      <w:r w:rsidR="00B053F4" w:rsidRPr="00110781">
        <w:rPr>
          <w:sz w:val="22"/>
          <w:szCs w:val="22"/>
          <w:lang w:val="en-US"/>
        </w:rPr>
        <w:t xml:space="preserve"> choice,</w:t>
      </w:r>
      <w:r w:rsidR="0007779E" w:rsidRPr="00110781">
        <w:rPr>
          <w:sz w:val="22"/>
          <w:szCs w:val="22"/>
          <w:lang w:val="en-US"/>
        </w:rPr>
        <w:t xml:space="preserve"> but we are open to ch</w:t>
      </w:r>
      <w:r w:rsidR="00BA498F" w:rsidRPr="00110781">
        <w:rPr>
          <w:sz w:val="22"/>
          <w:szCs w:val="22"/>
          <w:lang w:val="en-US"/>
        </w:rPr>
        <w:t>anges in the future as well.</w:t>
      </w:r>
    </w:p>
    <w:p w14:paraId="40348AB2" w14:textId="1E529FE7" w:rsidR="0007779E" w:rsidRPr="00110781" w:rsidRDefault="0007779E" w:rsidP="00D6298B">
      <w:pPr>
        <w:jc w:val="both"/>
        <w:rPr>
          <w:sz w:val="22"/>
          <w:szCs w:val="22"/>
          <w:lang w:val="en-US"/>
        </w:rPr>
      </w:pPr>
      <w:r w:rsidRPr="00110781">
        <w:rPr>
          <w:noProof/>
          <w:sz w:val="22"/>
          <w:szCs w:val="22"/>
          <w:lang w:val="en-US"/>
        </w:rPr>
        <w:drawing>
          <wp:inline distT="0" distB="0" distL="0" distR="0" wp14:anchorId="3026F193" wp14:editId="460F9AE8">
            <wp:extent cx="5727700" cy="4241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41800"/>
                    </a:xfrm>
                    <a:prstGeom prst="rect">
                      <a:avLst/>
                    </a:prstGeom>
                  </pic:spPr>
                </pic:pic>
              </a:graphicData>
            </a:graphic>
          </wp:inline>
        </w:drawing>
      </w:r>
    </w:p>
    <w:p w14:paraId="50EC6316" w14:textId="77777777" w:rsidR="00A85A60" w:rsidRPr="00110781" w:rsidRDefault="0007779E" w:rsidP="00A85A60">
      <w:pPr>
        <w:jc w:val="both"/>
        <w:rPr>
          <w:sz w:val="22"/>
          <w:szCs w:val="22"/>
          <w:lang w:val="en-US"/>
        </w:rPr>
      </w:pPr>
      <w:r w:rsidRPr="00110781">
        <w:rPr>
          <w:b/>
          <w:sz w:val="22"/>
          <w:szCs w:val="22"/>
          <w:lang w:val="en-US"/>
        </w:rPr>
        <w:t xml:space="preserve">Impression Log, Click Log and Server Log </w:t>
      </w:r>
      <w:r w:rsidRPr="00110781">
        <w:rPr>
          <w:sz w:val="22"/>
          <w:szCs w:val="22"/>
          <w:lang w:val="en-US"/>
        </w:rPr>
        <w:t xml:space="preserve">all contain </w:t>
      </w:r>
      <w:r w:rsidRPr="00110781">
        <w:rPr>
          <w:b/>
          <w:sz w:val="22"/>
          <w:szCs w:val="22"/>
          <w:lang w:val="en-US"/>
        </w:rPr>
        <w:t>UserID</w:t>
      </w:r>
      <w:r w:rsidRPr="00110781">
        <w:rPr>
          <w:sz w:val="22"/>
          <w:szCs w:val="22"/>
          <w:lang w:val="en-US"/>
        </w:rPr>
        <w:t xml:space="preserve"> and the relationship between all 3 tables is Many-to-Many as we have identified that the UserID is not unique.</w:t>
      </w:r>
      <w:r w:rsidR="00A85A60" w:rsidRPr="00110781">
        <w:rPr>
          <w:sz w:val="22"/>
          <w:szCs w:val="22"/>
          <w:lang w:val="en-US"/>
        </w:rPr>
        <w:t xml:space="preserve"> </w:t>
      </w:r>
    </w:p>
    <w:p w14:paraId="27070E84" w14:textId="06C8CE77" w:rsidR="0007779E" w:rsidRDefault="00A85A60" w:rsidP="00A85A60">
      <w:pPr>
        <w:jc w:val="both"/>
        <w:rPr>
          <w:lang w:val="en-US"/>
        </w:rPr>
      </w:pPr>
      <w:r w:rsidRPr="00110781">
        <w:rPr>
          <w:sz w:val="22"/>
          <w:szCs w:val="22"/>
          <w:lang w:val="en-US"/>
        </w:rPr>
        <w:t xml:space="preserve">We have decided to separate the </w:t>
      </w:r>
      <w:r w:rsidRPr="00110781">
        <w:rPr>
          <w:b/>
          <w:sz w:val="22"/>
          <w:szCs w:val="22"/>
          <w:lang w:val="en-US"/>
        </w:rPr>
        <w:t xml:space="preserve">AgeRange </w:t>
      </w:r>
      <w:r w:rsidRPr="00110781">
        <w:rPr>
          <w:sz w:val="22"/>
          <w:szCs w:val="22"/>
          <w:lang w:val="en-US"/>
        </w:rPr>
        <w:t>(which is usually given as a string: e.g. &lt;25, 25-34, etc.) into a separate table and take the ID as an indicator of the age range: 1 = “&lt;25’, 2 = “25-34” etc. This way manipulating the data becomes easier because we are comparing Integers. This allows quicker response from the application for visualizing data when applying filters.</w:t>
      </w:r>
      <w:r w:rsidRPr="00110781">
        <w:rPr>
          <w:sz w:val="22"/>
          <w:szCs w:val="22"/>
          <w:u w:val="single"/>
          <w:lang w:val="en-US"/>
        </w:rPr>
        <w:t xml:space="preserve"> </w:t>
      </w:r>
      <w:r w:rsidRPr="00110781">
        <w:rPr>
          <w:sz w:val="22"/>
          <w:szCs w:val="22"/>
          <w:lang w:val="en-US"/>
        </w:rPr>
        <w:t xml:space="preserve">The </w:t>
      </w:r>
      <w:r w:rsidRPr="00110781">
        <w:rPr>
          <w:b/>
          <w:sz w:val="22"/>
          <w:szCs w:val="22"/>
          <w:lang w:val="en-US"/>
        </w:rPr>
        <w:t>Campaigns</w:t>
      </w:r>
      <w:r w:rsidRPr="00110781">
        <w:rPr>
          <w:sz w:val="22"/>
          <w:szCs w:val="22"/>
          <w:lang w:val="en-US"/>
        </w:rPr>
        <w:t xml:space="preserve"> table will keep track of different campaigns loaded so that we can offer a dashboard to the user to choose which preloaded campaign they would work on.</w:t>
      </w:r>
      <w:r w:rsidR="0007779E">
        <w:rPr>
          <w:lang w:val="en-US"/>
        </w:rPr>
        <w:br w:type="page"/>
      </w:r>
    </w:p>
    <w:p w14:paraId="153B4908" w14:textId="77777777" w:rsidR="005611E0" w:rsidRPr="00110781" w:rsidRDefault="00B053F4" w:rsidP="00A85A60">
      <w:pPr>
        <w:jc w:val="both"/>
        <w:rPr>
          <w:sz w:val="22"/>
          <w:lang w:val="en-US"/>
        </w:rPr>
      </w:pPr>
      <w:r w:rsidRPr="00110781">
        <w:rPr>
          <w:sz w:val="22"/>
          <w:lang w:val="en-US"/>
        </w:rPr>
        <w:lastRenderedPageBreak/>
        <w:t xml:space="preserve">For this Increment we have </w:t>
      </w:r>
      <w:r w:rsidR="009701D4" w:rsidRPr="00110781">
        <w:rPr>
          <w:sz w:val="22"/>
          <w:lang w:val="en-US"/>
        </w:rPr>
        <w:t xml:space="preserve">built </w:t>
      </w:r>
      <w:r w:rsidRPr="00110781">
        <w:rPr>
          <w:sz w:val="22"/>
          <w:lang w:val="en-US"/>
        </w:rPr>
        <w:t>a simple GUI which would allow us to test our application</w:t>
      </w:r>
      <w:r w:rsidR="009701D4" w:rsidRPr="00110781">
        <w:rPr>
          <w:sz w:val="22"/>
          <w:lang w:val="en-US"/>
        </w:rPr>
        <w:t xml:space="preserve"> and deliver a usable product to the client. In the future the representation of the components and the layout might change in order to help with better User Experience. As it can be seen from the picture, there is a button on top </w:t>
      </w:r>
      <w:r w:rsidR="009701D4" w:rsidRPr="00110781">
        <w:rPr>
          <w:b/>
          <w:sz w:val="22"/>
          <w:lang w:val="en-US"/>
        </w:rPr>
        <w:t>Import</w:t>
      </w:r>
      <w:r w:rsidR="005611E0" w:rsidRPr="00110781">
        <w:rPr>
          <w:sz w:val="22"/>
          <w:lang w:val="en-US"/>
        </w:rPr>
        <w:t xml:space="preserve"> where the user can upload the data files. Once uploaded, the data is parsed and the metrics of a campaign a displayed.</w:t>
      </w:r>
    </w:p>
    <w:p w14:paraId="60A55EA1" w14:textId="0292C14E" w:rsidR="00B053F4" w:rsidRPr="00110781" w:rsidRDefault="005611E0" w:rsidP="00A85A60">
      <w:pPr>
        <w:jc w:val="both"/>
        <w:rPr>
          <w:sz w:val="22"/>
          <w:lang w:val="en-US"/>
        </w:rPr>
      </w:pPr>
      <w:r w:rsidRPr="00110781">
        <w:rPr>
          <w:sz w:val="22"/>
          <w:lang w:val="en-US"/>
        </w:rPr>
        <w:t>The user might as well choose which metrics they want to be graphed and control the granularity of the chart, analyze it and apply some simple filters. In the future this will be further extended.</w:t>
      </w:r>
    </w:p>
    <w:p w14:paraId="3F7F03FD" w14:textId="77777777" w:rsidR="00B053F4" w:rsidRPr="00110781" w:rsidRDefault="00B053F4" w:rsidP="005611E0">
      <w:pPr>
        <w:jc w:val="center"/>
        <w:rPr>
          <w:sz w:val="22"/>
          <w:lang w:val="en-US"/>
        </w:rPr>
      </w:pPr>
      <w:r w:rsidRPr="00110781">
        <w:rPr>
          <w:noProof/>
          <w:sz w:val="22"/>
          <w:lang w:val="en-US"/>
        </w:rPr>
        <w:drawing>
          <wp:inline distT="0" distB="0" distL="0" distR="0" wp14:anchorId="4EC3E8B0" wp14:editId="31B833AF">
            <wp:extent cx="5728684" cy="324063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967" cy="3258330"/>
                    </a:xfrm>
                    <a:prstGeom prst="rect">
                      <a:avLst/>
                    </a:prstGeom>
                    <a:noFill/>
                    <a:ln>
                      <a:noFill/>
                    </a:ln>
                  </pic:spPr>
                </pic:pic>
              </a:graphicData>
            </a:graphic>
          </wp:inline>
        </w:drawing>
      </w:r>
    </w:p>
    <w:p w14:paraId="615938B4" w14:textId="7E5B0FAD" w:rsidR="005611E0" w:rsidRPr="00110781" w:rsidRDefault="005611E0" w:rsidP="005611E0">
      <w:pPr>
        <w:rPr>
          <w:sz w:val="22"/>
          <w:lang w:val="en-US"/>
        </w:rPr>
      </w:pPr>
      <w:r w:rsidRPr="00110781">
        <w:rPr>
          <w:sz w:val="22"/>
          <w:lang w:val="en-US"/>
        </w:rPr>
        <w:t xml:space="preserve">What is more, we have planned in advance to deliver a product that would be accessible to the widest range of people. During development we consider all types of features that would make the product accessible and work on them as well. </w:t>
      </w:r>
    </w:p>
    <w:p w14:paraId="49EB6C72" w14:textId="4E890C1F" w:rsidR="00B053F4" w:rsidRPr="00110781" w:rsidRDefault="00B053F4" w:rsidP="00110781">
      <w:pPr>
        <w:jc w:val="center"/>
        <w:rPr>
          <w:lang w:val="en-US"/>
        </w:rPr>
      </w:pPr>
      <w:r>
        <w:rPr>
          <w:noProof/>
          <w:lang w:val="en-US"/>
        </w:rPr>
        <w:drawing>
          <wp:inline distT="0" distB="0" distL="0" distR="0" wp14:anchorId="6F44CBF5" wp14:editId="323AD884">
            <wp:extent cx="5724090" cy="361370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012" cy="3648382"/>
                    </a:xfrm>
                    <a:prstGeom prst="rect">
                      <a:avLst/>
                    </a:prstGeom>
                    <a:noFill/>
                    <a:ln>
                      <a:noFill/>
                    </a:ln>
                  </pic:spPr>
                </pic:pic>
              </a:graphicData>
            </a:graphic>
          </wp:inline>
        </w:drawing>
      </w:r>
    </w:p>
    <w:p w14:paraId="3DD90381" w14:textId="2619E178" w:rsidR="0092564E" w:rsidRDefault="00D6298B" w:rsidP="0092564E">
      <w:pPr>
        <w:pStyle w:val="Heading1"/>
        <w:rPr>
          <w:lang w:val="en-US"/>
        </w:rPr>
      </w:pPr>
      <w:r>
        <w:rPr>
          <w:lang w:val="en-US"/>
        </w:rPr>
        <w:lastRenderedPageBreak/>
        <w:t>Key Storyboards</w:t>
      </w:r>
    </w:p>
    <w:p w14:paraId="3C99F08C" w14:textId="270782EC" w:rsidR="00F65973" w:rsidRPr="00F65973" w:rsidRDefault="00F65973" w:rsidP="00CD4A14">
      <w:pPr>
        <w:jc w:val="both"/>
        <w:rPr>
          <w:sz w:val="22"/>
          <w:lang w:val="en-US"/>
        </w:rPr>
      </w:pPr>
      <w:r w:rsidRPr="00F65973">
        <w:rPr>
          <w:sz w:val="22"/>
          <w:lang w:val="en-US"/>
        </w:rPr>
        <w:t xml:space="preserve">The </w:t>
      </w:r>
      <w:r w:rsidRPr="00F65973">
        <w:rPr>
          <w:b/>
          <w:sz w:val="22"/>
          <w:lang w:val="en-US"/>
        </w:rPr>
        <w:t xml:space="preserve">UML Class Diagram </w:t>
      </w:r>
      <w:r w:rsidRPr="00F65973">
        <w:rPr>
          <w:sz w:val="22"/>
          <w:lang w:val="en-US"/>
        </w:rPr>
        <w:t>describes the structure of a system by showing the system's classes, their attributes, operations (or methods), and the relationships among objects.</w:t>
      </w:r>
      <w:r>
        <w:rPr>
          <w:sz w:val="22"/>
          <w:lang w:val="en-US"/>
        </w:rPr>
        <w:t xml:space="preserve"> We </w:t>
      </w:r>
      <w:r w:rsidRPr="00F65973">
        <w:rPr>
          <w:sz w:val="22"/>
          <w:lang w:val="en-US"/>
        </w:rPr>
        <w:t xml:space="preserve">used </w:t>
      </w:r>
      <w:r>
        <w:rPr>
          <w:sz w:val="22"/>
          <w:lang w:val="en-US"/>
        </w:rPr>
        <w:t xml:space="preserve">it </w:t>
      </w:r>
      <w:r w:rsidRPr="00F65973">
        <w:rPr>
          <w:sz w:val="22"/>
          <w:lang w:val="en-US"/>
        </w:rPr>
        <w:t>for general conceptual modeling of the structure of the application, and for detailed modeling translating the models into programming code.</w:t>
      </w:r>
    </w:p>
    <w:p w14:paraId="55646EE0" w14:textId="7FDF8262" w:rsidR="00F65973" w:rsidRPr="00F65973" w:rsidRDefault="00F65973" w:rsidP="00CD4A14">
      <w:pPr>
        <w:jc w:val="both"/>
        <w:rPr>
          <w:sz w:val="22"/>
          <w:lang w:val="en-US"/>
        </w:rPr>
      </w:pPr>
      <w:r w:rsidRPr="00F65973">
        <w:rPr>
          <w:noProof/>
          <w:sz w:val="22"/>
          <w:lang w:val="en-US"/>
        </w:rPr>
        <w:drawing>
          <wp:inline distT="0" distB="0" distL="0" distR="0" wp14:anchorId="4254E421" wp14:editId="64C5F1C3">
            <wp:extent cx="5727700" cy="37026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02685"/>
                    </a:xfrm>
                    <a:prstGeom prst="rect">
                      <a:avLst/>
                    </a:prstGeom>
                  </pic:spPr>
                </pic:pic>
              </a:graphicData>
            </a:graphic>
          </wp:inline>
        </w:drawing>
      </w:r>
    </w:p>
    <w:p w14:paraId="6CCC05A6" w14:textId="740BBA43" w:rsidR="0092564E" w:rsidRPr="00F65973" w:rsidRDefault="00F65973" w:rsidP="00CD4A14">
      <w:pPr>
        <w:jc w:val="both"/>
        <w:rPr>
          <w:sz w:val="22"/>
          <w:lang w:val="en-US"/>
        </w:rPr>
      </w:pPr>
      <w:r w:rsidRPr="00F65973">
        <w:rPr>
          <w:sz w:val="22"/>
          <w:lang w:val="en-US"/>
        </w:rPr>
        <w:t xml:space="preserve">We have built a </w:t>
      </w:r>
      <w:r w:rsidRPr="00F65973">
        <w:rPr>
          <w:b/>
          <w:sz w:val="22"/>
          <w:lang w:val="en-US"/>
        </w:rPr>
        <w:t>UML Usecase Diagram</w:t>
      </w:r>
      <w:r w:rsidRPr="00F65973">
        <w:rPr>
          <w:sz w:val="22"/>
          <w:lang w:val="en-US"/>
        </w:rPr>
        <w:t xml:space="preserve"> in order to get an overview of the system and how it would perform. </w:t>
      </w:r>
      <w:r w:rsidR="0092564E" w:rsidRPr="00F65973">
        <w:rPr>
          <w:sz w:val="22"/>
          <w:lang w:val="en-US"/>
        </w:rPr>
        <w:t>It assisted us in picturing the interaction between the user and the system. The user can: Import Files, Control Data Filters and Visualization. Some of the actions do depend on others. For instances, in order for the user to be able to work with the data, it needs first to be parsed. However, in order for the system to parse the data in needs to be imported from files.</w:t>
      </w:r>
      <w:r w:rsidR="0007779E" w:rsidRPr="00F65973">
        <w:rPr>
          <w:sz w:val="22"/>
          <w:lang w:val="en-US"/>
        </w:rPr>
        <w:t xml:space="preserve"> </w:t>
      </w:r>
    </w:p>
    <w:p w14:paraId="320B1404" w14:textId="1AFD4190" w:rsidR="0092564E" w:rsidRPr="00F65973" w:rsidRDefault="0092564E" w:rsidP="00E469DE">
      <w:pPr>
        <w:jc w:val="center"/>
        <w:rPr>
          <w:sz w:val="22"/>
          <w:lang w:val="en-US"/>
        </w:rPr>
      </w:pPr>
      <w:r w:rsidRPr="00F65973">
        <w:rPr>
          <w:noProof/>
          <w:sz w:val="22"/>
          <w:lang w:val="en-US"/>
        </w:rPr>
        <w:drawing>
          <wp:inline distT="0" distB="0" distL="0" distR="0" wp14:anchorId="4050E46B" wp14:editId="3FE3E19B">
            <wp:extent cx="4537775"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678" cy="3326590"/>
                    </a:xfrm>
                    <a:prstGeom prst="rect">
                      <a:avLst/>
                    </a:prstGeom>
                  </pic:spPr>
                </pic:pic>
              </a:graphicData>
            </a:graphic>
          </wp:inline>
        </w:drawing>
      </w:r>
    </w:p>
    <w:p w14:paraId="00C8FC8B" w14:textId="4D89F345" w:rsidR="00E469DE" w:rsidRPr="00F65973" w:rsidRDefault="00E469DE" w:rsidP="00E469DE">
      <w:pPr>
        <w:jc w:val="both"/>
        <w:rPr>
          <w:sz w:val="22"/>
          <w:lang w:val="en-US"/>
        </w:rPr>
      </w:pPr>
      <w:r w:rsidRPr="00F65973">
        <w:rPr>
          <w:sz w:val="22"/>
          <w:lang w:val="en-US"/>
        </w:rPr>
        <w:lastRenderedPageBreak/>
        <w:t xml:space="preserve">It was useful to build a </w:t>
      </w:r>
      <w:r w:rsidRPr="00F65973">
        <w:rPr>
          <w:b/>
          <w:sz w:val="22"/>
          <w:lang w:val="en-US"/>
        </w:rPr>
        <w:t>UML Sequence Diagram</w:t>
      </w:r>
      <w:r w:rsidRPr="00F65973">
        <w:rPr>
          <w:sz w:val="22"/>
          <w:lang w:val="en-US"/>
        </w:rPr>
        <w:t xml:space="preserve"> as well to describe potential actions a user might take. This way we were able to implement needed features with a better understanding of the system and how it is supposed to behave.</w:t>
      </w:r>
    </w:p>
    <w:p w14:paraId="40468ADD" w14:textId="3704E5D3" w:rsidR="00E469DE" w:rsidRPr="00F65973" w:rsidRDefault="00E469DE" w:rsidP="00E469DE">
      <w:pPr>
        <w:jc w:val="center"/>
        <w:rPr>
          <w:sz w:val="22"/>
          <w:lang w:val="en-US"/>
        </w:rPr>
      </w:pPr>
      <w:r w:rsidRPr="00F65973">
        <w:rPr>
          <w:noProof/>
          <w:sz w:val="22"/>
          <w:lang w:val="en-US"/>
        </w:rPr>
        <w:drawing>
          <wp:inline distT="0" distB="0" distL="0" distR="0" wp14:anchorId="671D77E0" wp14:editId="6D6F89DE">
            <wp:extent cx="4338290" cy="4016044"/>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799" cy="4079464"/>
                    </a:xfrm>
                    <a:prstGeom prst="rect">
                      <a:avLst/>
                    </a:prstGeom>
                  </pic:spPr>
                </pic:pic>
              </a:graphicData>
            </a:graphic>
          </wp:inline>
        </w:drawing>
      </w:r>
    </w:p>
    <w:p w14:paraId="51F1AFB6" w14:textId="0D1EC8EB" w:rsidR="00B053F4" w:rsidRPr="00110781" w:rsidRDefault="005611E0" w:rsidP="005611E0">
      <w:pPr>
        <w:pStyle w:val="Heading1"/>
        <w:rPr>
          <w:sz w:val="24"/>
          <w:lang w:val="bg-BG"/>
        </w:rPr>
      </w:pPr>
      <w:r w:rsidRPr="00F65973">
        <w:rPr>
          <w:sz w:val="24"/>
          <w:lang w:val="en-US"/>
        </w:rPr>
        <w:t>Key Test Outputs</w:t>
      </w:r>
    </w:p>
    <w:p w14:paraId="73B61429" w14:textId="5DE24677" w:rsidR="005611E0" w:rsidRPr="00F65973" w:rsidRDefault="005611E0" w:rsidP="005611E0">
      <w:pPr>
        <w:rPr>
          <w:sz w:val="22"/>
          <w:lang w:val="en-US"/>
        </w:rPr>
      </w:pPr>
      <w:r w:rsidRPr="00F65973">
        <w:rPr>
          <w:sz w:val="22"/>
          <w:lang w:val="en-US"/>
        </w:rPr>
        <w:t xml:space="preserve">Writing </w:t>
      </w:r>
      <w:r w:rsidRPr="00F65973">
        <w:rPr>
          <w:b/>
          <w:sz w:val="22"/>
          <w:lang w:val="en-US"/>
        </w:rPr>
        <w:t xml:space="preserve">Junit Tests </w:t>
      </w:r>
      <w:r w:rsidRPr="00F65973">
        <w:rPr>
          <w:sz w:val="22"/>
          <w:lang w:val="en-US"/>
        </w:rPr>
        <w:t xml:space="preserve">helps us prove the accuracy of the application. We have manually computed the expected results of certain operations using other tools and then tested these against the output of our program. As it can be seen from the picture (refer to the tests.ModelTests.java file for more details), the software passes all the written tests. </w:t>
      </w:r>
    </w:p>
    <w:p w14:paraId="710EA161" w14:textId="201DB766" w:rsidR="005611E0" w:rsidRPr="00F65973" w:rsidRDefault="005611E0" w:rsidP="005611E0">
      <w:pPr>
        <w:jc w:val="center"/>
        <w:rPr>
          <w:sz w:val="22"/>
          <w:lang w:val="en-US"/>
        </w:rPr>
      </w:pPr>
      <w:r w:rsidRPr="00F65973">
        <w:rPr>
          <w:noProof/>
          <w:sz w:val="22"/>
          <w:lang w:val="en-US"/>
        </w:rPr>
        <w:drawing>
          <wp:inline distT="0" distB="0" distL="0" distR="0" wp14:anchorId="31F68000" wp14:editId="5899411D">
            <wp:extent cx="350774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7740" cy="2695575"/>
                    </a:xfrm>
                    <a:prstGeom prst="rect">
                      <a:avLst/>
                    </a:prstGeom>
                    <a:noFill/>
                    <a:ln>
                      <a:noFill/>
                    </a:ln>
                  </pic:spPr>
                </pic:pic>
              </a:graphicData>
            </a:graphic>
          </wp:inline>
        </w:drawing>
      </w:r>
    </w:p>
    <w:p w14:paraId="2F118AA3" w14:textId="4F006D19" w:rsidR="00F853B9" w:rsidRPr="00F65973" w:rsidRDefault="00F853B9">
      <w:pPr>
        <w:rPr>
          <w:sz w:val="22"/>
          <w:lang w:val="en-US"/>
        </w:rPr>
      </w:pPr>
      <w:r w:rsidRPr="00F65973">
        <w:rPr>
          <w:sz w:val="22"/>
          <w:lang w:val="en-US"/>
        </w:rPr>
        <w:br w:type="page"/>
      </w:r>
    </w:p>
    <w:p w14:paraId="4D2D2EA9" w14:textId="472CDC69" w:rsidR="00110781" w:rsidRDefault="00110781" w:rsidP="00F853B9">
      <w:pPr>
        <w:pStyle w:val="Heading1"/>
        <w:rPr>
          <w:sz w:val="24"/>
          <w:lang w:val="en-US"/>
        </w:rPr>
      </w:pPr>
      <w:r>
        <w:rPr>
          <w:sz w:val="24"/>
          <w:lang w:val="en-US"/>
        </w:rPr>
        <w:lastRenderedPageBreak/>
        <w:t>Responses to Feedback</w:t>
      </w:r>
    </w:p>
    <w:p w14:paraId="1F10759F" w14:textId="60ED433A" w:rsidR="00110781" w:rsidRPr="00110781" w:rsidRDefault="00110781" w:rsidP="00110781">
      <w:pPr>
        <w:rPr>
          <w:sz w:val="22"/>
          <w:szCs w:val="22"/>
          <w:lang w:val="en-US"/>
        </w:rPr>
      </w:pPr>
      <w:r>
        <w:rPr>
          <w:sz w:val="22"/>
          <w:szCs w:val="22"/>
          <w:lang w:val="en-US"/>
        </w:rPr>
        <w:t>We were happy to receive mostly positive feedback. One thing we had missed was to send the document to the client before the review. It took a note of that and for this Increment and further ones, we are sending the document for review to the client in advance. This would help them prepare with any questions that might arise.</w:t>
      </w:r>
    </w:p>
    <w:p w14:paraId="5E6648C6" w14:textId="47FCED6C" w:rsidR="00F853B9" w:rsidRPr="00F65973" w:rsidRDefault="00F853B9" w:rsidP="00F853B9">
      <w:pPr>
        <w:pStyle w:val="Heading1"/>
        <w:rPr>
          <w:sz w:val="24"/>
          <w:lang w:val="en-US"/>
        </w:rPr>
      </w:pPr>
      <w:r w:rsidRPr="00F65973">
        <w:rPr>
          <w:sz w:val="24"/>
          <w:lang w:val="en-US"/>
        </w:rPr>
        <w:t>Burndown Chart</w:t>
      </w:r>
    </w:p>
    <w:p w14:paraId="4ACA7E1A" w14:textId="5377886E" w:rsidR="00660FE2" w:rsidRPr="00F65973" w:rsidRDefault="00660FE2" w:rsidP="00660FE2">
      <w:pPr>
        <w:pStyle w:val="Heading2"/>
        <w:rPr>
          <w:sz w:val="22"/>
          <w:lang w:val="en-US"/>
        </w:rPr>
      </w:pPr>
      <w:r w:rsidRPr="00F65973">
        <w:rPr>
          <w:sz w:val="22"/>
          <w:lang w:val="en-US"/>
        </w:rPr>
        <w:t>Increment 1 Burndown Chart</w:t>
      </w:r>
    </w:p>
    <w:p w14:paraId="6DF7D489" w14:textId="77777777" w:rsidR="00660FE2" w:rsidRPr="00F65973" w:rsidRDefault="00F853B9" w:rsidP="00F853B9">
      <w:pPr>
        <w:rPr>
          <w:sz w:val="22"/>
          <w:lang w:val="en-US"/>
        </w:rPr>
      </w:pPr>
      <w:r w:rsidRPr="00F65973">
        <w:rPr>
          <w:noProof/>
          <w:sz w:val="22"/>
          <w:lang w:val="en-US"/>
        </w:rPr>
        <w:drawing>
          <wp:inline distT="0" distB="0" distL="0" distR="0" wp14:anchorId="3DD42290" wp14:editId="12D9D406">
            <wp:extent cx="5723890" cy="2909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2909570"/>
                    </a:xfrm>
                    <a:prstGeom prst="rect">
                      <a:avLst/>
                    </a:prstGeom>
                    <a:noFill/>
                    <a:ln>
                      <a:noFill/>
                    </a:ln>
                  </pic:spPr>
                </pic:pic>
              </a:graphicData>
            </a:graphic>
          </wp:inline>
        </w:drawing>
      </w:r>
    </w:p>
    <w:p w14:paraId="6B44640C" w14:textId="77777777" w:rsidR="00660FE2" w:rsidRPr="00F65973" w:rsidRDefault="00F853B9" w:rsidP="00F853B9">
      <w:pPr>
        <w:rPr>
          <w:sz w:val="22"/>
          <w:lang w:val="en-US"/>
        </w:rPr>
      </w:pPr>
      <w:r w:rsidRPr="00F65973">
        <w:rPr>
          <w:noProof/>
          <w:sz w:val="22"/>
          <w:lang w:val="en-US"/>
        </w:rPr>
        <w:drawing>
          <wp:inline distT="0" distB="0" distL="0" distR="0" wp14:anchorId="08E2ACDB" wp14:editId="65F76288">
            <wp:extent cx="5723890" cy="3111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111500"/>
                    </a:xfrm>
                    <a:prstGeom prst="rect">
                      <a:avLst/>
                    </a:prstGeom>
                    <a:noFill/>
                    <a:ln>
                      <a:noFill/>
                    </a:ln>
                  </pic:spPr>
                </pic:pic>
              </a:graphicData>
            </a:graphic>
          </wp:inline>
        </w:drawing>
      </w:r>
    </w:p>
    <w:p w14:paraId="71A204E4" w14:textId="0676968D" w:rsidR="00660FE2" w:rsidRPr="00F65973" w:rsidRDefault="00F853B9" w:rsidP="00F853B9">
      <w:pPr>
        <w:rPr>
          <w:sz w:val="22"/>
          <w:lang w:val="en-US"/>
        </w:rPr>
      </w:pPr>
      <w:r w:rsidRPr="00F65973">
        <w:rPr>
          <w:noProof/>
          <w:sz w:val="22"/>
          <w:lang w:val="en-US"/>
        </w:rPr>
        <w:lastRenderedPageBreak/>
        <w:drawing>
          <wp:inline distT="0" distB="0" distL="0" distR="0" wp14:anchorId="6B55C010" wp14:editId="1599D787">
            <wp:extent cx="572389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194685"/>
                    </a:xfrm>
                    <a:prstGeom prst="rect">
                      <a:avLst/>
                    </a:prstGeom>
                    <a:noFill/>
                    <a:ln>
                      <a:noFill/>
                    </a:ln>
                  </pic:spPr>
                </pic:pic>
              </a:graphicData>
            </a:graphic>
          </wp:inline>
        </w:drawing>
      </w:r>
    </w:p>
    <w:p w14:paraId="4D21DA27" w14:textId="77777777" w:rsidR="00660FE2" w:rsidRPr="00F65973" w:rsidRDefault="00660FE2" w:rsidP="00F853B9">
      <w:pPr>
        <w:rPr>
          <w:sz w:val="22"/>
          <w:lang w:val="en-US"/>
        </w:rPr>
      </w:pPr>
    </w:p>
    <w:p w14:paraId="0E7A54E0" w14:textId="70A55E56" w:rsidR="00660FE2" w:rsidRPr="00F65973" w:rsidRDefault="00660FE2" w:rsidP="00F853B9">
      <w:pPr>
        <w:rPr>
          <w:sz w:val="22"/>
          <w:lang w:val="en-US"/>
        </w:rPr>
      </w:pPr>
      <w:r w:rsidRPr="00F65973">
        <w:rPr>
          <w:sz w:val="22"/>
          <w:lang w:val="en-US"/>
        </w:rPr>
        <w:t>It is important to be noted that we have moved some tasks</w:t>
      </w:r>
      <w:r w:rsidRPr="00F65973">
        <w:rPr>
          <w:b/>
          <w:sz w:val="22"/>
          <w:lang w:val="en-US"/>
        </w:rPr>
        <w:t xml:space="preserve"> </w:t>
      </w:r>
      <w:r w:rsidRPr="00F65973">
        <w:rPr>
          <w:b/>
          <w:i/>
          <w:sz w:val="22"/>
          <w:lang w:val="en-US"/>
        </w:rPr>
        <w:t>(20. Define how a bounce is registered, Test Bounce Definition),</w:t>
      </w:r>
      <w:r w:rsidRPr="00F65973">
        <w:rPr>
          <w:b/>
          <w:sz w:val="22"/>
          <w:lang w:val="en-US"/>
        </w:rPr>
        <w:t xml:space="preserve"> </w:t>
      </w:r>
      <w:r w:rsidRPr="00F65973">
        <w:rPr>
          <w:sz w:val="22"/>
          <w:lang w:val="en-US"/>
        </w:rPr>
        <w:t>which were planned to be done in the Increment 2 to Increment 1. The agile methods allowed for this flexibility and deliver a better product to the customer.</w:t>
      </w:r>
    </w:p>
    <w:p w14:paraId="0C3B3AB6" w14:textId="5932561B" w:rsidR="00660FE2" w:rsidRDefault="00F853B9" w:rsidP="006B25C6">
      <w:pPr>
        <w:jc w:val="center"/>
        <w:rPr>
          <w:lang w:val="en-US"/>
        </w:rPr>
      </w:pPr>
      <w:r>
        <w:rPr>
          <w:noProof/>
          <w:lang w:val="en-US"/>
        </w:rPr>
        <w:drawing>
          <wp:inline distT="0" distB="0" distL="0" distR="0" wp14:anchorId="5F6B90DA" wp14:editId="12CABB0D">
            <wp:extent cx="4978206" cy="502237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626" cy="5038942"/>
                    </a:xfrm>
                    <a:prstGeom prst="rect">
                      <a:avLst/>
                    </a:prstGeom>
                    <a:noFill/>
                    <a:ln>
                      <a:noFill/>
                    </a:ln>
                  </pic:spPr>
                </pic:pic>
              </a:graphicData>
            </a:graphic>
          </wp:inline>
        </w:drawing>
      </w:r>
    </w:p>
    <w:p w14:paraId="135C48FD" w14:textId="647E722A" w:rsidR="00F853B9" w:rsidRDefault="00660FE2" w:rsidP="00660FE2">
      <w:pPr>
        <w:pStyle w:val="Heading2"/>
        <w:rPr>
          <w:lang w:val="en-US"/>
        </w:rPr>
      </w:pPr>
      <w:r>
        <w:rPr>
          <w:lang w:val="en-US"/>
        </w:rPr>
        <w:lastRenderedPageBreak/>
        <w:t>Increment 2 Burndown Chart</w:t>
      </w:r>
    </w:p>
    <w:p w14:paraId="61EEA2BA" w14:textId="2829CDF0" w:rsidR="005A19F1" w:rsidRPr="005A19F1" w:rsidRDefault="005A19F1" w:rsidP="005A19F1">
      <w:pPr>
        <w:rPr>
          <w:lang w:val="en-US"/>
        </w:rPr>
      </w:pPr>
      <w:r>
        <w:rPr>
          <w:noProof/>
          <w:lang w:val="en-US"/>
        </w:rPr>
        <w:drawing>
          <wp:inline distT="0" distB="0" distL="0" distR="0" wp14:anchorId="66CE3BCA" wp14:editId="10D898CA">
            <wp:extent cx="5181600" cy="622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00" cy="6229350"/>
                    </a:xfrm>
                    <a:prstGeom prst="rect">
                      <a:avLst/>
                    </a:prstGeom>
                  </pic:spPr>
                </pic:pic>
              </a:graphicData>
            </a:graphic>
          </wp:inline>
        </w:drawing>
      </w:r>
    </w:p>
    <w:sectPr w:rsidR="005A19F1" w:rsidRPr="005A19F1" w:rsidSect="00E469DE">
      <w:footerReference w:type="even" r:id="rId20"/>
      <w:footerReference w:type="default" r:id="rId21"/>
      <w:pgSz w:w="11900" w:h="16840"/>
      <w:pgMar w:top="864" w:right="1440" w:bottom="864" w:left="1440" w:header="706"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ABC37" w14:textId="77777777" w:rsidR="005E1565" w:rsidRDefault="005E1565" w:rsidP="00E94904">
      <w:pPr>
        <w:spacing w:after="0"/>
      </w:pPr>
      <w:r>
        <w:separator/>
      </w:r>
    </w:p>
  </w:endnote>
  <w:endnote w:type="continuationSeparator" w:id="0">
    <w:p w14:paraId="0B643DEB" w14:textId="77777777" w:rsidR="005E1565" w:rsidRDefault="005E1565" w:rsidP="00E949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3353388"/>
      <w:docPartObj>
        <w:docPartGallery w:val="Page Numbers (Bottom of Page)"/>
        <w:docPartUnique/>
      </w:docPartObj>
    </w:sdtPr>
    <w:sdtEndPr>
      <w:rPr>
        <w:rStyle w:val="PageNumber"/>
      </w:rPr>
    </w:sdtEndPr>
    <w:sdtContent>
      <w:p w14:paraId="47ED4FB5" w14:textId="04A41C23"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CE1394" w14:textId="77777777" w:rsidR="00ED2B1D" w:rsidRDefault="00ED2B1D" w:rsidP="00E949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24429435"/>
      <w:docPartObj>
        <w:docPartGallery w:val="Page Numbers (Bottom of Page)"/>
        <w:docPartUnique/>
      </w:docPartObj>
    </w:sdtPr>
    <w:sdtEndPr>
      <w:rPr>
        <w:rStyle w:val="PageNumber"/>
      </w:rPr>
    </w:sdtEndPr>
    <w:sdtContent>
      <w:p w14:paraId="187715E9" w14:textId="638C60EA" w:rsidR="00ED2B1D" w:rsidRDefault="00ED2B1D" w:rsidP="00ED2B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4031A">
          <w:rPr>
            <w:rStyle w:val="PageNumber"/>
            <w:noProof/>
          </w:rPr>
          <w:t>7</w:t>
        </w:r>
        <w:r>
          <w:rPr>
            <w:rStyle w:val="PageNumber"/>
          </w:rPr>
          <w:fldChar w:fldCharType="end"/>
        </w:r>
      </w:p>
    </w:sdtContent>
  </w:sdt>
  <w:p w14:paraId="0CCB8C74" w14:textId="7F91D4B2" w:rsidR="00ED2B1D" w:rsidRPr="009F26E7" w:rsidRDefault="00ED2B1D" w:rsidP="00D22E38">
    <w:pPr>
      <w:spacing w:after="0"/>
      <w:ind w:firstLine="720"/>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48AF0" w14:textId="77777777" w:rsidR="005E1565" w:rsidRDefault="005E1565" w:rsidP="00E94904">
      <w:pPr>
        <w:spacing w:after="0"/>
      </w:pPr>
      <w:r>
        <w:separator/>
      </w:r>
    </w:p>
  </w:footnote>
  <w:footnote w:type="continuationSeparator" w:id="0">
    <w:p w14:paraId="7C4C1901" w14:textId="77777777" w:rsidR="005E1565" w:rsidRDefault="005E1565" w:rsidP="00E949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4E3A29"/>
    <w:multiLevelType w:val="multilevel"/>
    <w:tmpl w:val="DE54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04"/>
    <w:rsid w:val="000073E4"/>
    <w:rsid w:val="000536B3"/>
    <w:rsid w:val="00077577"/>
    <w:rsid w:val="0007779E"/>
    <w:rsid w:val="0008538E"/>
    <w:rsid w:val="000B730A"/>
    <w:rsid w:val="000D3F7D"/>
    <w:rsid w:val="00110781"/>
    <w:rsid w:val="002A5312"/>
    <w:rsid w:val="002B2EA1"/>
    <w:rsid w:val="002C5786"/>
    <w:rsid w:val="00334D9A"/>
    <w:rsid w:val="0034031A"/>
    <w:rsid w:val="00345304"/>
    <w:rsid w:val="003F1165"/>
    <w:rsid w:val="00431B78"/>
    <w:rsid w:val="004D6082"/>
    <w:rsid w:val="004F7DFC"/>
    <w:rsid w:val="005131DB"/>
    <w:rsid w:val="0054575D"/>
    <w:rsid w:val="0055242E"/>
    <w:rsid w:val="00553697"/>
    <w:rsid w:val="005611E0"/>
    <w:rsid w:val="005A19F1"/>
    <w:rsid w:val="005A5E91"/>
    <w:rsid w:val="005E1565"/>
    <w:rsid w:val="00604607"/>
    <w:rsid w:val="0065257F"/>
    <w:rsid w:val="006578D6"/>
    <w:rsid w:val="00660FE2"/>
    <w:rsid w:val="006B25C6"/>
    <w:rsid w:val="00774F0D"/>
    <w:rsid w:val="00793643"/>
    <w:rsid w:val="00823A3A"/>
    <w:rsid w:val="0085674A"/>
    <w:rsid w:val="00871455"/>
    <w:rsid w:val="008E5F7C"/>
    <w:rsid w:val="0092564E"/>
    <w:rsid w:val="0094164A"/>
    <w:rsid w:val="00966C26"/>
    <w:rsid w:val="009701D4"/>
    <w:rsid w:val="009C08ED"/>
    <w:rsid w:val="009E4963"/>
    <w:rsid w:val="009F26E7"/>
    <w:rsid w:val="00A16DE0"/>
    <w:rsid w:val="00A31B6A"/>
    <w:rsid w:val="00A748D7"/>
    <w:rsid w:val="00A84D07"/>
    <w:rsid w:val="00A85A60"/>
    <w:rsid w:val="00A92518"/>
    <w:rsid w:val="00AB1864"/>
    <w:rsid w:val="00AC2D26"/>
    <w:rsid w:val="00AC6837"/>
    <w:rsid w:val="00AF7C8B"/>
    <w:rsid w:val="00B053F4"/>
    <w:rsid w:val="00B17EE5"/>
    <w:rsid w:val="00B46845"/>
    <w:rsid w:val="00BA498F"/>
    <w:rsid w:val="00C15EB6"/>
    <w:rsid w:val="00C701F2"/>
    <w:rsid w:val="00CC6072"/>
    <w:rsid w:val="00CD4A14"/>
    <w:rsid w:val="00D07A54"/>
    <w:rsid w:val="00D14F43"/>
    <w:rsid w:val="00D22E38"/>
    <w:rsid w:val="00D6298B"/>
    <w:rsid w:val="00D70E8D"/>
    <w:rsid w:val="00DC367F"/>
    <w:rsid w:val="00DC7C9A"/>
    <w:rsid w:val="00E469DE"/>
    <w:rsid w:val="00E94904"/>
    <w:rsid w:val="00ED2B1D"/>
    <w:rsid w:val="00F248D7"/>
    <w:rsid w:val="00F65973"/>
    <w:rsid w:val="00F83BEF"/>
    <w:rsid w:val="00F853B9"/>
    <w:rsid w:val="00FC58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85021"/>
  <w15:chartTrackingRefBased/>
  <w15:docId w15:val="{FF1AA920-C469-4944-A7E2-AD39ABE0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98B"/>
  </w:style>
  <w:style w:type="paragraph" w:styleId="Heading1">
    <w:name w:val="heading 1"/>
    <w:basedOn w:val="Normal"/>
    <w:next w:val="Normal"/>
    <w:link w:val="Heading1Char"/>
    <w:uiPriority w:val="9"/>
    <w:qFormat/>
    <w:rsid w:val="00D629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629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629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D629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629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629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629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629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629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29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629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629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6298B"/>
    <w:rPr>
      <w:caps/>
      <w:color w:val="595959" w:themeColor="text1" w:themeTint="A6"/>
      <w:spacing w:val="10"/>
      <w:sz w:val="21"/>
      <w:szCs w:val="21"/>
    </w:rPr>
  </w:style>
  <w:style w:type="paragraph" w:styleId="NoSpacing">
    <w:name w:val="No Spacing"/>
    <w:link w:val="NoSpacingChar"/>
    <w:uiPriority w:val="1"/>
    <w:qFormat/>
    <w:rsid w:val="00D6298B"/>
    <w:pPr>
      <w:spacing w:after="0" w:line="240" w:lineRule="auto"/>
    </w:pPr>
  </w:style>
  <w:style w:type="character" w:customStyle="1" w:styleId="NoSpacingChar">
    <w:name w:val="No Spacing Char"/>
    <w:basedOn w:val="DefaultParagraphFont"/>
    <w:link w:val="NoSpacing"/>
    <w:uiPriority w:val="1"/>
    <w:rsid w:val="00345304"/>
  </w:style>
  <w:style w:type="character" w:styleId="SubtleEmphasis">
    <w:name w:val="Subtle Emphasis"/>
    <w:uiPriority w:val="19"/>
    <w:qFormat/>
    <w:rsid w:val="00D6298B"/>
    <w:rPr>
      <w:i/>
      <w:iCs/>
      <w:color w:val="1F3763" w:themeColor="accent1" w:themeShade="7F"/>
    </w:rPr>
  </w:style>
  <w:style w:type="paragraph" w:styleId="NormalWeb">
    <w:name w:val="Normal (Web)"/>
    <w:basedOn w:val="Normal"/>
    <w:uiPriority w:val="99"/>
    <w:semiHidden/>
    <w:unhideWhenUsed/>
    <w:rsid w:val="004D6082"/>
    <w:pPr>
      <w:spacing w:beforeAutospacing="1" w:after="100" w:afterAutospacing="1"/>
    </w:pPr>
    <w:rPr>
      <w:rFonts w:eastAsia="Times New Roman" w:cs="Times New Roman"/>
    </w:rPr>
  </w:style>
  <w:style w:type="table" w:styleId="GridTable4-Accent3">
    <w:name w:val="Grid Table 4 Accent 3"/>
    <w:basedOn w:val="TableNormal"/>
    <w:uiPriority w:val="49"/>
    <w:rsid w:val="004D608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4">
    <w:name w:val="Grid Table 4 Accent 4"/>
    <w:basedOn w:val="TableNormal"/>
    <w:uiPriority w:val="49"/>
    <w:rsid w:val="004D608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4D60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2Char">
    <w:name w:val="Heading 2 Char"/>
    <w:basedOn w:val="DefaultParagraphFont"/>
    <w:link w:val="Heading2"/>
    <w:uiPriority w:val="9"/>
    <w:rsid w:val="00D6298B"/>
    <w:rPr>
      <w:caps/>
      <w:spacing w:val="15"/>
      <w:shd w:val="clear" w:color="auto" w:fill="D9E2F3" w:themeFill="accent1" w:themeFillTint="33"/>
    </w:rPr>
  </w:style>
  <w:style w:type="character" w:customStyle="1" w:styleId="Heading3Char">
    <w:name w:val="Heading 3 Char"/>
    <w:basedOn w:val="DefaultParagraphFont"/>
    <w:link w:val="Heading3"/>
    <w:uiPriority w:val="9"/>
    <w:rsid w:val="00D6298B"/>
    <w:rPr>
      <w:caps/>
      <w:color w:val="1F3763" w:themeColor="accent1" w:themeShade="7F"/>
      <w:spacing w:val="15"/>
    </w:rPr>
  </w:style>
  <w:style w:type="character" w:styleId="Emphasis">
    <w:name w:val="Emphasis"/>
    <w:uiPriority w:val="20"/>
    <w:qFormat/>
    <w:rsid w:val="00D6298B"/>
    <w:rPr>
      <w:caps/>
      <w:color w:val="1F3763" w:themeColor="accent1" w:themeShade="7F"/>
      <w:spacing w:val="5"/>
    </w:rPr>
  </w:style>
  <w:style w:type="character" w:customStyle="1" w:styleId="Heading4Char">
    <w:name w:val="Heading 4 Char"/>
    <w:basedOn w:val="DefaultParagraphFont"/>
    <w:link w:val="Heading4"/>
    <w:uiPriority w:val="9"/>
    <w:rsid w:val="00D6298B"/>
    <w:rPr>
      <w:caps/>
      <w:color w:val="2F5496" w:themeColor="accent1" w:themeShade="BF"/>
      <w:spacing w:val="10"/>
    </w:rPr>
  </w:style>
  <w:style w:type="character" w:customStyle="1" w:styleId="Heading1Char">
    <w:name w:val="Heading 1 Char"/>
    <w:basedOn w:val="DefaultParagraphFont"/>
    <w:link w:val="Heading1"/>
    <w:uiPriority w:val="9"/>
    <w:rsid w:val="00D6298B"/>
    <w:rPr>
      <w:caps/>
      <w:color w:val="FFFFFF" w:themeColor="background1"/>
      <w:spacing w:val="15"/>
      <w:sz w:val="22"/>
      <w:szCs w:val="22"/>
      <w:shd w:val="clear" w:color="auto" w:fill="4472C4" w:themeFill="accent1"/>
    </w:rPr>
  </w:style>
  <w:style w:type="paragraph" w:styleId="Header">
    <w:name w:val="header"/>
    <w:basedOn w:val="Normal"/>
    <w:link w:val="HeaderChar"/>
    <w:uiPriority w:val="99"/>
    <w:unhideWhenUsed/>
    <w:rsid w:val="00E94904"/>
    <w:pPr>
      <w:tabs>
        <w:tab w:val="center" w:pos="4513"/>
        <w:tab w:val="right" w:pos="9026"/>
      </w:tabs>
      <w:spacing w:after="0"/>
    </w:pPr>
  </w:style>
  <w:style w:type="character" w:customStyle="1" w:styleId="HeaderChar">
    <w:name w:val="Header Char"/>
    <w:basedOn w:val="DefaultParagraphFont"/>
    <w:link w:val="Header"/>
    <w:uiPriority w:val="99"/>
    <w:rsid w:val="00E94904"/>
    <w:rPr>
      <w:rFonts w:ascii="Times New Roman" w:hAnsi="Times New Roman"/>
    </w:rPr>
  </w:style>
  <w:style w:type="paragraph" w:styleId="Footer">
    <w:name w:val="footer"/>
    <w:basedOn w:val="Normal"/>
    <w:link w:val="FooterChar"/>
    <w:uiPriority w:val="99"/>
    <w:unhideWhenUsed/>
    <w:rsid w:val="00E94904"/>
    <w:pPr>
      <w:tabs>
        <w:tab w:val="center" w:pos="4513"/>
        <w:tab w:val="right" w:pos="9026"/>
      </w:tabs>
      <w:spacing w:after="0"/>
    </w:pPr>
  </w:style>
  <w:style w:type="character" w:customStyle="1" w:styleId="FooterChar">
    <w:name w:val="Footer Char"/>
    <w:basedOn w:val="DefaultParagraphFont"/>
    <w:link w:val="Footer"/>
    <w:uiPriority w:val="99"/>
    <w:rsid w:val="00E94904"/>
    <w:rPr>
      <w:rFonts w:ascii="Times New Roman" w:hAnsi="Times New Roman"/>
    </w:rPr>
  </w:style>
  <w:style w:type="character" w:styleId="PageNumber">
    <w:name w:val="page number"/>
    <w:basedOn w:val="DefaultParagraphFont"/>
    <w:uiPriority w:val="99"/>
    <w:semiHidden/>
    <w:unhideWhenUsed/>
    <w:rsid w:val="00E94904"/>
  </w:style>
  <w:style w:type="character" w:styleId="Hyperlink">
    <w:name w:val="Hyperlink"/>
    <w:basedOn w:val="DefaultParagraphFont"/>
    <w:uiPriority w:val="99"/>
    <w:unhideWhenUsed/>
    <w:rsid w:val="009F26E7"/>
    <w:rPr>
      <w:color w:val="0000FF"/>
      <w:u w:val="single"/>
    </w:rPr>
  </w:style>
  <w:style w:type="character" w:styleId="PlaceholderText">
    <w:name w:val="Placeholder Text"/>
    <w:basedOn w:val="DefaultParagraphFont"/>
    <w:uiPriority w:val="99"/>
    <w:semiHidden/>
    <w:rsid w:val="00871455"/>
    <w:rPr>
      <w:color w:val="808080"/>
    </w:rPr>
  </w:style>
  <w:style w:type="character" w:customStyle="1" w:styleId="Heading5Char">
    <w:name w:val="Heading 5 Char"/>
    <w:basedOn w:val="DefaultParagraphFont"/>
    <w:link w:val="Heading5"/>
    <w:uiPriority w:val="9"/>
    <w:semiHidden/>
    <w:rsid w:val="00D6298B"/>
    <w:rPr>
      <w:caps/>
      <w:color w:val="2F5496" w:themeColor="accent1" w:themeShade="BF"/>
      <w:spacing w:val="10"/>
    </w:rPr>
  </w:style>
  <w:style w:type="character" w:customStyle="1" w:styleId="Heading6Char">
    <w:name w:val="Heading 6 Char"/>
    <w:basedOn w:val="DefaultParagraphFont"/>
    <w:link w:val="Heading6"/>
    <w:uiPriority w:val="9"/>
    <w:semiHidden/>
    <w:rsid w:val="00D6298B"/>
    <w:rPr>
      <w:caps/>
      <w:color w:val="2F5496" w:themeColor="accent1" w:themeShade="BF"/>
      <w:spacing w:val="10"/>
    </w:rPr>
  </w:style>
  <w:style w:type="character" w:customStyle="1" w:styleId="Heading7Char">
    <w:name w:val="Heading 7 Char"/>
    <w:basedOn w:val="DefaultParagraphFont"/>
    <w:link w:val="Heading7"/>
    <w:uiPriority w:val="9"/>
    <w:semiHidden/>
    <w:rsid w:val="00D6298B"/>
    <w:rPr>
      <w:caps/>
      <w:color w:val="2F5496" w:themeColor="accent1" w:themeShade="BF"/>
      <w:spacing w:val="10"/>
    </w:rPr>
  </w:style>
  <w:style w:type="character" w:customStyle="1" w:styleId="Heading8Char">
    <w:name w:val="Heading 8 Char"/>
    <w:basedOn w:val="DefaultParagraphFont"/>
    <w:link w:val="Heading8"/>
    <w:uiPriority w:val="9"/>
    <w:semiHidden/>
    <w:rsid w:val="00D6298B"/>
    <w:rPr>
      <w:caps/>
      <w:spacing w:val="10"/>
      <w:sz w:val="18"/>
      <w:szCs w:val="18"/>
    </w:rPr>
  </w:style>
  <w:style w:type="character" w:customStyle="1" w:styleId="Heading9Char">
    <w:name w:val="Heading 9 Char"/>
    <w:basedOn w:val="DefaultParagraphFont"/>
    <w:link w:val="Heading9"/>
    <w:uiPriority w:val="9"/>
    <w:semiHidden/>
    <w:rsid w:val="00D6298B"/>
    <w:rPr>
      <w:i/>
      <w:iCs/>
      <w:caps/>
      <w:spacing w:val="10"/>
      <w:sz w:val="18"/>
      <w:szCs w:val="18"/>
    </w:rPr>
  </w:style>
  <w:style w:type="paragraph" w:styleId="Caption">
    <w:name w:val="caption"/>
    <w:basedOn w:val="Normal"/>
    <w:next w:val="Normal"/>
    <w:uiPriority w:val="35"/>
    <w:semiHidden/>
    <w:unhideWhenUsed/>
    <w:qFormat/>
    <w:rsid w:val="00D6298B"/>
    <w:rPr>
      <w:b/>
      <w:bCs/>
      <w:color w:val="2F5496" w:themeColor="accent1" w:themeShade="BF"/>
      <w:sz w:val="16"/>
      <w:szCs w:val="16"/>
    </w:rPr>
  </w:style>
  <w:style w:type="character" w:styleId="Strong">
    <w:name w:val="Strong"/>
    <w:uiPriority w:val="22"/>
    <w:qFormat/>
    <w:rsid w:val="00D6298B"/>
    <w:rPr>
      <w:b/>
      <w:bCs/>
    </w:rPr>
  </w:style>
  <w:style w:type="paragraph" w:styleId="Quote">
    <w:name w:val="Quote"/>
    <w:basedOn w:val="Normal"/>
    <w:next w:val="Normal"/>
    <w:link w:val="QuoteChar"/>
    <w:uiPriority w:val="29"/>
    <w:qFormat/>
    <w:rsid w:val="00D6298B"/>
    <w:rPr>
      <w:i/>
      <w:iCs/>
      <w:sz w:val="24"/>
      <w:szCs w:val="24"/>
    </w:rPr>
  </w:style>
  <w:style w:type="character" w:customStyle="1" w:styleId="QuoteChar">
    <w:name w:val="Quote Char"/>
    <w:basedOn w:val="DefaultParagraphFont"/>
    <w:link w:val="Quote"/>
    <w:uiPriority w:val="29"/>
    <w:rsid w:val="00D6298B"/>
    <w:rPr>
      <w:i/>
      <w:iCs/>
      <w:sz w:val="24"/>
      <w:szCs w:val="24"/>
    </w:rPr>
  </w:style>
  <w:style w:type="paragraph" w:styleId="IntenseQuote">
    <w:name w:val="Intense Quote"/>
    <w:basedOn w:val="Normal"/>
    <w:next w:val="Normal"/>
    <w:link w:val="IntenseQuoteChar"/>
    <w:uiPriority w:val="30"/>
    <w:qFormat/>
    <w:rsid w:val="00D629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6298B"/>
    <w:rPr>
      <w:color w:val="4472C4" w:themeColor="accent1"/>
      <w:sz w:val="24"/>
      <w:szCs w:val="24"/>
    </w:rPr>
  </w:style>
  <w:style w:type="character" w:styleId="IntenseEmphasis">
    <w:name w:val="Intense Emphasis"/>
    <w:uiPriority w:val="21"/>
    <w:qFormat/>
    <w:rsid w:val="00D6298B"/>
    <w:rPr>
      <w:b/>
      <w:bCs/>
      <w:caps/>
      <w:color w:val="1F3763" w:themeColor="accent1" w:themeShade="7F"/>
      <w:spacing w:val="10"/>
    </w:rPr>
  </w:style>
  <w:style w:type="character" w:styleId="SubtleReference">
    <w:name w:val="Subtle Reference"/>
    <w:uiPriority w:val="31"/>
    <w:qFormat/>
    <w:rsid w:val="00D6298B"/>
    <w:rPr>
      <w:b/>
      <w:bCs/>
      <w:color w:val="4472C4" w:themeColor="accent1"/>
    </w:rPr>
  </w:style>
  <w:style w:type="character" w:styleId="IntenseReference">
    <w:name w:val="Intense Reference"/>
    <w:uiPriority w:val="32"/>
    <w:qFormat/>
    <w:rsid w:val="00D6298B"/>
    <w:rPr>
      <w:b/>
      <w:bCs/>
      <w:i/>
      <w:iCs/>
      <w:caps/>
      <w:color w:val="4472C4" w:themeColor="accent1"/>
    </w:rPr>
  </w:style>
  <w:style w:type="character" w:styleId="BookTitle">
    <w:name w:val="Book Title"/>
    <w:uiPriority w:val="33"/>
    <w:qFormat/>
    <w:rsid w:val="00D6298B"/>
    <w:rPr>
      <w:b/>
      <w:bCs/>
      <w:i/>
      <w:iCs/>
      <w:spacing w:val="0"/>
    </w:rPr>
  </w:style>
  <w:style w:type="paragraph" w:styleId="TOCHeading">
    <w:name w:val="TOC Heading"/>
    <w:basedOn w:val="Heading1"/>
    <w:next w:val="Normal"/>
    <w:uiPriority w:val="39"/>
    <w:semiHidden/>
    <w:unhideWhenUsed/>
    <w:qFormat/>
    <w:rsid w:val="00D6298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821967">
      <w:bodyDiv w:val="1"/>
      <w:marLeft w:val="0"/>
      <w:marRight w:val="0"/>
      <w:marTop w:val="0"/>
      <w:marBottom w:val="0"/>
      <w:divBdr>
        <w:top w:val="none" w:sz="0" w:space="0" w:color="auto"/>
        <w:left w:val="none" w:sz="0" w:space="0" w:color="auto"/>
        <w:bottom w:val="none" w:sz="0" w:space="0" w:color="auto"/>
        <w:right w:val="none" w:sz="0" w:space="0" w:color="auto"/>
      </w:divBdr>
      <w:divsChild>
        <w:div w:id="1920365559">
          <w:marLeft w:val="0"/>
          <w:marRight w:val="0"/>
          <w:marTop w:val="0"/>
          <w:marBottom w:val="0"/>
          <w:divBdr>
            <w:top w:val="none" w:sz="0" w:space="0" w:color="auto"/>
            <w:left w:val="none" w:sz="0" w:space="0" w:color="auto"/>
            <w:bottom w:val="none" w:sz="0" w:space="0" w:color="auto"/>
            <w:right w:val="none" w:sz="0" w:space="0" w:color="auto"/>
          </w:divBdr>
        </w:div>
        <w:div w:id="123079567">
          <w:marLeft w:val="0"/>
          <w:marRight w:val="0"/>
          <w:marTop w:val="0"/>
          <w:marBottom w:val="0"/>
          <w:divBdr>
            <w:top w:val="none" w:sz="0" w:space="0" w:color="auto"/>
            <w:left w:val="none" w:sz="0" w:space="0" w:color="auto"/>
            <w:bottom w:val="none" w:sz="0" w:space="0" w:color="auto"/>
            <w:right w:val="none" w:sz="0" w:space="0" w:color="auto"/>
          </w:divBdr>
        </w:div>
        <w:div w:id="2096003368">
          <w:marLeft w:val="0"/>
          <w:marRight w:val="0"/>
          <w:marTop w:val="0"/>
          <w:marBottom w:val="0"/>
          <w:divBdr>
            <w:top w:val="none" w:sz="0" w:space="0" w:color="auto"/>
            <w:left w:val="none" w:sz="0" w:space="0" w:color="auto"/>
            <w:bottom w:val="none" w:sz="0" w:space="0" w:color="auto"/>
            <w:right w:val="none" w:sz="0" w:space="0" w:color="auto"/>
          </w:divBdr>
        </w:div>
        <w:div w:id="839851283">
          <w:marLeft w:val="0"/>
          <w:marRight w:val="0"/>
          <w:marTop w:val="0"/>
          <w:marBottom w:val="0"/>
          <w:divBdr>
            <w:top w:val="none" w:sz="0" w:space="0" w:color="auto"/>
            <w:left w:val="none" w:sz="0" w:space="0" w:color="auto"/>
            <w:bottom w:val="none" w:sz="0" w:space="0" w:color="auto"/>
            <w:right w:val="none" w:sz="0" w:space="0" w:color="auto"/>
          </w:divBdr>
        </w:div>
        <w:div w:id="1625309626">
          <w:marLeft w:val="0"/>
          <w:marRight w:val="0"/>
          <w:marTop w:val="0"/>
          <w:marBottom w:val="0"/>
          <w:divBdr>
            <w:top w:val="none" w:sz="0" w:space="0" w:color="auto"/>
            <w:left w:val="none" w:sz="0" w:space="0" w:color="auto"/>
            <w:bottom w:val="none" w:sz="0" w:space="0" w:color="auto"/>
            <w:right w:val="none" w:sz="0" w:space="0" w:color="auto"/>
          </w:divBdr>
        </w:div>
        <w:div w:id="424692986">
          <w:marLeft w:val="0"/>
          <w:marRight w:val="0"/>
          <w:marTop w:val="0"/>
          <w:marBottom w:val="0"/>
          <w:divBdr>
            <w:top w:val="none" w:sz="0" w:space="0" w:color="auto"/>
            <w:left w:val="none" w:sz="0" w:space="0" w:color="auto"/>
            <w:bottom w:val="none" w:sz="0" w:space="0" w:color="auto"/>
            <w:right w:val="none" w:sz="0" w:space="0" w:color="auto"/>
          </w:divBdr>
        </w:div>
        <w:div w:id="736322865">
          <w:marLeft w:val="0"/>
          <w:marRight w:val="0"/>
          <w:marTop w:val="0"/>
          <w:marBottom w:val="0"/>
          <w:divBdr>
            <w:top w:val="none" w:sz="0" w:space="0" w:color="auto"/>
            <w:left w:val="none" w:sz="0" w:space="0" w:color="auto"/>
            <w:bottom w:val="none" w:sz="0" w:space="0" w:color="auto"/>
            <w:right w:val="none" w:sz="0" w:space="0" w:color="auto"/>
          </w:divBdr>
        </w:div>
      </w:divsChild>
    </w:div>
    <w:div w:id="438642998">
      <w:bodyDiv w:val="1"/>
      <w:marLeft w:val="0"/>
      <w:marRight w:val="0"/>
      <w:marTop w:val="0"/>
      <w:marBottom w:val="0"/>
      <w:divBdr>
        <w:top w:val="none" w:sz="0" w:space="0" w:color="auto"/>
        <w:left w:val="none" w:sz="0" w:space="0" w:color="auto"/>
        <w:bottom w:val="none" w:sz="0" w:space="0" w:color="auto"/>
        <w:right w:val="none" w:sz="0" w:space="0" w:color="auto"/>
      </w:divBdr>
      <w:divsChild>
        <w:div w:id="1682583412">
          <w:marLeft w:val="-330"/>
          <w:marRight w:val="0"/>
          <w:marTop w:val="0"/>
          <w:marBottom w:val="0"/>
          <w:divBdr>
            <w:top w:val="none" w:sz="0" w:space="0" w:color="auto"/>
            <w:left w:val="none" w:sz="0" w:space="0" w:color="auto"/>
            <w:bottom w:val="none" w:sz="0" w:space="0" w:color="auto"/>
            <w:right w:val="none" w:sz="0" w:space="0" w:color="auto"/>
          </w:divBdr>
        </w:div>
      </w:divsChild>
    </w:div>
    <w:div w:id="459760942">
      <w:bodyDiv w:val="1"/>
      <w:marLeft w:val="0"/>
      <w:marRight w:val="0"/>
      <w:marTop w:val="0"/>
      <w:marBottom w:val="0"/>
      <w:divBdr>
        <w:top w:val="none" w:sz="0" w:space="0" w:color="auto"/>
        <w:left w:val="none" w:sz="0" w:space="0" w:color="auto"/>
        <w:bottom w:val="none" w:sz="0" w:space="0" w:color="auto"/>
        <w:right w:val="none" w:sz="0" w:space="0" w:color="auto"/>
      </w:divBdr>
      <w:divsChild>
        <w:div w:id="1746686811">
          <w:marLeft w:val="0"/>
          <w:marRight w:val="0"/>
          <w:marTop w:val="0"/>
          <w:marBottom w:val="0"/>
          <w:divBdr>
            <w:top w:val="none" w:sz="0" w:space="0" w:color="auto"/>
            <w:left w:val="none" w:sz="0" w:space="0" w:color="auto"/>
            <w:bottom w:val="none" w:sz="0" w:space="0" w:color="auto"/>
            <w:right w:val="none" w:sz="0" w:space="0" w:color="auto"/>
          </w:divBdr>
        </w:div>
        <w:div w:id="1524241323">
          <w:marLeft w:val="-375"/>
          <w:marRight w:val="0"/>
          <w:marTop w:val="0"/>
          <w:marBottom w:val="0"/>
          <w:divBdr>
            <w:top w:val="none" w:sz="0" w:space="0" w:color="auto"/>
            <w:left w:val="none" w:sz="0" w:space="0" w:color="auto"/>
            <w:bottom w:val="none" w:sz="0" w:space="0" w:color="auto"/>
            <w:right w:val="none" w:sz="0" w:space="0" w:color="auto"/>
          </w:divBdr>
        </w:div>
      </w:divsChild>
    </w:div>
    <w:div w:id="497888580">
      <w:bodyDiv w:val="1"/>
      <w:marLeft w:val="0"/>
      <w:marRight w:val="0"/>
      <w:marTop w:val="0"/>
      <w:marBottom w:val="0"/>
      <w:divBdr>
        <w:top w:val="none" w:sz="0" w:space="0" w:color="auto"/>
        <w:left w:val="none" w:sz="0" w:space="0" w:color="auto"/>
        <w:bottom w:val="none" w:sz="0" w:space="0" w:color="auto"/>
        <w:right w:val="none" w:sz="0" w:space="0" w:color="auto"/>
      </w:divBdr>
      <w:divsChild>
        <w:div w:id="1173910829">
          <w:marLeft w:val="0"/>
          <w:marRight w:val="0"/>
          <w:marTop w:val="0"/>
          <w:marBottom w:val="0"/>
          <w:divBdr>
            <w:top w:val="none" w:sz="0" w:space="0" w:color="auto"/>
            <w:left w:val="none" w:sz="0" w:space="0" w:color="auto"/>
            <w:bottom w:val="none" w:sz="0" w:space="0" w:color="auto"/>
            <w:right w:val="none" w:sz="0" w:space="0" w:color="auto"/>
          </w:divBdr>
        </w:div>
      </w:divsChild>
    </w:div>
    <w:div w:id="806161755">
      <w:bodyDiv w:val="1"/>
      <w:marLeft w:val="0"/>
      <w:marRight w:val="0"/>
      <w:marTop w:val="0"/>
      <w:marBottom w:val="0"/>
      <w:divBdr>
        <w:top w:val="none" w:sz="0" w:space="0" w:color="auto"/>
        <w:left w:val="none" w:sz="0" w:space="0" w:color="auto"/>
        <w:bottom w:val="none" w:sz="0" w:space="0" w:color="auto"/>
        <w:right w:val="none" w:sz="0" w:space="0" w:color="auto"/>
      </w:divBdr>
      <w:divsChild>
        <w:div w:id="1167284165">
          <w:marLeft w:val="720"/>
          <w:marRight w:val="0"/>
          <w:marTop w:val="0"/>
          <w:marBottom w:val="0"/>
          <w:divBdr>
            <w:top w:val="none" w:sz="0" w:space="0" w:color="auto"/>
            <w:left w:val="none" w:sz="0" w:space="0" w:color="auto"/>
            <w:bottom w:val="none" w:sz="0" w:space="0" w:color="auto"/>
            <w:right w:val="none" w:sz="0" w:space="0" w:color="auto"/>
          </w:divBdr>
        </w:div>
      </w:divsChild>
    </w:div>
    <w:div w:id="1329749728">
      <w:bodyDiv w:val="1"/>
      <w:marLeft w:val="0"/>
      <w:marRight w:val="0"/>
      <w:marTop w:val="0"/>
      <w:marBottom w:val="0"/>
      <w:divBdr>
        <w:top w:val="none" w:sz="0" w:space="0" w:color="auto"/>
        <w:left w:val="none" w:sz="0" w:space="0" w:color="auto"/>
        <w:bottom w:val="none" w:sz="0" w:space="0" w:color="auto"/>
        <w:right w:val="none" w:sz="0" w:space="0" w:color="auto"/>
      </w:divBdr>
    </w:div>
    <w:div w:id="1467551707">
      <w:bodyDiv w:val="1"/>
      <w:marLeft w:val="0"/>
      <w:marRight w:val="0"/>
      <w:marTop w:val="0"/>
      <w:marBottom w:val="0"/>
      <w:divBdr>
        <w:top w:val="none" w:sz="0" w:space="0" w:color="auto"/>
        <w:left w:val="none" w:sz="0" w:space="0" w:color="auto"/>
        <w:bottom w:val="none" w:sz="0" w:space="0" w:color="auto"/>
        <w:right w:val="none" w:sz="0" w:space="0" w:color="auto"/>
      </w:divBdr>
    </w:div>
    <w:div w:id="1514225204">
      <w:bodyDiv w:val="1"/>
      <w:marLeft w:val="0"/>
      <w:marRight w:val="0"/>
      <w:marTop w:val="0"/>
      <w:marBottom w:val="0"/>
      <w:divBdr>
        <w:top w:val="none" w:sz="0" w:space="0" w:color="auto"/>
        <w:left w:val="none" w:sz="0" w:space="0" w:color="auto"/>
        <w:bottom w:val="none" w:sz="0" w:space="0" w:color="auto"/>
        <w:right w:val="none" w:sz="0" w:space="0" w:color="auto"/>
      </w:divBdr>
    </w:div>
    <w:div w:id="1651400929">
      <w:bodyDiv w:val="1"/>
      <w:marLeft w:val="0"/>
      <w:marRight w:val="0"/>
      <w:marTop w:val="0"/>
      <w:marBottom w:val="0"/>
      <w:divBdr>
        <w:top w:val="none" w:sz="0" w:space="0" w:color="auto"/>
        <w:left w:val="none" w:sz="0" w:space="0" w:color="auto"/>
        <w:bottom w:val="none" w:sz="0" w:space="0" w:color="auto"/>
        <w:right w:val="none" w:sz="0" w:space="0" w:color="auto"/>
      </w:divBdr>
    </w:div>
    <w:div w:id="20560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2019-03-06T00:00:00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Ad-Auction board Increment 1</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Ad-Auction board Increment 1</dc:title>
  <dc:subject>Group 13</dc:subject>
  <dc:creator>Istvan Zeno Hevesi (izh1g17)</dc:creator>
  <cp:keywords/>
  <dc:description/>
  <cp:lastModifiedBy>Yavor Edipov</cp:lastModifiedBy>
  <cp:revision>20</cp:revision>
  <dcterms:created xsi:type="dcterms:W3CDTF">2019-03-05T20:19:00Z</dcterms:created>
  <dcterms:modified xsi:type="dcterms:W3CDTF">2019-03-06T13:56:00Z</dcterms:modified>
</cp:coreProperties>
</file>