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C++第五章和第六章小测试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基本信息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                     学号：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1、下列程序的输出结果是： D  （考察作用域）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141220" cy="2094865"/>
            <wp:effectExtent l="0" t="0" r="11430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A、5 7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5 10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5 7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B、5 7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5 10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10 10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C、5 7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5 7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10 7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>、5 7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5 10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10 7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2、下列程序的输出结果是：  （考察生存期）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687320" cy="3013710"/>
            <wp:effectExtent l="0" t="0" r="17780" b="1524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main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1 1 3 0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other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5 4 1 15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main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5 1 3 4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other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14 6 4 15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3、下面对静态数据成员的描述中，正确的是（C）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A.类的不同对象有不同的静态数据成员值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B.类的每个对象都有自己的静态数据成员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>静态数据成员是类的所有对象共享的数据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D.静态数据成员不能通过类的对象调用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4、下列程序的输出结果是：     （考察静态数据成员和静态成员函数）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543175" cy="3895725"/>
            <wp:effectExtent l="0" t="0" r="9525" b="9525"/>
            <wp:docPr id="11" name="图片 11" descr="QQ截图2020052000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005200022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3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5、下面有关友元函数的描述中，正确的说法是（A）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友元函数是独立于当前类的外部函数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一个友元函数不可以同时定义为两个类的友元函数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友元函数必须在类的外部进行定义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在类的外部定义友元函数是必须加上friend关键字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6、下列程序的输出结果是（7）   考察友元类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514600" cy="4467225"/>
            <wp:effectExtent l="0" t="0" r="0" b="9525"/>
            <wp:docPr id="12" name="图片 12" descr="QQ截图20200520003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005200030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7、下列说法中错误的是  （B）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A.常对象必须进行初始化，且不能被更新。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>.常数据成员能被常成员函数和非常成员函数访问，且两函数均不能改变其值。。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C.类中的常数据成员只能通过构造函数的参数初始化表进行初始化。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D.如果既要利用引用提高程序的效率，又要保护传递给函数的数据不在函数中被改变，就应使用常引用。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8、文件作用域中定义的变量，缺省情况下都是外部变量， 但在其他文件中如果需要使用这一变量，需要使用__C__关键字加以声明。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A.static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B.new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>extern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D.define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9、预处理命令在程序中都是以 ( B ) 符号开头的。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A.*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B.#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C.&amp;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D.@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10、以下能对二维数组a进行正确初始化的语句是  (C)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A.int a[2][3] = {0};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B.int a[][3] = {{1,2},{0}};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  <w:lang w:val="en-US" w:eastAsia="zh-CN"/>
        </w:rPr>
        <w:t>.int a[2][3] = {{1,2},{3,4},{5,6}};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D.int a[][3] = {1,2,3,4,5,6};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11、若有说明：int a[3][4];则对a数组元素的非法引用是 （D）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A.a[0][2*1]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B.a[1][3]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C.a[4-2][0]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D.a[0][4]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12、下列程序的输出结果是 </w:t>
      </w:r>
      <w:r>
        <w:rPr>
          <w:rFonts w:hint="eastAsia"/>
          <w:color w:val="FF0000"/>
          <w:sz w:val="24"/>
          <w:szCs w:val="24"/>
          <w:lang w:val="en-US" w:eastAsia="zh-CN"/>
        </w:rPr>
        <w:t>1 3 3 （考察数组作为参数，改变形参实参也会改变）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019550" cy="2451100"/>
            <wp:effectExtent l="0" t="0" r="0" b="6350"/>
            <wp:docPr id="3" name="图片 3" descr="QQ截图2020051921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519211149"/>
                    <pic:cNvPicPr>
                      <a:picLocks noChangeAspect="1"/>
                    </pic:cNvPicPr>
                  </pic:nvPicPr>
                  <pic:blipFill>
                    <a:blip r:embed="rId8"/>
                    <a:srcRect b="140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13、下列程序的输出结果是：   （考察对象数组）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228975" cy="3195320"/>
            <wp:effectExtent l="0" t="0" r="9525" b="5080"/>
            <wp:docPr id="10" name="图片 10" descr="QQ截图20200520172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005201728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Default Constructor called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Moving the point to(10,20)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Exiting main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Destructor called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14、有以下程序，请问程序运行后的输出结果是：B (指针的定义和赋值)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000375" cy="1304925"/>
            <wp:effectExtent l="0" t="0" r="9525" b="9525"/>
            <wp:docPr id="4" name="图片 4" descr="QQ截图2020051921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5192145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1 2 1 2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1 2 2 1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2 1 2 1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2 1 1 2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15、请指出下列程序中的错误：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200275" cy="1457325"/>
            <wp:effectExtent l="0" t="0" r="9525" b="9525"/>
            <wp:docPr id="13" name="图片 13" descr="QQ截图2020052000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2005200039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const指针，不能通过指针改变所指内容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16、下列程序的输出结果是 </w:t>
      </w:r>
      <w:r>
        <w:rPr>
          <w:rFonts w:hint="eastAsia"/>
          <w:color w:val="FF0000"/>
          <w:sz w:val="24"/>
          <w:szCs w:val="24"/>
          <w:lang w:val="en-US" w:eastAsia="zh-CN"/>
        </w:rPr>
        <w:t>2 5 10 3  （用指针处理数组元素，指针运算）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881630" cy="1954530"/>
            <wp:effectExtent l="0" t="0" r="13970" b="7620"/>
            <wp:docPr id="5" name="图片 5" descr="QQ截图2020051922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005192202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17、若有定义语句：int a[4][10],*p,*q[4];且0&lt;=i&lt;=4,则错误的赋值是 (A)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A.p=a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B.q[i]=a[i]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C.p=a[i]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D.p=&amp;a[2][1]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解析：a指向的是一个一维数组，而p指向的是一个int值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18、下列程序的输出结果是 5 （考察指针数组）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969260" cy="1797685"/>
            <wp:effectExtent l="0" t="0" r="2540" b="12065"/>
            <wp:docPr id="6" name="图片 6" descr="QQ截图2020051922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519221405"/>
                    <pic:cNvPicPr>
                      <a:picLocks noChangeAspect="1"/>
                    </pic:cNvPicPr>
                  </pic:nvPicPr>
                  <pic:blipFill>
                    <a:blip r:embed="rId13"/>
                    <a:srcRect b="896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19、下列程序的输出结果是 12（考察数组指针）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829050" cy="1924050"/>
            <wp:effectExtent l="0" t="0" r="0" b="0"/>
            <wp:docPr id="15" name="图片 15" descr="QQ截图20200520012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005200127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20、下列程序的运行结果是 （A） （考察用指针作为函数参数）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1948815" cy="2821305"/>
            <wp:effectExtent l="0" t="0" r="13335" b="17145"/>
            <wp:docPr id="7" name="图片 7" descr="QQ截图2020051922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5192231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A.2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B.3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C.4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D.5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21、有下列程序，程序的运行结果是（D）  （排序）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324350" cy="3743325"/>
            <wp:effectExtent l="0" t="0" r="0" b="9525"/>
            <wp:docPr id="8" name="图片 8" descr="QQ截图2020051922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5192244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A.1234567890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B.0987651234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C.0987654321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D.1234987650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22、下列程序的输出结果是    （考察对象指针）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3209925" cy="2743200"/>
            <wp:effectExtent l="0" t="0" r="9525" b="0"/>
            <wp:docPr id="14" name="图片 14" descr="QQ截图20200520005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2005200059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23、设有定义语句int(*f)(int);，则以下叙述正确的是（B）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f是基类型为int的指针变量</w:t>
      </w:r>
    </w:p>
    <w:p>
      <w:pPr>
        <w:widowControl w:val="0"/>
        <w:numPr>
          <w:ilvl w:val="0"/>
          <w:numId w:val="4"/>
        </w:numPr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f是指向函数的指针变量，该函数具有一个int类型的形参</w:t>
      </w:r>
    </w:p>
    <w:p>
      <w:pPr>
        <w:widowControl w:val="0"/>
        <w:numPr>
          <w:ilvl w:val="0"/>
          <w:numId w:val="4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f是指向int类型一维数组的指针变量</w:t>
      </w:r>
    </w:p>
    <w:p>
      <w:pPr>
        <w:widowControl w:val="0"/>
        <w:numPr>
          <w:ilvl w:val="0"/>
          <w:numId w:val="4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f是函数名，该函数的返回值是其类型为int类型的地址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24、关于new运算符的下列描述中，（C）是错误的。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A.它可以用来动态创建对象和对象数组。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B.使用它创建的对象或对象数组可以使用运算符delete删除；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C.使用它创建对象时要调用构造函数。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D.使用它创建对象数组时必须指定初始值。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25、下列程序的输出结果是  （考察动态创建对象数组）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029075" cy="4467225"/>
            <wp:effectExtent l="0" t="0" r="9525" b="9525"/>
            <wp:docPr id="20" name="图片 20" descr="QQ截图20200520013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2005200137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Default Constructor called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Default Constructor called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Deleting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Destructor called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Destructor called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26、下列关于用vector创建数组对象的说法中错误的是：B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A.与普通数组不同的是，用vector定义的数组对象的所有元素都会被初始化。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B.vector数组对象的名字也是数组的首地址。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C.vector定义的数组对象具有一个重要的成员函数size()，它会返回数组的大小。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D.用vector创建数组对象，它通过将动态数组封装成一个类，允许在调试状态下访问元素时检查下标越界的错误。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27、下列程序中的对象拷贝是属于深拷贝还是浅拷贝？ （</w:t>
      </w:r>
      <w:r>
        <w:rPr>
          <w:rFonts w:hint="eastAsia"/>
          <w:color w:val="FF0000"/>
          <w:sz w:val="24"/>
          <w:szCs w:val="24"/>
          <w:lang w:val="en-US" w:eastAsia="zh-CN"/>
        </w:rPr>
        <w:t>深拷贝</w:t>
      </w:r>
      <w:r>
        <w:rPr>
          <w:rFonts w:hint="eastAsia"/>
          <w:color w:val="auto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3609975" cy="4029075"/>
            <wp:effectExtent l="0" t="0" r="9525" b="9525"/>
            <wp:docPr id="16" name="图片 16" descr="QQ截图20200520195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20052019590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解析：2个对象的指针应该指向不同的内存，拷贝的时候应该不是简单的拷贝指针地址，而是将指针指向的内存中的每一个元素依次的拷贝过来。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28、请指出下列程序的错误： 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2000250" cy="1028700"/>
            <wp:effectExtent l="0" t="0" r="0" b="0"/>
            <wp:docPr id="9" name="图片 9" descr="QQ截图20200520000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5200009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在存储字符串时实际上还有存储一个结尾符“\0”，因此数组溢出了。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29、请问下列程序的输出结果是： </w:t>
      </w:r>
      <w:r>
        <w:rPr>
          <w:rFonts w:hint="eastAsia"/>
          <w:color w:val="FF0000"/>
          <w:sz w:val="24"/>
          <w:szCs w:val="24"/>
          <w:lang w:val="en-US" w:eastAsia="zh-CN"/>
        </w:rPr>
        <w:t>a b c d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   （考察字符串与指针）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3105150" cy="3028950"/>
            <wp:effectExtent l="0" t="0" r="0" b="0"/>
            <wp:docPr id="19" name="图片 19" descr="QQ截图2020052020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截图202005202021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30</w:t>
      </w:r>
      <w:bookmarkStart w:id="0" w:name="_GoBack"/>
      <w:bookmarkEnd w:id="0"/>
      <w:r>
        <w:rPr>
          <w:rFonts w:hint="eastAsia"/>
          <w:color w:val="auto"/>
          <w:sz w:val="24"/>
          <w:szCs w:val="24"/>
          <w:lang w:val="en-US" w:eastAsia="zh-CN"/>
        </w:rPr>
        <w:t>、关于string类的应用，下列程序的输出结果是：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2314575" cy="1885950"/>
            <wp:effectExtent l="0" t="0" r="9525" b="0"/>
            <wp:docPr id="17" name="图片 17" descr="QQ截图2020052001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2005200143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ABCDEF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409AFA"/>
    <w:multiLevelType w:val="singleLevel"/>
    <w:tmpl w:val="9D409AFA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D5E64C8E"/>
    <w:multiLevelType w:val="singleLevel"/>
    <w:tmpl w:val="D5E64C8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D66E6393"/>
    <w:multiLevelType w:val="singleLevel"/>
    <w:tmpl w:val="D66E63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3FC6550"/>
    <w:multiLevelType w:val="singleLevel"/>
    <w:tmpl w:val="33FC6550"/>
    <w:lvl w:ilvl="0" w:tentative="0">
      <w:start w:val="1"/>
      <w:numFmt w:val="upperLetter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18BD"/>
    <w:rsid w:val="01EA576F"/>
    <w:rsid w:val="02B125DF"/>
    <w:rsid w:val="02FF395E"/>
    <w:rsid w:val="03A63193"/>
    <w:rsid w:val="044C08FE"/>
    <w:rsid w:val="062C25D9"/>
    <w:rsid w:val="06302B35"/>
    <w:rsid w:val="0A3751A4"/>
    <w:rsid w:val="0A7A7789"/>
    <w:rsid w:val="0C961854"/>
    <w:rsid w:val="0D42765C"/>
    <w:rsid w:val="10861F46"/>
    <w:rsid w:val="138C1E41"/>
    <w:rsid w:val="147C7864"/>
    <w:rsid w:val="14E1732C"/>
    <w:rsid w:val="15B22F15"/>
    <w:rsid w:val="16BA23B6"/>
    <w:rsid w:val="17F062F1"/>
    <w:rsid w:val="18617B76"/>
    <w:rsid w:val="18B96565"/>
    <w:rsid w:val="199C28E3"/>
    <w:rsid w:val="1AC732EE"/>
    <w:rsid w:val="1B2D02AC"/>
    <w:rsid w:val="1C650A35"/>
    <w:rsid w:val="1E34147E"/>
    <w:rsid w:val="1E96527B"/>
    <w:rsid w:val="1FB248FA"/>
    <w:rsid w:val="1FF06ADD"/>
    <w:rsid w:val="209A65EE"/>
    <w:rsid w:val="209D4767"/>
    <w:rsid w:val="21B7123B"/>
    <w:rsid w:val="263E4987"/>
    <w:rsid w:val="26D1574B"/>
    <w:rsid w:val="2950691E"/>
    <w:rsid w:val="2A5A1FFA"/>
    <w:rsid w:val="2B055160"/>
    <w:rsid w:val="2B484644"/>
    <w:rsid w:val="2E2F4AEE"/>
    <w:rsid w:val="2F4A59C7"/>
    <w:rsid w:val="2F5B7101"/>
    <w:rsid w:val="323D3A72"/>
    <w:rsid w:val="33725D40"/>
    <w:rsid w:val="33B86C02"/>
    <w:rsid w:val="348F7904"/>
    <w:rsid w:val="36CD4E18"/>
    <w:rsid w:val="36EB2E50"/>
    <w:rsid w:val="37B3436C"/>
    <w:rsid w:val="3DD93BCD"/>
    <w:rsid w:val="41C40D6A"/>
    <w:rsid w:val="41E71CE7"/>
    <w:rsid w:val="438B2EFC"/>
    <w:rsid w:val="452A01EB"/>
    <w:rsid w:val="4678771F"/>
    <w:rsid w:val="46890173"/>
    <w:rsid w:val="48A1486A"/>
    <w:rsid w:val="4A1D6A1F"/>
    <w:rsid w:val="4AC55A93"/>
    <w:rsid w:val="4D134307"/>
    <w:rsid w:val="4EDA12B3"/>
    <w:rsid w:val="4F5F2B15"/>
    <w:rsid w:val="4F70245D"/>
    <w:rsid w:val="53F72FD5"/>
    <w:rsid w:val="54923BF8"/>
    <w:rsid w:val="55A40391"/>
    <w:rsid w:val="590C5AE8"/>
    <w:rsid w:val="5D0B6232"/>
    <w:rsid w:val="5DF034C1"/>
    <w:rsid w:val="5FB61CC0"/>
    <w:rsid w:val="60826CB8"/>
    <w:rsid w:val="60EB45D9"/>
    <w:rsid w:val="642A27FC"/>
    <w:rsid w:val="647B5185"/>
    <w:rsid w:val="6536278D"/>
    <w:rsid w:val="699608CC"/>
    <w:rsid w:val="6B7B4452"/>
    <w:rsid w:val="6CF012F4"/>
    <w:rsid w:val="6F5C3BEB"/>
    <w:rsid w:val="6FC33A01"/>
    <w:rsid w:val="740722B3"/>
    <w:rsid w:val="76B31502"/>
    <w:rsid w:val="78EE3BF2"/>
    <w:rsid w:val="791155C4"/>
    <w:rsid w:val="79954C24"/>
    <w:rsid w:val="7A58681E"/>
    <w:rsid w:val="7A5B4630"/>
    <w:rsid w:val="7AD63D85"/>
    <w:rsid w:val="7E7D0FD3"/>
    <w:rsid w:val="7F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2020-04-28T08:19:00Z</dcterms:created>
  <dc:creator>jade</dc:creator>
  <cp:lastModifiedBy>蒋蒋</cp:lastModifiedBy>
  <dcterms:modified xsi:type="dcterms:W3CDTF">2020-05-20T12:32:09Z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