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FBABD" w14:textId="266CEE38" w:rsidR="00B92016" w:rsidRPr="00B92016" w:rsidRDefault="00B92016" w:rsidP="00B92016">
      <w:pPr>
        <w:pStyle w:val="20"/>
        <w:jc w:val="center"/>
        <w:rPr>
          <w:lang w:val="zh-CN"/>
        </w:rPr>
      </w:pPr>
      <w:r>
        <w:rPr>
          <w:rFonts w:hint="eastAsia"/>
          <w:lang w:val="zh-CN"/>
        </w:rPr>
        <w:t>后端开发阶</w:t>
      </w:r>
      <w:r w:rsidRPr="009C0764">
        <w:rPr>
          <w:rFonts w:hint="eastAsia"/>
          <w:lang w:val="zh-CN"/>
        </w:rPr>
        <w:t>段作业</w:t>
      </w:r>
      <w:r w:rsidR="007432FD">
        <w:rPr>
          <w:rFonts w:hint="eastAsia"/>
        </w:rPr>
        <w:t>说明</w:t>
      </w:r>
    </w:p>
    <w:p w14:paraId="6EDBB3DB" w14:textId="77777777" w:rsidR="00B92016" w:rsidRPr="00B652CA" w:rsidRDefault="00B92016" w:rsidP="00B92016">
      <w:pPr>
        <w:rPr>
          <w:rFonts w:eastAsiaTheme="minorEastAsia"/>
        </w:rPr>
      </w:pPr>
    </w:p>
    <w:p w14:paraId="7D8FD888" w14:textId="7A10CA73" w:rsidR="00B92016" w:rsidRPr="00A7694D" w:rsidRDefault="007432FD" w:rsidP="00B92016">
      <w:pPr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作业</w:t>
      </w:r>
      <w:r w:rsidR="00A7694D" w:rsidRPr="00A7694D">
        <w:rPr>
          <w:rFonts w:eastAsiaTheme="minorEastAsia" w:hint="eastAsia"/>
          <w:sz w:val="28"/>
          <w:szCs w:val="28"/>
        </w:rPr>
        <w:t>要求</w:t>
      </w:r>
      <w:r w:rsidR="00B92016" w:rsidRPr="00A7694D">
        <w:rPr>
          <w:rFonts w:eastAsiaTheme="minorEastAsia"/>
          <w:sz w:val="28"/>
          <w:szCs w:val="28"/>
        </w:rPr>
        <w:t xml:space="preserve">: </w:t>
      </w:r>
    </w:p>
    <w:p w14:paraId="1272E2E7" w14:textId="77777777" w:rsidR="00B92016" w:rsidRPr="00B92016" w:rsidRDefault="00B92016" w:rsidP="00B92016">
      <w:pPr>
        <w:rPr>
          <w:rFonts w:eastAsiaTheme="minorEastAsia"/>
        </w:rPr>
      </w:pPr>
      <w:r w:rsidRPr="00B652CA">
        <w:rPr>
          <w:rFonts w:eastAsiaTheme="minorEastAsia"/>
        </w:rPr>
        <w:t xml:space="preserve"> </w:t>
      </w:r>
    </w:p>
    <w:p w14:paraId="5C777761" w14:textId="3BFBB036" w:rsidR="00A7694D" w:rsidRPr="007432FD" w:rsidRDefault="00AD05A3" w:rsidP="00A7694D">
      <w:pPr>
        <w:rPr>
          <w:rFonts w:eastAsiaTheme="minorEastAsia"/>
          <w:sz w:val="24"/>
          <w:szCs w:val="24"/>
        </w:rPr>
      </w:pPr>
      <w:r w:rsidRPr="007432FD">
        <w:rPr>
          <w:rFonts w:eastAsiaTheme="minorEastAsia" w:hint="eastAsia"/>
          <w:sz w:val="24"/>
          <w:szCs w:val="24"/>
        </w:rPr>
        <w:t>运用</w:t>
      </w:r>
      <w:r w:rsidRPr="007432FD">
        <w:rPr>
          <w:rFonts w:eastAsiaTheme="minorEastAsia" w:hint="eastAsia"/>
          <w:sz w:val="24"/>
          <w:szCs w:val="24"/>
        </w:rPr>
        <w:t>node</w:t>
      </w:r>
      <w:r w:rsidRPr="007432FD">
        <w:rPr>
          <w:rFonts w:eastAsiaTheme="minorEastAsia" w:hint="eastAsia"/>
          <w:sz w:val="24"/>
          <w:szCs w:val="24"/>
        </w:rPr>
        <w:t>阶段所学知识实现后端渲染分页</w:t>
      </w:r>
      <w:r w:rsidRPr="007432FD">
        <w:rPr>
          <w:rFonts w:eastAsiaTheme="minorEastAsia" w:hint="eastAsia"/>
          <w:sz w:val="24"/>
          <w:szCs w:val="24"/>
        </w:rPr>
        <w:t xml:space="preserve"> </w:t>
      </w:r>
      <w:r w:rsidRPr="007432FD">
        <w:rPr>
          <w:rFonts w:eastAsiaTheme="minorEastAsia" w:hint="eastAsia"/>
          <w:sz w:val="24"/>
          <w:szCs w:val="24"/>
        </w:rPr>
        <w:t>如图</w:t>
      </w:r>
      <w:r w:rsidRPr="007432FD">
        <w:rPr>
          <w:rFonts w:eastAsiaTheme="minorEastAsia" w:hint="eastAsia"/>
          <w:sz w:val="24"/>
          <w:szCs w:val="24"/>
        </w:rPr>
        <w:t xml:space="preserve"> </w:t>
      </w:r>
      <w:r w:rsidRPr="007432FD">
        <w:rPr>
          <w:rFonts w:eastAsiaTheme="minorEastAsia" w:hint="eastAsia"/>
          <w:sz w:val="24"/>
          <w:szCs w:val="24"/>
        </w:rPr>
        <w:t>案例演示</w:t>
      </w:r>
      <w:r w:rsidRPr="007432FD">
        <w:rPr>
          <w:rFonts w:eastAsiaTheme="minorEastAsia" w:hint="eastAsia"/>
          <w:sz w:val="24"/>
          <w:szCs w:val="24"/>
        </w:rPr>
        <w:t xml:space="preserve">.gif.zip </w:t>
      </w:r>
    </w:p>
    <w:p w14:paraId="6E2BBEAB" w14:textId="77777777" w:rsidR="00A7694D" w:rsidRDefault="00A7694D" w:rsidP="00A7694D">
      <w:pPr>
        <w:rPr>
          <w:rFonts w:eastAsiaTheme="minorEastAsia"/>
        </w:rPr>
      </w:pPr>
    </w:p>
    <w:p w14:paraId="1F3E9EAF" w14:textId="77777777" w:rsidR="00A7694D" w:rsidRDefault="00A7694D" w:rsidP="00A7694D">
      <w:pPr>
        <w:rPr>
          <w:sz w:val="28"/>
          <w:szCs w:val="28"/>
        </w:rPr>
      </w:pPr>
      <w:r w:rsidRPr="00A7694D">
        <w:rPr>
          <w:rFonts w:hint="eastAsia"/>
          <w:sz w:val="28"/>
          <w:szCs w:val="28"/>
        </w:rPr>
        <w:t>功能描述</w:t>
      </w:r>
      <w:r>
        <w:rPr>
          <w:rFonts w:hint="eastAsia"/>
          <w:sz w:val="28"/>
          <w:szCs w:val="28"/>
        </w:rPr>
        <w:t>:</w:t>
      </w:r>
    </w:p>
    <w:p w14:paraId="405A5D17" w14:textId="77777777" w:rsidR="00A7694D" w:rsidRDefault="00A7694D" w:rsidP="00A7694D">
      <w:pPr>
        <w:rPr>
          <w:sz w:val="28"/>
          <w:szCs w:val="28"/>
        </w:rPr>
      </w:pPr>
    </w:p>
    <w:p w14:paraId="65B21A10" w14:textId="77777777" w:rsidR="00A7694D" w:rsidRPr="007432FD" w:rsidRDefault="00A7694D" w:rsidP="007432FD">
      <w:pPr>
        <w:pStyle w:val="a4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7432FD">
        <w:rPr>
          <w:rFonts w:eastAsiaTheme="minorEastAsia" w:hint="eastAsia"/>
          <w:sz w:val="24"/>
          <w:szCs w:val="24"/>
        </w:rPr>
        <w:t>访问</w:t>
      </w:r>
      <w:r w:rsidRPr="007432FD">
        <w:rPr>
          <w:rFonts w:eastAsiaTheme="minorEastAsia" w:hint="eastAsia"/>
          <w:sz w:val="24"/>
          <w:szCs w:val="24"/>
        </w:rPr>
        <w:t xml:space="preserve">127.0.0.1:3001/pages </w:t>
      </w:r>
      <w:r w:rsidRPr="007432FD">
        <w:rPr>
          <w:rFonts w:eastAsiaTheme="minorEastAsia" w:hint="eastAsia"/>
          <w:sz w:val="24"/>
          <w:szCs w:val="24"/>
        </w:rPr>
        <w:t>显示第一页数据</w:t>
      </w:r>
      <w:r w:rsidRPr="007432FD">
        <w:rPr>
          <w:rFonts w:eastAsiaTheme="minorEastAsia" w:hint="eastAsia"/>
          <w:sz w:val="24"/>
          <w:szCs w:val="24"/>
        </w:rPr>
        <w:t>;</w:t>
      </w:r>
    </w:p>
    <w:p w14:paraId="7C9EC86D" w14:textId="77777777" w:rsidR="00A7694D" w:rsidRPr="007432FD" w:rsidRDefault="00A7694D" w:rsidP="007432FD">
      <w:pPr>
        <w:pStyle w:val="a4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7432FD">
        <w:rPr>
          <w:rFonts w:eastAsiaTheme="minorEastAsia" w:hint="eastAsia"/>
          <w:sz w:val="24"/>
          <w:szCs w:val="24"/>
        </w:rPr>
        <w:t>当点击那一页跳转到相应的页面</w:t>
      </w:r>
      <w:r w:rsidRPr="007432FD">
        <w:rPr>
          <w:rFonts w:eastAsiaTheme="minorEastAsia" w:hint="eastAsia"/>
          <w:sz w:val="24"/>
          <w:szCs w:val="24"/>
        </w:rPr>
        <w:t>;</w:t>
      </w:r>
    </w:p>
    <w:p w14:paraId="727BFE06" w14:textId="77777777" w:rsidR="00A7694D" w:rsidRDefault="00A7694D" w:rsidP="007432FD">
      <w:pPr>
        <w:pStyle w:val="a4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7432FD">
        <w:rPr>
          <w:rFonts w:eastAsiaTheme="minorEastAsia" w:hint="eastAsia"/>
          <w:sz w:val="24"/>
          <w:szCs w:val="24"/>
        </w:rPr>
        <w:t>实现上一页</w:t>
      </w:r>
      <w:r w:rsidRPr="007432FD">
        <w:rPr>
          <w:rFonts w:eastAsiaTheme="minorEastAsia" w:hint="eastAsia"/>
          <w:sz w:val="24"/>
          <w:szCs w:val="24"/>
        </w:rPr>
        <w:t xml:space="preserve"> </w:t>
      </w:r>
      <w:r w:rsidRPr="007432FD">
        <w:rPr>
          <w:rFonts w:eastAsiaTheme="minorEastAsia" w:hint="eastAsia"/>
          <w:sz w:val="24"/>
          <w:szCs w:val="24"/>
        </w:rPr>
        <w:t>和</w:t>
      </w:r>
      <w:r w:rsidRPr="007432FD">
        <w:rPr>
          <w:rFonts w:eastAsiaTheme="minorEastAsia" w:hint="eastAsia"/>
          <w:sz w:val="24"/>
          <w:szCs w:val="24"/>
        </w:rPr>
        <w:t xml:space="preserve"> </w:t>
      </w:r>
      <w:r w:rsidRPr="007432FD">
        <w:rPr>
          <w:rFonts w:eastAsiaTheme="minorEastAsia" w:hint="eastAsia"/>
          <w:sz w:val="24"/>
          <w:szCs w:val="24"/>
        </w:rPr>
        <w:t>下一页</w:t>
      </w:r>
      <w:r w:rsidRPr="007432FD">
        <w:rPr>
          <w:rFonts w:eastAsiaTheme="minorEastAsia" w:hint="eastAsia"/>
          <w:sz w:val="24"/>
          <w:szCs w:val="24"/>
        </w:rPr>
        <w:t>;</w:t>
      </w:r>
    </w:p>
    <w:p w14:paraId="08215448" w14:textId="77777777" w:rsidR="007432FD" w:rsidRDefault="007432FD" w:rsidP="007432FD">
      <w:pPr>
        <w:pStyle w:val="a4"/>
        <w:numPr>
          <w:ilvl w:val="0"/>
          <w:numId w:val="4"/>
        </w:numPr>
        <w:rPr>
          <w:rFonts w:eastAsiaTheme="minorEastAsia"/>
          <w:sz w:val="24"/>
          <w:szCs w:val="24"/>
        </w:rPr>
      </w:pPr>
    </w:p>
    <w:p w14:paraId="19CD12E9" w14:textId="17ACBE10" w:rsidR="00A7694D" w:rsidRDefault="007432FD" w:rsidP="00A7694D">
      <w:pPr>
        <w:rPr>
          <w:rFonts w:eastAsiaTheme="minorEastAsia"/>
          <w:sz w:val="28"/>
          <w:szCs w:val="28"/>
        </w:rPr>
      </w:pPr>
      <w:r w:rsidRPr="007432FD">
        <w:rPr>
          <w:rFonts w:eastAsiaTheme="minorEastAsia" w:hint="eastAsia"/>
          <w:sz w:val="28"/>
          <w:szCs w:val="28"/>
        </w:rPr>
        <w:t>提示</w:t>
      </w:r>
      <w:r w:rsidRPr="007432FD">
        <w:rPr>
          <w:rFonts w:eastAsiaTheme="minorEastAsia" w:hint="eastAsia"/>
          <w:sz w:val="28"/>
          <w:szCs w:val="28"/>
        </w:rPr>
        <w:t>:</w:t>
      </w:r>
    </w:p>
    <w:p w14:paraId="59042249" w14:textId="77777777" w:rsidR="007432FD" w:rsidRDefault="007432FD" w:rsidP="00A7694D">
      <w:pPr>
        <w:rPr>
          <w:rFonts w:eastAsiaTheme="minorEastAsia"/>
          <w:sz w:val="28"/>
          <w:szCs w:val="28"/>
        </w:rPr>
      </w:pPr>
    </w:p>
    <w:p w14:paraId="5FCA2ED9" w14:textId="6E4C1F57" w:rsidR="007432FD" w:rsidRDefault="007432FD" w:rsidP="007432FD">
      <w:pPr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所需技术</w:t>
      </w:r>
      <w:r>
        <w:rPr>
          <w:rFonts w:eastAsiaTheme="minorEastAsia" w:hint="eastAsia"/>
          <w:sz w:val="24"/>
          <w:szCs w:val="24"/>
        </w:rPr>
        <w:t xml:space="preserve">: </w:t>
      </w:r>
      <w:r w:rsidRPr="007432FD">
        <w:rPr>
          <w:rFonts w:eastAsiaTheme="minorEastAsia" w:hint="eastAsia"/>
          <w:sz w:val="24"/>
          <w:szCs w:val="24"/>
        </w:rPr>
        <w:t>express</w:t>
      </w:r>
      <w:r>
        <w:rPr>
          <w:rFonts w:eastAsiaTheme="minorEastAsia" w:hint="eastAsia"/>
          <w:sz w:val="24"/>
          <w:szCs w:val="24"/>
        </w:rPr>
        <w:t xml:space="preserve"> art-template bootstrap </w:t>
      </w:r>
      <w:proofErr w:type="spellStart"/>
      <w:r>
        <w:rPr>
          <w:rFonts w:eastAsiaTheme="minorEastAsia" w:hint="eastAsia"/>
          <w:sz w:val="24"/>
          <w:szCs w:val="24"/>
        </w:rPr>
        <w:t>mysql</w:t>
      </w:r>
      <w:proofErr w:type="spellEnd"/>
      <w:r>
        <w:rPr>
          <w:rFonts w:eastAsiaTheme="minorEastAsia" w:hint="eastAsia"/>
          <w:sz w:val="24"/>
          <w:szCs w:val="24"/>
        </w:rPr>
        <w:t xml:space="preserve"> (</w:t>
      </w:r>
      <w:r>
        <w:rPr>
          <w:rFonts w:eastAsiaTheme="minorEastAsia" w:hint="eastAsia"/>
          <w:sz w:val="24"/>
          <w:szCs w:val="24"/>
        </w:rPr>
        <w:t>可根据个人喜好选择相应技术实现</w:t>
      </w:r>
      <w:r>
        <w:rPr>
          <w:rFonts w:eastAsiaTheme="minorEastAsia" w:hint="eastAsia"/>
          <w:sz w:val="24"/>
          <w:szCs w:val="24"/>
        </w:rPr>
        <w:t>)</w:t>
      </w:r>
      <w:r w:rsidRPr="007432FD">
        <w:rPr>
          <w:rFonts w:eastAsiaTheme="minorEastAsia" w:hint="eastAsia"/>
          <w:sz w:val="24"/>
          <w:szCs w:val="24"/>
        </w:rPr>
        <w:t xml:space="preserve"> </w:t>
      </w:r>
    </w:p>
    <w:p w14:paraId="1EAA538C" w14:textId="77777777" w:rsidR="00B53E0F" w:rsidRDefault="00B53E0F" w:rsidP="007432FD">
      <w:pPr>
        <w:rPr>
          <w:rFonts w:eastAsiaTheme="minorEastAsia" w:hint="eastAsia"/>
          <w:sz w:val="24"/>
          <w:szCs w:val="24"/>
        </w:rPr>
      </w:pPr>
    </w:p>
    <w:p w14:paraId="0753E560" w14:textId="6014A656" w:rsidR="00B53E0F" w:rsidRPr="00B53E0F" w:rsidRDefault="00B53E0F" w:rsidP="007432FD">
      <w:pPr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所需素材</w:t>
      </w:r>
      <w:r>
        <w:rPr>
          <w:rFonts w:eastAsiaTheme="minorEastAsia" w:hint="eastAsia"/>
          <w:sz w:val="24"/>
          <w:szCs w:val="24"/>
        </w:rPr>
        <w:t xml:space="preserve">: </w:t>
      </w:r>
      <w:proofErr w:type="spellStart"/>
      <w:r>
        <w:rPr>
          <w:rFonts w:eastAsiaTheme="minorEastAsia" w:hint="eastAsia"/>
          <w:sz w:val="24"/>
          <w:szCs w:val="24"/>
        </w:rPr>
        <w:t>nodepages.sql</w:t>
      </w:r>
      <w:proofErr w:type="spellEnd"/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可以</w:t>
      </w:r>
      <w:proofErr w:type="spellStart"/>
      <w:r>
        <w:rPr>
          <w:rFonts w:eastAsiaTheme="minorEastAsia" w:hint="eastAsia"/>
          <w:sz w:val="24"/>
          <w:szCs w:val="24"/>
        </w:rPr>
        <w:t>navicat</w:t>
      </w:r>
      <w:proofErr w:type="spellEnd"/>
      <w:r>
        <w:rPr>
          <w:rFonts w:eastAsiaTheme="minorEastAsia" w:hint="eastAsia"/>
          <w:sz w:val="24"/>
          <w:szCs w:val="24"/>
        </w:rPr>
        <w:t>中导入或者在命令行导入</w:t>
      </w:r>
      <w:r>
        <w:rPr>
          <w:rFonts w:eastAsiaTheme="minorEastAsia" w:hint="eastAsia"/>
          <w:sz w:val="24"/>
          <w:szCs w:val="24"/>
        </w:rPr>
        <w:t>(.gif</w:t>
      </w:r>
      <w:r>
        <w:rPr>
          <w:rFonts w:eastAsiaTheme="minorEastAsia" w:hint="eastAsia"/>
          <w:sz w:val="24"/>
          <w:szCs w:val="24"/>
        </w:rPr>
        <w:t>中已演示</w:t>
      </w:r>
      <w:bookmarkStart w:id="0" w:name="_GoBack"/>
      <w:bookmarkEnd w:id="0"/>
      <w:r>
        <w:rPr>
          <w:rFonts w:eastAsiaTheme="minorEastAsia" w:hint="eastAsia"/>
          <w:sz w:val="24"/>
          <w:szCs w:val="24"/>
        </w:rPr>
        <w:t xml:space="preserve">) </w:t>
      </w:r>
    </w:p>
    <w:p w14:paraId="6B5B2951" w14:textId="77777777" w:rsidR="00A7694D" w:rsidRPr="00A7694D" w:rsidRDefault="00A7694D" w:rsidP="00A7694D">
      <w:pPr>
        <w:rPr>
          <w:rFonts w:eastAsiaTheme="minorEastAsia"/>
        </w:rPr>
      </w:pPr>
    </w:p>
    <w:sectPr w:rsidR="00A7694D" w:rsidRPr="00A7694D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39A54" w14:textId="77777777" w:rsidR="00305233" w:rsidRDefault="00305233">
      <w:r>
        <w:separator/>
      </w:r>
    </w:p>
  </w:endnote>
  <w:endnote w:type="continuationSeparator" w:id="0">
    <w:p w14:paraId="41D7F3B8" w14:textId="77777777" w:rsidR="00305233" w:rsidRDefault="0030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62067" w14:textId="77777777" w:rsidR="00DE730D" w:rsidRDefault="00305233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AC1A4" w14:textId="77777777" w:rsidR="00305233" w:rsidRDefault="00305233">
      <w:r>
        <w:separator/>
      </w:r>
    </w:p>
  </w:footnote>
  <w:footnote w:type="continuationSeparator" w:id="0">
    <w:p w14:paraId="1BA75ADD" w14:textId="77777777" w:rsidR="00305233" w:rsidRDefault="003052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C2E5D" w14:textId="77777777" w:rsidR="00DE730D" w:rsidRDefault="00305233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5709"/>
    <w:multiLevelType w:val="hybridMultilevel"/>
    <w:tmpl w:val="548627CC"/>
    <w:lvl w:ilvl="0" w:tplc="4792174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79A3487"/>
    <w:multiLevelType w:val="hybridMultilevel"/>
    <w:tmpl w:val="BF7470D2"/>
    <w:lvl w:ilvl="0" w:tplc="04090001">
      <w:start w:val="1"/>
      <w:numFmt w:val="bullet"/>
      <w:lvlText w:val=""/>
      <w:lvlJc w:val="left"/>
      <w:pPr>
        <w:ind w:left="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7" w:hanging="480"/>
      </w:pPr>
      <w:rPr>
        <w:rFonts w:ascii="Wingdings" w:hAnsi="Wingdings" w:hint="default"/>
      </w:rPr>
    </w:lvl>
  </w:abstractNum>
  <w:abstractNum w:abstractNumId="2">
    <w:nsid w:val="3F8341C6"/>
    <w:multiLevelType w:val="hybridMultilevel"/>
    <w:tmpl w:val="2D8006FC"/>
    <w:styleLink w:val="2"/>
    <w:lvl w:ilvl="0" w:tplc="5D6A41D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6819D0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809BE">
      <w:start w:val="1"/>
      <w:numFmt w:val="bullet"/>
      <w:lvlText w:val="◆"/>
      <w:lvlJc w:val="left"/>
      <w:pPr>
        <w:ind w:left="171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FACA0E">
      <w:start w:val="1"/>
      <w:numFmt w:val="bullet"/>
      <w:lvlText w:val="●"/>
      <w:lvlJc w:val="left"/>
      <w:pPr>
        <w:ind w:left="213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9299EA">
      <w:start w:val="1"/>
      <w:numFmt w:val="bullet"/>
      <w:lvlText w:val="■"/>
      <w:lvlJc w:val="left"/>
      <w:pPr>
        <w:ind w:left="255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405D26">
      <w:start w:val="1"/>
      <w:numFmt w:val="bullet"/>
      <w:lvlText w:val="◆"/>
      <w:lvlJc w:val="left"/>
      <w:pPr>
        <w:ind w:left="297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B0A466">
      <w:start w:val="1"/>
      <w:numFmt w:val="bullet"/>
      <w:lvlText w:val="●"/>
      <w:lvlJc w:val="left"/>
      <w:pPr>
        <w:ind w:left="339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064322">
      <w:start w:val="1"/>
      <w:numFmt w:val="bullet"/>
      <w:lvlText w:val="■"/>
      <w:lvlJc w:val="left"/>
      <w:pPr>
        <w:ind w:left="381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7718">
      <w:start w:val="1"/>
      <w:numFmt w:val="bullet"/>
      <w:lvlText w:val="◆"/>
      <w:lvlJc w:val="left"/>
      <w:pPr>
        <w:ind w:left="4232" w:hanging="8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45F1478"/>
    <w:multiLevelType w:val="hybridMultilevel"/>
    <w:tmpl w:val="1D64D200"/>
    <w:lvl w:ilvl="0" w:tplc="19A401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2D1E4F"/>
    <w:multiLevelType w:val="hybridMultilevel"/>
    <w:tmpl w:val="D466E904"/>
    <w:lvl w:ilvl="0" w:tplc="F6B06C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7C0350BA"/>
    <w:multiLevelType w:val="hybridMultilevel"/>
    <w:tmpl w:val="2D8006FC"/>
    <w:numStyleLink w:val="2"/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16"/>
    <w:rsid w:val="00305233"/>
    <w:rsid w:val="007432FD"/>
    <w:rsid w:val="009962EA"/>
    <w:rsid w:val="00A7694D"/>
    <w:rsid w:val="00AD05A3"/>
    <w:rsid w:val="00B53E0F"/>
    <w:rsid w:val="00B92016"/>
    <w:rsid w:val="00C01135"/>
    <w:rsid w:val="00D9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BB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B92016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  <w:style w:type="paragraph" w:styleId="1">
    <w:name w:val="heading 1"/>
    <w:basedOn w:val="a"/>
    <w:next w:val="a"/>
    <w:link w:val="10"/>
    <w:uiPriority w:val="9"/>
    <w:qFormat/>
    <w:rsid w:val="00B92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B920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69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页眉与页脚"/>
    <w:rsid w:val="00B9201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bdr w:val="nil"/>
    </w:rPr>
  </w:style>
  <w:style w:type="paragraph" w:styleId="a4">
    <w:name w:val="List Paragraph"/>
    <w:rsid w:val="00B92016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</w:rPr>
  </w:style>
  <w:style w:type="numbering" w:customStyle="1" w:styleId="2">
    <w:name w:val="已导入的样式“2”"/>
    <w:rsid w:val="00B92016"/>
    <w:pPr>
      <w:numPr>
        <w:numId w:val="1"/>
      </w:numPr>
    </w:pPr>
  </w:style>
  <w:style w:type="character" w:customStyle="1" w:styleId="21">
    <w:name w:val="标题 2字符"/>
    <w:basedOn w:val="a0"/>
    <w:link w:val="20"/>
    <w:uiPriority w:val="9"/>
    <w:rsid w:val="00B92016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il"/>
    </w:rPr>
  </w:style>
  <w:style w:type="character" w:customStyle="1" w:styleId="10">
    <w:name w:val="标题 1字符"/>
    <w:basedOn w:val="a0"/>
    <w:link w:val="1"/>
    <w:uiPriority w:val="9"/>
    <w:rsid w:val="00B92016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bdr w:val="nil"/>
    </w:rPr>
  </w:style>
  <w:style w:type="character" w:customStyle="1" w:styleId="30">
    <w:name w:val="标题 3字符"/>
    <w:basedOn w:val="a0"/>
    <w:link w:val="3"/>
    <w:uiPriority w:val="9"/>
    <w:rsid w:val="00A7694D"/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customStyle="1" w:styleId="40">
    <w:name w:val="标题 4字符"/>
    <w:basedOn w:val="a0"/>
    <w:link w:val="4"/>
    <w:uiPriority w:val="9"/>
    <w:rsid w:val="00A7694D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后端开发阶段作业要求:</vt:lpstr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2018-06-13T07:36:00Z</dcterms:created>
  <dcterms:modified xsi:type="dcterms:W3CDTF">2018-06-14T03:42:00Z</dcterms:modified>
</cp:coreProperties>
</file>