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A5" w:rsidRDefault="007F5CA5" w:rsidP="007F5CA5">
      <w:pPr>
        <w:rPr>
          <w:rFonts w:ascii="微软雅黑" w:eastAsia="微软雅黑" w:hAnsi="微软雅黑"/>
          <w:sz w:val="24"/>
        </w:rPr>
      </w:pPr>
      <w:bookmarkStart w:id="0" w:name="_Ref393711388"/>
      <w:r>
        <w:rPr>
          <w:rFonts w:ascii="微软雅黑" w:eastAsia="微软雅黑" w:hAnsi="微软雅黑" w:hint="eastAsia"/>
          <w:b/>
          <w:sz w:val="24"/>
        </w:rPr>
        <w:t>课程名称：</w:t>
      </w:r>
      <w:r>
        <w:rPr>
          <w:rFonts w:ascii="微软雅黑" w:eastAsia="微软雅黑" w:hAnsi="微软雅黑" w:hint="eastAsia"/>
          <w:sz w:val="24"/>
        </w:rPr>
        <w:t>商品学</w:t>
      </w:r>
      <w:bookmarkEnd w:id="0"/>
      <w:r>
        <w:rPr>
          <w:rFonts w:ascii="微软雅黑" w:eastAsia="微软雅黑" w:hAnsi="微软雅黑"/>
          <w:sz w:val="24"/>
        </w:rPr>
        <w:t xml:space="preserve"> </w:t>
      </w:r>
    </w:p>
    <w:p w:rsidR="007F5CA5" w:rsidRDefault="007F5CA5" w:rsidP="007F5CA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 xml:space="preserve">作者： </w:t>
      </w:r>
      <w:r>
        <w:rPr>
          <w:rFonts w:ascii="微软雅黑" w:eastAsia="微软雅黑" w:hAnsi="微软雅黑" w:hint="eastAsia"/>
          <w:sz w:val="24"/>
        </w:rPr>
        <w:t>曾育华</w:t>
      </w:r>
    </w:p>
    <w:p w:rsidR="007F5CA5" w:rsidRPr="00A94830" w:rsidRDefault="007F5CA5" w:rsidP="007F5CA5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主题内容：</w:t>
      </w:r>
      <w:r w:rsidR="00B60D51" w:rsidRPr="00B60D51">
        <w:rPr>
          <w:rFonts w:ascii="微软雅黑" w:eastAsia="微软雅黑" w:hAnsi="微软雅黑" w:hint="eastAsia"/>
          <w:b/>
          <w:sz w:val="24"/>
        </w:rPr>
        <w:t>智力</w:t>
      </w:r>
      <w:r w:rsidR="00B60D51">
        <w:rPr>
          <w:rFonts w:ascii="微软雅黑" w:eastAsia="微软雅黑" w:hAnsi="微软雅黑" w:hint="eastAsia"/>
          <w:b/>
          <w:sz w:val="24"/>
        </w:rPr>
        <w:t>大</w:t>
      </w:r>
      <w:r w:rsidR="00B60D51" w:rsidRPr="00B60D51">
        <w:rPr>
          <w:rFonts w:ascii="微软雅黑" w:eastAsia="微软雅黑" w:hAnsi="微软雅黑" w:hint="eastAsia"/>
          <w:b/>
          <w:sz w:val="24"/>
        </w:rPr>
        <w:t>角逐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8"/>
        <w:gridCol w:w="1267"/>
        <w:gridCol w:w="1790"/>
        <w:gridCol w:w="889"/>
        <w:gridCol w:w="2632"/>
        <w:gridCol w:w="1057"/>
        <w:gridCol w:w="1525"/>
        <w:gridCol w:w="4296"/>
      </w:tblGrid>
      <w:tr w:rsidR="007F5CA5" w:rsidTr="00E26289">
        <w:trPr>
          <w:trHeight w:val="1365"/>
        </w:trPr>
        <w:tc>
          <w:tcPr>
            <w:tcW w:w="618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67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场景</w:t>
            </w:r>
          </w:p>
        </w:tc>
        <w:tc>
          <w:tcPr>
            <w:tcW w:w="1790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画面内容描述</w:t>
            </w:r>
          </w:p>
        </w:tc>
        <w:tc>
          <w:tcPr>
            <w:tcW w:w="889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32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配音内容</w:t>
            </w:r>
          </w:p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1057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字幕</w:t>
            </w:r>
          </w:p>
        </w:tc>
        <w:tc>
          <w:tcPr>
            <w:tcW w:w="1525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音乐</w:t>
            </w:r>
          </w:p>
        </w:tc>
        <w:tc>
          <w:tcPr>
            <w:tcW w:w="4296" w:type="dxa"/>
          </w:tcPr>
          <w:p w:rsidR="007F5CA5" w:rsidRDefault="007F5CA5" w:rsidP="003B249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7F5CA5" w:rsidTr="00E26289">
        <w:trPr>
          <w:trHeight w:val="1655"/>
        </w:trPr>
        <w:tc>
          <w:tcPr>
            <w:tcW w:w="618" w:type="dxa"/>
          </w:tcPr>
          <w:p w:rsidR="007F5CA5" w:rsidRDefault="007F5CA5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267" w:type="dxa"/>
          </w:tcPr>
          <w:p w:rsidR="007F5CA5" w:rsidRDefault="00BF4CC2" w:rsidP="00066636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游戏开始，如图所示</w:t>
            </w:r>
          </w:p>
        </w:tc>
        <w:tc>
          <w:tcPr>
            <w:tcW w:w="1790" w:type="dxa"/>
          </w:tcPr>
          <w:p w:rsidR="007F5CA5" w:rsidRDefault="00270391" w:rsidP="00A9483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游戏开始，如图所示</w:t>
            </w:r>
          </w:p>
        </w:tc>
        <w:tc>
          <w:tcPr>
            <w:tcW w:w="889" w:type="dxa"/>
          </w:tcPr>
          <w:p w:rsidR="007F5CA5" w:rsidRDefault="00270391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7秒左右</w:t>
            </w:r>
          </w:p>
        </w:tc>
        <w:tc>
          <w:tcPr>
            <w:tcW w:w="2632" w:type="dxa"/>
          </w:tcPr>
          <w:p w:rsidR="007F5CA5" w:rsidRDefault="00BF4CC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057" w:type="dxa"/>
          </w:tcPr>
          <w:p w:rsidR="007F5CA5" w:rsidRDefault="00BF4CC2" w:rsidP="00E26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525" w:type="dxa"/>
          </w:tcPr>
          <w:p w:rsidR="007F5CA5" w:rsidRDefault="00BF4CC2" w:rsidP="00496C7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</w:p>
        </w:tc>
        <w:tc>
          <w:tcPr>
            <w:tcW w:w="4296" w:type="dxa"/>
          </w:tcPr>
          <w:p w:rsidR="000E4A2C" w:rsidRPr="001C2BFC" w:rsidRDefault="00270391" w:rsidP="006819E5">
            <w:pPr>
              <w:ind w:firstLineChars="50" w:firstLine="105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1058409" cy="1085850"/>
                  <wp:effectExtent l="19050" t="0" r="8391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5" cy="1089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CA5" w:rsidTr="00E26289">
        <w:trPr>
          <w:trHeight w:val="494"/>
        </w:trPr>
        <w:tc>
          <w:tcPr>
            <w:tcW w:w="618" w:type="dxa"/>
          </w:tcPr>
          <w:p w:rsidR="007F5CA5" w:rsidRDefault="007F5CA5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1267" w:type="dxa"/>
          </w:tcPr>
          <w:p w:rsidR="007F5CA5" w:rsidRDefault="00270391" w:rsidP="00E26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如图。</w:t>
            </w:r>
          </w:p>
        </w:tc>
        <w:tc>
          <w:tcPr>
            <w:tcW w:w="1790" w:type="dxa"/>
          </w:tcPr>
          <w:p w:rsidR="007F5CA5" w:rsidRDefault="00270391" w:rsidP="00496C7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如图，小试牛刀旁边有个箭头闪动，提示操作者单击小试牛刀，如图，单击后，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表示这个解锁成功。</w:t>
            </w:r>
            <w:r w:rsidR="00A72C12">
              <w:rPr>
                <w:rFonts w:ascii="微软雅黑" w:eastAsia="微软雅黑" w:hAnsi="微软雅黑" w:cs="微软雅黑" w:hint="eastAsia"/>
                <w:szCs w:val="21"/>
              </w:rPr>
              <w:t>（其他关卡雷同。）</w:t>
            </w:r>
          </w:p>
        </w:tc>
        <w:tc>
          <w:tcPr>
            <w:tcW w:w="889" w:type="dxa"/>
          </w:tcPr>
          <w:p w:rsidR="007F5CA5" w:rsidRDefault="00270391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依操作者操作时间而定。</w:t>
            </w:r>
          </w:p>
        </w:tc>
        <w:tc>
          <w:tcPr>
            <w:tcW w:w="2632" w:type="dxa"/>
          </w:tcPr>
          <w:p w:rsidR="0087722E" w:rsidRPr="0087722E" w:rsidRDefault="009049A2" w:rsidP="001C2B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057" w:type="dxa"/>
          </w:tcPr>
          <w:p w:rsidR="007F5CA5" w:rsidRPr="00F15C1A" w:rsidRDefault="009049A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525" w:type="dxa"/>
          </w:tcPr>
          <w:p w:rsidR="005C0F42" w:rsidRPr="005C0F42" w:rsidRDefault="00A72C12" w:rsidP="001C2BF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轻松欢快的音乐</w:t>
            </w:r>
          </w:p>
        </w:tc>
        <w:tc>
          <w:tcPr>
            <w:tcW w:w="4296" w:type="dxa"/>
          </w:tcPr>
          <w:p w:rsidR="007F5CA5" w:rsidRDefault="00270391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 w:rsidRPr="00270391"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657225" cy="674265"/>
                  <wp:effectExtent l="19050" t="0" r="9525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458" cy="676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805800" cy="7524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809625" cy="806648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D73" w:rsidRDefault="00945D73" w:rsidP="003B2499">
            <w:pPr>
              <w:rPr>
                <w:rFonts w:ascii="微软雅黑" w:eastAsia="微软雅黑" w:hAnsi="微软雅黑" w:cs="微软雅黑"/>
                <w:szCs w:val="21"/>
              </w:rPr>
            </w:pPr>
          </w:p>
          <w:p w:rsidR="00DE26D4" w:rsidRDefault="00DE26D4" w:rsidP="003B2499">
            <w:pPr>
              <w:rPr>
                <w:rFonts w:ascii="微软雅黑" w:eastAsia="微软雅黑" w:hAnsi="微软雅黑" w:cs="微软雅黑"/>
                <w:szCs w:val="21"/>
              </w:rPr>
            </w:pPr>
          </w:p>
          <w:p w:rsidR="00083801" w:rsidRDefault="00083801" w:rsidP="003B249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213A4" w:rsidTr="00496C72">
        <w:trPr>
          <w:trHeight w:val="2956"/>
        </w:trPr>
        <w:tc>
          <w:tcPr>
            <w:tcW w:w="618" w:type="dxa"/>
          </w:tcPr>
          <w:p w:rsidR="00D213A4" w:rsidRDefault="00D213A4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3</w:t>
            </w:r>
          </w:p>
        </w:tc>
        <w:tc>
          <w:tcPr>
            <w:tcW w:w="1267" w:type="dxa"/>
          </w:tcPr>
          <w:p w:rsidR="00D213A4" w:rsidRDefault="000C37EA" w:rsidP="0036233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进入答题界面。</w:t>
            </w:r>
          </w:p>
        </w:tc>
        <w:tc>
          <w:tcPr>
            <w:tcW w:w="1790" w:type="dxa"/>
          </w:tcPr>
          <w:p w:rsidR="00D213A4" w:rsidRPr="00362334" w:rsidRDefault="000C37EA" w:rsidP="00200FD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操作者单击色子，根据色子点数，小人前进点数步，</w:t>
            </w:r>
            <w:r w:rsidR="006819E5">
              <w:rPr>
                <w:rFonts w:ascii="微软雅黑" w:eastAsia="微软雅黑" w:hAnsi="微软雅黑" w:cs="微软雅黑" w:hint="eastAsia"/>
                <w:szCs w:val="21"/>
              </w:rPr>
              <w:t>到了某一格时，会有一个提示框，如图，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进入答题界面。</w:t>
            </w:r>
            <w:r w:rsidR="008E3312">
              <w:rPr>
                <w:rFonts w:ascii="微软雅黑" w:eastAsia="微软雅黑" w:hAnsi="微软雅黑" w:cs="微软雅黑" w:hint="eastAsia"/>
                <w:szCs w:val="21"/>
              </w:rPr>
              <w:t>在操作者单击某一个选项时，会有一条如图所示</w:t>
            </w:r>
            <w:r w:rsidR="008E3312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的颜色提示他选的是这个选项。无论选对或选错时，都直接进入下一题，只是选错时，增加一个正确答案提示。</w:t>
            </w:r>
          </w:p>
        </w:tc>
        <w:tc>
          <w:tcPr>
            <w:tcW w:w="889" w:type="dxa"/>
          </w:tcPr>
          <w:p w:rsidR="00D213A4" w:rsidRDefault="0087722E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依操作者操作时间来定。</w:t>
            </w:r>
          </w:p>
        </w:tc>
        <w:tc>
          <w:tcPr>
            <w:tcW w:w="2632" w:type="dxa"/>
          </w:tcPr>
          <w:p w:rsidR="00D213A4" w:rsidRDefault="0087722E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057" w:type="dxa"/>
          </w:tcPr>
          <w:p w:rsidR="00D213A4" w:rsidRDefault="0087722E" w:rsidP="00C77ED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525" w:type="dxa"/>
          </w:tcPr>
          <w:p w:rsidR="00D213A4" w:rsidRDefault="0087722E" w:rsidP="0087722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游戏开始前作准备的提示音。</w:t>
            </w:r>
          </w:p>
        </w:tc>
        <w:tc>
          <w:tcPr>
            <w:tcW w:w="4296" w:type="dxa"/>
          </w:tcPr>
          <w:p w:rsidR="00C141E4" w:rsidRDefault="00AC5EDD" w:rsidP="00200FD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952500" cy="857950"/>
                  <wp:effectExtent l="19050" t="0" r="0" b="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009650" cy="883444"/>
                  <wp:effectExtent l="19050" t="0" r="0" b="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83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952500" cy="942975"/>
                  <wp:effectExtent l="19050" t="0" r="0" b="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157" cy="94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057275" cy="773521"/>
                  <wp:effectExtent l="19050" t="0" r="9525" b="0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73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3312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8E3312"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238250" cy="1057275"/>
                  <wp:effectExtent l="19050" t="0" r="0" b="0"/>
                  <wp:docPr id="52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15" cy="105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3312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8E3312"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209359" cy="971550"/>
                  <wp:effectExtent l="19050" t="0" r="0" b="0"/>
                  <wp:docPr id="53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005" cy="979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1C55" w:rsidRDefault="009E1C55" w:rsidP="00200FD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9E1C55">
              <w:rPr>
                <w:rFonts w:ascii="微软雅黑" w:eastAsia="微软雅黑" w:hAnsi="微软雅黑" w:cs="微软雅黑"/>
                <w:szCs w:val="21"/>
              </w:rPr>
              <w:drawing>
                <wp:inline distT="0" distB="0" distL="0" distR="0">
                  <wp:extent cx="568325" cy="409575"/>
                  <wp:effectExtent l="19050" t="0" r="3175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62788" w:rsidRPr="00F62788">
              <w:rPr>
                <w:rFonts w:ascii="微软雅黑" w:eastAsia="微软雅黑" w:hAnsi="微软雅黑" w:cs="微软雅黑"/>
                <w:szCs w:val="21"/>
              </w:rPr>
              <w:drawing>
                <wp:inline distT="0" distB="0" distL="0" distR="0">
                  <wp:extent cx="609600" cy="409575"/>
                  <wp:effectExtent l="19050" t="0" r="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13312" cy="412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C5EDD" w:rsidRPr="00AC5EDD">
              <w:rPr>
                <w:rFonts w:ascii="微软雅黑" w:eastAsia="微软雅黑" w:hAnsi="微软雅黑" w:cs="微软雅黑"/>
                <w:szCs w:val="21"/>
              </w:rPr>
              <w:drawing>
                <wp:inline distT="0" distB="0" distL="0" distR="0">
                  <wp:extent cx="514350" cy="485775"/>
                  <wp:effectExtent l="19050" t="0" r="0" b="0"/>
                  <wp:docPr id="9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53" cy="491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62788" w:rsidRPr="00F62788">
              <w:rPr>
                <w:rFonts w:ascii="微软雅黑" w:eastAsia="微软雅黑" w:hAnsi="微软雅黑" w:cs="微软雅黑"/>
                <w:szCs w:val="21"/>
              </w:rPr>
              <w:drawing>
                <wp:inline distT="0" distB="0" distL="0" distR="0">
                  <wp:extent cx="638175" cy="485775"/>
                  <wp:effectExtent l="19050" t="0" r="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888" cy="485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C5EDD">
              <w:rPr>
                <w:rFonts w:ascii="微软雅黑" w:eastAsia="微软雅黑" w:hAnsi="微软雅黑" w:cs="微软雅黑" w:hint="eastAsia"/>
                <w:noProof/>
                <w:szCs w:val="21"/>
              </w:rPr>
              <w:lastRenderedPageBreak/>
              <w:drawing>
                <wp:inline distT="0" distB="0" distL="0" distR="0">
                  <wp:extent cx="567847" cy="457200"/>
                  <wp:effectExtent l="19050" t="0" r="3653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847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EDD" w:rsidRPr="00AC5EDD">
              <w:rPr>
                <w:rFonts w:ascii="微软雅黑" w:eastAsia="微软雅黑" w:hAnsi="微软雅黑" w:cs="微软雅黑"/>
                <w:szCs w:val="21"/>
              </w:rPr>
              <w:drawing>
                <wp:inline distT="0" distB="0" distL="0" distR="0">
                  <wp:extent cx="628650" cy="428625"/>
                  <wp:effectExtent l="19050" t="0" r="0" b="0"/>
                  <wp:docPr id="7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689" cy="432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C12" w:rsidTr="00496C72">
        <w:trPr>
          <w:trHeight w:val="2956"/>
        </w:trPr>
        <w:tc>
          <w:tcPr>
            <w:tcW w:w="618" w:type="dxa"/>
          </w:tcPr>
          <w:p w:rsidR="00A72C12" w:rsidRDefault="00DC3404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4</w:t>
            </w:r>
          </w:p>
        </w:tc>
        <w:tc>
          <w:tcPr>
            <w:tcW w:w="1267" w:type="dxa"/>
          </w:tcPr>
          <w:p w:rsidR="00A72C12" w:rsidRDefault="008E3312" w:rsidP="008E3312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第一关答题</w:t>
            </w:r>
            <w:r w:rsidR="00D16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1790" w:type="dxa"/>
          </w:tcPr>
          <w:p w:rsidR="00A72C12" w:rsidRDefault="008E3312" w:rsidP="00200FD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第一关答题时</w:t>
            </w:r>
            <w:r w:rsidR="00AF40A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D16EF5">
              <w:rPr>
                <w:rFonts w:ascii="微软雅黑" w:eastAsia="微软雅黑" w:hAnsi="微软雅黑" w:cs="微软雅黑" w:hint="eastAsia"/>
                <w:szCs w:val="21"/>
              </w:rPr>
              <w:t>若此关卡的题目全部答对，则直接返</w:t>
            </w:r>
            <w:r w:rsidR="00AF40AA">
              <w:rPr>
                <w:rFonts w:ascii="微软雅黑" w:eastAsia="微软雅黑" w:hAnsi="微软雅黑" w:cs="微软雅黑" w:hint="eastAsia"/>
                <w:szCs w:val="21"/>
              </w:rPr>
              <w:t>还游戏界面，如图，箭头闪动提示第二关</w:t>
            </w:r>
            <w:r w:rsidR="00AF40AA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的位置。操作者单击进第二关答题，步骤同第一关。</w:t>
            </w:r>
            <w:r w:rsidR="00AF40AA" w:rsidRPr="00AF40AA">
              <w:rPr>
                <w:rFonts w:ascii="微软雅黑" w:eastAsia="微软雅黑" w:hAnsi="微软雅黑" w:cs="微软雅黑" w:hint="eastAsia"/>
                <w:szCs w:val="21"/>
                <w:highlight w:val="yellow"/>
              </w:rPr>
              <w:t>（</w:t>
            </w:r>
            <w:r w:rsidR="00D16EF5">
              <w:rPr>
                <w:rFonts w:ascii="微软雅黑" w:eastAsia="微软雅黑" w:hAnsi="微软雅黑" w:cs="微软雅黑" w:hint="eastAsia"/>
                <w:szCs w:val="21"/>
                <w:highlight w:val="yellow"/>
              </w:rPr>
              <w:t>若全部答对，则</w:t>
            </w:r>
            <w:r w:rsidR="00AF40AA" w:rsidRPr="00AF40AA">
              <w:rPr>
                <w:rFonts w:ascii="微软雅黑" w:eastAsia="微软雅黑" w:hAnsi="微软雅黑" w:cs="微软雅黑" w:hint="eastAsia"/>
                <w:szCs w:val="21"/>
                <w:highlight w:val="yellow"/>
              </w:rPr>
              <w:t>循环，到第六关结束。）</w:t>
            </w:r>
          </w:p>
        </w:tc>
        <w:tc>
          <w:tcPr>
            <w:tcW w:w="889" w:type="dxa"/>
          </w:tcPr>
          <w:p w:rsidR="00A72C12" w:rsidRDefault="00A72C12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2632" w:type="dxa"/>
          </w:tcPr>
          <w:p w:rsidR="00A72C12" w:rsidRDefault="00A72C12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057" w:type="dxa"/>
          </w:tcPr>
          <w:p w:rsidR="00A72C12" w:rsidRDefault="00A72C12" w:rsidP="00C77ED7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525" w:type="dxa"/>
          </w:tcPr>
          <w:p w:rsidR="00A72C12" w:rsidRDefault="00A72C12" w:rsidP="0087722E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4296" w:type="dxa"/>
          </w:tcPr>
          <w:p w:rsidR="00A72C12" w:rsidRDefault="00DC3404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 w:rsidRPr="00DC3404"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809625" cy="806648"/>
                  <wp:effectExtent l="19050" t="0" r="9525" b="0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6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F40AA"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857250" cy="882463"/>
                  <wp:effectExtent l="19050" t="0" r="0" b="0"/>
                  <wp:docPr id="2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82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F40AA" w:rsidRPr="00AF40AA"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857250" cy="885825"/>
                  <wp:effectExtent l="19050" t="0" r="0" b="0"/>
                  <wp:docPr id="2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106" cy="888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F40AA">
              <w:rPr>
                <w:rFonts w:ascii="微软雅黑" w:eastAsia="微软雅黑" w:hAnsi="微软雅黑" w:cs="微软雅黑" w:hint="eastAsia"/>
                <w:noProof/>
                <w:szCs w:val="21"/>
              </w:rPr>
              <w:t xml:space="preserve"> </w:t>
            </w:r>
            <w:r w:rsidR="00AF40AA">
              <w:rPr>
                <w:rFonts w:ascii="微软雅黑" w:eastAsia="微软雅黑" w:hAnsi="微软雅黑" w:cs="微软雅黑" w:hint="eastAsia"/>
                <w:noProof/>
                <w:szCs w:val="21"/>
              </w:rPr>
              <w:lastRenderedPageBreak/>
              <w:drawing>
                <wp:inline distT="0" distB="0" distL="0" distR="0">
                  <wp:extent cx="1843895" cy="1809750"/>
                  <wp:effectExtent l="19050" t="0" r="3955" b="0"/>
                  <wp:docPr id="2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872" cy="1812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EF5" w:rsidTr="00496C72">
        <w:trPr>
          <w:trHeight w:val="2956"/>
        </w:trPr>
        <w:tc>
          <w:tcPr>
            <w:tcW w:w="618" w:type="dxa"/>
          </w:tcPr>
          <w:p w:rsidR="00D16EF5" w:rsidRDefault="00CA11D8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5</w:t>
            </w:r>
          </w:p>
        </w:tc>
        <w:tc>
          <w:tcPr>
            <w:tcW w:w="1267" w:type="dxa"/>
          </w:tcPr>
          <w:p w:rsidR="00D16EF5" w:rsidRDefault="008E3312" w:rsidP="00362334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第一关答题出现错误。</w:t>
            </w:r>
          </w:p>
        </w:tc>
        <w:tc>
          <w:tcPr>
            <w:tcW w:w="1790" w:type="dxa"/>
          </w:tcPr>
          <w:p w:rsidR="00D16EF5" w:rsidRDefault="00D16EF5" w:rsidP="008E3312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D16EF5">
              <w:rPr>
                <w:rFonts w:ascii="微软雅黑" w:eastAsia="微软雅黑" w:hAnsi="微软雅黑" w:cs="微软雅黑" w:hint="eastAsia"/>
                <w:szCs w:val="21"/>
              </w:rPr>
              <w:t>操作者在答题时，无论答对或答错，都会直接进入下一题，当答错时，界面</w:t>
            </w:r>
            <w:r w:rsidR="008E3312">
              <w:rPr>
                <w:rFonts w:ascii="微软雅黑" w:eastAsia="微软雅黑" w:hAnsi="微软雅黑" w:cs="微软雅黑" w:hint="eastAsia"/>
                <w:szCs w:val="21"/>
              </w:rPr>
              <w:t>要显示正确答案，当出现答错时</w:t>
            </w:r>
            <w:r w:rsidRPr="00D16EF5">
              <w:rPr>
                <w:rFonts w:ascii="微软雅黑" w:eastAsia="微软雅黑" w:hAnsi="微软雅黑" w:cs="微软雅黑" w:hint="eastAsia"/>
                <w:szCs w:val="21"/>
              </w:rPr>
              <w:t>操</w:t>
            </w:r>
            <w:r w:rsidRPr="00D16EF5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作者在此关卡答完全部题后返还操作界面时，不能进入下一关，同时界面会出现如图所示的画面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。（6句不同的话分别是在第1、2、3、4、5、6关卡里出现错误后）</w:t>
            </w:r>
          </w:p>
        </w:tc>
        <w:tc>
          <w:tcPr>
            <w:tcW w:w="889" w:type="dxa"/>
          </w:tcPr>
          <w:p w:rsidR="00D16EF5" w:rsidRDefault="00D16EF5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2632" w:type="dxa"/>
          </w:tcPr>
          <w:p w:rsidR="00D16EF5" w:rsidRDefault="00D16EF5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057" w:type="dxa"/>
          </w:tcPr>
          <w:p w:rsidR="00D16EF5" w:rsidRDefault="00D16EF5" w:rsidP="00C77ED7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525" w:type="dxa"/>
          </w:tcPr>
          <w:p w:rsidR="00D16EF5" w:rsidRDefault="00D16EF5" w:rsidP="0087722E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4296" w:type="dxa"/>
          </w:tcPr>
          <w:p w:rsidR="00D16EF5" w:rsidRDefault="00131513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872911" cy="1190625"/>
                  <wp:effectExtent l="19050" t="0" r="3389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911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11D8"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554480" cy="628650"/>
                  <wp:effectExtent l="19050" t="0" r="762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312" w:rsidRDefault="00CA11D8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495425" cy="762000"/>
                  <wp:effectExtent l="19050" t="0" r="952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312" w:rsidRDefault="00CA11D8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lastRenderedPageBreak/>
              <w:drawing>
                <wp:inline distT="0" distB="0" distL="0" distR="0">
                  <wp:extent cx="1554480" cy="665629"/>
                  <wp:effectExtent l="19050" t="0" r="762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097" cy="66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312" w:rsidRDefault="00CA11D8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724025" cy="678201"/>
                  <wp:effectExtent l="1905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78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312" w:rsidRDefault="00CA11D8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724025" cy="830321"/>
                  <wp:effectExtent l="1905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830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312" w:rsidRDefault="00CA11D8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790700" cy="781050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11D8" w:rsidRPr="00DC3404" w:rsidRDefault="00CA11D8" w:rsidP="00200FD1">
            <w:pPr>
              <w:rPr>
                <w:rFonts w:ascii="微软雅黑" w:eastAsia="微软雅黑" w:hAnsi="微软雅黑" w:cs="微软雅黑"/>
                <w:noProof/>
                <w:szCs w:val="21"/>
              </w:rPr>
            </w:pPr>
          </w:p>
        </w:tc>
      </w:tr>
      <w:tr w:rsidR="00AF40AA" w:rsidTr="00496C72">
        <w:trPr>
          <w:trHeight w:val="2956"/>
        </w:trPr>
        <w:tc>
          <w:tcPr>
            <w:tcW w:w="618" w:type="dxa"/>
          </w:tcPr>
          <w:p w:rsidR="00AF40AA" w:rsidRDefault="00CA11D8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6</w:t>
            </w:r>
          </w:p>
        </w:tc>
        <w:tc>
          <w:tcPr>
            <w:tcW w:w="1267" w:type="dxa"/>
          </w:tcPr>
          <w:p w:rsidR="00AF40AA" w:rsidRDefault="00AF40AA" w:rsidP="00362334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当第六关闯关成功后，界面</w:t>
            </w:r>
            <w:r w:rsidR="00CA11D8">
              <w:rPr>
                <w:rFonts w:ascii="微软雅黑" w:eastAsia="微软雅黑" w:hAnsi="微软雅黑" w:cs="微软雅黑" w:hint="eastAsia"/>
                <w:szCs w:val="21"/>
              </w:rPr>
              <w:t>如图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。设置一个天女散花的动态画面，并显示</w:t>
            </w:r>
            <w:r w:rsidR="00CA11D8">
              <w:rPr>
                <w:rFonts w:ascii="微软雅黑" w:eastAsia="微软雅黑" w:hAnsi="微软雅黑" w:cs="微软雅黑" w:hint="eastAsia"/>
                <w:szCs w:val="21"/>
              </w:rPr>
              <w:t>如图文字。</w:t>
            </w:r>
          </w:p>
        </w:tc>
        <w:tc>
          <w:tcPr>
            <w:tcW w:w="1790" w:type="dxa"/>
          </w:tcPr>
          <w:p w:rsidR="00AF40AA" w:rsidRDefault="00AF40AA" w:rsidP="00200FD1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889" w:type="dxa"/>
          </w:tcPr>
          <w:p w:rsidR="00AF40AA" w:rsidRDefault="00AF40AA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2632" w:type="dxa"/>
          </w:tcPr>
          <w:p w:rsidR="00AF40AA" w:rsidRDefault="00AF40AA" w:rsidP="003B2499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057" w:type="dxa"/>
          </w:tcPr>
          <w:p w:rsidR="00AF40AA" w:rsidRDefault="00AF40AA" w:rsidP="00C77ED7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525" w:type="dxa"/>
          </w:tcPr>
          <w:p w:rsidR="00AF40AA" w:rsidRDefault="00AF40AA" w:rsidP="0087722E">
            <w:pPr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4296" w:type="dxa"/>
          </w:tcPr>
          <w:p w:rsidR="00AF40AA" w:rsidRDefault="00AF40AA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 w:rsidRPr="00AF40AA"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162050" cy="1140531"/>
                  <wp:effectExtent l="19050" t="0" r="0" b="0"/>
                  <wp:docPr id="2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926" cy="114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noProof/>
                <w:szCs w:val="21"/>
              </w:rPr>
              <w:drawing>
                <wp:inline distT="0" distB="0" distL="0" distR="0">
                  <wp:extent cx="1181100" cy="1133475"/>
                  <wp:effectExtent l="19050" t="0" r="0" b="0"/>
                  <wp:docPr id="2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271" cy="113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11D8" w:rsidRDefault="00CA11D8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w:drawing>
                <wp:inline distT="0" distB="0" distL="0" distR="0">
                  <wp:extent cx="1647825" cy="1357032"/>
                  <wp:effectExtent l="1905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357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CDA" w:rsidRDefault="00535CDA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</w:p>
          <w:p w:rsidR="00535CDA" w:rsidRDefault="00535CDA" w:rsidP="00200FD1">
            <w:pPr>
              <w:rPr>
                <w:rFonts w:ascii="微软雅黑" w:eastAsia="微软雅黑" w:hAnsi="微软雅黑" w:cs="微软雅黑" w:hint="eastAsia"/>
                <w:noProof/>
                <w:szCs w:val="21"/>
              </w:rPr>
            </w:pPr>
          </w:p>
          <w:p w:rsidR="00535CDA" w:rsidRPr="00DC3404" w:rsidRDefault="00535CDA" w:rsidP="00200FD1">
            <w:pPr>
              <w:rPr>
                <w:rFonts w:ascii="微软雅黑" w:eastAsia="微软雅黑" w:hAnsi="微软雅黑" w:cs="微软雅黑"/>
                <w:noProof/>
                <w:szCs w:val="21"/>
              </w:rPr>
            </w:pPr>
          </w:p>
        </w:tc>
      </w:tr>
      <w:tr w:rsidR="00A72C12" w:rsidTr="0082060F">
        <w:trPr>
          <w:trHeight w:val="494"/>
        </w:trPr>
        <w:tc>
          <w:tcPr>
            <w:tcW w:w="618" w:type="dxa"/>
          </w:tcPr>
          <w:p w:rsidR="00A72C12" w:rsidRDefault="00CA11D8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7</w:t>
            </w:r>
          </w:p>
        </w:tc>
        <w:tc>
          <w:tcPr>
            <w:tcW w:w="9160" w:type="dxa"/>
            <w:gridSpan w:val="6"/>
          </w:tcPr>
          <w:p w:rsidR="00A72C12" w:rsidRDefault="00A72C12" w:rsidP="00512EE0">
            <w:pPr>
              <w:rPr>
                <w:rFonts w:ascii="微软雅黑" w:eastAsia="微软雅黑" w:hAnsi="微软雅黑" w:cs="微软雅黑"/>
                <w:szCs w:val="21"/>
              </w:rPr>
            </w:pPr>
            <w:r w:rsidRPr="00A72C12">
              <w:rPr>
                <w:rFonts w:ascii="微软雅黑" w:eastAsia="微软雅黑" w:hAnsi="微软雅黑" w:cs="微软雅黑" w:hint="eastAsia"/>
                <w:szCs w:val="21"/>
                <w:highlight w:val="yellow"/>
              </w:rPr>
              <w:t>说明1：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每一个正方形格子都对应</w:t>
            </w:r>
            <w:r w:rsidR="00CA11D8">
              <w:rPr>
                <w:rFonts w:ascii="微软雅黑" w:eastAsia="微软雅黑" w:hAnsi="微软雅黑" w:cs="微软雅黑" w:hint="eastAsia"/>
                <w:szCs w:val="21"/>
              </w:rPr>
              <w:t>着某个章节的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题</w:t>
            </w:r>
            <w:r w:rsidR="00CA11D8">
              <w:rPr>
                <w:rFonts w:ascii="微软雅黑" w:eastAsia="微软雅黑" w:hAnsi="微软雅黑" w:cs="微软雅黑" w:hint="eastAsia"/>
                <w:szCs w:val="21"/>
              </w:rPr>
              <w:t>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:rsidR="00A72C12" w:rsidRPr="00CA11D8" w:rsidRDefault="00A72C12" w:rsidP="005C0F42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296" w:type="dxa"/>
          </w:tcPr>
          <w:p w:rsidR="00A72C12" w:rsidRDefault="00A72C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 w:rsidRPr="00A72C12">
              <w:rPr>
                <w:rFonts w:ascii="微软雅黑" w:eastAsia="微软雅黑" w:hAnsi="微软雅黑" w:cs="微软雅黑" w:hint="eastAsia"/>
                <w:szCs w:val="21"/>
              </w:rPr>
              <w:drawing>
                <wp:inline distT="0" distB="0" distL="0" distR="0">
                  <wp:extent cx="952500" cy="857950"/>
                  <wp:effectExtent l="19050" t="0" r="0" b="0"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C12" w:rsidRDefault="00A72C12" w:rsidP="003B2499">
            <w:pPr>
              <w:rPr>
                <w:rFonts w:ascii="微软雅黑" w:eastAsia="微软雅黑" w:hAnsi="微软雅黑" w:cs="微软雅黑"/>
                <w:szCs w:val="21"/>
              </w:rPr>
            </w:pPr>
          </w:p>
          <w:p w:rsidR="00A72C12" w:rsidRDefault="00A72C12" w:rsidP="003B249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2C12" w:rsidTr="00426746">
        <w:trPr>
          <w:trHeight w:val="494"/>
        </w:trPr>
        <w:tc>
          <w:tcPr>
            <w:tcW w:w="618" w:type="dxa"/>
          </w:tcPr>
          <w:p w:rsidR="00A72C12" w:rsidRDefault="00CA11D8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8</w:t>
            </w:r>
          </w:p>
        </w:tc>
        <w:tc>
          <w:tcPr>
            <w:tcW w:w="9160" w:type="dxa"/>
            <w:gridSpan w:val="6"/>
          </w:tcPr>
          <w:p w:rsidR="00A72C12" w:rsidRDefault="00A72C12" w:rsidP="008948E3">
            <w:pPr>
              <w:rPr>
                <w:rFonts w:ascii="微软雅黑" w:eastAsia="微软雅黑" w:hAnsi="微软雅黑" w:cs="微软雅黑"/>
                <w:szCs w:val="21"/>
              </w:rPr>
            </w:pPr>
            <w:r w:rsidRPr="00A72C12">
              <w:rPr>
                <w:rFonts w:ascii="微软雅黑" w:eastAsia="微软雅黑" w:hAnsi="微软雅黑" w:cs="微软雅黑" w:hint="eastAsia"/>
                <w:szCs w:val="21"/>
                <w:highlight w:val="yellow"/>
              </w:rPr>
              <w:t>说明2：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每上大正方形都代表一个关卡，闯关顺序依次为：</w:t>
            </w:r>
            <w:r w:rsidRPr="00A72C12">
              <w:rPr>
                <w:rFonts w:ascii="微软雅黑" w:eastAsia="微软雅黑" w:hAnsi="微软雅黑" w:cs="微软雅黑" w:hint="eastAsia"/>
                <w:b/>
                <w:color w:val="C00000"/>
                <w:szCs w:val="21"/>
              </w:rPr>
              <w:t>小试牛刀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—</w:t>
            </w:r>
            <w:r w:rsidRPr="00A72C12">
              <w:rPr>
                <w:rFonts w:ascii="微软雅黑" w:eastAsia="微软雅黑" w:hAnsi="微软雅黑" w:cs="微软雅黑" w:hint="eastAsia"/>
                <w:b/>
                <w:color w:val="C00000"/>
                <w:szCs w:val="21"/>
              </w:rPr>
              <w:t>旗开得胜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—</w:t>
            </w:r>
            <w:r w:rsidRPr="00A72C12">
              <w:rPr>
                <w:rFonts w:ascii="微软雅黑" w:eastAsia="微软雅黑" w:hAnsi="微软雅黑" w:cs="微软雅黑" w:hint="eastAsia"/>
                <w:b/>
                <w:color w:val="C00000"/>
                <w:szCs w:val="21"/>
              </w:rPr>
              <w:t>节节高升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—</w:t>
            </w:r>
            <w:r w:rsidRPr="00A72C12">
              <w:rPr>
                <w:rFonts w:ascii="微软雅黑" w:eastAsia="微软雅黑" w:hAnsi="微软雅黑" w:cs="微软雅黑" w:hint="eastAsia"/>
                <w:b/>
                <w:color w:val="C00000"/>
                <w:szCs w:val="21"/>
              </w:rPr>
              <w:t>步步为赢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—</w:t>
            </w:r>
            <w:r w:rsidRPr="00A72C12">
              <w:rPr>
                <w:rFonts w:ascii="微软雅黑" w:eastAsia="微软雅黑" w:hAnsi="微软雅黑" w:cs="微软雅黑" w:hint="eastAsia"/>
                <w:b/>
                <w:color w:val="C00000"/>
                <w:szCs w:val="21"/>
              </w:rPr>
              <w:t>全局在握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—</w:t>
            </w:r>
            <w:r w:rsidRPr="00A72C12">
              <w:rPr>
                <w:rFonts w:ascii="微软雅黑" w:eastAsia="微软雅黑" w:hAnsi="微软雅黑" w:cs="微软雅黑" w:hint="eastAsia"/>
                <w:b/>
                <w:color w:val="C00000"/>
                <w:szCs w:val="21"/>
              </w:rPr>
              <w:t>一步之遥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</w:tc>
        <w:tc>
          <w:tcPr>
            <w:tcW w:w="4296" w:type="dxa"/>
          </w:tcPr>
          <w:p w:rsidR="00A72C12" w:rsidRDefault="00A72C12" w:rsidP="003B2499">
            <w:pPr>
              <w:rPr>
                <w:rFonts w:ascii="微软雅黑" w:eastAsia="微软雅黑" w:hAnsi="微软雅黑" w:cs="微软雅黑"/>
                <w:szCs w:val="21"/>
              </w:rPr>
            </w:pPr>
            <w:r w:rsidRPr="00A72C12">
              <w:rPr>
                <w:rFonts w:ascii="微软雅黑" w:eastAsia="微软雅黑" w:hAnsi="微软雅黑" w:cs="微软雅黑"/>
                <w:szCs w:val="21"/>
              </w:rPr>
              <w:drawing>
                <wp:inline distT="0" distB="0" distL="0" distR="0">
                  <wp:extent cx="1058409" cy="1085850"/>
                  <wp:effectExtent l="19050" t="0" r="8391" b="0"/>
                  <wp:docPr id="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5" cy="1089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CA5" w:rsidRDefault="007F5CA5" w:rsidP="005C0F42">
      <w:pPr>
        <w:ind w:rightChars="639" w:right="1342"/>
      </w:pPr>
    </w:p>
    <w:sectPr w:rsidR="007F5CA5" w:rsidSect="007F5C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30B" w:rsidRDefault="003F230B" w:rsidP="00D0510D">
      <w:r>
        <w:separator/>
      </w:r>
    </w:p>
  </w:endnote>
  <w:endnote w:type="continuationSeparator" w:id="1">
    <w:p w:rsidR="003F230B" w:rsidRDefault="003F230B" w:rsidP="00D05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30B" w:rsidRDefault="003F230B" w:rsidP="00D0510D">
      <w:r>
        <w:separator/>
      </w:r>
    </w:p>
  </w:footnote>
  <w:footnote w:type="continuationSeparator" w:id="1">
    <w:p w:rsidR="003F230B" w:rsidRDefault="003F230B" w:rsidP="00D05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CA5"/>
    <w:rsid w:val="00015252"/>
    <w:rsid w:val="0004340C"/>
    <w:rsid w:val="00063829"/>
    <w:rsid w:val="0006652B"/>
    <w:rsid w:val="00066636"/>
    <w:rsid w:val="00083801"/>
    <w:rsid w:val="00095158"/>
    <w:rsid w:val="000C37EA"/>
    <w:rsid w:val="000D580D"/>
    <w:rsid w:val="000D6641"/>
    <w:rsid w:val="000E4A2C"/>
    <w:rsid w:val="001140C6"/>
    <w:rsid w:val="00131513"/>
    <w:rsid w:val="00146A11"/>
    <w:rsid w:val="001C2BFC"/>
    <w:rsid w:val="001F6F73"/>
    <w:rsid w:val="00200FD1"/>
    <w:rsid w:val="00267CCB"/>
    <w:rsid w:val="00270391"/>
    <w:rsid w:val="0033598B"/>
    <w:rsid w:val="00362334"/>
    <w:rsid w:val="003C5E00"/>
    <w:rsid w:val="003F230B"/>
    <w:rsid w:val="0043288B"/>
    <w:rsid w:val="004807E8"/>
    <w:rsid w:val="00496C72"/>
    <w:rsid w:val="004D5BF7"/>
    <w:rsid w:val="004F4174"/>
    <w:rsid w:val="00512EE0"/>
    <w:rsid w:val="00535CDA"/>
    <w:rsid w:val="00550F0F"/>
    <w:rsid w:val="00557C3B"/>
    <w:rsid w:val="00571D4C"/>
    <w:rsid w:val="005957F9"/>
    <w:rsid w:val="005C0F42"/>
    <w:rsid w:val="005C752E"/>
    <w:rsid w:val="005D3FF9"/>
    <w:rsid w:val="00681793"/>
    <w:rsid w:val="006819E5"/>
    <w:rsid w:val="006B3544"/>
    <w:rsid w:val="006C391C"/>
    <w:rsid w:val="00792557"/>
    <w:rsid w:val="007F5CA5"/>
    <w:rsid w:val="00806D51"/>
    <w:rsid w:val="00811C70"/>
    <w:rsid w:val="0087722E"/>
    <w:rsid w:val="008948E3"/>
    <w:rsid w:val="008E3312"/>
    <w:rsid w:val="009049A2"/>
    <w:rsid w:val="0092198D"/>
    <w:rsid w:val="00945D73"/>
    <w:rsid w:val="009E1C55"/>
    <w:rsid w:val="00A72C12"/>
    <w:rsid w:val="00A9347D"/>
    <w:rsid w:val="00A94830"/>
    <w:rsid w:val="00AC5EDD"/>
    <w:rsid w:val="00AD5A1F"/>
    <w:rsid w:val="00AF40AA"/>
    <w:rsid w:val="00B60D51"/>
    <w:rsid w:val="00B61A78"/>
    <w:rsid w:val="00B85493"/>
    <w:rsid w:val="00B8569E"/>
    <w:rsid w:val="00B940CD"/>
    <w:rsid w:val="00B97499"/>
    <w:rsid w:val="00BA0204"/>
    <w:rsid w:val="00BC0107"/>
    <w:rsid w:val="00BF4CC2"/>
    <w:rsid w:val="00C0515E"/>
    <w:rsid w:val="00C141E4"/>
    <w:rsid w:val="00CA11D8"/>
    <w:rsid w:val="00CB3144"/>
    <w:rsid w:val="00D0510D"/>
    <w:rsid w:val="00D14274"/>
    <w:rsid w:val="00D16EF5"/>
    <w:rsid w:val="00D213A4"/>
    <w:rsid w:val="00D23285"/>
    <w:rsid w:val="00D26C56"/>
    <w:rsid w:val="00DC3404"/>
    <w:rsid w:val="00DE26D4"/>
    <w:rsid w:val="00E26289"/>
    <w:rsid w:val="00EB76CF"/>
    <w:rsid w:val="00F15C1A"/>
    <w:rsid w:val="00F31B0F"/>
    <w:rsid w:val="00F62788"/>
    <w:rsid w:val="00F9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C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CA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0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0510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05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051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F4AD5-FFE9-419A-9F98-A8F5C4A4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15</cp:revision>
  <dcterms:created xsi:type="dcterms:W3CDTF">2014-07-29T07:15:00Z</dcterms:created>
  <dcterms:modified xsi:type="dcterms:W3CDTF">2014-08-09T06:30:00Z</dcterms:modified>
</cp:coreProperties>
</file>