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水印图片-1" recolor="t" type="frame"/>
    </v:background>
  </w:background>
  <w:body>
    <w:p w:rsidR="001A559E" w:rsidRPr="009F5A68" w:rsidRDefault="009F0D6E" w:rsidP="001A559E">
      <w:pPr>
        <w:widowControl/>
        <w:spacing w:line="480" w:lineRule="auto"/>
        <w:ind w:firstLineChars="50" w:firstLine="221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XXX</w:t>
      </w:r>
      <w:r w:rsidR="00FD1DA3">
        <w:rPr>
          <w:rFonts w:ascii="宋体" w:hAnsi="宋体" w:hint="eastAsia"/>
          <w:b/>
          <w:sz w:val="44"/>
          <w:szCs w:val="44"/>
        </w:rPr>
        <w:t>产品内部用户体验报告</w:t>
      </w:r>
    </w:p>
    <w:tbl>
      <w:tblPr>
        <w:tblW w:w="10490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9"/>
        <w:gridCol w:w="2150"/>
        <w:gridCol w:w="543"/>
        <w:gridCol w:w="993"/>
        <w:gridCol w:w="3095"/>
      </w:tblGrid>
      <w:tr w:rsidR="001A559E" w:rsidRPr="009F0D6E" w:rsidTr="009F0D6E">
        <w:trPr>
          <w:jc w:val="center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E0E0E0" w:fill="F3F3F3"/>
            <w:vAlign w:val="center"/>
          </w:tcPr>
          <w:p w:rsidR="001A559E" w:rsidRPr="009F0D6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名称</w:t>
            </w:r>
          </w:p>
        </w:tc>
        <w:tc>
          <w:tcPr>
            <w:tcW w:w="6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E0E0E0" w:fill="F3F3F3"/>
            <w:vAlign w:val="center"/>
          </w:tcPr>
          <w:p w:rsidR="001A559E" w:rsidRPr="009F0D6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内容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9F0D6E" w:rsidRDefault="009F0D6E" w:rsidP="00645BB2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产品名称</w:t>
            </w:r>
          </w:p>
        </w:tc>
        <w:tc>
          <w:tcPr>
            <w:tcW w:w="6781" w:type="dxa"/>
            <w:gridSpan w:val="4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9F0D6E" w:rsidRDefault="009F0D6E" w:rsidP="00645BB2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产品体验时间</w:t>
            </w:r>
          </w:p>
        </w:tc>
        <w:tc>
          <w:tcPr>
            <w:tcW w:w="6781" w:type="dxa"/>
            <w:gridSpan w:val="4"/>
            <w:shd w:val="clear" w:color="auto" w:fill="auto"/>
            <w:vAlign w:val="center"/>
          </w:tcPr>
          <w:p w:rsidR="001A559E" w:rsidRPr="009F0D6E" w:rsidRDefault="000626A2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      2014</w:t>
            </w:r>
            <w:r w:rsidR="001A559E"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  年 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12</w:t>
            </w:r>
            <w:r w:rsidR="001A559E"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   月   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25</w:t>
            </w:r>
            <w:r w:rsidR="001A559E"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 日</w:t>
            </w:r>
          </w:p>
        </w:tc>
      </w:tr>
      <w:tr w:rsidR="00256322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256322" w:rsidRPr="009F0D6E" w:rsidRDefault="009F0D6E" w:rsidP="00645BB2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产品体验人员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256322" w:rsidRPr="009F0D6E" w:rsidRDefault="00256322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:rsidR="00256322" w:rsidRPr="009F0D6E" w:rsidRDefault="00256322" w:rsidP="00256322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所属部门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256322" w:rsidRPr="009F0D6E" w:rsidRDefault="000626A2" w:rsidP="002C6E07">
            <w:pPr>
              <w:ind w:firstLineChars="0" w:firstLine="0"/>
              <w:rPr>
                <w:rFonts w:asciiTheme="minorEastAsia" w:eastAsiaTheme="minorEastAsia" w:hAnsiTheme="minorEastAsia"/>
                <w:i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金融高校事业部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9F0D6E" w:rsidRDefault="001A559E" w:rsidP="00645BB2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测试环境（浏览器）</w:t>
            </w:r>
          </w:p>
        </w:tc>
        <w:tc>
          <w:tcPr>
            <w:tcW w:w="6781" w:type="dxa"/>
            <w:gridSpan w:val="4"/>
            <w:shd w:val="clear" w:color="auto" w:fill="auto"/>
            <w:vAlign w:val="center"/>
          </w:tcPr>
          <w:p w:rsidR="001A559E" w:rsidRPr="009F0D6E" w:rsidRDefault="000626A2" w:rsidP="002C6E07">
            <w:pPr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IE 7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9F0D6E" w:rsidRDefault="001A559E" w:rsidP="00645BB2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测试方法</w:t>
            </w:r>
          </w:p>
        </w:tc>
        <w:tc>
          <w:tcPr>
            <w:tcW w:w="6781" w:type="dxa"/>
            <w:gridSpan w:val="4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手动测试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评价指标（整体）</w:t>
            </w:r>
          </w:p>
          <w:p w:rsidR="000406B8" w:rsidRPr="000406B8" w:rsidRDefault="000406B8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406B8">
              <w:rPr>
                <w:rFonts w:asciiTheme="minorEastAsia" w:eastAsiaTheme="minorEastAsia" w:hAnsiTheme="minorEastAsia" w:hint="eastAsia"/>
                <w:b/>
                <w:color w:val="E36C0A" w:themeColor="accent6" w:themeShade="BF"/>
                <w:sz w:val="18"/>
                <w:szCs w:val="18"/>
              </w:rPr>
              <w:t>此部分内部都由产品经理事先设定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评价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建议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645BB2">
            <w:pPr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感官体验（舒适性）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1A559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 w:rsidR="009F0D6E"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 w:rsidR="009F0D6E"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 w:rsidR="009F0D6E"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="009F0D6E"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 w:rsidR="009F0D6E"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645BB2">
            <w:pPr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交互体验（易用性）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645BB2">
            <w:pPr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情感体验（友好性）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645BB2">
            <w:pPr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浏览体验（吸引性）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测试</w:t>
            </w:r>
            <w:r w:rsidR="000740D1"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（评价）</w:t>
            </w: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内容</w:t>
            </w:r>
          </w:p>
          <w:p w:rsidR="000406B8" w:rsidRPr="009F0D6E" w:rsidRDefault="000406B8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0406B8">
              <w:rPr>
                <w:rFonts w:asciiTheme="minorEastAsia" w:eastAsiaTheme="minorEastAsia" w:hAnsiTheme="minorEastAsia" w:hint="eastAsia"/>
                <w:b/>
                <w:color w:val="E36C0A" w:themeColor="accent6" w:themeShade="BF"/>
                <w:sz w:val="18"/>
                <w:szCs w:val="18"/>
              </w:rPr>
              <w:t>此部分内部都由产品经理事先设定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评价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建议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系统登录页面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教师端团队练习创建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教师</w:t>
            </w:r>
            <w:proofErr w:type="gramStart"/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端成绩</w:t>
            </w:r>
            <w:proofErr w:type="gramEnd"/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查看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814D7A" w:rsidRDefault="00F96DE6" w:rsidP="002C6E07">
            <w:pPr>
              <w:ind w:firstLineChars="0" w:firstLine="0"/>
              <w:rPr>
                <w:rFonts w:asciiTheme="minorEastAsia" w:eastAsiaTheme="minorEastAsia" w:hAnsiTheme="minorEastAsia"/>
                <w:i/>
                <w:sz w:val="21"/>
              </w:rPr>
            </w:pPr>
            <w:r w:rsidRPr="00814D7A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在UAT测试之前能增加些测试数据在里头，比如教师查看成绩目前显示是空白。</w:t>
            </w:r>
            <w:r w:rsidR="00FC4644" w:rsidRPr="00814D7A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希望不仅有成绩，也要有排名。</w:t>
            </w: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学生端角色切换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学生端业务员业务操作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A559E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A559E" w:rsidRPr="00645BB2" w:rsidRDefault="001A559E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学生端出单员业务操作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A559E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A559E" w:rsidRPr="009F0D6E" w:rsidRDefault="001A559E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087F7A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087F7A" w:rsidRPr="00645BB2" w:rsidRDefault="00087F7A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系统功能是否全面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087F7A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087F7A" w:rsidRPr="009F0D6E" w:rsidRDefault="00087F7A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087F7A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087F7A" w:rsidRPr="00645BB2" w:rsidRDefault="00087F7A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r w:rsidRPr="00645BB2">
              <w:rPr>
                <w:rFonts w:asciiTheme="minorEastAsia" w:eastAsiaTheme="minorEastAsia" w:hAnsiTheme="minorEastAsia" w:hint="eastAsia"/>
                <w:i/>
                <w:color w:val="00B0F0"/>
                <w:sz w:val="21"/>
              </w:rPr>
              <w:t>产品内容是否符合客户需求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087F7A" w:rsidRPr="009F0D6E" w:rsidRDefault="009F0D6E" w:rsidP="009F0D6E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优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良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 xml:space="preserve"> 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 xml:space="preserve">一般 </w:t>
            </w: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1"/>
              </w:rPr>
              <w:t>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087F7A" w:rsidRPr="009F0D6E" w:rsidRDefault="00087F7A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02DD8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02DD8" w:rsidRPr="009F0D6E" w:rsidRDefault="00102DD8" w:rsidP="00091DE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其他测试（评价）内容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02DD8" w:rsidRPr="009F0D6E" w:rsidRDefault="00102DD8" w:rsidP="00091DE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评价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02DD8" w:rsidRPr="009F0D6E" w:rsidRDefault="00102DD8" w:rsidP="00091DE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t>建议</w:t>
            </w:r>
          </w:p>
        </w:tc>
      </w:tr>
      <w:tr w:rsidR="00102DD8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02DD8" w:rsidRPr="009F0D6E" w:rsidRDefault="00102DD8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02DD8" w:rsidRPr="009F0D6E" w:rsidRDefault="00102DD8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□优  □良  □差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02DD8" w:rsidRPr="009F0D6E" w:rsidRDefault="00102DD8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102DD8" w:rsidRPr="009F0D6E" w:rsidTr="009F0D6E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102DD8" w:rsidRPr="009F0D6E" w:rsidRDefault="00102DD8" w:rsidP="002C6E07">
            <w:pPr>
              <w:ind w:firstLineChars="0" w:firstLine="0"/>
              <w:jc w:val="both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02DD8" w:rsidRPr="009F0D6E" w:rsidRDefault="00102DD8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sz w:val="21"/>
              </w:rPr>
              <w:t>□优  □良  □差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102DD8" w:rsidRPr="009F0D6E" w:rsidRDefault="00102DD8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2468B3" w:rsidRPr="009F0D6E" w:rsidTr="009F0D6E">
        <w:trPr>
          <w:jc w:val="center"/>
        </w:trPr>
        <w:tc>
          <w:tcPr>
            <w:tcW w:w="3709" w:type="dxa"/>
            <w:vMerge w:val="restart"/>
            <w:shd w:val="clear" w:color="auto" w:fill="auto"/>
            <w:vAlign w:val="center"/>
          </w:tcPr>
          <w:p w:rsidR="002468B3" w:rsidRPr="009F0D6E" w:rsidRDefault="002468B3" w:rsidP="008663F4">
            <w:pPr>
              <w:ind w:firstLine="422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9F0D6E">
              <w:rPr>
                <w:rFonts w:asciiTheme="minorEastAsia" w:eastAsiaTheme="minorEastAsia" w:hAnsiTheme="minorEastAsia" w:hint="eastAsia"/>
                <w:b/>
                <w:sz w:val="21"/>
              </w:rPr>
              <w:lastRenderedPageBreak/>
              <w:t>总体意见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2468B3" w:rsidRPr="009F0D6E" w:rsidRDefault="002468B3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整体满意度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2468B3" w:rsidRDefault="002468B3" w:rsidP="002C6E07">
            <w:pPr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sym w:font="Wingdings 2" w:char="F0A3"/>
            </w:r>
            <w:r w:rsidRPr="00756A26">
              <w:rPr>
                <w:rFonts w:ascii="宋体" w:hAnsi="宋体" w:hint="eastAsia"/>
              </w:rPr>
              <w:t xml:space="preserve">非常满意    </w:t>
            </w:r>
            <w:r>
              <w:rPr>
                <w:rFonts w:ascii="宋体" w:hAnsi="宋体" w:hint="eastAsia"/>
              </w:rPr>
              <w:t xml:space="preserve"> </w:t>
            </w:r>
            <w:r w:rsidRPr="00756A26">
              <w:rPr>
                <w:rFonts w:ascii="宋体" w:hAnsi="宋体" w:hint="eastAsia"/>
              </w:rPr>
              <w:t xml:space="preserve">  </w:t>
            </w:r>
            <w:r>
              <w:rPr>
                <w:rFonts w:hint="eastAsia"/>
              </w:rPr>
              <w:sym w:font="Wingdings 2" w:char="F0A3"/>
            </w:r>
            <w:r w:rsidRPr="00756A26">
              <w:rPr>
                <w:rFonts w:ascii="宋体" w:hAnsi="宋体" w:hint="eastAsia"/>
              </w:rPr>
              <w:t xml:space="preserve">满意  </w:t>
            </w:r>
            <w:r>
              <w:rPr>
                <w:rFonts w:ascii="宋体" w:hAnsi="宋体" w:hint="eastAsia"/>
              </w:rPr>
              <w:t xml:space="preserve"> </w:t>
            </w:r>
            <w:r w:rsidRPr="00756A26">
              <w:rPr>
                <w:rFonts w:ascii="宋体" w:hAnsi="宋体" w:hint="eastAsia"/>
              </w:rPr>
              <w:t xml:space="preserve">  </w:t>
            </w:r>
          </w:p>
          <w:p w:rsidR="002468B3" w:rsidRPr="009F0D6E" w:rsidRDefault="002468B3" w:rsidP="002C6E07">
            <w:pPr>
              <w:ind w:firstLineChars="0" w:firstLine="0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hint="eastAsia"/>
              </w:rPr>
              <w:sym w:font="Wingdings 2" w:char="F0A3"/>
            </w:r>
            <w:r w:rsidRPr="00756A26">
              <w:rPr>
                <w:rFonts w:ascii="宋体" w:hAnsi="宋体" w:hint="eastAsia"/>
              </w:rPr>
              <w:t xml:space="preserve">一般      </w:t>
            </w: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hint="eastAsia"/>
              </w:rPr>
              <w:sym w:font="Wingdings 2" w:char="F0A3"/>
            </w:r>
            <w:r w:rsidRPr="00756A26">
              <w:rPr>
                <w:rFonts w:ascii="宋体" w:hAnsi="宋体" w:hint="eastAsia"/>
              </w:rPr>
              <w:t>不满意</w:t>
            </w:r>
          </w:p>
        </w:tc>
      </w:tr>
      <w:tr w:rsidR="002468B3" w:rsidRPr="009F0D6E" w:rsidTr="009F0D6E">
        <w:trPr>
          <w:trHeight w:val="1487"/>
          <w:jc w:val="center"/>
        </w:trPr>
        <w:tc>
          <w:tcPr>
            <w:tcW w:w="3709" w:type="dxa"/>
            <w:vMerge/>
            <w:shd w:val="clear" w:color="auto" w:fill="auto"/>
            <w:vAlign w:val="center"/>
          </w:tcPr>
          <w:p w:rsidR="002468B3" w:rsidRPr="009F0D6E" w:rsidRDefault="002468B3" w:rsidP="002C6E07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</w:p>
        </w:tc>
        <w:tc>
          <w:tcPr>
            <w:tcW w:w="6781" w:type="dxa"/>
            <w:gridSpan w:val="4"/>
            <w:shd w:val="clear" w:color="auto" w:fill="auto"/>
            <w:vAlign w:val="center"/>
          </w:tcPr>
          <w:p w:rsidR="002468B3" w:rsidRPr="00814D7A" w:rsidRDefault="002468B3" w:rsidP="000406B8">
            <w:pPr>
              <w:ind w:firstLineChars="0" w:firstLine="0"/>
              <w:rPr>
                <w:i/>
                <w:color w:val="00B0F0"/>
              </w:rPr>
            </w:pPr>
            <w:r w:rsidRPr="00814D7A">
              <w:rPr>
                <w:rFonts w:hint="eastAsia"/>
                <w:i/>
                <w:color w:val="00B0F0"/>
              </w:rPr>
              <w:t>系统功能较全，角色分配较多，可以进行分角色操作。但是对于考核来说，没有系统全面的操作指引，会让学生觉得无从下手，可能出现随便乱点，抓不到重点之弊端。</w:t>
            </w:r>
          </w:p>
          <w:p w:rsidR="002468B3" w:rsidRPr="000406B8" w:rsidRDefault="002468B3" w:rsidP="002C6E07">
            <w:pPr>
              <w:ind w:firstLineChars="0" w:firstLine="0"/>
            </w:pPr>
            <w:r w:rsidRPr="00814D7A">
              <w:rPr>
                <w:rFonts w:hint="eastAsia"/>
                <w:i/>
                <w:color w:val="00B0F0"/>
              </w:rPr>
              <w:t>总体来说，体验为良。希望能在每一个考核中，增加一个全面的流程图，让学生根据流程图操作，达到最优。</w:t>
            </w:r>
          </w:p>
        </w:tc>
      </w:tr>
    </w:tbl>
    <w:p w:rsidR="001A559E" w:rsidRPr="00A53B70" w:rsidRDefault="001A559E" w:rsidP="001A559E">
      <w:pPr>
        <w:ind w:firstLineChars="0" w:firstLine="0"/>
      </w:pPr>
    </w:p>
    <w:p w:rsidR="000B6860" w:rsidRPr="001A559E" w:rsidRDefault="000B6860" w:rsidP="001A559E">
      <w:pPr>
        <w:ind w:firstLine="480"/>
      </w:pPr>
    </w:p>
    <w:sectPr w:rsidR="000B6860" w:rsidRPr="001A559E" w:rsidSect="005E45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37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A5" w:rsidRDefault="008518A5" w:rsidP="001A559E">
      <w:pPr>
        <w:ind w:firstLine="480"/>
      </w:pPr>
      <w:r>
        <w:separator/>
      </w:r>
    </w:p>
  </w:endnote>
  <w:endnote w:type="continuationSeparator" w:id="0">
    <w:p w:rsidR="008518A5" w:rsidRDefault="008518A5" w:rsidP="001A559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003" w:rsidRPr="00E06019" w:rsidRDefault="001D6003" w:rsidP="00CC244F">
    <w:pPr>
      <w:pStyle w:val="a4"/>
      <w:rPr>
        <w:rFonts w:ascii="微软雅黑" w:eastAsia="微软雅黑" w:hAnsi="微软雅黑"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A5" w:rsidRDefault="008518A5" w:rsidP="001A559E">
      <w:pPr>
        <w:ind w:firstLine="480"/>
      </w:pPr>
      <w:r>
        <w:separator/>
      </w:r>
    </w:p>
  </w:footnote>
  <w:footnote w:type="continuationSeparator" w:id="0">
    <w:p w:rsidR="008518A5" w:rsidRDefault="008518A5" w:rsidP="001A55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003" w:rsidRPr="00E06019" w:rsidRDefault="009B7078" w:rsidP="005329E8">
    <w:pPr>
      <w:pStyle w:val="a3"/>
      <w:jc w:val="both"/>
      <w:rPr>
        <w:rFonts w:ascii="微软雅黑" w:eastAsia="微软雅黑" w:hAnsi="微软雅黑"/>
      </w:rPr>
    </w:pPr>
    <w:r>
      <w:rPr>
        <w:noProof/>
      </w:rPr>
      <w:drawing>
        <wp:inline distT="0" distB="0" distL="0" distR="0">
          <wp:extent cx="1323975" cy="352425"/>
          <wp:effectExtent l="0" t="0" r="0" b="0"/>
          <wp:docPr id="2" name="图片 2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4933">
      <w:rPr>
        <w:rFonts w:ascii="微软雅黑" w:eastAsia="微软雅黑" w:hAnsi="微软雅黑" w:hint="eastAsia"/>
        <w:color w:val="000000"/>
        <w:szCs w:val="21"/>
      </w:rPr>
      <w:t>深圳</w:t>
    </w:r>
    <w:bookmarkStart w:id="0" w:name="_GoBack"/>
    <w:bookmarkEnd w:id="0"/>
    <w:r w:rsidR="00366D9C">
      <w:rPr>
        <w:rFonts w:ascii="微软雅黑" w:eastAsia="微软雅黑" w:hAnsi="微软雅黑" w:hint="eastAsia"/>
        <w:color w:val="000000"/>
        <w:szCs w:val="21"/>
      </w:rPr>
      <w:t>国泰安教育技术股份有限分公司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B18"/>
    <w:multiLevelType w:val="hybridMultilevel"/>
    <w:tmpl w:val="3C781F42"/>
    <w:lvl w:ilvl="0" w:tplc="0C5218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EA14C5"/>
    <w:multiLevelType w:val="hybridMultilevel"/>
    <w:tmpl w:val="AD8C705A"/>
    <w:lvl w:ilvl="0" w:tplc="8D0EB55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BBD6AA8"/>
    <w:multiLevelType w:val="hybridMultilevel"/>
    <w:tmpl w:val="52E23EDC"/>
    <w:lvl w:ilvl="0" w:tplc="E542D3A0">
      <w:start w:val="1"/>
      <w:numFmt w:val="decimal"/>
      <w:lvlText w:val="（%1）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485944"/>
    <w:multiLevelType w:val="hybridMultilevel"/>
    <w:tmpl w:val="DD827DF0"/>
    <w:lvl w:ilvl="0" w:tplc="88F4A0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DE34B9C"/>
    <w:multiLevelType w:val="hybridMultilevel"/>
    <w:tmpl w:val="A9F0F020"/>
    <w:lvl w:ilvl="0" w:tplc="5B3A16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338E4"/>
    <w:multiLevelType w:val="hybridMultilevel"/>
    <w:tmpl w:val="AB48568C"/>
    <w:lvl w:ilvl="0" w:tplc="E55C833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65806"/>
    <w:multiLevelType w:val="hybridMultilevel"/>
    <w:tmpl w:val="925EC56E"/>
    <w:lvl w:ilvl="0" w:tplc="31F285B2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752F5CC0"/>
    <w:multiLevelType w:val="hybridMultilevel"/>
    <w:tmpl w:val="DD523C76"/>
    <w:lvl w:ilvl="0" w:tplc="744E45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55466AA"/>
    <w:multiLevelType w:val="hybridMultilevel"/>
    <w:tmpl w:val="C3820D04"/>
    <w:lvl w:ilvl="0" w:tplc="BA9A4D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DC"/>
    <w:rsid w:val="00002B20"/>
    <w:rsid w:val="00027026"/>
    <w:rsid w:val="00030E03"/>
    <w:rsid w:val="000406B8"/>
    <w:rsid w:val="00043AD5"/>
    <w:rsid w:val="0005636E"/>
    <w:rsid w:val="000626A2"/>
    <w:rsid w:val="0006514D"/>
    <w:rsid w:val="000705D0"/>
    <w:rsid w:val="000740D1"/>
    <w:rsid w:val="00075E83"/>
    <w:rsid w:val="00087F7A"/>
    <w:rsid w:val="000B6860"/>
    <w:rsid w:val="000C565D"/>
    <w:rsid w:val="000D59C0"/>
    <w:rsid w:val="000E35F0"/>
    <w:rsid w:val="00102DD8"/>
    <w:rsid w:val="00103140"/>
    <w:rsid w:val="00104D65"/>
    <w:rsid w:val="001102A0"/>
    <w:rsid w:val="001154F0"/>
    <w:rsid w:val="00124746"/>
    <w:rsid w:val="00130E9D"/>
    <w:rsid w:val="0013404F"/>
    <w:rsid w:val="001545B0"/>
    <w:rsid w:val="00161EFB"/>
    <w:rsid w:val="00185259"/>
    <w:rsid w:val="00193F0F"/>
    <w:rsid w:val="001A559E"/>
    <w:rsid w:val="001B26FA"/>
    <w:rsid w:val="001B3118"/>
    <w:rsid w:val="001B37FB"/>
    <w:rsid w:val="001C2600"/>
    <w:rsid w:val="001C61FA"/>
    <w:rsid w:val="001D6003"/>
    <w:rsid w:val="001F6120"/>
    <w:rsid w:val="0020518C"/>
    <w:rsid w:val="00213476"/>
    <w:rsid w:val="00214780"/>
    <w:rsid w:val="00221510"/>
    <w:rsid w:val="00232168"/>
    <w:rsid w:val="00234CD4"/>
    <w:rsid w:val="0024116B"/>
    <w:rsid w:val="002468B3"/>
    <w:rsid w:val="00256322"/>
    <w:rsid w:val="00260925"/>
    <w:rsid w:val="0026466F"/>
    <w:rsid w:val="00265648"/>
    <w:rsid w:val="002676CF"/>
    <w:rsid w:val="002725AD"/>
    <w:rsid w:val="0029465D"/>
    <w:rsid w:val="002A46BC"/>
    <w:rsid w:val="002A4FD9"/>
    <w:rsid w:val="002B0C2F"/>
    <w:rsid w:val="002E2D8A"/>
    <w:rsid w:val="002F3263"/>
    <w:rsid w:val="0030010C"/>
    <w:rsid w:val="00300B16"/>
    <w:rsid w:val="00320E24"/>
    <w:rsid w:val="00325415"/>
    <w:rsid w:val="0032555F"/>
    <w:rsid w:val="00326624"/>
    <w:rsid w:val="00345CD2"/>
    <w:rsid w:val="00357B05"/>
    <w:rsid w:val="00365EDF"/>
    <w:rsid w:val="00366D9C"/>
    <w:rsid w:val="00372EE6"/>
    <w:rsid w:val="003739AA"/>
    <w:rsid w:val="00374507"/>
    <w:rsid w:val="00396C5B"/>
    <w:rsid w:val="003A4AE8"/>
    <w:rsid w:val="003B667D"/>
    <w:rsid w:val="003E234C"/>
    <w:rsid w:val="003F05C5"/>
    <w:rsid w:val="00407EEE"/>
    <w:rsid w:val="00412358"/>
    <w:rsid w:val="00416D15"/>
    <w:rsid w:val="00423BAB"/>
    <w:rsid w:val="00431CD8"/>
    <w:rsid w:val="00452DB2"/>
    <w:rsid w:val="004818DE"/>
    <w:rsid w:val="004928F5"/>
    <w:rsid w:val="004B4887"/>
    <w:rsid w:val="004E1285"/>
    <w:rsid w:val="0050008D"/>
    <w:rsid w:val="005011AB"/>
    <w:rsid w:val="00506816"/>
    <w:rsid w:val="00512B2A"/>
    <w:rsid w:val="005277BB"/>
    <w:rsid w:val="005329E8"/>
    <w:rsid w:val="005508F2"/>
    <w:rsid w:val="00550B7F"/>
    <w:rsid w:val="00583B60"/>
    <w:rsid w:val="00591402"/>
    <w:rsid w:val="005C1B26"/>
    <w:rsid w:val="005D1B5D"/>
    <w:rsid w:val="005E3430"/>
    <w:rsid w:val="005E4565"/>
    <w:rsid w:val="00602964"/>
    <w:rsid w:val="006122FC"/>
    <w:rsid w:val="00640ACA"/>
    <w:rsid w:val="006413B1"/>
    <w:rsid w:val="00645AFE"/>
    <w:rsid w:val="00645BB2"/>
    <w:rsid w:val="006530C5"/>
    <w:rsid w:val="006537B5"/>
    <w:rsid w:val="00657A22"/>
    <w:rsid w:val="00661DE2"/>
    <w:rsid w:val="00671346"/>
    <w:rsid w:val="006A559D"/>
    <w:rsid w:val="006A6542"/>
    <w:rsid w:val="006D64B8"/>
    <w:rsid w:val="006E6447"/>
    <w:rsid w:val="006F2048"/>
    <w:rsid w:val="007133B9"/>
    <w:rsid w:val="00726E0C"/>
    <w:rsid w:val="007455EA"/>
    <w:rsid w:val="007661CE"/>
    <w:rsid w:val="00767188"/>
    <w:rsid w:val="007678BA"/>
    <w:rsid w:val="00780C8B"/>
    <w:rsid w:val="0078571E"/>
    <w:rsid w:val="007A466E"/>
    <w:rsid w:val="007B6C8D"/>
    <w:rsid w:val="007D6AA5"/>
    <w:rsid w:val="007E1E10"/>
    <w:rsid w:val="007E4150"/>
    <w:rsid w:val="007E5AD1"/>
    <w:rsid w:val="007F32E3"/>
    <w:rsid w:val="007F4F6F"/>
    <w:rsid w:val="008042A1"/>
    <w:rsid w:val="00814D7A"/>
    <w:rsid w:val="00820642"/>
    <w:rsid w:val="008235AB"/>
    <w:rsid w:val="00830FED"/>
    <w:rsid w:val="00832C3D"/>
    <w:rsid w:val="00841408"/>
    <w:rsid w:val="00850115"/>
    <w:rsid w:val="008518A5"/>
    <w:rsid w:val="0085218F"/>
    <w:rsid w:val="0085409C"/>
    <w:rsid w:val="008558FA"/>
    <w:rsid w:val="00860DBE"/>
    <w:rsid w:val="00863A46"/>
    <w:rsid w:val="00866FAD"/>
    <w:rsid w:val="0088754E"/>
    <w:rsid w:val="0089186B"/>
    <w:rsid w:val="008A14B2"/>
    <w:rsid w:val="008A2AB7"/>
    <w:rsid w:val="008C49BA"/>
    <w:rsid w:val="008C7B39"/>
    <w:rsid w:val="008E74D2"/>
    <w:rsid w:val="008E774B"/>
    <w:rsid w:val="0091172C"/>
    <w:rsid w:val="00920176"/>
    <w:rsid w:val="00950717"/>
    <w:rsid w:val="00957DEF"/>
    <w:rsid w:val="00983B76"/>
    <w:rsid w:val="009B7078"/>
    <w:rsid w:val="009E27B0"/>
    <w:rsid w:val="009E4579"/>
    <w:rsid w:val="009F0D6E"/>
    <w:rsid w:val="00A0019A"/>
    <w:rsid w:val="00A05D83"/>
    <w:rsid w:val="00A14933"/>
    <w:rsid w:val="00A22F27"/>
    <w:rsid w:val="00A410DC"/>
    <w:rsid w:val="00A55765"/>
    <w:rsid w:val="00A6494B"/>
    <w:rsid w:val="00A76AED"/>
    <w:rsid w:val="00A8527E"/>
    <w:rsid w:val="00AA2DDD"/>
    <w:rsid w:val="00AB03CA"/>
    <w:rsid w:val="00AB47BD"/>
    <w:rsid w:val="00AC18F3"/>
    <w:rsid w:val="00AC436C"/>
    <w:rsid w:val="00AC7E30"/>
    <w:rsid w:val="00AE608C"/>
    <w:rsid w:val="00B06B86"/>
    <w:rsid w:val="00B27861"/>
    <w:rsid w:val="00B34716"/>
    <w:rsid w:val="00B44BDC"/>
    <w:rsid w:val="00B60D01"/>
    <w:rsid w:val="00B97D26"/>
    <w:rsid w:val="00BA2017"/>
    <w:rsid w:val="00BA2B3F"/>
    <w:rsid w:val="00BB0195"/>
    <w:rsid w:val="00BD2388"/>
    <w:rsid w:val="00BD723C"/>
    <w:rsid w:val="00C04066"/>
    <w:rsid w:val="00C12629"/>
    <w:rsid w:val="00C30135"/>
    <w:rsid w:val="00C50B87"/>
    <w:rsid w:val="00C671F8"/>
    <w:rsid w:val="00C71A6C"/>
    <w:rsid w:val="00C726C2"/>
    <w:rsid w:val="00C74C0F"/>
    <w:rsid w:val="00C948FC"/>
    <w:rsid w:val="00CA297D"/>
    <w:rsid w:val="00CA2DF3"/>
    <w:rsid w:val="00CA5F5C"/>
    <w:rsid w:val="00CB5A64"/>
    <w:rsid w:val="00CC244F"/>
    <w:rsid w:val="00CC3C61"/>
    <w:rsid w:val="00CD22FF"/>
    <w:rsid w:val="00CD3DA9"/>
    <w:rsid w:val="00CE01A1"/>
    <w:rsid w:val="00CE6FFA"/>
    <w:rsid w:val="00D02048"/>
    <w:rsid w:val="00D1695A"/>
    <w:rsid w:val="00D21C8A"/>
    <w:rsid w:val="00D24649"/>
    <w:rsid w:val="00D2795A"/>
    <w:rsid w:val="00D31860"/>
    <w:rsid w:val="00D64483"/>
    <w:rsid w:val="00D64915"/>
    <w:rsid w:val="00D73EF3"/>
    <w:rsid w:val="00D86952"/>
    <w:rsid w:val="00D87FA6"/>
    <w:rsid w:val="00D95951"/>
    <w:rsid w:val="00DA40B3"/>
    <w:rsid w:val="00DC7662"/>
    <w:rsid w:val="00DD0D8F"/>
    <w:rsid w:val="00DF721B"/>
    <w:rsid w:val="00E0002E"/>
    <w:rsid w:val="00E06019"/>
    <w:rsid w:val="00E06FFC"/>
    <w:rsid w:val="00E1105A"/>
    <w:rsid w:val="00E26076"/>
    <w:rsid w:val="00E26E8E"/>
    <w:rsid w:val="00E41C40"/>
    <w:rsid w:val="00E50574"/>
    <w:rsid w:val="00E554A0"/>
    <w:rsid w:val="00E5592A"/>
    <w:rsid w:val="00E569CC"/>
    <w:rsid w:val="00E7018A"/>
    <w:rsid w:val="00E87AEE"/>
    <w:rsid w:val="00E91ECA"/>
    <w:rsid w:val="00E94DEF"/>
    <w:rsid w:val="00EA2AE2"/>
    <w:rsid w:val="00EA5BC7"/>
    <w:rsid w:val="00EC5E65"/>
    <w:rsid w:val="00ED4C0E"/>
    <w:rsid w:val="00EF04D1"/>
    <w:rsid w:val="00F138FB"/>
    <w:rsid w:val="00F44E01"/>
    <w:rsid w:val="00F65675"/>
    <w:rsid w:val="00F96DE6"/>
    <w:rsid w:val="00FC4644"/>
    <w:rsid w:val="00FC6AA9"/>
    <w:rsid w:val="00FD1DA3"/>
    <w:rsid w:val="00FD4C85"/>
    <w:rsid w:val="00FD4C98"/>
    <w:rsid w:val="00FE7E30"/>
    <w:rsid w:val="00FF24E1"/>
    <w:rsid w:val="00FF37BE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正文内容"/>
    <w:qFormat/>
    <w:rsid w:val="001A559E"/>
    <w:pPr>
      <w:widowControl w:val="0"/>
      <w:spacing w:line="360" w:lineRule="auto"/>
      <w:ind w:firstLineChars="200" w:firstLine="200"/>
    </w:pPr>
    <w:rPr>
      <w:rFonts w:ascii="Verdana" w:hAnsi="Verdana"/>
      <w:kern w:val="2"/>
      <w:sz w:val="24"/>
      <w:szCs w:val="21"/>
    </w:rPr>
  </w:style>
  <w:style w:type="paragraph" w:styleId="1">
    <w:name w:val="heading 1"/>
    <w:basedOn w:val="a"/>
    <w:next w:val="a"/>
    <w:qFormat/>
    <w:rsid w:val="00860DBE"/>
    <w:pPr>
      <w:keepNext/>
      <w:keepLines/>
      <w:spacing w:before="340" w:after="330" w:line="578" w:lineRule="auto"/>
      <w:ind w:firstLineChars="0" w:firstLine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"/>
    <w:uiPriority w:val="99"/>
    <w:rsid w:val="005329E8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="Times New Roman" w:hAnsi="Times New Roman"/>
      <w:sz w:val="18"/>
      <w:szCs w:val="18"/>
    </w:rPr>
  </w:style>
  <w:style w:type="character" w:styleId="a5">
    <w:name w:val="page number"/>
    <w:basedOn w:val="a0"/>
    <w:rsid w:val="005329E8"/>
  </w:style>
  <w:style w:type="paragraph" w:customStyle="1" w:styleId="Char0">
    <w:name w:val="Char"/>
    <w:basedOn w:val="a"/>
    <w:autoRedefine/>
    <w:rsid w:val="001C61FA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6">
    <w:name w:val="Normal (Web)"/>
    <w:basedOn w:val="a"/>
    <w:rsid w:val="001C61F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qFormat/>
    <w:rsid w:val="00372EE6"/>
    <w:rPr>
      <w:b/>
      <w:bCs/>
    </w:rPr>
  </w:style>
  <w:style w:type="table" w:styleId="a8">
    <w:name w:val="Table Grid"/>
    <w:basedOn w:val="a1"/>
    <w:uiPriority w:val="59"/>
    <w:rsid w:val="008A2A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F138FB"/>
    <w:pPr>
      <w:spacing w:line="240" w:lineRule="auto"/>
      <w:ind w:leftChars="2500" w:left="100" w:firstLineChars="0" w:firstLine="0"/>
      <w:jc w:val="both"/>
    </w:pPr>
    <w:rPr>
      <w:rFonts w:ascii="Times New Roman" w:hAnsi="Times New Roman"/>
      <w:sz w:val="21"/>
      <w:szCs w:val="24"/>
    </w:rPr>
  </w:style>
  <w:style w:type="character" w:customStyle="1" w:styleId="Char">
    <w:name w:val="页脚 Char"/>
    <w:basedOn w:val="a0"/>
    <w:link w:val="a4"/>
    <w:uiPriority w:val="99"/>
    <w:rsid w:val="00AA2DDD"/>
    <w:rPr>
      <w:kern w:val="2"/>
      <w:sz w:val="18"/>
      <w:szCs w:val="18"/>
    </w:rPr>
  </w:style>
  <w:style w:type="paragraph" w:styleId="aa">
    <w:name w:val="Balloon Text"/>
    <w:basedOn w:val="a"/>
    <w:link w:val="Char1"/>
    <w:rsid w:val="00AA2DDD"/>
    <w:pPr>
      <w:spacing w:line="240" w:lineRule="auto"/>
      <w:ind w:firstLineChars="0" w:firstLine="0"/>
      <w:jc w:val="both"/>
    </w:pPr>
    <w:rPr>
      <w:rFonts w:ascii="Times New Roman" w:hAnsi="Times New Roman"/>
      <w:sz w:val="18"/>
      <w:szCs w:val="18"/>
    </w:rPr>
  </w:style>
  <w:style w:type="character" w:customStyle="1" w:styleId="Char1">
    <w:name w:val="批注框文本 Char"/>
    <w:basedOn w:val="a0"/>
    <w:link w:val="aa"/>
    <w:rsid w:val="00AA2DDD"/>
    <w:rPr>
      <w:kern w:val="2"/>
      <w:sz w:val="18"/>
      <w:szCs w:val="18"/>
    </w:rPr>
  </w:style>
  <w:style w:type="paragraph" w:styleId="ab">
    <w:name w:val="Salutation"/>
    <w:basedOn w:val="a"/>
    <w:next w:val="a"/>
    <w:link w:val="Char2"/>
    <w:rsid w:val="003E234C"/>
    <w:pPr>
      <w:spacing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character" w:customStyle="1" w:styleId="Char2">
    <w:name w:val="称呼 Char"/>
    <w:basedOn w:val="a0"/>
    <w:link w:val="ab"/>
    <w:rsid w:val="003E234C"/>
    <w:rPr>
      <w:kern w:val="2"/>
      <w:sz w:val="24"/>
      <w:szCs w:val="24"/>
    </w:rPr>
  </w:style>
  <w:style w:type="paragraph" w:styleId="ac">
    <w:name w:val="Closing"/>
    <w:basedOn w:val="a"/>
    <w:link w:val="Char3"/>
    <w:rsid w:val="003E234C"/>
    <w:pPr>
      <w:spacing w:line="240" w:lineRule="auto"/>
      <w:ind w:leftChars="2100" w:left="100" w:firstLineChars="0" w:firstLine="0"/>
      <w:jc w:val="both"/>
    </w:pPr>
    <w:rPr>
      <w:rFonts w:ascii="Times New Roman" w:hAnsi="Times New Roman"/>
      <w:szCs w:val="24"/>
    </w:rPr>
  </w:style>
  <w:style w:type="character" w:customStyle="1" w:styleId="Char3">
    <w:name w:val="结束语 Char"/>
    <w:basedOn w:val="a0"/>
    <w:link w:val="ac"/>
    <w:rsid w:val="003E234C"/>
    <w:rPr>
      <w:kern w:val="2"/>
      <w:sz w:val="24"/>
      <w:szCs w:val="24"/>
    </w:rPr>
  </w:style>
  <w:style w:type="paragraph" w:customStyle="1" w:styleId="Char4">
    <w:name w:val="Char"/>
    <w:basedOn w:val="a"/>
    <w:autoRedefine/>
    <w:rsid w:val="0085409C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d">
    <w:name w:val="Document Map"/>
    <w:basedOn w:val="a"/>
    <w:link w:val="Char5"/>
    <w:rsid w:val="008E74D2"/>
    <w:pPr>
      <w:spacing w:line="240" w:lineRule="auto"/>
      <w:ind w:firstLineChars="0" w:firstLine="0"/>
      <w:jc w:val="both"/>
    </w:pPr>
    <w:rPr>
      <w:rFonts w:ascii="宋体" w:hAnsi="Times New Roman"/>
      <w:sz w:val="18"/>
      <w:szCs w:val="18"/>
    </w:rPr>
  </w:style>
  <w:style w:type="character" w:customStyle="1" w:styleId="Char5">
    <w:name w:val="文档结构图 Char"/>
    <w:basedOn w:val="a0"/>
    <w:link w:val="ad"/>
    <w:rsid w:val="008E74D2"/>
    <w:rPr>
      <w:rFonts w:ascii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02B20"/>
    <w:pPr>
      <w:spacing w:line="240" w:lineRule="auto"/>
      <w:ind w:firstLine="420"/>
      <w:jc w:val="both"/>
    </w:pPr>
    <w:rPr>
      <w:rFonts w:ascii="Times New Roman" w:hAnsi="Times New Roman"/>
      <w:sz w:val="21"/>
      <w:szCs w:val="24"/>
    </w:rPr>
  </w:style>
  <w:style w:type="character" w:styleId="af">
    <w:name w:val="Hyperlink"/>
    <w:basedOn w:val="a0"/>
    <w:uiPriority w:val="99"/>
    <w:unhideWhenUsed/>
    <w:rsid w:val="00002B20"/>
    <w:rPr>
      <w:color w:val="0000FF" w:themeColor="hyperlink"/>
      <w:u w:val="single"/>
    </w:rPr>
  </w:style>
  <w:style w:type="character" w:styleId="af0">
    <w:name w:val="FollowedHyperlink"/>
    <w:basedOn w:val="a0"/>
    <w:rsid w:val="002656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正文内容"/>
    <w:qFormat/>
    <w:rsid w:val="001A559E"/>
    <w:pPr>
      <w:widowControl w:val="0"/>
      <w:spacing w:line="360" w:lineRule="auto"/>
      <w:ind w:firstLineChars="200" w:firstLine="200"/>
    </w:pPr>
    <w:rPr>
      <w:rFonts w:ascii="Verdana" w:hAnsi="Verdana"/>
      <w:kern w:val="2"/>
      <w:sz w:val="24"/>
      <w:szCs w:val="21"/>
    </w:rPr>
  </w:style>
  <w:style w:type="paragraph" w:styleId="1">
    <w:name w:val="heading 1"/>
    <w:basedOn w:val="a"/>
    <w:next w:val="a"/>
    <w:qFormat/>
    <w:rsid w:val="00860DBE"/>
    <w:pPr>
      <w:keepNext/>
      <w:keepLines/>
      <w:spacing w:before="340" w:after="330" w:line="578" w:lineRule="auto"/>
      <w:ind w:firstLineChars="0" w:firstLine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"/>
    <w:uiPriority w:val="99"/>
    <w:rsid w:val="005329E8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="Times New Roman" w:hAnsi="Times New Roman"/>
      <w:sz w:val="18"/>
      <w:szCs w:val="18"/>
    </w:rPr>
  </w:style>
  <w:style w:type="character" w:styleId="a5">
    <w:name w:val="page number"/>
    <w:basedOn w:val="a0"/>
    <w:rsid w:val="005329E8"/>
  </w:style>
  <w:style w:type="paragraph" w:customStyle="1" w:styleId="Char0">
    <w:name w:val="Char"/>
    <w:basedOn w:val="a"/>
    <w:autoRedefine/>
    <w:rsid w:val="001C61FA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6">
    <w:name w:val="Normal (Web)"/>
    <w:basedOn w:val="a"/>
    <w:rsid w:val="001C61F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qFormat/>
    <w:rsid w:val="00372EE6"/>
    <w:rPr>
      <w:b/>
      <w:bCs/>
    </w:rPr>
  </w:style>
  <w:style w:type="table" w:styleId="a8">
    <w:name w:val="Table Grid"/>
    <w:basedOn w:val="a1"/>
    <w:uiPriority w:val="59"/>
    <w:rsid w:val="008A2A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F138FB"/>
    <w:pPr>
      <w:spacing w:line="240" w:lineRule="auto"/>
      <w:ind w:leftChars="2500" w:left="100" w:firstLineChars="0" w:firstLine="0"/>
      <w:jc w:val="both"/>
    </w:pPr>
    <w:rPr>
      <w:rFonts w:ascii="Times New Roman" w:hAnsi="Times New Roman"/>
      <w:sz w:val="21"/>
      <w:szCs w:val="24"/>
    </w:rPr>
  </w:style>
  <w:style w:type="character" w:customStyle="1" w:styleId="Char">
    <w:name w:val="页脚 Char"/>
    <w:basedOn w:val="a0"/>
    <w:link w:val="a4"/>
    <w:uiPriority w:val="99"/>
    <w:rsid w:val="00AA2DDD"/>
    <w:rPr>
      <w:kern w:val="2"/>
      <w:sz w:val="18"/>
      <w:szCs w:val="18"/>
    </w:rPr>
  </w:style>
  <w:style w:type="paragraph" w:styleId="aa">
    <w:name w:val="Balloon Text"/>
    <w:basedOn w:val="a"/>
    <w:link w:val="Char1"/>
    <w:rsid w:val="00AA2DDD"/>
    <w:pPr>
      <w:spacing w:line="240" w:lineRule="auto"/>
      <w:ind w:firstLineChars="0" w:firstLine="0"/>
      <w:jc w:val="both"/>
    </w:pPr>
    <w:rPr>
      <w:rFonts w:ascii="Times New Roman" w:hAnsi="Times New Roman"/>
      <w:sz w:val="18"/>
      <w:szCs w:val="18"/>
    </w:rPr>
  </w:style>
  <w:style w:type="character" w:customStyle="1" w:styleId="Char1">
    <w:name w:val="批注框文本 Char"/>
    <w:basedOn w:val="a0"/>
    <w:link w:val="aa"/>
    <w:rsid w:val="00AA2DDD"/>
    <w:rPr>
      <w:kern w:val="2"/>
      <w:sz w:val="18"/>
      <w:szCs w:val="18"/>
    </w:rPr>
  </w:style>
  <w:style w:type="paragraph" w:styleId="ab">
    <w:name w:val="Salutation"/>
    <w:basedOn w:val="a"/>
    <w:next w:val="a"/>
    <w:link w:val="Char2"/>
    <w:rsid w:val="003E234C"/>
    <w:pPr>
      <w:spacing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character" w:customStyle="1" w:styleId="Char2">
    <w:name w:val="称呼 Char"/>
    <w:basedOn w:val="a0"/>
    <w:link w:val="ab"/>
    <w:rsid w:val="003E234C"/>
    <w:rPr>
      <w:kern w:val="2"/>
      <w:sz w:val="24"/>
      <w:szCs w:val="24"/>
    </w:rPr>
  </w:style>
  <w:style w:type="paragraph" w:styleId="ac">
    <w:name w:val="Closing"/>
    <w:basedOn w:val="a"/>
    <w:link w:val="Char3"/>
    <w:rsid w:val="003E234C"/>
    <w:pPr>
      <w:spacing w:line="240" w:lineRule="auto"/>
      <w:ind w:leftChars="2100" w:left="100" w:firstLineChars="0" w:firstLine="0"/>
      <w:jc w:val="both"/>
    </w:pPr>
    <w:rPr>
      <w:rFonts w:ascii="Times New Roman" w:hAnsi="Times New Roman"/>
      <w:szCs w:val="24"/>
    </w:rPr>
  </w:style>
  <w:style w:type="character" w:customStyle="1" w:styleId="Char3">
    <w:name w:val="结束语 Char"/>
    <w:basedOn w:val="a0"/>
    <w:link w:val="ac"/>
    <w:rsid w:val="003E234C"/>
    <w:rPr>
      <w:kern w:val="2"/>
      <w:sz w:val="24"/>
      <w:szCs w:val="24"/>
    </w:rPr>
  </w:style>
  <w:style w:type="paragraph" w:customStyle="1" w:styleId="Char4">
    <w:name w:val="Char"/>
    <w:basedOn w:val="a"/>
    <w:autoRedefine/>
    <w:rsid w:val="0085409C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d">
    <w:name w:val="Document Map"/>
    <w:basedOn w:val="a"/>
    <w:link w:val="Char5"/>
    <w:rsid w:val="008E74D2"/>
    <w:pPr>
      <w:spacing w:line="240" w:lineRule="auto"/>
      <w:ind w:firstLineChars="0" w:firstLine="0"/>
      <w:jc w:val="both"/>
    </w:pPr>
    <w:rPr>
      <w:rFonts w:ascii="宋体" w:hAnsi="Times New Roman"/>
      <w:sz w:val="18"/>
      <w:szCs w:val="18"/>
    </w:rPr>
  </w:style>
  <w:style w:type="character" w:customStyle="1" w:styleId="Char5">
    <w:name w:val="文档结构图 Char"/>
    <w:basedOn w:val="a0"/>
    <w:link w:val="ad"/>
    <w:rsid w:val="008E74D2"/>
    <w:rPr>
      <w:rFonts w:ascii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02B20"/>
    <w:pPr>
      <w:spacing w:line="240" w:lineRule="auto"/>
      <w:ind w:firstLine="420"/>
      <w:jc w:val="both"/>
    </w:pPr>
    <w:rPr>
      <w:rFonts w:ascii="Times New Roman" w:hAnsi="Times New Roman"/>
      <w:sz w:val="21"/>
      <w:szCs w:val="24"/>
    </w:rPr>
  </w:style>
  <w:style w:type="character" w:styleId="af">
    <w:name w:val="Hyperlink"/>
    <w:basedOn w:val="a0"/>
    <w:uiPriority w:val="99"/>
    <w:unhideWhenUsed/>
    <w:rsid w:val="00002B20"/>
    <w:rPr>
      <w:color w:val="0000FF" w:themeColor="hyperlink"/>
      <w:u w:val="single"/>
    </w:rPr>
  </w:style>
  <w:style w:type="character" w:styleId="af0">
    <w:name w:val="FollowedHyperlink"/>
    <w:basedOn w:val="a0"/>
    <w:rsid w:val="00265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112</Words>
  <Characters>644</Characters>
  <Application>Microsoft Office Word</Application>
  <DocSecurity>0</DocSecurity>
  <Lines>5</Lines>
  <Paragraphs>1</Paragraphs>
  <ScaleCrop>false</ScaleCrop>
  <Company>gta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陈东海</dc:creator>
  <cp:lastModifiedBy>Windows 用户</cp:lastModifiedBy>
  <cp:revision>82</cp:revision>
  <cp:lastPrinted>2009-11-04T06:00:00Z</cp:lastPrinted>
  <dcterms:created xsi:type="dcterms:W3CDTF">2014-08-01T09:34:00Z</dcterms:created>
  <dcterms:modified xsi:type="dcterms:W3CDTF">2016-11-17T07:16:00Z</dcterms:modified>
</cp:coreProperties>
</file>