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55" w:rsidRPr="000C08BB" w:rsidRDefault="00EA54B8" w:rsidP="000C08BB">
      <w:pPr>
        <w:pStyle w:val="2"/>
        <w:widowControl w:val="0"/>
        <w:tabs>
          <w:tab w:val="num" w:pos="576"/>
        </w:tabs>
        <w:spacing w:before="260" w:after="260" w:line="360" w:lineRule="auto"/>
        <w:ind w:left="576" w:hanging="576"/>
        <w:jc w:val="both"/>
        <w:rPr>
          <w:rFonts w:ascii="微软雅黑" w:eastAsia="微软雅黑" w:hAnsi="微软雅黑" w:cs="Times New Roman"/>
          <w:iCs/>
          <w:color w:val="auto"/>
          <w:sz w:val="36"/>
          <w:szCs w:val="28"/>
        </w:rPr>
      </w:pPr>
      <w:bookmarkStart w:id="0" w:name="_Toc415840974"/>
      <w:bookmarkStart w:id="1" w:name="_Toc415841273"/>
      <w:bookmarkStart w:id="2" w:name="_Toc415843057"/>
      <w:bookmarkStart w:id="3" w:name="_Toc416248373"/>
      <w:bookmarkStart w:id="4" w:name="_Toc416248624"/>
      <w:bookmarkStart w:id="5" w:name="_Toc430723801"/>
      <w:bookmarkStart w:id="6" w:name="_Toc415840977"/>
      <w:bookmarkStart w:id="7" w:name="_Toc415841276"/>
      <w:bookmarkStart w:id="8" w:name="_Toc415843060"/>
      <w:bookmarkStart w:id="9" w:name="_Toc416248376"/>
      <w:bookmarkStart w:id="10" w:name="_Toc416248627"/>
      <w:bookmarkStart w:id="11" w:name="_Toc430723804"/>
      <w:r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1</w:t>
      </w:r>
      <w:r w:rsidR="00F10B55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.2</w:t>
      </w:r>
      <w:r w:rsidR="005C0CD0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、</w:t>
      </w:r>
      <w:r w:rsidR="00F10B55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项目交底</w:t>
      </w:r>
      <w:r w:rsidR="00324AE7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指引</w:t>
      </w:r>
      <w:bookmarkStart w:id="12" w:name="_GoBack"/>
      <w:bookmarkEnd w:id="0"/>
      <w:bookmarkEnd w:id="1"/>
      <w:bookmarkEnd w:id="2"/>
      <w:bookmarkEnd w:id="3"/>
      <w:bookmarkEnd w:id="4"/>
      <w:bookmarkEnd w:id="5"/>
      <w:bookmarkEnd w:id="12"/>
    </w:p>
    <w:p w:rsidR="00772B77" w:rsidRDefault="00772B77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bookmarkStart w:id="13" w:name="_Toc450522503"/>
      <w:bookmarkStart w:id="14" w:name="_Toc450522504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1.2.1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流程图</w:t>
      </w:r>
      <w:bookmarkEnd w:id="13"/>
    </w:p>
    <w:p w:rsidR="00DD5F29" w:rsidRPr="00DD5F29" w:rsidRDefault="00541E73" w:rsidP="00DD5F29">
      <w:pPr>
        <w:rPr>
          <w:sz w:val="18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LINK Visio.Drawing.11 "C:\\Users\\liuzhen.ye\\Desktop\\</w:instrText>
      </w:r>
      <w:r>
        <w:rPr>
          <w:rFonts w:hint="eastAsia"/>
        </w:rPr>
        <w:instrText>大项目实施流程</w:instrText>
      </w:r>
      <w:r>
        <w:rPr>
          <w:rFonts w:hint="eastAsia"/>
        </w:rPr>
        <w:instrText>\\</w:instrText>
      </w:r>
      <w:r>
        <w:rPr>
          <w:rFonts w:hint="eastAsia"/>
        </w:rPr>
        <w:instrText>交底流程图（</w:instrText>
      </w:r>
      <w:r>
        <w:rPr>
          <w:rFonts w:hint="eastAsia"/>
        </w:rPr>
        <w:instrText>OK</w:instrText>
      </w:r>
      <w:r>
        <w:rPr>
          <w:rFonts w:hint="eastAsia"/>
        </w:rPr>
        <w:instrText>）</w:instrText>
      </w:r>
      <w:r>
        <w:rPr>
          <w:rFonts w:hint="eastAsia"/>
        </w:rPr>
        <w:instrText>.vsd" "" \a \p \f 0</w:instrText>
      </w:r>
      <w:r>
        <w:instrText xml:space="preserve"> </w:instrText>
      </w:r>
      <w:r>
        <w:fldChar w:fldCharType="separate"/>
      </w:r>
      <w:r w:rsidR="002D63B3">
        <w:object w:dxaOrig="22595" w:dyaOrig="13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2.95pt">
            <v:imagedata r:id="rId9" o:title=""/>
          </v:shape>
        </w:object>
      </w:r>
      <w:r>
        <w:fldChar w:fldCharType="end"/>
      </w:r>
    </w:p>
    <w:p w:rsidR="00257F9F" w:rsidRPr="00DD5F29" w:rsidRDefault="00EA54B8" w:rsidP="00DD5F29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2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任务描述</w:t>
      </w:r>
      <w:bookmarkEnd w:id="14"/>
    </w:p>
    <w:p w:rsidR="00E102B7" w:rsidRPr="00DD4BD4" w:rsidRDefault="00E102B7" w:rsidP="00DD4BD4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DD4BD4">
        <w:rPr>
          <w:rFonts w:ascii="微软雅黑" w:eastAsia="微软雅黑" w:hAnsi="微软雅黑" w:cs="宋体" w:hint="eastAsia"/>
          <w:b/>
          <w:bCs/>
          <w:sz w:val="24"/>
          <w:szCs w:val="21"/>
        </w:rPr>
        <w:t>主要工作任务包括：</w:t>
      </w:r>
    </w:p>
    <w:p w:rsidR="00EE6BD0" w:rsidRPr="000C08BB" w:rsidRDefault="00EE6BD0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项目立项后，商务代表准备自检和交底材料；实施项目经理、产品经理\研发经理、采购代表均需审查交底材料；实施项目经理需向销售代表确认是否有客户的口头承诺；</w:t>
      </w:r>
    </w:p>
    <w:p w:rsidR="00077A1E" w:rsidRPr="000C08BB" w:rsidRDefault="00077A1E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商务代表编制概算表，然后采购代表核实采购需求、研发经理提交概算研发部分，最后实施部门负责人进行审核概算表。</w:t>
      </w:r>
    </w:p>
    <w:p w:rsidR="00EE6BD0" w:rsidRPr="000C08BB" w:rsidRDefault="00EE6BD0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lastRenderedPageBreak/>
        <w:t>实施项目经理确定项目具备实施条件后</w:t>
      </w:r>
      <w:r w:rsidR="00077A1E"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召集产品经理\研发经理、采购代表参与内部启动会</w:t>
      </w:r>
      <w:r w:rsidR="00077A1E" w:rsidRPr="000C08BB">
        <w:rPr>
          <w:rFonts w:ascii="微软雅黑" w:eastAsia="微软雅黑" w:hAnsi="微软雅黑" w:cs="宋体" w:hint="eastAsia"/>
          <w:sz w:val="24"/>
          <w:szCs w:val="21"/>
        </w:rPr>
        <w:t>。</w:t>
      </w:r>
    </w:p>
    <w:p w:rsidR="005822CB" w:rsidRPr="000C08BB" w:rsidRDefault="00EA54B8" w:rsidP="000C08BB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</w:pPr>
      <w:bookmarkStart w:id="15" w:name="_Toc450522505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3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 xml:space="preserve"> </w:t>
      </w:r>
      <w:proofErr w:type="spellStart"/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  <w:t>工作策略</w:t>
      </w:r>
      <w:bookmarkEnd w:id="15"/>
      <w:proofErr w:type="spellEnd"/>
    </w:p>
    <w:p w:rsidR="00E3375A" w:rsidRPr="005822C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准备和审核交底材料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必须确保交底材料准备完全和准确；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采购代表必须认真审查交底材料，同时经过核实后提出真实意见；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产品经理\研发经理必须认真审查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交底材料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若有出错，必须严格修正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认真审查交底材料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发现有错应及时反馈给商务代表；</w:t>
      </w:r>
    </w:p>
    <w:p w:rsidR="005822CB" w:rsidRPr="000C08BB" w:rsidRDefault="00F43AF8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销售代表对客户的口头承诺，必须反馈给商务代表和实施项目经理。</w:t>
      </w:r>
    </w:p>
    <w:p w:rsidR="00E3375A" w:rsidRPr="000C08B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编制和审核项目概算表</w:t>
      </w:r>
    </w:p>
    <w:p w:rsidR="00F43AF8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商务代表必须认真如实的根据项目产品参数编制《项目概算表》；</w:t>
      </w:r>
    </w:p>
    <w:p w:rsidR="00F43AF8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产品经理\研发经理、采购代表必须认真审查概算研发部分，同时提交真实数据和意见；</w:t>
      </w:r>
    </w:p>
    <w:p w:rsidR="005822CB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实施项目经理必须如实审核概算表，若有异议，必须如实反馈并</w:t>
      </w:r>
      <w:proofErr w:type="gramStart"/>
      <w:r w:rsidRPr="000C08BB">
        <w:rPr>
          <w:rFonts w:ascii="微软雅黑" w:eastAsia="微软雅黑" w:hAnsi="微软雅黑" w:cs="宋体" w:hint="eastAsia"/>
          <w:sz w:val="24"/>
          <w:szCs w:val="21"/>
        </w:rPr>
        <w:t>让相关</w:t>
      </w:r>
      <w:proofErr w:type="gramEnd"/>
      <w:r w:rsidRPr="000C08BB">
        <w:rPr>
          <w:rFonts w:ascii="微软雅黑" w:eastAsia="微软雅黑" w:hAnsi="微软雅黑" w:cs="宋体" w:hint="eastAsia"/>
          <w:sz w:val="24"/>
          <w:szCs w:val="21"/>
        </w:rPr>
        <w:t>执行者重新审查并修正。</w:t>
      </w:r>
    </w:p>
    <w:p w:rsidR="00E3375A" w:rsidRPr="000C08B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召开内部启动会</w:t>
      </w:r>
    </w:p>
    <w:p w:rsidR="00E3375A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proofErr w:type="gramStart"/>
      <w:r w:rsidRPr="000C08BB">
        <w:rPr>
          <w:rFonts w:ascii="微软雅黑" w:eastAsia="微软雅黑" w:hAnsi="微软雅黑" w:cs="宋体" w:hint="eastAsia"/>
          <w:sz w:val="24"/>
          <w:szCs w:val="21"/>
        </w:rPr>
        <w:t>若项目</w:t>
      </w:r>
      <w:proofErr w:type="gramEnd"/>
      <w:r w:rsidRPr="000C08BB">
        <w:rPr>
          <w:rFonts w:ascii="微软雅黑" w:eastAsia="微软雅黑" w:hAnsi="微软雅黑" w:cs="宋体" w:hint="eastAsia"/>
          <w:sz w:val="24"/>
          <w:szCs w:val="21"/>
        </w:rPr>
        <w:t>具备实施条件，实施项目经理必须召开内部启动会；</w:t>
      </w:r>
    </w:p>
    <w:p w:rsidR="00F43AF8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lastRenderedPageBreak/>
        <w:t>采购代表、产品经理\研发经理必须参与内部启动会；</w:t>
      </w:r>
    </w:p>
    <w:p w:rsidR="00F43AF8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实施项目经理必须发布内部启动会的会议纪要。</w:t>
      </w:r>
    </w:p>
    <w:p w:rsidR="00782A0C" w:rsidRDefault="00EA54B8" w:rsidP="00782A0C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bookmarkStart w:id="16" w:name="_Toc450522506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4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角色与责任</w:t>
      </w:r>
      <w:bookmarkEnd w:id="16"/>
    </w:p>
    <w:p w:rsidR="006C3690" w:rsidRPr="00782A0C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商务代表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6C3690" w:rsidRDefault="00E56AF5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准备自检和交底材料</w:t>
      </w:r>
      <w:r w:rsidR="006C3690">
        <w:rPr>
          <w:rFonts w:ascii="微软雅黑" w:eastAsia="微软雅黑" w:hAnsi="微软雅黑" w:hint="eastAsia"/>
          <w:sz w:val="24"/>
          <w:szCs w:val="24"/>
        </w:rPr>
        <w:t>；</w:t>
      </w:r>
    </w:p>
    <w:p w:rsidR="00185424" w:rsidRDefault="00E56AF5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编制概算表。</w:t>
      </w:r>
    </w:p>
    <w:p w:rsidR="006C3690" w:rsidRPr="000C08BB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实施项目经理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="00257F9F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6C3690" w:rsidRDefault="006C3690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6C3690" w:rsidRDefault="006C3690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判断是否具备实施条件；</w:t>
      </w:r>
    </w:p>
    <w:p w:rsidR="00257F9F" w:rsidRDefault="00A2161D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召集内部启动会，包括会议准备（议程、人员、时间、地点）</w:t>
      </w:r>
      <w:r w:rsidR="00D35CDF">
        <w:rPr>
          <w:rFonts w:ascii="微软雅黑" w:eastAsia="微软雅黑" w:hAnsi="微软雅黑" w:hint="eastAsia"/>
          <w:sz w:val="24"/>
          <w:szCs w:val="24"/>
        </w:rPr>
        <w:t>。</w:t>
      </w:r>
    </w:p>
    <w:p w:rsidR="00A91AF2" w:rsidRPr="000C08BB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产品经理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82A0C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6C3690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提交概算研发部分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91AF2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研发</w:t>
      </w:r>
      <w:r w:rsidR="00A91AF2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="00A91AF2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11550A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11550A" w:rsidRPr="0011550A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提交概算研发部分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82A0C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采购</w:t>
      </w:r>
      <w:r w:rsidR="00ED4F5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  <w:bookmarkStart w:id="17" w:name="_Toc450522507"/>
      <w:r w:rsidR="00280B91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 xml:space="preserve"> </w:t>
      </w:r>
    </w:p>
    <w:p w:rsidR="00376D42" w:rsidRPr="00782A0C" w:rsidRDefault="00376D42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交底材料审查。</w:t>
      </w:r>
    </w:p>
    <w:p w:rsidR="00280B91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lastRenderedPageBreak/>
        <w:t>销售代表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C077C" w:rsidRDefault="007C077C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与客户确认口头承诺。</w:t>
      </w:r>
    </w:p>
    <w:p w:rsidR="00185424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实施部门负责人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C077C" w:rsidRPr="00280B91" w:rsidRDefault="00B8036F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对交付成果的审批工作</w:t>
      </w:r>
      <w:r w:rsidR="000E63E3">
        <w:rPr>
          <w:rFonts w:ascii="微软雅黑" w:eastAsia="微软雅黑" w:hAnsi="微软雅黑" w:hint="eastAsia"/>
          <w:sz w:val="24"/>
          <w:szCs w:val="24"/>
        </w:rPr>
        <w:t>。</w:t>
      </w:r>
    </w:p>
    <w:p w:rsidR="00257F9F" w:rsidRPr="00772B77" w:rsidRDefault="00EA54B8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5</w:t>
      </w:r>
      <w:r w:rsidR="00A91AF2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="00257F9F" w:rsidRPr="00772B77">
        <w:rPr>
          <w:rFonts w:ascii="微软雅黑" w:eastAsia="微软雅黑" w:hAnsi="微软雅黑" w:cs="Times New Roman"/>
          <w:color w:val="auto"/>
          <w:sz w:val="30"/>
          <w:szCs w:val="30"/>
        </w:rPr>
        <w:t>交付成果</w:t>
      </w:r>
      <w:bookmarkEnd w:id="17"/>
    </w:p>
    <w:tbl>
      <w:tblPr>
        <w:tblW w:w="9639" w:type="dxa"/>
        <w:tblInd w:w="-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33"/>
        <w:gridCol w:w="1286"/>
        <w:gridCol w:w="1134"/>
        <w:gridCol w:w="1701"/>
        <w:gridCol w:w="1984"/>
      </w:tblGrid>
      <w:tr w:rsidR="00A91AF2" w:rsidRPr="00C27537" w:rsidTr="005822CB">
        <w:trPr>
          <w:trHeight w:val="1564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交付成果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文档名称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szCs w:val="21"/>
              </w:rPr>
              <w:t>文档性</w:t>
            </w: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（内/外）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审批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模板工具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xx_xx_2_1_1_1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B8036F">
            <w:pPr>
              <w:spacing w:before="120" w:after="120"/>
              <w:ind w:firstLineChars="150" w:firstLine="33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2A43AB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2A43AB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</w:tr>
      <w:tr w:rsidR="00EF6803" w:rsidRPr="00C27537" w:rsidTr="00AF13D8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2A43AB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</w:tr>
      <w:tr w:rsidR="00B8036F" w:rsidRPr="00C27537" w:rsidTr="00B8036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lastRenderedPageBreak/>
              <w:t>《项目风险识别与跟踪表》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Pr="00A91AF2">
              <w:rPr>
                <w:rFonts w:ascii="微软雅黑" w:eastAsia="微软雅黑" w:hAnsi="微软雅黑" w:cs="宋体" w:hint="eastAsia"/>
                <w:szCs w:val="21"/>
              </w:rPr>
              <w:t>项目风险识别与跟踪表</w:t>
            </w:r>
            <w:r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《项目风险识别与跟踪表》</w:t>
            </w:r>
          </w:p>
        </w:tc>
      </w:tr>
      <w:tr w:rsidR="00EF6803" w:rsidRPr="00C27537" w:rsidTr="00B8036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AF13D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</w:tr>
    </w:tbl>
    <w:p w:rsidR="005C0CD0" w:rsidRPr="00772B77" w:rsidRDefault="005C0CD0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1.2.</w:t>
      </w:r>
      <w:r w:rsidR="00772B77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6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风险提示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销售人员对校方口头承诺的风险。这种承诺在销售过程中很常见，但会对后面的项目实施工作带来了巨大的压力，如果处理不好，常会引起校方的强烈不满。</w:t>
      </w:r>
    </w:p>
    <w:p w:rsidR="00A877EB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项目的顺利交接。项目小组应该通过销售、售前顾问尽快了解校方的各种信息（校方模式、行业、产品、业务特点、校方内部的矛盾点等），收集尽可能多的校方资料、相关的文档。使整个项目小组尽快的展开相应的工作，投入到该项目中。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文档资料的建立。建立文档配置库是项目管理的一项基础工作，完备的文档信息可以跟踪整个项目，让项目组成员</w:t>
      </w:r>
      <w:r w:rsidRPr="00541E73">
        <w:rPr>
          <w:rFonts w:ascii="微软雅黑" w:eastAsia="微软雅黑" w:hAnsi="微软雅黑" w:cs="宋体" w:hint="eastAsia"/>
          <w:sz w:val="24"/>
          <w:szCs w:val="21"/>
        </w:rPr>
        <w:t>、</w:t>
      </w:r>
      <w:r w:rsidRPr="00541E73">
        <w:rPr>
          <w:rFonts w:ascii="微软雅黑" w:eastAsia="微软雅黑" w:hAnsi="微软雅黑" w:cs="宋体"/>
          <w:sz w:val="24"/>
          <w:szCs w:val="21"/>
        </w:rPr>
        <w:t>尤其是后来加入的项目组其他的成员，尽快了解项目状态。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项目风险评估报告。售前阶段可能有些内容并没有写入。项目风险评估报告，在项目交接会议中双方有必要在做一次回顾，明确项目可能隐含的风险。</w:t>
      </w:r>
    </w:p>
    <w:bookmarkEnd w:id="6"/>
    <w:bookmarkEnd w:id="7"/>
    <w:bookmarkEnd w:id="8"/>
    <w:bookmarkEnd w:id="9"/>
    <w:bookmarkEnd w:id="10"/>
    <w:bookmarkEnd w:id="11"/>
    <w:p w:rsidR="005C0CD0" w:rsidRPr="00541E73" w:rsidRDefault="005C0CD0" w:rsidP="00541E73">
      <w:p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</w:p>
    <w:sectPr w:rsidR="005C0CD0" w:rsidRPr="00541E7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3B3" w:rsidRDefault="002D63B3" w:rsidP="00011DE9">
      <w:r>
        <w:separator/>
      </w:r>
    </w:p>
  </w:endnote>
  <w:endnote w:type="continuationSeparator" w:id="0">
    <w:p w:rsidR="002D63B3" w:rsidRDefault="002D63B3" w:rsidP="000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662210"/>
      <w:docPartObj>
        <w:docPartGallery w:val="Page Numbers (Bottom of Page)"/>
        <w:docPartUnique/>
      </w:docPartObj>
    </w:sdtPr>
    <w:sdtEndPr/>
    <w:sdtContent>
      <w:p w:rsidR="00E662C4" w:rsidRDefault="00E662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5A2" w:rsidRPr="005015A2">
          <w:rPr>
            <w:noProof/>
            <w:lang w:val="zh-CN"/>
          </w:rPr>
          <w:t>5</w:t>
        </w:r>
        <w:r>
          <w:fldChar w:fldCharType="end"/>
        </w:r>
      </w:p>
    </w:sdtContent>
  </w:sdt>
  <w:p w:rsidR="00E662C4" w:rsidRDefault="00E662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3B3" w:rsidRDefault="002D63B3" w:rsidP="00011DE9">
      <w:r>
        <w:separator/>
      </w:r>
    </w:p>
  </w:footnote>
  <w:footnote w:type="continuationSeparator" w:id="0">
    <w:p w:rsidR="002D63B3" w:rsidRDefault="002D63B3" w:rsidP="0001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2C4" w:rsidRDefault="00E662C4">
    <w:pPr>
      <w:pStyle w:val="a4"/>
    </w:pPr>
    <w:r>
      <w:rPr>
        <w:noProof/>
      </w:rPr>
      <w:drawing>
        <wp:inline distT="0" distB="0" distL="0" distR="0" wp14:anchorId="3E879E4F" wp14:editId="73D0FF9B">
          <wp:extent cx="1052623" cy="212652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B754B6"/>
    <w:multiLevelType w:val="hybridMultilevel"/>
    <w:tmpl w:val="438CB7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EC64B2"/>
    <w:multiLevelType w:val="hybridMultilevel"/>
    <w:tmpl w:val="B4D4C4FA"/>
    <w:lvl w:ilvl="0" w:tplc="95EC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C44FC7"/>
    <w:multiLevelType w:val="multilevel"/>
    <w:tmpl w:val="0DC44FC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470B4A"/>
    <w:multiLevelType w:val="hybridMultilevel"/>
    <w:tmpl w:val="A1106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A5742"/>
    <w:multiLevelType w:val="multilevel"/>
    <w:tmpl w:val="E80810D4"/>
    <w:lvl w:ilvl="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0C5FEA"/>
    <w:multiLevelType w:val="hybridMultilevel"/>
    <w:tmpl w:val="B30684EC"/>
    <w:lvl w:ilvl="0" w:tplc="04090011">
      <w:start w:val="1"/>
      <w:numFmt w:val="decimal"/>
      <w:lvlText w:val="%1)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7">
    <w:nsid w:val="2F75465A"/>
    <w:multiLevelType w:val="multilevel"/>
    <w:tmpl w:val="4B6AB77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1D3178A"/>
    <w:multiLevelType w:val="hybridMultilevel"/>
    <w:tmpl w:val="94EC85EE"/>
    <w:lvl w:ilvl="0" w:tplc="4B648A7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93156"/>
    <w:multiLevelType w:val="hybridMultilevel"/>
    <w:tmpl w:val="D226A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F7457A"/>
    <w:multiLevelType w:val="hybridMultilevel"/>
    <w:tmpl w:val="5E0EA908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F84A2F"/>
    <w:multiLevelType w:val="hybridMultilevel"/>
    <w:tmpl w:val="885A8D8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C87D1A"/>
    <w:multiLevelType w:val="hybridMultilevel"/>
    <w:tmpl w:val="6472C5F6"/>
    <w:lvl w:ilvl="0" w:tplc="C5E67D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405C1A"/>
    <w:multiLevelType w:val="hybridMultilevel"/>
    <w:tmpl w:val="7C2C2656"/>
    <w:lvl w:ilvl="0" w:tplc="FEC455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BF2678"/>
    <w:multiLevelType w:val="hybridMultilevel"/>
    <w:tmpl w:val="E3585E9C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3D28E5"/>
    <w:multiLevelType w:val="hybridMultilevel"/>
    <w:tmpl w:val="26722B4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C17767"/>
    <w:multiLevelType w:val="hybridMultilevel"/>
    <w:tmpl w:val="14E27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DC081F"/>
    <w:multiLevelType w:val="hybridMultilevel"/>
    <w:tmpl w:val="8AAC6D18"/>
    <w:lvl w:ilvl="0" w:tplc="6A3851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F70AC1"/>
    <w:multiLevelType w:val="multilevel"/>
    <w:tmpl w:val="9642048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79EE00E9"/>
    <w:multiLevelType w:val="hybridMultilevel"/>
    <w:tmpl w:val="9D881514"/>
    <w:lvl w:ilvl="0" w:tplc="04C2E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8"/>
  </w:num>
  <w:num w:numId="5">
    <w:abstractNumId w:val="7"/>
  </w:num>
  <w:num w:numId="6">
    <w:abstractNumId w:val="13"/>
  </w:num>
  <w:num w:numId="7">
    <w:abstractNumId w:val="2"/>
  </w:num>
  <w:num w:numId="8">
    <w:abstractNumId w:val="19"/>
  </w:num>
  <w:num w:numId="9">
    <w:abstractNumId w:val="4"/>
  </w:num>
  <w:num w:numId="10">
    <w:abstractNumId w:val="16"/>
  </w:num>
  <w:num w:numId="11">
    <w:abstractNumId w:val="9"/>
  </w:num>
  <w:num w:numId="12">
    <w:abstractNumId w:val="15"/>
  </w:num>
  <w:num w:numId="13">
    <w:abstractNumId w:val="11"/>
  </w:num>
  <w:num w:numId="14">
    <w:abstractNumId w:val="1"/>
  </w:num>
  <w:num w:numId="15">
    <w:abstractNumId w:val="14"/>
  </w:num>
  <w:num w:numId="16">
    <w:abstractNumId w:val="10"/>
  </w:num>
  <w:num w:numId="17">
    <w:abstractNumId w:val="8"/>
  </w:num>
  <w:num w:numId="18">
    <w:abstractNumId w:val="12"/>
  </w:num>
  <w:num w:numId="19">
    <w:abstractNumId w:val="17"/>
  </w:num>
  <w:num w:numId="2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31C56"/>
    <w:rsid w:val="00034D32"/>
    <w:rsid w:val="00047F18"/>
    <w:rsid w:val="00060855"/>
    <w:rsid w:val="0006210B"/>
    <w:rsid w:val="000649EC"/>
    <w:rsid w:val="00064CFE"/>
    <w:rsid w:val="0006532C"/>
    <w:rsid w:val="00067F84"/>
    <w:rsid w:val="00070980"/>
    <w:rsid w:val="00072961"/>
    <w:rsid w:val="00072CCB"/>
    <w:rsid w:val="000731DC"/>
    <w:rsid w:val="00075B79"/>
    <w:rsid w:val="00077A1E"/>
    <w:rsid w:val="00077B4A"/>
    <w:rsid w:val="00084499"/>
    <w:rsid w:val="0009463B"/>
    <w:rsid w:val="000C08BB"/>
    <w:rsid w:val="000C44E1"/>
    <w:rsid w:val="000D472B"/>
    <w:rsid w:val="000D4CDA"/>
    <w:rsid w:val="000D5634"/>
    <w:rsid w:val="000D569B"/>
    <w:rsid w:val="000E5613"/>
    <w:rsid w:val="000E63E3"/>
    <w:rsid w:val="000F0C87"/>
    <w:rsid w:val="00105B79"/>
    <w:rsid w:val="0011550A"/>
    <w:rsid w:val="00117963"/>
    <w:rsid w:val="00134268"/>
    <w:rsid w:val="00142B25"/>
    <w:rsid w:val="00157039"/>
    <w:rsid w:val="00157064"/>
    <w:rsid w:val="00162102"/>
    <w:rsid w:val="00170525"/>
    <w:rsid w:val="00171169"/>
    <w:rsid w:val="00172629"/>
    <w:rsid w:val="00181128"/>
    <w:rsid w:val="00185424"/>
    <w:rsid w:val="0018557F"/>
    <w:rsid w:val="0019235B"/>
    <w:rsid w:val="00194558"/>
    <w:rsid w:val="00195D99"/>
    <w:rsid w:val="001A40B1"/>
    <w:rsid w:val="001A57AD"/>
    <w:rsid w:val="001B1C39"/>
    <w:rsid w:val="001C7153"/>
    <w:rsid w:val="001D763F"/>
    <w:rsid w:val="001E026F"/>
    <w:rsid w:val="001E5D5D"/>
    <w:rsid w:val="001F0659"/>
    <w:rsid w:val="001F5013"/>
    <w:rsid w:val="00200D6C"/>
    <w:rsid w:val="00225B13"/>
    <w:rsid w:val="00242599"/>
    <w:rsid w:val="00245B66"/>
    <w:rsid w:val="00247C60"/>
    <w:rsid w:val="00253725"/>
    <w:rsid w:val="00253E4E"/>
    <w:rsid w:val="002545AA"/>
    <w:rsid w:val="00257F9F"/>
    <w:rsid w:val="00257FBE"/>
    <w:rsid w:val="002620AC"/>
    <w:rsid w:val="0027747E"/>
    <w:rsid w:val="00280B91"/>
    <w:rsid w:val="002810EA"/>
    <w:rsid w:val="002853AF"/>
    <w:rsid w:val="002960E7"/>
    <w:rsid w:val="002C4717"/>
    <w:rsid w:val="002C47FD"/>
    <w:rsid w:val="002C4FCF"/>
    <w:rsid w:val="002D3B37"/>
    <w:rsid w:val="002D408E"/>
    <w:rsid w:val="002D63B3"/>
    <w:rsid w:val="002E7A7A"/>
    <w:rsid w:val="002F14EC"/>
    <w:rsid w:val="002F5B37"/>
    <w:rsid w:val="002F5C60"/>
    <w:rsid w:val="0030264E"/>
    <w:rsid w:val="00304CAC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76D42"/>
    <w:rsid w:val="0038102B"/>
    <w:rsid w:val="003836DF"/>
    <w:rsid w:val="00386B51"/>
    <w:rsid w:val="00395CAC"/>
    <w:rsid w:val="003A59C1"/>
    <w:rsid w:val="003C7B7E"/>
    <w:rsid w:val="003D2D80"/>
    <w:rsid w:val="003D47F4"/>
    <w:rsid w:val="003D53DC"/>
    <w:rsid w:val="003E1CCB"/>
    <w:rsid w:val="00414007"/>
    <w:rsid w:val="00420AC6"/>
    <w:rsid w:val="00420BFC"/>
    <w:rsid w:val="00430411"/>
    <w:rsid w:val="00435D48"/>
    <w:rsid w:val="004361CE"/>
    <w:rsid w:val="00452655"/>
    <w:rsid w:val="00457C7E"/>
    <w:rsid w:val="00462D3D"/>
    <w:rsid w:val="00464AF6"/>
    <w:rsid w:val="004652AE"/>
    <w:rsid w:val="004740C2"/>
    <w:rsid w:val="00487170"/>
    <w:rsid w:val="004A440F"/>
    <w:rsid w:val="004B0892"/>
    <w:rsid w:val="004E7732"/>
    <w:rsid w:val="005015A2"/>
    <w:rsid w:val="0050302E"/>
    <w:rsid w:val="0051080A"/>
    <w:rsid w:val="00511DA7"/>
    <w:rsid w:val="00524374"/>
    <w:rsid w:val="00526568"/>
    <w:rsid w:val="00526F96"/>
    <w:rsid w:val="005306C9"/>
    <w:rsid w:val="00534A44"/>
    <w:rsid w:val="00536D06"/>
    <w:rsid w:val="00541E73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22CB"/>
    <w:rsid w:val="00585EAF"/>
    <w:rsid w:val="00587E16"/>
    <w:rsid w:val="00597589"/>
    <w:rsid w:val="005A09B5"/>
    <w:rsid w:val="005A4DC1"/>
    <w:rsid w:val="005A7150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42C32"/>
    <w:rsid w:val="0065437C"/>
    <w:rsid w:val="00656E71"/>
    <w:rsid w:val="00662F9C"/>
    <w:rsid w:val="00672D54"/>
    <w:rsid w:val="006762B5"/>
    <w:rsid w:val="00677F4E"/>
    <w:rsid w:val="00686FC6"/>
    <w:rsid w:val="006876DE"/>
    <w:rsid w:val="00687999"/>
    <w:rsid w:val="006934B2"/>
    <w:rsid w:val="006936F6"/>
    <w:rsid w:val="006A1A7C"/>
    <w:rsid w:val="006A495E"/>
    <w:rsid w:val="006A5047"/>
    <w:rsid w:val="006B08DE"/>
    <w:rsid w:val="006B73E2"/>
    <w:rsid w:val="006B7CF6"/>
    <w:rsid w:val="006C0C7B"/>
    <w:rsid w:val="006C2EC8"/>
    <w:rsid w:val="006C3690"/>
    <w:rsid w:val="006C563F"/>
    <w:rsid w:val="006D14C0"/>
    <w:rsid w:val="006D501C"/>
    <w:rsid w:val="006E0F1C"/>
    <w:rsid w:val="006F58AB"/>
    <w:rsid w:val="00703C18"/>
    <w:rsid w:val="0070617E"/>
    <w:rsid w:val="00725FF2"/>
    <w:rsid w:val="00737C29"/>
    <w:rsid w:val="007433F6"/>
    <w:rsid w:val="00756972"/>
    <w:rsid w:val="00772B77"/>
    <w:rsid w:val="00774D52"/>
    <w:rsid w:val="00782A0C"/>
    <w:rsid w:val="00783858"/>
    <w:rsid w:val="00783DE8"/>
    <w:rsid w:val="00790A33"/>
    <w:rsid w:val="0079694E"/>
    <w:rsid w:val="007A104E"/>
    <w:rsid w:val="007A169B"/>
    <w:rsid w:val="007B08B0"/>
    <w:rsid w:val="007B4F86"/>
    <w:rsid w:val="007B5849"/>
    <w:rsid w:val="007C077C"/>
    <w:rsid w:val="007D18B9"/>
    <w:rsid w:val="007E14E1"/>
    <w:rsid w:val="007E15D4"/>
    <w:rsid w:val="007F3E7B"/>
    <w:rsid w:val="007F58F0"/>
    <w:rsid w:val="00800246"/>
    <w:rsid w:val="00800A78"/>
    <w:rsid w:val="00804CF5"/>
    <w:rsid w:val="00806EA6"/>
    <w:rsid w:val="008161F6"/>
    <w:rsid w:val="008213BB"/>
    <w:rsid w:val="00822A7F"/>
    <w:rsid w:val="00833DB1"/>
    <w:rsid w:val="00844ABB"/>
    <w:rsid w:val="00866646"/>
    <w:rsid w:val="0087488A"/>
    <w:rsid w:val="008845EA"/>
    <w:rsid w:val="0088633B"/>
    <w:rsid w:val="00892381"/>
    <w:rsid w:val="008A1310"/>
    <w:rsid w:val="008A52E5"/>
    <w:rsid w:val="008A6980"/>
    <w:rsid w:val="008B29AB"/>
    <w:rsid w:val="008C021C"/>
    <w:rsid w:val="008C6D9D"/>
    <w:rsid w:val="008D0403"/>
    <w:rsid w:val="008D3850"/>
    <w:rsid w:val="008D4E57"/>
    <w:rsid w:val="008D56BE"/>
    <w:rsid w:val="008E0105"/>
    <w:rsid w:val="008E46D5"/>
    <w:rsid w:val="008E6305"/>
    <w:rsid w:val="008F18C4"/>
    <w:rsid w:val="008F6026"/>
    <w:rsid w:val="008F660E"/>
    <w:rsid w:val="009114DB"/>
    <w:rsid w:val="00917736"/>
    <w:rsid w:val="00921471"/>
    <w:rsid w:val="0092655C"/>
    <w:rsid w:val="00931836"/>
    <w:rsid w:val="00951A0C"/>
    <w:rsid w:val="00951CD3"/>
    <w:rsid w:val="009542EB"/>
    <w:rsid w:val="00960CF0"/>
    <w:rsid w:val="0096323D"/>
    <w:rsid w:val="00963FD8"/>
    <w:rsid w:val="00965109"/>
    <w:rsid w:val="00993C2F"/>
    <w:rsid w:val="00994AB7"/>
    <w:rsid w:val="009A4E56"/>
    <w:rsid w:val="009C16A6"/>
    <w:rsid w:val="009D4B91"/>
    <w:rsid w:val="009E48F6"/>
    <w:rsid w:val="009E6AF3"/>
    <w:rsid w:val="009E6C39"/>
    <w:rsid w:val="009F22DC"/>
    <w:rsid w:val="009F22E8"/>
    <w:rsid w:val="00A00CEB"/>
    <w:rsid w:val="00A213EE"/>
    <w:rsid w:val="00A2161D"/>
    <w:rsid w:val="00A23BB5"/>
    <w:rsid w:val="00A33CA1"/>
    <w:rsid w:val="00A35685"/>
    <w:rsid w:val="00A40DD5"/>
    <w:rsid w:val="00A50F3E"/>
    <w:rsid w:val="00A528CD"/>
    <w:rsid w:val="00A569C3"/>
    <w:rsid w:val="00A6506A"/>
    <w:rsid w:val="00A70A48"/>
    <w:rsid w:val="00A70E4A"/>
    <w:rsid w:val="00A7174D"/>
    <w:rsid w:val="00A877EB"/>
    <w:rsid w:val="00A9013E"/>
    <w:rsid w:val="00A91AF2"/>
    <w:rsid w:val="00A9347B"/>
    <w:rsid w:val="00A95D6D"/>
    <w:rsid w:val="00AA3DDE"/>
    <w:rsid w:val="00AA7865"/>
    <w:rsid w:val="00AB4B4C"/>
    <w:rsid w:val="00AC044D"/>
    <w:rsid w:val="00AC3CE3"/>
    <w:rsid w:val="00AD3E1F"/>
    <w:rsid w:val="00AD6488"/>
    <w:rsid w:val="00AE0719"/>
    <w:rsid w:val="00AE48BA"/>
    <w:rsid w:val="00AE7567"/>
    <w:rsid w:val="00AF3224"/>
    <w:rsid w:val="00B02357"/>
    <w:rsid w:val="00B06357"/>
    <w:rsid w:val="00B23241"/>
    <w:rsid w:val="00B2350C"/>
    <w:rsid w:val="00B25932"/>
    <w:rsid w:val="00B35979"/>
    <w:rsid w:val="00B3656A"/>
    <w:rsid w:val="00B37989"/>
    <w:rsid w:val="00B47999"/>
    <w:rsid w:val="00B55B15"/>
    <w:rsid w:val="00B567CD"/>
    <w:rsid w:val="00B6056D"/>
    <w:rsid w:val="00B62E08"/>
    <w:rsid w:val="00B63C29"/>
    <w:rsid w:val="00B73E64"/>
    <w:rsid w:val="00B8036F"/>
    <w:rsid w:val="00B81475"/>
    <w:rsid w:val="00B815E8"/>
    <w:rsid w:val="00B81789"/>
    <w:rsid w:val="00B90AA2"/>
    <w:rsid w:val="00B917C4"/>
    <w:rsid w:val="00B93C14"/>
    <w:rsid w:val="00BA11FD"/>
    <w:rsid w:val="00BA4684"/>
    <w:rsid w:val="00BA7DDF"/>
    <w:rsid w:val="00BB5559"/>
    <w:rsid w:val="00BC1AE1"/>
    <w:rsid w:val="00BC5D20"/>
    <w:rsid w:val="00BC7C3F"/>
    <w:rsid w:val="00BD0699"/>
    <w:rsid w:val="00BD0DA9"/>
    <w:rsid w:val="00BF16B7"/>
    <w:rsid w:val="00BF1825"/>
    <w:rsid w:val="00BF199A"/>
    <w:rsid w:val="00BF6180"/>
    <w:rsid w:val="00BF73F6"/>
    <w:rsid w:val="00C032C9"/>
    <w:rsid w:val="00C04671"/>
    <w:rsid w:val="00C109CA"/>
    <w:rsid w:val="00C203B2"/>
    <w:rsid w:val="00C25571"/>
    <w:rsid w:val="00C26BE1"/>
    <w:rsid w:val="00C30153"/>
    <w:rsid w:val="00C32779"/>
    <w:rsid w:val="00C34ED7"/>
    <w:rsid w:val="00C356DD"/>
    <w:rsid w:val="00C47D28"/>
    <w:rsid w:val="00C52C26"/>
    <w:rsid w:val="00C54282"/>
    <w:rsid w:val="00C64A75"/>
    <w:rsid w:val="00C73EB7"/>
    <w:rsid w:val="00C76066"/>
    <w:rsid w:val="00C833AE"/>
    <w:rsid w:val="00C91698"/>
    <w:rsid w:val="00C949B5"/>
    <w:rsid w:val="00CB1426"/>
    <w:rsid w:val="00CB7128"/>
    <w:rsid w:val="00CD3F78"/>
    <w:rsid w:val="00CE38E1"/>
    <w:rsid w:val="00D05D69"/>
    <w:rsid w:val="00D1751C"/>
    <w:rsid w:val="00D17C9B"/>
    <w:rsid w:val="00D20621"/>
    <w:rsid w:val="00D21517"/>
    <w:rsid w:val="00D233ED"/>
    <w:rsid w:val="00D25598"/>
    <w:rsid w:val="00D25C84"/>
    <w:rsid w:val="00D334D7"/>
    <w:rsid w:val="00D35CDF"/>
    <w:rsid w:val="00D40B79"/>
    <w:rsid w:val="00D44270"/>
    <w:rsid w:val="00D50832"/>
    <w:rsid w:val="00D62D1E"/>
    <w:rsid w:val="00D726C6"/>
    <w:rsid w:val="00D77B06"/>
    <w:rsid w:val="00D84894"/>
    <w:rsid w:val="00DA00AF"/>
    <w:rsid w:val="00DA37AA"/>
    <w:rsid w:val="00DA37D9"/>
    <w:rsid w:val="00DA7831"/>
    <w:rsid w:val="00DC6A6D"/>
    <w:rsid w:val="00DD07CB"/>
    <w:rsid w:val="00DD4BD4"/>
    <w:rsid w:val="00DD5F29"/>
    <w:rsid w:val="00DE2A2C"/>
    <w:rsid w:val="00DF2533"/>
    <w:rsid w:val="00DF699E"/>
    <w:rsid w:val="00E04B65"/>
    <w:rsid w:val="00E06626"/>
    <w:rsid w:val="00E102B7"/>
    <w:rsid w:val="00E17CF9"/>
    <w:rsid w:val="00E208D2"/>
    <w:rsid w:val="00E23461"/>
    <w:rsid w:val="00E2448C"/>
    <w:rsid w:val="00E26134"/>
    <w:rsid w:val="00E31119"/>
    <w:rsid w:val="00E3375A"/>
    <w:rsid w:val="00E34B2E"/>
    <w:rsid w:val="00E46607"/>
    <w:rsid w:val="00E51799"/>
    <w:rsid w:val="00E54ABB"/>
    <w:rsid w:val="00E56AF5"/>
    <w:rsid w:val="00E61F09"/>
    <w:rsid w:val="00E662C4"/>
    <w:rsid w:val="00E80F65"/>
    <w:rsid w:val="00E93EE7"/>
    <w:rsid w:val="00E940E1"/>
    <w:rsid w:val="00EA54B8"/>
    <w:rsid w:val="00EC0B75"/>
    <w:rsid w:val="00ED4375"/>
    <w:rsid w:val="00ED4F50"/>
    <w:rsid w:val="00ED6D07"/>
    <w:rsid w:val="00EE32E7"/>
    <w:rsid w:val="00EE6BD0"/>
    <w:rsid w:val="00EF342E"/>
    <w:rsid w:val="00EF3EDC"/>
    <w:rsid w:val="00EF6803"/>
    <w:rsid w:val="00F02F8B"/>
    <w:rsid w:val="00F10B55"/>
    <w:rsid w:val="00F173E1"/>
    <w:rsid w:val="00F2018E"/>
    <w:rsid w:val="00F205DF"/>
    <w:rsid w:val="00F228F0"/>
    <w:rsid w:val="00F24E48"/>
    <w:rsid w:val="00F3232D"/>
    <w:rsid w:val="00F377FB"/>
    <w:rsid w:val="00F43AF8"/>
    <w:rsid w:val="00F57366"/>
    <w:rsid w:val="00F752E9"/>
    <w:rsid w:val="00F779A9"/>
    <w:rsid w:val="00F8068E"/>
    <w:rsid w:val="00F86C30"/>
    <w:rsid w:val="00F9353A"/>
    <w:rsid w:val="00F9667C"/>
    <w:rsid w:val="00FB2C39"/>
    <w:rsid w:val="00FB6299"/>
    <w:rsid w:val="00FC27D5"/>
    <w:rsid w:val="00FC3FEB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6ABF-4DE2-4013-9FB0-757180B3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5</Pages>
  <Words>234</Words>
  <Characters>1337</Characters>
  <Application>Microsoft Office Word</Application>
  <DocSecurity>0</DocSecurity>
  <Lines>11</Lines>
  <Paragraphs>3</Paragraphs>
  <ScaleCrop>false</ScaleCrop>
  <Company>China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付艳华</cp:lastModifiedBy>
  <cp:revision>23</cp:revision>
  <dcterms:created xsi:type="dcterms:W3CDTF">2016-05-11T10:28:00Z</dcterms:created>
  <dcterms:modified xsi:type="dcterms:W3CDTF">2016-05-14T06:31:00Z</dcterms:modified>
</cp:coreProperties>
</file>