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02" w:rsidRPr="008161F6" w:rsidRDefault="00EA54B8" w:rsidP="00EA54B8">
      <w:pPr>
        <w:pStyle w:val="1"/>
        <w:rPr>
          <w:rFonts w:ascii="微软雅黑" w:eastAsia="微软雅黑" w:hAnsi="微软雅黑"/>
          <w:color w:val="auto"/>
          <w:sz w:val="36"/>
          <w:szCs w:val="36"/>
        </w:rPr>
      </w:pPr>
      <w:bookmarkStart w:id="0" w:name="_Toc415840976"/>
      <w:bookmarkStart w:id="1" w:name="_Toc415841275"/>
      <w:bookmarkStart w:id="2" w:name="_Toc415843059"/>
      <w:bookmarkStart w:id="3" w:name="_Toc416248375"/>
      <w:bookmarkStart w:id="4" w:name="_Toc416248626"/>
      <w:bookmarkStart w:id="5" w:name="_Toc430723803"/>
      <w:r w:rsidRPr="008161F6">
        <w:rPr>
          <w:rFonts w:ascii="微软雅黑" w:eastAsia="微软雅黑" w:hAnsi="微软雅黑" w:hint="eastAsia"/>
          <w:color w:val="auto"/>
          <w:sz w:val="36"/>
          <w:szCs w:val="36"/>
        </w:rPr>
        <w:t>1</w:t>
      </w:r>
      <w:r w:rsidR="00F10B55" w:rsidRPr="008161F6">
        <w:rPr>
          <w:rFonts w:ascii="微软雅黑" w:eastAsia="微软雅黑" w:hAnsi="微软雅黑" w:hint="eastAsia"/>
          <w:color w:val="auto"/>
          <w:sz w:val="36"/>
          <w:szCs w:val="36"/>
        </w:rPr>
        <w:t>：实施</w:t>
      </w:r>
      <w:r w:rsidR="00162102" w:rsidRPr="008161F6">
        <w:rPr>
          <w:rFonts w:ascii="微软雅黑" w:eastAsia="微软雅黑" w:hAnsi="微软雅黑" w:hint="eastAsia"/>
          <w:color w:val="auto"/>
          <w:sz w:val="36"/>
          <w:szCs w:val="36"/>
        </w:rPr>
        <w:t>规划</w:t>
      </w:r>
      <w:bookmarkEnd w:id="0"/>
      <w:bookmarkEnd w:id="1"/>
      <w:bookmarkEnd w:id="2"/>
      <w:bookmarkEnd w:id="3"/>
      <w:bookmarkEnd w:id="4"/>
      <w:bookmarkEnd w:id="5"/>
    </w:p>
    <w:p w:rsidR="00F10B55" w:rsidRDefault="00F10B55" w:rsidP="008F660E">
      <w:pPr>
        <w:pStyle w:val="2"/>
        <w:numPr>
          <w:ilvl w:val="1"/>
          <w:numId w:val="5"/>
        </w:numPr>
        <w:rPr>
          <w:rFonts w:ascii="微软雅黑" w:eastAsia="微软雅黑" w:hAnsi="微软雅黑"/>
          <w:color w:val="auto"/>
          <w:sz w:val="28"/>
          <w:szCs w:val="28"/>
        </w:rPr>
      </w:pPr>
      <w:bookmarkStart w:id="6" w:name="_Toc415840977"/>
      <w:bookmarkStart w:id="7" w:name="_Toc415841276"/>
      <w:bookmarkStart w:id="8" w:name="_Toc415843060"/>
      <w:bookmarkStart w:id="9" w:name="_Toc416248376"/>
      <w:bookmarkStart w:id="10" w:name="_Toc416248627"/>
      <w:bookmarkStart w:id="11" w:name="_Toc430723804"/>
      <w:r w:rsidRPr="005F54E1">
        <w:rPr>
          <w:rFonts w:ascii="微软雅黑" w:eastAsia="微软雅黑" w:hAnsi="微软雅黑" w:hint="eastAsia"/>
          <w:color w:val="auto"/>
          <w:sz w:val="28"/>
          <w:szCs w:val="28"/>
        </w:rPr>
        <w:t>项目立项</w:t>
      </w:r>
      <w:r w:rsidR="00324AE7">
        <w:rPr>
          <w:rFonts w:ascii="微软雅黑" w:eastAsia="微软雅黑" w:hAnsi="微软雅黑" w:hint="eastAsia"/>
          <w:color w:val="auto"/>
          <w:sz w:val="28"/>
          <w:szCs w:val="28"/>
        </w:rPr>
        <w:t>指引</w:t>
      </w:r>
    </w:p>
    <w:p w:rsidR="00C25987" w:rsidRPr="00C25987" w:rsidRDefault="00C25987" w:rsidP="00C25987">
      <w:pPr>
        <w:pStyle w:val="3"/>
        <w:rPr>
          <w:rFonts w:ascii="微软雅黑" w:hAnsi="微软雅黑"/>
          <w:sz w:val="30"/>
          <w:szCs w:val="30"/>
        </w:rPr>
      </w:pPr>
      <w:r w:rsidRPr="00C25987">
        <w:rPr>
          <w:rFonts w:ascii="微软雅黑" w:hAnsi="微软雅黑" w:hint="eastAsia"/>
          <w:sz w:val="30"/>
          <w:szCs w:val="30"/>
        </w:rPr>
        <w:t xml:space="preserve">1.1.1 </w:t>
      </w:r>
      <w:r w:rsidRPr="00C25987">
        <w:rPr>
          <w:rFonts w:ascii="微软雅黑" w:hAnsi="微软雅黑" w:hint="eastAsia"/>
          <w:sz w:val="30"/>
          <w:szCs w:val="30"/>
        </w:rPr>
        <w:t>流程图</w:t>
      </w:r>
    </w:p>
    <w:p w:rsidR="00783858" w:rsidRDefault="00F81FCB" w:rsidP="008F660E">
      <w:r>
        <w:object w:dxaOrig="24142" w:dyaOrig="19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5pt;height:331.85pt" o:ole="">
            <v:imagedata r:id="rId9" o:title=""/>
          </v:shape>
          <o:OLEObject Type="Embed" ProgID="Visio.Drawing.11" ShapeID="_x0000_i1025" DrawAspect="Content" ObjectID="_1524741410" r:id="rId10"/>
        </w:object>
      </w:r>
    </w:p>
    <w:p w:rsidR="008F660E"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 xml:space="preserve">2 </w:t>
      </w:r>
      <w:r w:rsidRPr="00783858">
        <w:rPr>
          <w:rFonts w:ascii="微软雅黑" w:hAnsi="微软雅黑" w:hint="eastAsia"/>
          <w:sz w:val="30"/>
          <w:szCs w:val="30"/>
        </w:rPr>
        <w:t>任务描述</w:t>
      </w:r>
    </w:p>
    <w:p w:rsidR="002875DB" w:rsidRPr="002875DB" w:rsidRDefault="002875DB" w:rsidP="002875DB">
      <w:pPr>
        <w:spacing w:after="0" w:line="360" w:lineRule="auto"/>
        <w:rPr>
          <w:rFonts w:ascii="微软雅黑" w:eastAsia="微软雅黑" w:hAnsi="微软雅黑"/>
          <w:sz w:val="24"/>
          <w:szCs w:val="24"/>
        </w:rPr>
      </w:pPr>
      <w:r w:rsidRPr="002875DB">
        <w:rPr>
          <w:rFonts w:ascii="微软雅黑" w:eastAsia="微软雅黑" w:hAnsi="微软雅黑" w:hint="eastAsia"/>
          <w:sz w:val="24"/>
          <w:szCs w:val="24"/>
        </w:rPr>
        <w:t>1</w:t>
      </w:r>
      <w:r w:rsidR="00FC0244" w:rsidRPr="002875DB">
        <w:rPr>
          <w:rFonts w:ascii="微软雅黑" w:eastAsia="微软雅黑" w:hAnsi="微软雅黑" w:hint="eastAsia"/>
          <w:sz w:val="24"/>
          <w:szCs w:val="24"/>
        </w:rPr>
        <w:t>.</w:t>
      </w:r>
      <w:r w:rsidR="00DF1A4F">
        <w:rPr>
          <w:rFonts w:ascii="微软雅黑" w:eastAsia="微软雅黑" w:hAnsi="微软雅黑" w:hint="eastAsia"/>
          <w:sz w:val="24"/>
          <w:szCs w:val="24"/>
        </w:rPr>
        <w:t xml:space="preserve"> </w:t>
      </w:r>
      <w:r w:rsidR="00FC0244" w:rsidRPr="002875DB">
        <w:rPr>
          <w:rFonts w:ascii="微软雅黑" w:eastAsia="微软雅黑" w:hAnsi="微软雅黑" w:hint="eastAsia"/>
          <w:sz w:val="24"/>
          <w:szCs w:val="24"/>
        </w:rPr>
        <w:t>销售经理根据项目类型进行判断：</w:t>
      </w:r>
    </w:p>
    <w:p w:rsidR="00FC0244"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hint="eastAsia"/>
          <w:sz w:val="24"/>
          <w:szCs w:val="24"/>
        </w:rPr>
        <w:t>A</w:t>
      </w:r>
      <w:r w:rsidR="00DF1A4F">
        <w:rPr>
          <w:rFonts w:ascii="微软雅黑" w:eastAsia="微软雅黑" w:hAnsi="微软雅黑" w:hint="eastAsia"/>
          <w:sz w:val="24"/>
          <w:szCs w:val="24"/>
        </w:rPr>
        <w:t>.</w:t>
      </w:r>
      <w:r w:rsidR="00FC0244" w:rsidRPr="002875DB">
        <w:rPr>
          <w:rFonts w:ascii="微软雅黑" w:eastAsia="微软雅黑" w:hAnsi="微软雅黑" w:hint="eastAsia"/>
          <w:sz w:val="24"/>
          <w:szCs w:val="24"/>
        </w:rPr>
        <w:t>直采及其它类型的项目</w:t>
      </w:r>
      <w:r w:rsidRPr="002875DB">
        <w:rPr>
          <w:rFonts w:ascii="微软雅黑" w:eastAsia="微软雅黑" w:hAnsi="微软雅黑" w:hint="eastAsia"/>
          <w:sz w:val="24"/>
          <w:szCs w:val="24"/>
        </w:rPr>
        <w:t>：非我司承接的，由销售经理判断是否继续跟进；由我司承接的，由项目经理通过费用控制系统提交《销售立项申请单》；</w:t>
      </w:r>
    </w:p>
    <w:p w:rsidR="002875DB"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hint="eastAsia"/>
          <w:sz w:val="24"/>
          <w:szCs w:val="24"/>
        </w:rPr>
        <w:t>B</w:t>
      </w:r>
      <w:r w:rsidR="00DF1A4F">
        <w:rPr>
          <w:rFonts w:ascii="微软雅黑" w:eastAsia="微软雅黑" w:hAnsi="微软雅黑" w:hint="eastAsia"/>
          <w:sz w:val="24"/>
          <w:szCs w:val="24"/>
        </w:rPr>
        <w:t>.</w:t>
      </w:r>
      <w:r w:rsidRPr="002875DB">
        <w:rPr>
          <w:rFonts w:ascii="微软雅黑" w:eastAsia="微软雅黑" w:hAnsi="微软雅黑" w:hint="eastAsia"/>
          <w:sz w:val="24"/>
          <w:szCs w:val="24"/>
        </w:rPr>
        <w:t>招投标类型的项目：未中标的项目，由销售经理判断是否继续跟进；中标后</w:t>
      </w:r>
      <w:r w:rsidRPr="002875DB">
        <w:rPr>
          <w:rFonts w:ascii="微软雅黑" w:eastAsia="微软雅黑" w:hAnsi="微软雅黑" w:hint="eastAsia"/>
          <w:sz w:val="24"/>
          <w:szCs w:val="24"/>
        </w:rPr>
        <w:lastRenderedPageBreak/>
        <w:t>的项目，由项目经理通过费用控制系统提交《销售立项申请单》，提交《销售立项申请单》时，必须将项目中标信息、产品参数以及项目最终投标方案等资料以附件形式进行上传。</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hint="eastAsia"/>
          <w:sz w:val="24"/>
          <w:szCs w:val="24"/>
        </w:rPr>
        <w:t>2.</w:t>
      </w:r>
      <w:r w:rsidR="00DF1A4F">
        <w:rPr>
          <w:rFonts w:ascii="微软雅黑" w:eastAsia="微软雅黑" w:hAnsi="微软雅黑" w:hint="eastAsia"/>
          <w:sz w:val="24"/>
          <w:szCs w:val="24"/>
        </w:rPr>
        <w:t xml:space="preserve"> </w:t>
      </w:r>
      <w:r w:rsidRPr="002875DB">
        <w:rPr>
          <w:rFonts w:ascii="微软雅黑" w:eastAsia="微软雅黑" w:hAnsi="微软雅黑" w:hint="eastAsia"/>
          <w:sz w:val="24"/>
          <w:szCs w:val="24"/>
        </w:rPr>
        <w:t>销售提交《销售立项申请单》后，流转至销管中心，</w:t>
      </w:r>
      <w:r w:rsidRPr="002875DB">
        <w:rPr>
          <w:rFonts w:ascii="微软雅黑" w:eastAsia="微软雅黑" w:hAnsi="微软雅黑" w:cs="宋体" w:hint="eastAsia"/>
          <w:sz w:val="24"/>
          <w:szCs w:val="24"/>
        </w:rPr>
        <w:t>销管中心收到《销售立项申请单》，由业绩管理专员对销售立项中项目编号、是滞具备实施条件等信息进行核实与登记，并完善需要由销管进行补充的项目信息。</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cs="宋体" w:hint="eastAsia"/>
          <w:sz w:val="24"/>
          <w:szCs w:val="24"/>
        </w:rPr>
        <w:t>3</w:t>
      </w:r>
      <w:r w:rsidR="00DF1A4F">
        <w:rPr>
          <w:rFonts w:ascii="微软雅黑" w:eastAsia="微软雅黑" w:hAnsi="微软雅黑" w:cs="宋体" w:hint="eastAsia"/>
          <w:sz w:val="24"/>
          <w:szCs w:val="24"/>
        </w:rPr>
        <w:t xml:space="preserve">. </w:t>
      </w:r>
      <w:r w:rsidRPr="002875DB">
        <w:rPr>
          <w:rFonts w:ascii="微软雅黑" w:eastAsia="微软雅黑" w:hAnsi="微软雅黑" w:cs="宋体" w:hint="eastAsia"/>
          <w:sz w:val="24"/>
          <w:szCs w:val="24"/>
        </w:rPr>
        <w:t>销管中心审批后，流转至财务部门，由财务管理专员于当天内完成相应信息登记与审批，并将申请立项项目进行项目信息的系统维护工作。</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cs="宋体" w:hint="eastAsia"/>
          <w:sz w:val="24"/>
          <w:szCs w:val="24"/>
        </w:rPr>
        <w:t>4</w:t>
      </w:r>
      <w:r w:rsidR="00DF1A4F">
        <w:rPr>
          <w:rFonts w:ascii="微软雅黑" w:eastAsia="微软雅黑" w:hAnsi="微软雅黑" w:cs="宋体" w:hint="eastAsia"/>
          <w:sz w:val="24"/>
          <w:szCs w:val="24"/>
        </w:rPr>
        <w:t xml:space="preserve">. </w:t>
      </w:r>
      <w:r w:rsidRPr="002875DB">
        <w:rPr>
          <w:rFonts w:ascii="微软雅黑" w:eastAsia="微软雅黑" w:hAnsi="微软雅黑" w:cs="宋体" w:hint="eastAsia"/>
          <w:sz w:val="24"/>
          <w:szCs w:val="24"/>
        </w:rPr>
        <w:t>财务管理专员审批合，流转至营运中心，由营运中心项目专员根据项目类型进行判断：</w:t>
      </w:r>
    </w:p>
    <w:p w:rsidR="002875DB"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cs="宋体" w:hint="eastAsia"/>
          <w:sz w:val="24"/>
          <w:szCs w:val="24"/>
        </w:rPr>
        <w:t>A直采及其它类型的项目：审核单据是否齐全，若单据齐全则于当天通过</w:t>
      </w:r>
      <w:r w:rsidRPr="002875DB">
        <w:rPr>
          <w:rFonts w:ascii="微软雅黑" w:eastAsia="微软雅黑" w:hAnsi="微软雅黑" w:hint="eastAsia"/>
          <w:sz w:val="24"/>
          <w:szCs w:val="24"/>
        </w:rPr>
        <w:t>费用控制系统提交《项目实施立项通知单》；若单据不齐全则需进行再判断，对于需要提前实施的项目，则由销售经理通过邮件形式向产管会和营管会主席批示；对于不需要提前实施的项目，</w:t>
      </w:r>
      <w:r w:rsidR="00057CC3">
        <w:rPr>
          <w:rFonts w:ascii="微软雅黑" w:eastAsia="微软雅黑" w:hAnsi="微软雅黑" w:hint="eastAsia"/>
          <w:sz w:val="24"/>
          <w:szCs w:val="24"/>
        </w:rPr>
        <w:t>项目由项目经理继续收集单据。</w:t>
      </w:r>
    </w:p>
    <w:p w:rsidR="002875DB"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hint="eastAsia"/>
          <w:sz w:val="24"/>
          <w:szCs w:val="24"/>
        </w:rPr>
        <w:t>B招投标类型的项目：由项目专员于</w:t>
      </w:r>
      <w:r w:rsidRPr="002875DB">
        <w:rPr>
          <w:rFonts w:ascii="微软雅黑" w:eastAsia="微软雅黑" w:hAnsi="微软雅黑" w:cs="宋体" w:hint="eastAsia"/>
          <w:sz w:val="24"/>
          <w:szCs w:val="24"/>
        </w:rPr>
        <w:t>当天</w:t>
      </w:r>
      <w:r w:rsidRPr="002875DB">
        <w:rPr>
          <w:rFonts w:ascii="微软雅黑" w:eastAsia="微软雅黑" w:hAnsi="微软雅黑" w:hint="eastAsia"/>
          <w:sz w:val="24"/>
          <w:szCs w:val="24"/>
        </w:rPr>
        <w:t>直接通过费用控制系统提交《项目实施立项通知单》；</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hint="eastAsia"/>
          <w:sz w:val="24"/>
          <w:szCs w:val="24"/>
        </w:rPr>
        <w:t>5.</w:t>
      </w:r>
      <w:r w:rsidR="00DF1A4F">
        <w:rPr>
          <w:rFonts w:ascii="微软雅黑" w:eastAsia="微软雅黑" w:hAnsi="微软雅黑" w:hint="eastAsia"/>
          <w:sz w:val="24"/>
          <w:szCs w:val="24"/>
        </w:rPr>
        <w:t xml:space="preserve"> </w:t>
      </w:r>
      <w:r w:rsidRPr="002875DB">
        <w:rPr>
          <w:rFonts w:ascii="微软雅黑" w:eastAsia="微软雅黑" w:hAnsi="微软雅黑" w:hint="eastAsia"/>
          <w:sz w:val="24"/>
          <w:szCs w:val="24"/>
        </w:rPr>
        <w:t>项目专员提交《项目实施立项通知单》后，同时流转至实施群总负责人和产品统筹代表，由实施群总负责人通过费用控制系统指定实施项目经理，产品统筹代表指定研发经理对项目进行评估（可选），确定项目经理和项目实施评估结果后，最终流转至项目经理；</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sz w:val="24"/>
          <w:szCs w:val="24"/>
        </w:rPr>
      </w:pPr>
      <w:r w:rsidRPr="002875DB">
        <w:rPr>
          <w:rFonts w:ascii="微软雅黑" w:eastAsia="微软雅黑" w:hAnsi="微软雅黑" w:hint="eastAsia"/>
          <w:sz w:val="24"/>
          <w:szCs w:val="24"/>
        </w:rPr>
        <w:t>6.项目经理收到《项目实施立项通知单》后，确认项目立项，即完成项目立项，</w:t>
      </w:r>
      <w:r w:rsidRPr="002875DB">
        <w:rPr>
          <w:rFonts w:ascii="微软雅黑" w:eastAsia="微软雅黑" w:hAnsi="微软雅黑" w:hint="eastAsia"/>
          <w:sz w:val="24"/>
          <w:szCs w:val="24"/>
        </w:rPr>
        <w:lastRenderedPageBreak/>
        <w:t>项目经理即可组建项目团队，着手准备实施工作。</w:t>
      </w:r>
    </w:p>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3</w:t>
      </w:r>
      <w:r w:rsidRPr="00783858">
        <w:rPr>
          <w:rFonts w:ascii="微软雅黑" w:hAnsi="微软雅黑" w:hint="eastAsia"/>
          <w:sz w:val="30"/>
          <w:szCs w:val="30"/>
        </w:rPr>
        <w:t xml:space="preserve"> </w:t>
      </w:r>
      <w:r w:rsidRPr="00783858">
        <w:rPr>
          <w:rFonts w:ascii="微软雅黑" w:hAnsi="微软雅黑" w:hint="eastAsia"/>
          <w:sz w:val="30"/>
          <w:szCs w:val="30"/>
        </w:rPr>
        <w:t>工作策略</w:t>
      </w:r>
    </w:p>
    <w:p w:rsidR="003124AE" w:rsidRDefault="003124AE" w:rsidP="003124AE">
      <w:pPr>
        <w:ind w:firstLineChars="200" w:firstLine="480"/>
        <w:rPr>
          <w:rFonts w:ascii="微软雅黑" w:eastAsia="微软雅黑" w:hAnsi="微软雅黑"/>
          <w:sz w:val="24"/>
          <w:szCs w:val="24"/>
        </w:rPr>
      </w:pPr>
      <w:r w:rsidRPr="003124AE">
        <w:rPr>
          <w:rFonts w:ascii="微软雅黑" w:eastAsia="微软雅黑" w:hAnsi="微软雅黑"/>
          <w:sz w:val="24"/>
          <w:szCs w:val="24"/>
        </w:rPr>
        <w:t>1</w:t>
      </w:r>
      <w:r w:rsidR="00DF1A4F">
        <w:rPr>
          <w:rFonts w:ascii="微软雅黑" w:eastAsia="微软雅黑" w:hAnsi="微软雅黑" w:hint="eastAsia"/>
          <w:sz w:val="24"/>
          <w:szCs w:val="24"/>
        </w:rPr>
        <w:t xml:space="preserve">. </w:t>
      </w:r>
      <w:r w:rsidR="00C25987">
        <w:rPr>
          <w:rFonts w:ascii="微软雅黑" w:eastAsia="微软雅黑" w:hAnsi="微软雅黑" w:hint="eastAsia"/>
          <w:sz w:val="24"/>
          <w:szCs w:val="24"/>
        </w:rPr>
        <w:t>针对招投标类型的项目，</w:t>
      </w:r>
      <w:r w:rsidR="002875DB" w:rsidRPr="002875DB">
        <w:rPr>
          <w:rFonts w:ascii="微软雅黑" w:eastAsia="微软雅黑" w:hAnsi="微软雅黑" w:hint="eastAsia"/>
          <w:sz w:val="24"/>
          <w:szCs w:val="24"/>
        </w:rPr>
        <w:t>项目中标公示后</w:t>
      </w:r>
      <w:r w:rsidR="002875DB" w:rsidRPr="002875DB">
        <w:rPr>
          <w:rFonts w:ascii="微软雅黑" w:eastAsia="微软雅黑" w:hAnsi="微软雅黑"/>
          <w:sz w:val="24"/>
          <w:szCs w:val="24"/>
        </w:rPr>
        <w:t xml:space="preserve">2 </w:t>
      </w:r>
      <w:r w:rsidR="00C25987">
        <w:rPr>
          <w:rFonts w:ascii="微软雅黑" w:eastAsia="微软雅黑" w:hAnsi="微软雅黑" w:hint="eastAsia"/>
          <w:sz w:val="24"/>
          <w:szCs w:val="24"/>
        </w:rPr>
        <w:t>日内，由销售经理通过</w:t>
      </w:r>
      <w:r w:rsidR="002875DB" w:rsidRPr="002875DB">
        <w:rPr>
          <w:rFonts w:ascii="微软雅黑" w:eastAsia="微软雅黑" w:hAnsi="微软雅黑" w:hint="eastAsia"/>
          <w:sz w:val="24"/>
          <w:szCs w:val="24"/>
        </w:rPr>
        <w:t>费用控制系统提交《销售立项申请单》。</w:t>
      </w:r>
    </w:p>
    <w:p w:rsidR="002875DB" w:rsidRPr="003124AE" w:rsidRDefault="002875DB" w:rsidP="002875DB">
      <w:pPr>
        <w:ind w:firstLineChars="200" w:firstLine="480"/>
        <w:rPr>
          <w:rFonts w:ascii="微软雅黑" w:eastAsia="微软雅黑" w:hAnsi="微软雅黑"/>
          <w:sz w:val="24"/>
          <w:szCs w:val="24"/>
        </w:rPr>
      </w:pPr>
      <w:r w:rsidRPr="002875DB">
        <w:rPr>
          <w:rFonts w:ascii="微软雅黑" w:eastAsia="微软雅黑" w:hAnsi="微软雅黑" w:hint="eastAsia"/>
          <w:sz w:val="24"/>
          <w:szCs w:val="24"/>
        </w:rPr>
        <w:t>2</w:t>
      </w:r>
      <w:r w:rsidR="00DF1A4F">
        <w:rPr>
          <w:rFonts w:ascii="微软雅黑" w:eastAsia="微软雅黑" w:hAnsi="微软雅黑" w:hint="eastAsia"/>
          <w:sz w:val="24"/>
          <w:szCs w:val="24"/>
        </w:rPr>
        <w:t xml:space="preserve">. </w:t>
      </w:r>
      <w:r w:rsidR="00C25987">
        <w:rPr>
          <w:rFonts w:ascii="微软雅黑" w:eastAsia="微软雅黑" w:hAnsi="微软雅黑" w:hint="eastAsia"/>
          <w:sz w:val="24"/>
          <w:szCs w:val="24"/>
        </w:rPr>
        <w:t>针对直采及其它类型的项目，</w:t>
      </w:r>
      <w:r w:rsidRPr="003124AE">
        <w:rPr>
          <w:rFonts w:ascii="微软雅黑" w:eastAsia="微软雅黑" w:hAnsi="微软雅黑" w:hint="eastAsia"/>
          <w:sz w:val="24"/>
          <w:szCs w:val="24"/>
        </w:rPr>
        <w:t>在销售合同签订后</w:t>
      </w:r>
      <w:r w:rsidRPr="003124AE">
        <w:rPr>
          <w:rFonts w:ascii="微软雅黑" w:eastAsia="微软雅黑" w:hAnsi="微软雅黑"/>
          <w:sz w:val="24"/>
          <w:szCs w:val="24"/>
        </w:rPr>
        <w:t>2</w:t>
      </w:r>
      <w:r w:rsidRPr="003124AE">
        <w:rPr>
          <w:rFonts w:ascii="微软雅黑" w:eastAsia="微软雅黑" w:hAnsi="微软雅黑" w:hint="eastAsia"/>
          <w:sz w:val="24"/>
          <w:szCs w:val="24"/>
        </w:rPr>
        <w:t>个工作日内，</w:t>
      </w:r>
      <w:r w:rsidR="00C25987">
        <w:rPr>
          <w:rFonts w:ascii="微软雅黑" w:eastAsia="微软雅黑" w:hAnsi="微软雅黑" w:hint="eastAsia"/>
          <w:sz w:val="24"/>
          <w:szCs w:val="24"/>
        </w:rPr>
        <w:t>由销售经理</w:t>
      </w:r>
      <w:r w:rsidRPr="003124AE">
        <w:rPr>
          <w:rFonts w:ascii="微软雅黑" w:eastAsia="微软雅黑" w:hAnsi="微软雅黑" w:hint="eastAsia"/>
          <w:sz w:val="24"/>
          <w:szCs w:val="24"/>
        </w:rPr>
        <w:t>通过费用控制系统提交《销售立项申请单》</w:t>
      </w:r>
      <w:r>
        <w:rPr>
          <w:rFonts w:ascii="微软雅黑" w:eastAsia="微软雅黑" w:hAnsi="微软雅黑" w:hint="eastAsia"/>
          <w:sz w:val="24"/>
          <w:szCs w:val="24"/>
        </w:rPr>
        <w:t>。</w:t>
      </w:r>
    </w:p>
    <w:p w:rsidR="003124AE" w:rsidRPr="003124AE" w:rsidRDefault="002875DB" w:rsidP="003124AE">
      <w:pPr>
        <w:ind w:firstLineChars="200" w:firstLine="480"/>
        <w:rPr>
          <w:rFonts w:ascii="微软雅黑" w:eastAsia="微软雅黑" w:hAnsi="微软雅黑"/>
          <w:sz w:val="24"/>
          <w:szCs w:val="24"/>
        </w:rPr>
      </w:pPr>
      <w:r>
        <w:rPr>
          <w:rFonts w:ascii="微软雅黑" w:eastAsia="微软雅黑" w:hAnsi="微软雅黑" w:hint="eastAsia"/>
          <w:sz w:val="24"/>
          <w:szCs w:val="24"/>
        </w:rPr>
        <w:t>3</w:t>
      </w:r>
      <w:r w:rsidR="00DF1A4F">
        <w:rPr>
          <w:rFonts w:ascii="微软雅黑" w:eastAsia="微软雅黑" w:hAnsi="微软雅黑" w:hint="eastAsia"/>
          <w:sz w:val="24"/>
          <w:szCs w:val="24"/>
        </w:rPr>
        <w:t xml:space="preserve">. </w:t>
      </w:r>
      <w:r w:rsidR="003124AE" w:rsidRPr="003124AE">
        <w:rPr>
          <w:rFonts w:ascii="微软雅黑" w:eastAsia="微软雅黑" w:hAnsi="微软雅黑" w:hint="eastAsia"/>
          <w:sz w:val="24"/>
          <w:szCs w:val="24"/>
        </w:rPr>
        <w:t>未签销售合同且需要提前实施的项目，销售经理填写项目《销售立项申请单》后，</w:t>
      </w:r>
      <w:r w:rsidR="00C25987">
        <w:rPr>
          <w:rFonts w:ascii="微软雅黑" w:eastAsia="微软雅黑" w:hAnsi="微软雅黑" w:hint="eastAsia"/>
          <w:sz w:val="24"/>
          <w:szCs w:val="24"/>
        </w:rPr>
        <w:t>必须</w:t>
      </w:r>
      <w:r w:rsidR="003124AE" w:rsidRPr="003124AE">
        <w:rPr>
          <w:rFonts w:ascii="微软雅黑" w:eastAsia="微软雅黑" w:hAnsi="微软雅黑" w:hint="eastAsia"/>
          <w:sz w:val="24"/>
          <w:szCs w:val="24"/>
        </w:rPr>
        <w:t>以邮件的形式发起提前实施审批，通过</w:t>
      </w:r>
      <w:r w:rsidR="003124AE">
        <w:rPr>
          <w:rFonts w:ascii="微软雅黑" w:eastAsia="微软雅黑" w:hAnsi="微软雅黑" w:hint="eastAsia"/>
          <w:sz w:val="24"/>
          <w:szCs w:val="24"/>
        </w:rPr>
        <w:t>产管会和营管会主席</w:t>
      </w:r>
      <w:r w:rsidR="003124AE" w:rsidRPr="003124AE">
        <w:rPr>
          <w:rFonts w:ascii="微软雅黑" w:eastAsia="微软雅黑" w:hAnsi="微软雅黑" w:hint="eastAsia"/>
          <w:sz w:val="24"/>
          <w:szCs w:val="24"/>
        </w:rPr>
        <w:t>审批同意后，</w:t>
      </w:r>
      <w:r w:rsidR="003124AE">
        <w:rPr>
          <w:rFonts w:ascii="微软雅黑" w:eastAsia="微软雅黑" w:hAnsi="微软雅黑" w:hint="eastAsia"/>
          <w:sz w:val="24"/>
          <w:szCs w:val="24"/>
        </w:rPr>
        <w:t>并</w:t>
      </w:r>
      <w:r w:rsidR="003124AE" w:rsidRPr="003124AE">
        <w:rPr>
          <w:rFonts w:ascii="微软雅黑" w:eastAsia="微软雅黑" w:hAnsi="微软雅黑" w:hint="eastAsia"/>
          <w:sz w:val="24"/>
          <w:szCs w:val="24"/>
        </w:rPr>
        <w:t>将此邮件转发至项目统筹部，作为项目实施立项的必备条件。</w:t>
      </w:r>
    </w:p>
    <w:p w:rsidR="00783858" w:rsidRPr="00C25987" w:rsidRDefault="002875DB" w:rsidP="00C25987">
      <w:pPr>
        <w:ind w:firstLineChars="200" w:firstLine="480"/>
        <w:rPr>
          <w:rFonts w:ascii="微软雅黑" w:eastAsia="微软雅黑" w:hAnsi="微软雅黑"/>
          <w:sz w:val="24"/>
          <w:szCs w:val="24"/>
        </w:rPr>
      </w:pPr>
      <w:r>
        <w:rPr>
          <w:rFonts w:ascii="微软雅黑" w:eastAsia="微软雅黑" w:hAnsi="微软雅黑" w:hint="eastAsia"/>
          <w:sz w:val="24"/>
          <w:szCs w:val="24"/>
        </w:rPr>
        <w:t>4</w:t>
      </w:r>
      <w:r w:rsidR="00DF1A4F">
        <w:rPr>
          <w:rFonts w:ascii="微软雅黑" w:eastAsia="微软雅黑" w:hAnsi="微软雅黑" w:hint="eastAsia"/>
          <w:sz w:val="24"/>
          <w:szCs w:val="24"/>
        </w:rPr>
        <w:t xml:space="preserve">. </w:t>
      </w:r>
      <w:r w:rsidR="003124AE" w:rsidRPr="003124AE">
        <w:rPr>
          <w:rFonts w:ascii="微软雅黑" w:eastAsia="微软雅黑" w:hAnsi="微软雅黑" w:hint="eastAsia"/>
          <w:sz w:val="24"/>
          <w:szCs w:val="24"/>
        </w:rPr>
        <w:t>销售经理在提交《销售立项申请单》时，必须</w:t>
      </w:r>
      <w:r w:rsidR="003124AE">
        <w:rPr>
          <w:rFonts w:ascii="微软雅黑" w:eastAsia="微软雅黑" w:hAnsi="微软雅黑" w:hint="eastAsia"/>
          <w:sz w:val="24"/>
          <w:szCs w:val="24"/>
        </w:rPr>
        <w:t>将产品参数明细文档等作为附件上传到</w:t>
      </w:r>
      <w:r w:rsidR="003124AE" w:rsidRPr="003124AE">
        <w:rPr>
          <w:rFonts w:ascii="微软雅黑" w:eastAsia="微软雅黑" w:hAnsi="微软雅黑" w:hint="eastAsia"/>
          <w:sz w:val="24"/>
          <w:szCs w:val="24"/>
        </w:rPr>
        <w:t>费用控制系统。</w:t>
      </w:r>
    </w:p>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4</w:t>
      </w:r>
      <w:r w:rsidRPr="00783858">
        <w:rPr>
          <w:rFonts w:ascii="微软雅黑" w:hAnsi="微软雅黑" w:hint="eastAsia"/>
          <w:sz w:val="30"/>
          <w:szCs w:val="30"/>
        </w:rPr>
        <w:t xml:space="preserve"> </w:t>
      </w:r>
      <w:r w:rsidRPr="00783858">
        <w:rPr>
          <w:rFonts w:ascii="微软雅黑" w:hAnsi="微软雅黑" w:hint="eastAsia"/>
          <w:sz w:val="30"/>
          <w:szCs w:val="30"/>
        </w:rPr>
        <w:t>角色与责任</w:t>
      </w:r>
    </w:p>
    <w:p w:rsidR="00DF1A4F" w:rsidRDefault="00783858" w:rsidP="00783858">
      <w:pPr>
        <w:spacing w:line="360" w:lineRule="auto"/>
        <w:rPr>
          <w:rFonts w:ascii="微软雅黑" w:eastAsia="微软雅黑" w:hAnsi="微软雅黑"/>
          <w:sz w:val="24"/>
          <w:szCs w:val="24"/>
        </w:rPr>
      </w:pPr>
      <w:r w:rsidRPr="003124AE">
        <w:rPr>
          <w:rFonts w:ascii="微软雅黑" w:eastAsia="微软雅黑" w:hAnsi="微软雅黑" w:hint="eastAsia"/>
          <w:sz w:val="24"/>
          <w:szCs w:val="24"/>
        </w:rPr>
        <w:t>销售经理：</w:t>
      </w:r>
    </w:p>
    <w:p w:rsidR="00DF1A4F" w:rsidRDefault="003124AE"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1）</w:t>
      </w:r>
      <w:r w:rsidR="00783858" w:rsidRPr="003124AE">
        <w:rPr>
          <w:rFonts w:ascii="微软雅黑" w:eastAsia="微软雅黑" w:hAnsi="微软雅黑" w:hint="eastAsia"/>
          <w:sz w:val="24"/>
          <w:szCs w:val="24"/>
        </w:rPr>
        <w:t>负责通过费用控制系统提交项目立项申请；</w:t>
      </w:r>
    </w:p>
    <w:p w:rsidR="00783858" w:rsidRDefault="003124AE"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2）</w:t>
      </w:r>
      <w:r w:rsidR="00783858" w:rsidRPr="003124AE">
        <w:rPr>
          <w:rFonts w:ascii="微软雅黑" w:eastAsia="微软雅黑" w:hAnsi="微软雅黑" w:hint="eastAsia"/>
          <w:sz w:val="24"/>
          <w:szCs w:val="24"/>
        </w:rPr>
        <w:t>对于需要提前实施的项目，通过邮件提交提前实施申请；</w:t>
      </w:r>
    </w:p>
    <w:p w:rsidR="00C25987" w:rsidRPr="003124AE" w:rsidRDefault="00C25987"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3）负责对未中标或未由我司承接的项目进行判定是否继续跟进；</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业绩管理专员：</w:t>
      </w:r>
    </w:p>
    <w:p w:rsidR="00783858" w:rsidRDefault="003124AE"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负责</w:t>
      </w:r>
      <w:r w:rsidR="00783858" w:rsidRPr="003124AE">
        <w:rPr>
          <w:rFonts w:ascii="微软雅黑" w:eastAsia="微软雅黑" w:hAnsi="微软雅黑" w:hint="eastAsia"/>
          <w:sz w:val="24"/>
          <w:szCs w:val="24"/>
        </w:rPr>
        <w:t>核实信息是否准备确，重点为项目编号</w:t>
      </w:r>
      <w:r w:rsidR="002875DB">
        <w:rPr>
          <w:rFonts w:ascii="微软雅黑" w:eastAsia="微软雅黑" w:hAnsi="微软雅黑" w:hint="eastAsia"/>
          <w:sz w:val="24"/>
          <w:szCs w:val="24"/>
        </w:rPr>
        <w:t>；</w:t>
      </w:r>
    </w:p>
    <w:p w:rsidR="00C25987" w:rsidRPr="00C25987" w:rsidRDefault="00C25987"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lastRenderedPageBreak/>
        <w:t>负责核实项目是否具备实施条件；</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财务管理专员：</w:t>
      </w:r>
    </w:p>
    <w:p w:rsidR="00783858" w:rsidRPr="003124AE" w:rsidRDefault="00783858"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财务部收到《销售立项申请单》后，于当日内完成相应信息登记与审批，并将申请立项项目进行项目信息的系统维护工作。</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项目专员：</w:t>
      </w:r>
    </w:p>
    <w:p w:rsidR="002875DB" w:rsidRPr="00DF1A4F" w:rsidRDefault="00783858"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收到《销售立项申请单》后，</w:t>
      </w:r>
      <w:r w:rsidR="003124AE" w:rsidRPr="00DF1A4F">
        <w:rPr>
          <w:rFonts w:ascii="微软雅黑" w:eastAsia="微软雅黑" w:hAnsi="微软雅黑" w:hint="eastAsia"/>
          <w:sz w:val="24"/>
          <w:szCs w:val="24"/>
        </w:rPr>
        <w:t>对于招投标项目</w:t>
      </w:r>
      <w:r w:rsidRPr="00DF1A4F">
        <w:rPr>
          <w:rFonts w:ascii="微软雅黑" w:eastAsia="微软雅黑" w:hAnsi="微软雅黑" w:hint="eastAsia"/>
          <w:sz w:val="24"/>
          <w:szCs w:val="24"/>
        </w:rPr>
        <w:t>当天提交《项目实施立项通知单》，</w:t>
      </w:r>
      <w:r w:rsidR="00C25987">
        <w:rPr>
          <w:rFonts w:ascii="微软雅黑" w:eastAsia="微软雅黑" w:hAnsi="微软雅黑" w:hint="eastAsia"/>
          <w:sz w:val="24"/>
          <w:szCs w:val="24"/>
        </w:rPr>
        <w:t>对于直采及</w:t>
      </w:r>
      <w:r w:rsidR="002875DB" w:rsidRPr="00DF1A4F">
        <w:rPr>
          <w:rFonts w:ascii="微软雅黑" w:eastAsia="微软雅黑" w:hAnsi="微软雅黑" w:hint="eastAsia"/>
          <w:sz w:val="24"/>
          <w:szCs w:val="24"/>
        </w:rPr>
        <w:t>其它类型的项目需检查单据是否齐全；</w:t>
      </w:r>
    </w:p>
    <w:p w:rsidR="00DF1A4F" w:rsidRDefault="00783858" w:rsidP="00783858">
      <w:pPr>
        <w:spacing w:line="360" w:lineRule="auto"/>
        <w:rPr>
          <w:rFonts w:ascii="微软雅黑" w:eastAsia="微软雅黑" w:hAnsi="微软雅黑"/>
          <w:sz w:val="24"/>
          <w:szCs w:val="24"/>
        </w:rPr>
      </w:pPr>
      <w:r w:rsidRPr="003124AE">
        <w:rPr>
          <w:rFonts w:ascii="微软雅黑" w:eastAsia="微软雅黑" w:hAnsi="微软雅黑" w:hint="eastAsia"/>
          <w:sz w:val="24"/>
          <w:szCs w:val="24"/>
        </w:rPr>
        <w:t>产管会+营管会主席：</w:t>
      </w:r>
    </w:p>
    <w:p w:rsidR="00783858" w:rsidRPr="003124AE" w:rsidRDefault="00783858" w:rsidP="00DF1A4F">
      <w:pPr>
        <w:spacing w:line="360" w:lineRule="auto"/>
        <w:ind w:leftChars="773" w:left="1701"/>
        <w:rPr>
          <w:rFonts w:ascii="微软雅黑" w:eastAsia="微软雅黑" w:hAnsi="微软雅黑"/>
          <w:sz w:val="24"/>
          <w:szCs w:val="24"/>
        </w:rPr>
      </w:pPr>
      <w:r w:rsidRPr="003124AE">
        <w:rPr>
          <w:rFonts w:ascii="微软雅黑" w:eastAsia="微软雅黑" w:hAnsi="微软雅黑" w:hint="eastAsia"/>
          <w:sz w:val="24"/>
          <w:szCs w:val="24"/>
        </w:rPr>
        <w:t>负责审批销售经理邮件提交的项目提前实施申请</w:t>
      </w:r>
      <w:r w:rsidR="002875DB">
        <w:rPr>
          <w:rFonts w:ascii="微软雅黑" w:eastAsia="微软雅黑" w:hAnsi="微软雅黑" w:hint="eastAsia"/>
          <w:sz w:val="24"/>
          <w:szCs w:val="24"/>
        </w:rPr>
        <w:t>；</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实施群负责人：</w:t>
      </w:r>
    </w:p>
    <w:p w:rsidR="00783858" w:rsidRPr="003124AE" w:rsidRDefault="00783858"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实施群负责人收到《项目实施立项通知单》后</w:t>
      </w:r>
      <w:r w:rsidRPr="00DF1A4F">
        <w:rPr>
          <w:rFonts w:ascii="微软雅黑" w:eastAsia="微软雅黑" w:hAnsi="微软雅黑"/>
          <w:sz w:val="24"/>
          <w:szCs w:val="24"/>
        </w:rPr>
        <w:t>1</w:t>
      </w:r>
      <w:r w:rsidRPr="00DF1A4F">
        <w:rPr>
          <w:rFonts w:ascii="微软雅黑" w:eastAsia="微软雅黑" w:hAnsi="微软雅黑" w:hint="eastAsia"/>
          <w:sz w:val="24"/>
          <w:szCs w:val="24"/>
        </w:rPr>
        <w:t>个工作日内通过费用控制系统，</w:t>
      </w:r>
      <w:r w:rsidR="003124AE" w:rsidRPr="00DF1A4F">
        <w:rPr>
          <w:rFonts w:ascii="微软雅黑" w:eastAsia="微软雅黑" w:hAnsi="微软雅黑" w:hint="eastAsia"/>
          <w:sz w:val="24"/>
          <w:szCs w:val="24"/>
        </w:rPr>
        <w:t>负责指定实施</w:t>
      </w:r>
      <w:r w:rsidRPr="00DF1A4F">
        <w:rPr>
          <w:rFonts w:ascii="微软雅黑" w:eastAsia="微软雅黑" w:hAnsi="微软雅黑" w:hint="eastAsia"/>
          <w:sz w:val="24"/>
          <w:szCs w:val="24"/>
        </w:rPr>
        <w:t>项目经理。</w:t>
      </w:r>
    </w:p>
    <w:p w:rsidR="00DF1A4F" w:rsidRDefault="002875DB" w:rsidP="00783858">
      <w:pPr>
        <w:spacing w:line="360" w:lineRule="auto"/>
        <w:rPr>
          <w:rFonts w:ascii="微软雅黑" w:eastAsia="微软雅黑" w:hAnsi="微软雅黑"/>
          <w:sz w:val="24"/>
          <w:szCs w:val="24"/>
        </w:rPr>
      </w:pPr>
      <w:r>
        <w:rPr>
          <w:rFonts w:ascii="微软雅黑" w:eastAsia="微软雅黑" w:hAnsi="微软雅黑" w:hint="eastAsia"/>
          <w:sz w:val="24"/>
          <w:szCs w:val="24"/>
        </w:rPr>
        <w:t>产品统筹代表：</w:t>
      </w:r>
    </w:p>
    <w:p w:rsidR="00783858" w:rsidRPr="003124AE" w:rsidRDefault="00783858" w:rsidP="00DF1A4F">
      <w:pPr>
        <w:spacing w:line="360" w:lineRule="auto"/>
        <w:ind w:leftChars="773" w:left="1701"/>
        <w:rPr>
          <w:rFonts w:ascii="微软雅黑" w:eastAsia="微软雅黑" w:hAnsi="微软雅黑"/>
          <w:sz w:val="24"/>
          <w:szCs w:val="24"/>
        </w:rPr>
      </w:pPr>
      <w:r w:rsidRPr="003124AE">
        <w:rPr>
          <w:rFonts w:ascii="微软雅黑" w:eastAsia="微软雅黑" w:hAnsi="微软雅黑" w:hint="eastAsia"/>
          <w:sz w:val="24"/>
          <w:szCs w:val="24"/>
        </w:rPr>
        <w:t>对有定制需求或涉及需要研发工作量的项目，由产品统筹代表</w:t>
      </w:r>
      <w:r w:rsidR="002875DB">
        <w:rPr>
          <w:rFonts w:ascii="微软雅黑" w:eastAsia="微软雅黑" w:hAnsi="微软雅黑" w:hint="eastAsia"/>
          <w:sz w:val="24"/>
          <w:szCs w:val="24"/>
        </w:rPr>
        <w:t>作为产品的统一接口</w:t>
      </w:r>
      <w:r w:rsidR="003124AE">
        <w:rPr>
          <w:rFonts w:ascii="微软雅黑" w:eastAsia="微软雅黑" w:hAnsi="微软雅黑" w:hint="eastAsia"/>
          <w:sz w:val="24"/>
          <w:szCs w:val="24"/>
        </w:rPr>
        <w:t>，负责</w:t>
      </w:r>
      <w:r w:rsidRPr="003124AE">
        <w:rPr>
          <w:rFonts w:ascii="微软雅黑" w:eastAsia="微软雅黑" w:hAnsi="微软雅黑" w:hint="eastAsia"/>
          <w:sz w:val="24"/>
          <w:szCs w:val="24"/>
        </w:rPr>
        <w:t>指定研发经理进行项目评估；</w:t>
      </w:r>
    </w:p>
    <w:p w:rsidR="00DF1A4F" w:rsidRDefault="00783858" w:rsidP="00783858">
      <w:pPr>
        <w:spacing w:line="360" w:lineRule="auto"/>
        <w:rPr>
          <w:rFonts w:ascii="微软雅黑" w:eastAsia="微软雅黑" w:hAnsi="微软雅黑"/>
          <w:sz w:val="24"/>
          <w:szCs w:val="24"/>
        </w:rPr>
      </w:pPr>
      <w:r w:rsidRPr="003124AE">
        <w:rPr>
          <w:rFonts w:ascii="微软雅黑" w:eastAsia="微软雅黑" w:hAnsi="微软雅黑" w:hint="eastAsia"/>
          <w:sz w:val="24"/>
          <w:szCs w:val="24"/>
        </w:rPr>
        <w:t>实施项目经理：</w:t>
      </w:r>
    </w:p>
    <w:p w:rsidR="00783858" w:rsidRPr="003124AE" w:rsidRDefault="00783858" w:rsidP="00DF1A4F">
      <w:pPr>
        <w:spacing w:line="360" w:lineRule="auto"/>
        <w:ind w:leftChars="773" w:left="1701"/>
        <w:rPr>
          <w:rFonts w:ascii="微软雅黑" w:eastAsia="微软雅黑" w:hAnsi="微软雅黑"/>
          <w:sz w:val="24"/>
          <w:szCs w:val="24"/>
        </w:rPr>
      </w:pPr>
      <w:r w:rsidRPr="003124AE">
        <w:rPr>
          <w:rFonts w:ascii="微软雅黑" w:eastAsia="微软雅黑" w:hAnsi="微软雅黑" w:hint="eastAsia"/>
          <w:sz w:val="24"/>
          <w:szCs w:val="24"/>
        </w:rPr>
        <w:lastRenderedPageBreak/>
        <w:t>实施项目经理收到《项目实施立项通知单》后，负责组建项目实施团队，进入项目实施准备工作。</w:t>
      </w:r>
    </w:p>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5</w:t>
      </w:r>
      <w:r w:rsidRPr="00783858">
        <w:rPr>
          <w:rFonts w:ascii="微软雅黑" w:hAnsi="微软雅黑" w:hint="eastAsia"/>
          <w:sz w:val="30"/>
          <w:szCs w:val="30"/>
        </w:rPr>
        <w:t xml:space="preserve"> </w:t>
      </w:r>
      <w:r w:rsidRPr="00783858">
        <w:rPr>
          <w:rFonts w:ascii="微软雅黑" w:hAnsi="微软雅黑" w:hint="eastAsia"/>
          <w:sz w:val="30"/>
          <w:szCs w:val="30"/>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783858" w:rsidRPr="00C27537" w:rsidTr="00783858">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3124AE" w:rsidRPr="00C27537" w:rsidTr="00F81FCB">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783858">
            <w:pPr>
              <w:spacing w:before="120" w:after="120"/>
              <w:rPr>
                <w:rFonts w:ascii="微软雅黑" w:eastAsia="微软雅黑" w:hAnsi="微软雅黑" w:cs="宋体"/>
                <w:szCs w:val="21"/>
              </w:rPr>
            </w:pPr>
            <w:r w:rsidRPr="00783858">
              <w:rPr>
                <w:rFonts w:ascii="微软雅黑" w:eastAsia="微软雅黑" w:hAnsi="微软雅黑" w:cs="宋体" w:hint="eastAsia"/>
                <w:szCs w:val="21"/>
              </w:rPr>
              <w:t>销售立项申请单</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r w:rsidRPr="00783858">
              <w:rPr>
                <w:rFonts w:ascii="微软雅黑" w:eastAsia="微软雅黑" w:hAnsi="微软雅黑" w:cs="宋体" w:hint="eastAsia"/>
                <w:szCs w:val="21"/>
              </w:rPr>
              <w:t>销售立项申请单</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p>
        </w:tc>
        <w:tc>
          <w:tcPr>
            <w:tcW w:w="87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3124AE" w:rsidRPr="00C27537" w:rsidRDefault="003124AE" w:rsidP="003124AE">
            <w:pPr>
              <w:spacing w:before="120" w:after="120"/>
              <w:rPr>
                <w:rFonts w:ascii="微软雅黑" w:eastAsia="微软雅黑" w:hAnsi="微软雅黑" w:cs="宋体"/>
                <w:szCs w:val="21"/>
              </w:rPr>
            </w:pPr>
            <w:r>
              <w:rPr>
                <w:rFonts w:ascii="微软雅黑" w:eastAsia="微软雅黑" w:hAnsi="微软雅黑" w:cs="宋体" w:hint="eastAsia"/>
                <w:szCs w:val="21"/>
              </w:rPr>
              <w:t>销管业绩管理专员/财务管理专员/营运项目专员</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sidRPr="00783858">
              <w:rPr>
                <w:rFonts w:ascii="微软雅黑" w:eastAsia="微软雅黑" w:hAnsi="微软雅黑" w:cs="宋体" w:hint="eastAsia"/>
                <w:szCs w:val="21"/>
              </w:rPr>
              <w:t>销售合同评审单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sidRPr="00783858">
              <w:rPr>
                <w:rFonts w:ascii="微软雅黑" w:eastAsia="微软雅黑" w:hAnsi="微软雅黑" w:cs="宋体" w:hint="eastAsia"/>
                <w:szCs w:val="21"/>
              </w:rPr>
              <w:t>销售合同评审单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项目实施立项通知单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项目实施立项通知单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项目概算表</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项目概算表</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采购申请单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采购申请单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费用控制系统</w:t>
            </w:r>
          </w:p>
        </w:tc>
      </w:tr>
      <w:tr w:rsidR="00783858" w:rsidRPr="00C27537" w:rsidTr="00783858">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实施群负责人</w:t>
            </w: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p>
        </w:tc>
      </w:tr>
    </w:tbl>
    <w:p w:rsidR="00783858" w:rsidRPr="00783858" w:rsidRDefault="00783858" w:rsidP="008F660E"/>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6</w:t>
      </w:r>
      <w:r w:rsidRPr="00783858">
        <w:rPr>
          <w:rFonts w:ascii="微软雅黑" w:hAnsi="微软雅黑" w:hint="eastAsia"/>
          <w:sz w:val="30"/>
          <w:szCs w:val="30"/>
        </w:rPr>
        <w:t xml:space="preserve"> </w:t>
      </w:r>
      <w:r w:rsidRPr="00783858">
        <w:rPr>
          <w:rFonts w:ascii="微软雅黑" w:hAnsi="微软雅黑" w:hint="eastAsia"/>
          <w:sz w:val="30"/>
          <w:szCs w:val="30"/>
        </w:rPr>
        <w:t>风险提示</w:t>
      </w:r>
    </w:p>
    <w:p w:rsidR="00783858" w:rsidRPr="00C27537" w:rsidRDefault="00783858" w:rsidP="002A1954">
      <w:pPr>
        <w:spacing w:before="120" w:after="120"/>
        <w:ind w:left="1134" w:hanging="454"/>
        <w:rPr>
          <w:rFonts w:ascii="微软雅黑" w:eastAsia="微软雅黑" w:hAnsi="微软雅黑" w:cs="宋体"/>
          <w:szCs w:val="21"/>
        </w:rPr>
      </w:pPr>
      <w:r>
        <w:rPr>
          <w:rFonts w:ascii="微软雅黑" w:eastAsia="微软雅黑" w:hAnsi="微软雅黑" w:cs="宋体"/>
          <w:szCs w:val="21"/>
        </w:rPr>
        <w:t>1)  </w:t>
      </w:r>
      <w:r>
        <w:rPr>
          <w:rFonts w:ascii="微软雅黑" w:eastAsia="微软雅黑" w:hAnsi="微软雅黑" w:cs="宋体" w:hint="eastAsia"/>
          <w:szCs w:val="21"/>
        </w:rPr>
        <w:t>项目延期交付。在项目立项过程中可能存在</w:t>
      </w:r>
      <w:r w:rsidRPr="003124AE">
        <w:rPr>
          <w:rFonts w:ascii="微软雅黑" w:eastAsia="微软雅黑" w:hAnsi="微软雅黑" w:cs="宋体" w:hint="eastAsia"/>
          <w:szCs w:val="21"/>
        </w:rPr>
        <w:t>客户场地不具备条件、</w:t>
      </w:r>
      <w:r w:rsidR="003124AE" w:rsidRPr="003124AE">
        <w:rPr>
          <w:rFonts w:ascii="微软雅黑" w:eastAsia="微软雅黑" w:hAnsi="微软雅黑" w:cs="宋体" w:hint="eastAsia"/>
          <w:szCs w:val="21"/>
        </w:rPr>
        <w:t>采购</w:t>
      </w:r>
      <w:r w:rsidRPr="003124AE">
        <w:rPr>
          <w:rFonts w:ascii="微软雅黑" w:eastAsia="微软雅黑" w:hAnsi="微软雅黑" w:cs="宋体" w:hint="eastAsia"/>
          <w:szCs w:val="21"/>
        </w:rPr>
        <w:t>设备备货周期较长</w:t>
      </w:r>
      <w:r w:rsidR="003124AE" w:rsidRPr="003124AE">
        <w:rPr>
          <w:rFonts w:ascii="微软雅黑" w:eastAsia="微软雅黑" w:hAnsi="微软雅黑" w:cs="宋体" w:hint="eastAsia"/>
          <w:szCs w:val="21"/>
        </w:rPr>
        <w:t>导致</w:t>
      </w:r>
      <w:r w:rsidRPr="003124AE">
        <w:rPr>
          <w:rFonts w:ascii="微软雅黑" w:eastAsia="微软雅黑" w:hAnsi="微软雅黑" w:cs="宋体" w:hint="eastAsia"/>
          <w:szCs w:val="21"/>
        </w:rPr>
        <w:t>无法按照合同约定时间交付</w:t>
      </w:r>
      <w:r w:rsidR="003124AE" w:rsidRPr="003124AE">
        <w:rPr>
          <w:rFonts w:ascii="微软雅黑" w:eastAsia="微软雅黑" w:hAnsi="微软雅黑" w:cs="宋体" w:hint="eastAsia"/>
          <w:szCs w:val="21"/>
        </w:rPr>
        <w:t>以及</w:t>
      </w:r>
      <w:r w:rsidRPr="003124AE">
        <w:rPr>
          <w:rFonts w:ascii="微软雅黑" w:eastAsia="微软雅黑" w:hAnsi="微软雅黑" w:cs="宋体" w:hint="eastAsia"/>
          <w:szCs w:val="21"/>
        </w:rPr>
        <w:t>项目实施中偶然因素导致项目延期</w:t>
      </w:r>
      <w:r w:rsidR="003124AE" w:rsidRPr="003124AE">
        <w:rPr>
          <w:rFonts w:ascii="微软雅黑" w:eastAsia="微软雅黑" w:hAnsi="微软雅黑" w:cs="宋体" w:hint="eastAsia"/>
          <w:szCs w:val="21"/>
        </w:rPr>
        <w:t>。</w:t>
      </w:r>
      <w:r w:rsidR="003124AE">
        <w:rPr>
          <w:rFonts w:ascii="微软雅黑" w:eastAsia="微软雅黑" w:hAnsi="微软雅黑" w:cs="宋体" w:hint="eastAsia"/>
          <w:szCs w:val="21"/>
        </w:rPr>
        <w:t>项目经理</w:t>
      </w:r>
      <w:r w:rsidR="003124AE" w:rsidRPr="003124AE">
        <w:rPr>
          <w:rFonts w:ascii="微软雅黑" w:eastAsia="微软雅黑" w:hAnsi="微软雅黑" w:cs="宋体" w:hint="eastAsia"/>
          <w:szCs w:val="21"/>
        </w:rPr>
        <w:t>根据影响项目因素进行分类、记录，并将项目上报给营运管理中心。由项目统筹部分析项目无法实施存在的潜在风险，并按照风险类别落实相应的应对办法。。</w:t>
      </w:r>
    </w:p>
    <w:p w:rsidR="00783858" w:rsidRPr="003124AE" w:rsidRDefault="00783858" w:rsidP="003124AE">
      <w:pPr>
        <w:spacing w:before="120" w:after="120"/>
        <w:ind w:left="1134" w:hanging="454"/>
        <w:rPr>
          <w:rFonts w:ascii="微软雅黑" w:eastAsia="微软雅黑" w:hAnsi="微软雅黑" w:cs="宋体"/>
          <w:szCs w:val="21"/>
        </w:rPr>
      </w:pPr>
      <w:r>
        <w:rPr>
          <w:rFonts w:ascii="微软雅黑" w:eastAsia="微软雅黑" w:hAnsi="微软雅黑" w:cs="宋体"/>
          <w:szCs w:val="21"/>
        </w:rPr>
        <w:t>2)   </w:t>
      </w:r>
      <w:r>
        <w:rPr>
          <w:rFonts w:ascii="微软雅黑" w:eastAsia="微软雅黑" w:hAnsi="微软雅黑" w:cs="宋体" w:hint="eastAsia"/>
          <w:szCs w:val="21"/>
        </w:rPr>
        <w:t xml:space="preserve"> </w:t>
      </w:r>
      <w:r w:rsidR="003124AE" w:rsidRPr="003124AE">
        <w:rPr>
          <w:rFonts w:ascii="微软雅黑" w:eastAsia="微软雅黑" w:hAnsi="微软雅黑" w:cs="宋体" w:hint="eastAsia"/>
          <w:szCs w:val="21"/>
        </w:rPr>
        <w:t>产品变更</w:t>
      </w:r>
      <w:r>
        <w:rPr>
          <w:rFonts w:ascii="微软雅黑" w:eastAsia="微软雅黑" w:hAnsi="微软雅黑" w:cs="宋体"/>
          <w:szCs w:val="21"/>
        </w:rPr>
        <w:t>。</w:t>
      </w:r>
      <w:r w:rsidR="003124AE">
        <w:rPr>
          <w:rFonts w:ascii="微软雅黑" w:eastAsia="微软雅黑" w:hAnsi="微软雅黑" w:cs="宋体" w:hint="eastAsia"/>
          <w:szCs w:val="21"/>
        </w:rPr>
        <w:t>可能在项目立项后，</w:t>
      </w:r>
      <w:r w:rsidR="003124AE" w:rsidRPr="003124AE">
        <w:rPr>
          <w:rFonts w:ascii="微软雅黑" w:eastAsia="微软雅黑" w:hAnsi="微软雅黑" w:cs="宋体" w:hint="eastAsia"/>
          <w:szCs w:val="21"/>
        </w:rPr>
        <w:t>因客户需求不明确导致产品参数发生变更，导致项目立项后存在研发与交付不及时的风险。销售经理可以与客户签定《销售合同补充协议》，与客户签署《产品变更备忘录》，同时公司内部流转《产品变更申请单》。</w:t>
      </w:r>
    </w:p>
    <w:p w:rsidR="00F10B55" w:rsidRDefault="00EA54B8" w:rsidP="00EA54B8">
      <w:pPr>
        <w:pStyle w:val="2"/>
        <w:rPr>
          <w:rFonts w:ascii="微软雅黑" w:eastAsia="微软雅黑" w:hAnsi="微软雅黑"/>
          <w:color w:val="auto"/>
          <w:sz w:val="28"/>
          <w:szCs w:val="28"/>
        </w:rPr>
      </w:pPr>
      <w:bookmarkStart w:id="12" w:name="_Toc415840974"/>
      <w:bookmarkStart w:id="13" w:name="_Toc415841273"/>
      <w:bookmarkStart w:id="14" w:name="_Toc415843057"/>
      <w:bookmarkStart w:id="15" w:name="_Toc416248373"/>
      <w:bookmarkStart w:id="16" w:name="_Toc416248624"/>
      <w:bookmarkStart w:id="17" w:name="_Toc430723801"/>
      <w:bookmarkStart w:id="18" w:name="_GoBack"/>
      <w:bookmarkEnd w:id="18"/>
      <w:r w:rsidRPr="000E5613">
        <w:rPr>
          <w:rFonts w:ascii="微软雅黑" w:eastAsia="微软雅黑" w:hAnsi="微软雅黑" w:hint="eastAsia"/>
          <w:color w:val="auto"/>
          <w:sz w:val="32"/>
          <w:szCs w:val="32"/>
        </w:rPr>
        <w:t>1</w:t>
      </w:r>
      <w:r w:rsidR="00F10B55" w:rsidRPr="000E5613">
        <w:rPr>
          <w:rFonts w:ascii="微软雅黑" w:eastAsia="微软雅黑" w:hAnsi="微软雅黑" w:hint="eastAsia"/>
          <w:color w:val="auto"/>
          <w:sz w:val="32"/>
          <w:szCs w:val="32"/>
        </w:rPr>
        <w:t>.2</w:t>
      </w:r>
      <w:r w:rsidR="005C0CD0">
        <w:rPr>
          <w:rFonts w:ascii="微软雅黑" w:eastAsia="微软雅黑" w:hAnsi="微软雅黑" w:hint="eastAsia"/>
          <w:color w:val="auto"/>
          <w:sz w:val="32"/>
          <w:szCs w:val="32"/>
        </w:rPr>
        <w:t>、</w:t>
      </w:r>
      <w:r w:rsidR="00F10B55" w:rsidRPr="005C0CD0">
        <w:rPr>
          <w:rFonts w:ascii="微软雅黑" w:eastAsia="微软雅黑" w:hAnsi="微软雅黑" w:hint="eastAsia"/>
          <w:color w:val="auto"/>
          <w:sz w:val="28"/>
          <w:szCs w:val="28"/>
        </w:rPr>
        <w:t>项目</w:t>
      </w:r>
      <w:r w:rsidR="002B5E7B">
        <w:rPr>
          <w:rFonts w:ascii="微软雅黑" w:eastAsia="微软雅黑" w:hAnsi="微软雅黑" w:hint="eastAsia"/>
          <w:color w:val="auto"/>
          <w:sz w:val="28"/>
          <w:szCs w:val="28"/>
        </w:rPr>
        <w:t>启动</w:t>
      </w:r>
      <w:r w:rsidR="00324AE7">
        <w:rPr>
          <w:rFonts w:ascii="微软雅黑" w:eastAsia="微软雅黑" w:hAnsi="微软雅黑" w:hint="eastAsia"/>
          <w:color w:val="auto"/>
          <w:sz w:val="28"/>
          <w:szCs w:val="28"/>
        </w:rPr>
        <w:t>指引</w:t>
      </w:r>
      <w:bookmarkEnd w:id="12"/>
      <w:bookmarkEnd w:id="13"/>
      <w:bookmarkEnd w:id="14"/>
      <w:bookmarkEnd w:id="15"/>
      <w:bookmarkEnd w:id="16"/>
      <w:bookmarkEnd w:id="17"/>
    </w:p>
    <w:p w:rsidR="002B5E7B" w:rsidRPr="002B5E7B" w:rsidRDefault="002B5E7B" w:rsidP="002B5E7B">
      <w:pPr>
        <w:pStyle w:val="3"/>
        <w:rPr>
          <w:rFonts w:ascii="微软雅黑" w:hAnsi="微软雅黑"/>
          <w:sz w:val="30"/>
          <w:szCs w:val="30"/>
        </w:rPr>
      </w:pPr>
      <w:r w:rsidRPr="002B5E7B">
        <w:rPr>
          <w:rFonts w:ascii="微软雅黑" w:hAnsi="微软雅黑" w:hint="eastAsia"/>
          <w:sz w:val="30"/>
          <w:szCs w:val="30"/>
        </w:rPr>
        <w:t xml:space="preserve">1.2.1 </w:t>
      </w:r>
      <w:r w:rsidRPr="002B5E7B">
        <w:rPr>
          <w:rFonts w:ascii="微软雅黑" w:hAnsi="微软雅黑" w:hint="eastAsia"/>
          <w:sz w:val="30"/>
          <w:szCs w:val="30"/>
        </w:rPr>
        <w:t>流程图</w:t>
      </w:r>
    </w:p>
    <w:p w:rsidR="002B5E7B" w:rsidRPr="002B5E7B" w:rsidRDefault="00F81FCB" w:rsidP="002B5E7B">
      <w:r w:rsidRPr="00F81FCB">
        <w:object w:dxaOrig="21878" w:dyaOrig="8036">
          <v:shape id="_x0000_i1026" type="#_x0000_t75" style="width:416.95pt;height:153.4pt" o:ole="">
            <v:imagedata r:id="rId11" o:title=""/>
          </v:shape>
          <o:OLEObject Type="Embed" ProgID="Visio.Drawing.11" ShapeID="_x0000_i1026" DrawAspect="Content" ObjectID="_1524741411" r:id="rId12"/>
        </w:object>
      </w:r>
    </w:p>
    <w:p w:rsidR="00257F9F" w:rsidRDefault="00EA54B8" w:rsidP="00EA54B8">
      <w:pPr>
        <w:pStyle w:val="3"/>
        <w:rPr>
          <w:rFonts w:ascii="微软雅黑" w:hAnsi="微软雅黑"/>
          <w:sz w:val="30"/>
          <w:szCs w:val="30"/>
        </w:rPr>
      </w:pPr>
      <w:bookmarkStart w:id="19" w:name="_Toc450522504"/>
      <w:r>
        <w:rPr>
          <w:rFonts w:ascii="微软雅黑" w:hAnsi="微软雅黑" w:hint="eastAsia"/>
          <w:sz w:val="30"/>
          <w:szCs w:val="30"/>
        </w:rPr>
        <w:lastRenderedPageBreak/>
        <w:t>1</w:t>
      </w:r>
      <w:r w:rsidR="00A91AF2">
        <w:rPr>
          <w:rFonts w:ascii="微软雅黑" w:hAnsi="微软雅黑" w:hint="eastAsia"/>
          <w:sz w:val="30"/>
          <w:szCs w:val="30"/>
        </w:rPr>
        <w:t>.2.</w:t>
      </w:r>
      <w:r w:rsidR="002B5E7B">
        <w:rPr>
          <w:rFonts w:ascii="微软雅黑" w:hAnsi="微软雅黑" w:hint="eastAsia"/>
          <w:sz w:val="30"/>
          <w:szCs w:val="30"/>
        </w:rPr>
        <w:t>2</w:t>
      </w:r>
      <w:r w:rsidR="00A91AF2">
        <w:rPr>
          <w:rFonts w:ascii="微软雅黑" w:hAnsi="微软雅黑" w:hint="eastAsia"/>
          <w:sz w:val="30"/>
          <w:szCs w:val="30"/>
        </w:rPr>
        <w:t xml:space="preserve"> </w:t>
      </w:r>
      <w:r w:rsidR="00257F9F" w:rsidRPr="00B959A8">
        <w:rPr>
          <w:rFonts w:ascii="微软雅黑" w:hAnsi="微软雅黑"/>
          <w:sz w:val="30"/>
          <w:szCs w:val="30"/>
        </w:rPr>
        <w:t>任务描述</w:t>
      </w:r>
      <w:bookmarkEnd w:id="19"/>
    </w:p>
    <w:p w:rsidR="002B5E7B" w:rsidRPr="00C27537" w:rsidRDefault="002B5E7B" w:rsidP="002B5E7B">
      <w:pPr>
        <w:spacing w:before="120" w:after="120"/>
        <w:ind w:left="820" w:hanging="340"/>
        <w:rPr>
          <w:rFonts w:ascii="微软雅黑" w:eastAsia="微软雅黑" w:hAnsi="微软雅黑" w:cs="宋体"/>
          <w:szCs w:val="21"/>
        </w:rPr>
      </w:pPr>
      <w:bookmarkStart w:id="20" w:name="_Toc450522505"/>
      <w:r w:rsidRPr="00C27537">
        <w:rPr>
          <w:rFonts w:ascii="微软雅黑" w:eastAsia="微软雅黑" w:hAnsi="微软雅黑" w:cs="宋体"/>
          <w:szCs w:val="21"/>
        </w:rPr>
        <w:t xml:space="preserve">1、  </w:t>
      </w:r>
      <w:r>
        <w:rPr>
          <w:rFonts w:ascii="微软雅黑" w:eastAsia="微软雅黑" w:hAnsi="微软雅黑" w:cs="宋体"/>
          <w:szCs w:val="21"/>
        </w:rPr>
        <w:t>实施项目经理</w:t>
      </w:r>
      <w:r w:rsidRPr="00C27537">
        <w:rPr>
          <w:rFonts w:ascii="微软雅黑" w:eastAsia="微软雅黑" w:hAnsi="微软雅黑" w:cs="宋体"/>
          <w:szCs w:val="21"/>
        </w:rPr>
        <w:t>必须与</w:t>
      </w:r>
      <w:r>
        <w:rPr>
          <w:rFonts w:ascii="微软雅黑" w:eastAsia="微软雅黑" w:hAnsi="微软雅黑" w:cs="宋体"/>
          <w:szCs w:val="21"/>
        </w:rPr>
        <w:t>校方</w:t>
      </w:r>
      <w:r w:rsidRPr="00C27537">
        <w:rPr>
          <w:rFonts w:ascii="微软雅黑" w:eastAsia="微软雅黑" w:hAnsi="微软雅黑" w:cs="宋体"/>
          <w:szCs w:val="21"/>
        </w:rPr>
        <w:t>高层进行一次沟通；</w:t>
      </w:r>
    </w:p>
    <w:p w:rsidR="002B5E7B" w:rsidRPr="00C27537" w:rsidRDefault="002B5E7B" w:rsidP="002B5E7B">
      <w:pPr>
        <w:spacing w:before="120" w:after="120"/>
        <w:ind w:left="820" w:hanging="340"/>
        <w:rPr>
          <w:rFonts w:ascii="微软雅黑" w:eastAsia="微软雅黑" w:hAnsi="微软雅黑" w:cs="宋体"/>
          <w:szCs w:val="21"/>
        </w:rPr>
      </w:pPr>
      <w:r w:rsidRPr="00C27537">
        <w:rPr>
          <w:rFonts w:ascii="微软雅黑" w:eastAsia="微软雅黑" w:hAnsi="微软雅黑" w:cs="宋体"/>
          <w:szCs w:val="21"/>
        </w:rPr>
        <w:t xml:space="preserve">2、  </w:t>
      </w:r>
      <w:r>
        <w:rPr>
          <w:rFonts w:ascii="微软雅黑" w:eastAsia="微软雅黑" w:hAnsi="微软雅黑" w:cs="宋体"/>
          <w:szCs w:val="21"/>
        </w:rPr>
        <w:t>实施项目经理</w:t>
      </w:r>
      <w:r w:rsidRPr="00C27537">
        <w:rPr>
          <w:rFonts w:ascii="微软雅黑" w:eastAsia="微软雅黑" w:hAnsi="微软雅黑" w:cs="宋体"/>
          <w:szCs w:val="21"/>
        </w:rPr>
        <w:t>帮助</w:t>
      </w:r>
      <w:r>
        <w:rPr>
          <w:rFonts w:ascii="微软雅黑" w:eastAsia="微软雅黑" w:hAnsi="微软雅黑" w:cs="宋体"/>
          <w:szCs w:val="21"/>
        </w:rPr>
        <w:t>校方</w:t>
      </w:r>
      <w:r w:rsidRPr="00C27537">
        <w:rPr>
          <w:rFonts w:ascii="微软雅黑" w:eastAsia="微软雅黑" w:hAnsi="微软雅黑" w:cs="宋体"/>
          <w:szCs w:val="21"/>
        </w:rPr>
        <w:t>筛选</w:t>
      </w:r>
      <w:r>
        <w:rPr>
          <w:rFonts w:ascii="微软雅黑" w:eastAsia="微软雅黑" w:hAnsi="微软雅黑" w:cs="宋体"/>
          <w:szCs w:val="21"/>
        </w:rPr>
        <w:t>校方</w:t>
      </w:r>
      <w:r w:rsidRPr="00C27537">
        <w:rPr>
          <w:rFonts w:ascii="微软雅黑" w:eastAsia="微软雅黑" w:hAnsi="微软雅黑" w:cs="宋体"/>
          <w:szCs w:val="21"/>
        </w:rPr>
        <w:t>项目经理、</w:t>
      </w:r>
      <w:r>
        <w:rPr>
          <w:rFonts w:ascii="微软雅黑" w:eastAsia="微软雅黑" w:hAnsi="微软雅黑" w:cs="宋体"/>
          <w:szCs w:val="21"/>
        </w:rPr>
        <w:t>校方</w:t>
      </w:r>
      <w:r w:rsidRPr="00C27537">
        <w:rPr>
          <w:rFonts w:ascii="微软雅黑" w:eastAsia="微软雅黑" w:hAnsi="微软雅黑" w:cs="宋体"/>
          <w:szCs w:val="21"/>
        </w:rPr>
        <w:t>项目组成员</w:t>
      </w:r>
      <w:r>
        <w:rPr>
          <w:rFonts w:ascii="微软雅黑" w:eastAsia="微软雅黑" w:hAnsi="微软雅黑" w:cs="宋体" w:hint="eastAsia"/>
          <w:szCs w:val="21"/>
        </w:rPr>
        <w:t>，帮助校方组建项目实施团队，并与我司项目实施团队成员实现对接</w:t>
      </w:r>
      <w:r w:rsidRPr="00C27537">
        <w:rPr>
          <w:rFonts w:ascii="微软雅黑" w:eastAsia="微软雅黑" w:hAnsi="微软雅黑" w:cs="宋体"/>
          <w:szCs w:val="21"/>
        </w:rPr>
        <w:t>；</w:t>
      </w:r>
    </w:p>
    <w:p w:rsidR="002B5E7B" w:rsidRDefault="002B5E7B" w:rsidP="002B5E7B">
      <w:pPr>
        <w:spacing w:before="120" w:after="120"/>
        <w:ind w:left="820" w:hanging="340"/>
        <w:rPr>
          <w:rFonts w:ascii="微软雅黑" w:eastAsia="微软雅黑" w:hAnsi="微软雅黑" w:cs="宋体"/>
          <w:szCs w:val="21"/>
        </w:rPr>
      </w:pPr>
      <w:r w:rsidRPr="00C27537">
        <w:rPr>
          <w:rFonts w:ascii="微软雅黑" w:eastAsia="微软雅黑" w:hAnsi="微软雅黑" w:cs="宋体"/>
          <w:szCs w:val="21"/>
        </w:rPr>
        <w:t>3、 </w:t>
      </w:r>
      <w:r>
        <w:rPr>
          <w:rFonts w:ascii="微软雅黑" w:eastAsia="微软雅黑" w:hAnsi="微软雅黑" w:cs="宋体" w:hint="eastAsia"/>
          <w:szCs w:val="21"/>
        </w:rPr>
        <w:t>在项目正式实施前，我司与校方需要详细沟通实施计划；</w:t>
      </w:r>
    </w:p>
    <w:p w:rsidR="002B5E7B" w:rsidRPr="00C27537" w:rsidRDefault="002B5E7B" w:rsidP="002B5E7B">
      <w:pPr>
        <w:spacing w:before="120" w:after="120"/>
        <w:ind w:left="820" w:hanging="340"/>
        <w:rPr>
          <w:rFonts w:ascii="微软雅黑" w:eastAsia="微软雅黑" w:hAnsi="微软雅黑" w:cs="宋体"/>
          <w:szCs w:val="21"/>
        </w:rPr>
      </w:pPr>
      <w:r>
        <w:rPr>
          <w:rFonts w:ascii="微软雅黑" w:eastAsia="微软雅黑" w:hAnsi="微软雅黑" w:cs="宋体" w:hint="eastAsia"/>
          <w:szCs w:val="21"/>
        </w:rPr>
        <w:t>4</w:t>
      </w:r>
      <w:r w:rsidRPr="00C27537">
        <w:rPr>
          <w:rFonts w:ascii="微软雅黑" w:eastAsia="微软雅黑" w:hAnsi="微软雅黑" w:cs="宋体"/>
          <w:szCs w:val="21"/>
        </w:rPr>
        <w:t>、</w:t>
      </w:r>
      <w:r>
        <w:rPr>
          <w:rFonts w:ascii="微软雅黑" w:eastAsia="微软雅黑" w:hAnsi="微软雅黑" w:cs="宋体"/>
          <w:szCs w:val="21"/>
        </w:rPr>
        <w:t> </w:t>
      </w:r>
      <w:r w:rsidRPr="00C27537">
        <w:rPr>
          <w:rFonts w:ascii="微软雅黑" w:eastAsia="微软雅黑" w:hAnsi="微软雅黑" w:cs="宋体"/>
          <w:szCs w:val="21"/>
        </w:rPr>
        <w:t>项目启动会前的准备会议，主要是双方项目组讨论项目启动会的准备事项，主要包括会议议程、场地、参加人员、设备、会议资料、PPT等；</w:t>
      </w:r>
    </w:p>
    <w:p w:rsidR="002B5E7B" w:rsidRPr="00C27537" w:rsidRDefault="002B5E7B" w:rsidP="002B5E7B">
      <w:pPr>
        <w:spacing w:before="120" w:after="120"/>
        <w:ind w:left="820" w:hanging="340"/>
        <w:rPr>
          <w:rFonts w:ascii="微软雅黑" w:eastAsia="微软雅黑" w:hAnsi="微软雅黑" w:cs="宋体"/>
          <w:szCs w:val="21"/>
        </w:rPr>
      </w:pPr>
      <w:r>
        <w:rPr>
          <w:rFonts w:ascii="微软雅黑" w:eastAsia="微软雅黑" w:hAnsi="微软雅黑" w:cs="宋体" w:hint="eastAsia"/>
          <w:szCs w:val="21"/>
        </w:rPr>
        <w:t>5</w:t>
      </w:r>
      <w:r w:rsidRPr="00C27537">
        <w:rPr>
          <w:rFonts w:ascii="微软雅黑" w:eastAsia="微软雅黑" w:hAnsi="微软雅黑" w:cs="宋体"/>
          <w:szCs w:val="21"/>
        </w:rPr>
        <w:t>、</w:t>
      </w:r>
      <w:r>
        <w:rPr>
          <w:rFonts w:ascii="微软雅黑" w:eastAsia="微软雅黑" w:hAnsi="微软雅黑" w:cs="宋体"/>
          <w:szCs w:val="21"/>
        </w:rPr>
        <w:t> </w:t>
      </w:r>
      <w:r w:rsidRPr="00C27537">
        <w:rPr>
          <w:rFonts w:ascii="微软雅黑" w:eastAsia="微软雅黑" w:hAnsi="微软雅黑" w:cs="宋体"/>
          <w:szCs w:val="21"/>
        </w:rPr>
        <w:t>依据计划准时召开项目启动会；</w:t>
      </w:r>
    </w:p>
    <w:p w:rsidR="002B5E7B" w:rsidRPr="00C27537" w:rsidRDefault="002B5E7B" w:rsidP="002B5E7B">
      <w:pPr>
        <w:spacing w:before="120" w:after="120"/>
        <w:ind w:left="820" w:hanging="340"/>
        <w:rPr>
          <w:rFonts w:ascii="微软雅黑" w:eastAsia="微软雅黑" w:hAnsi="微软雅黑" w:cs="宋体"/>
          <w:szCs w:val="21"/>
        </w:rPr>
      </w:pPr>
      <w:r>
        <w:rPr>
          <w:rFonts w:ascii="微软雅黑" w:eastAsia="微软雅黑" w:hAnsi="微软雅黑" w:cs="宋体" w:hint="eastAsia"/>
          <w:szCs w:val="21"/>
        </w:rPr>
        <w:t>6</w:t>
      </w:r>
      <w:r w:rsidRPr="00C27537">
        <w:rPr>
          <w:rFonts w:ascii="微软雅黑" w:eastAsia="微软雅黑" w:hAnsi="微软雅黑" w:cs="宋体"/>
          <w:szCs w:val="21"/>
        </w:rPr>
        <w:t>、</w:t>
      </w:r>
      <w:r>
        <w:rPr>
          <w:rFonts w:ascii="微软雅黑" w:eastAsia="微软雅黑" w:hAnsi="微软雅黑" w:cs="宋体"/>
          <w:szCs w:val="21"/>
        </w:rPr>
        <w:t> </w:t>
      </w:r>
      <w:r w:rsidRPr="00C27537">
        <w:rPr>
          <w:rFonts w:ascii="微软雅黑" w:eastAsia="微软雅黑" w:hAnsi="微软雅黑" w:cs="宋体"/>
          <w:szCs w:val="21"/>
        </w:rPr>
        <w:t>整理启动会会议纪要，</w:t>
      </w:r>
      <w:r>
        <w:rPr>
          <w:rFonts w:ascii="微软雅黑" w:eastAsia="微软雅黑" w:hAnsi="微软雅黑" w:cs="宋体" w:hint="eastAsia"/>
          <w:szCs w:val="21"/>
        </w:rPr>
        <w:t>输出确认后的实施计划，并</w:t>
      </w:r>
      <w:r w:rsidRPr="00C27537">
        <w:rPr>
          <w:rFonts w:ascii="微软雅黑" w:eastAsia="微软雅黑" w:hAnsi="微软雅黑" w:cs="宋体"/>
          <w:szCs w:val="21"/>
        </w:rPr>
        <w:t>提交双方项目经理确认。</w:t>
      </w:r>
    </w:p>
    <w:p w:rsidR="00257F9F" w:rsidRDefault="00EA54B8" w:rsidP="00EA54B8">
      <w:pPr>
        <w:pStyle w:val="3"/>
        <w:rPr>
          <w:rFonts w:ascii="微软雅黑" w:hAnsi="微软雅黑" w:cs="Arial"/>
          <w:sz w:val="30"/>
          <w:szCs w:val="30"/>
        </w:rPr>
      </w:pPr>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3</w:t>
      </w:r>
      <w:r w:rsidR="00A91AF2">
        <w:rPr>
          <w:rFonts w:ascii="微软雅黑" w:hAnsi="微软雅黑" w:cs="Arial" w:hint="eastAsia"/>
          <w:sz w:val="30"/>
          <w:szCs w:val="30"/>
        </w:rPr>
        <w:t xml:space="preserve"> </w:t>
      </w:r>
      <w:r w:rsidR="00257F9F" w:rsidRPr="00B959A8">
        <w:rPr>
          <w:rFonts w:ascii="微软雅黑" w:hAnsi="微软雅黑" w:cs="Arial"/>
          <w:sz w:val="30"/>
          <w:szCs w:val="30"/>
        </w:rPr>
        <w:t>工作策略</w:t>
      </w:r>
      <w:bookmarkEnd w:id="20"/>
    </w:p>
    <w:p w:rsidR="002B5E7B" w:rsidRPr="002B5E7B" w:rsidRDefault="002B5E7B" w:rsidP="002B5E7B">
      <w:pPr>
        <w:pStyle w:val="a3"/>
        <w:spacing w:before="120" w:after="120"/>
        <w:ind w:left="840"/>
        <w:rPr>
          <w:rFonts w:ascii="微软雅黑" w:eastAsia="微软雅黑" w:hAnsi="微软雅黑" w:cs="宋体"/>
          <w:b/>
          <w:bCs/>
          <w:szCs w:val="21"/>
        </w:rPr>
      </w:pPr>
      <w:r w:rsidRPr="002B5E7B">
        <w:rPr>
          <w:rFonts w:ascii="微软雅黑" w:eastAsia="微软雅黑" w:hAnsi="微软雅黑" w:cs="宋体"/>
          <w:b/>
          <w:bCs/>
          <w:szCs w:val="21"/>
        </w:rPr>
        <w:t>1、 项目经理与校方高层的首次沟通</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首次沟通的目的就是要与校方高层讨论项目实施的目标，项目实施的范围、项目验收的标准等内容；</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通过与校方高层的沟通，实施项目经理要摸清校方高层对项目的重视程度，以及预计投入的相关人员情况；</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建议校方将参与项目实施人员的考核和实施过程中的表现挂钩，如果涉及公司级的问题，校方高层应该如何推动校方内部的变革、流程调整的决策、人员变动决策，必须明确项目变更控制的审查和批准；</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明确校方在项目整个实施中主导的作用，校方高层应该如何推动项目的实施，需要做哪些具体工作，即项目高层的职责和任务（详见角色和职责）；</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lastRenderedPageBreak/>
        <w:t>5)   明确校方高层对项目监督的重要性，建议在参与项目实施的关键进程中，定期或不定期的参加项目例会，听取双方项目经理的汇报，及时地解决项目遇到关键问题。</w:t>
      </w:r>
    </w:p>
    <w:p w:rsidR="002B5E7B" w:rsidRPr="002B5E7B" w:rsidRDefault="002B5E7B" w:rsidP="002B5E7B">
      <w:pPr>
        <w:pStyle w:val="a3"/>
        <w:spacing w:before="120" w:after="120"/>
        <w:ind w:left="840"/>
        <w:rPr>
          <w:rFonts w:ascii="微软雅黑" w:eastAsia="微软雅黑" w:hAnsi="微软雅黑" w:cs="宋体"/>
          <w:b/>
          <w:bCs/>
          <w:szCs w:val="21"/>
        </w:rPr>
      </w:pPr>
      <w:r w:rsidRPr="002B5E7B">
        <w:rPr>
          <w:rFonts w:ascii="微软雅黑" w:eastAsia="微软雅黑" w:hAnsi="微软雅黑" w:cs="宋体"/>
          <w:b/>
          <w:bCs/>
          <w:szCs w:val="21"/>
        </w:rPr>
        <w:t>2、 实施项目经理帮助校方筛选校方项目经理、校方项目组成员，建立校方项目实施小组；</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通过与校方高层的沟通，明确校方项目经理的重要性，以及将来校方项目经理必须承担的义务和具体的工作职责（详见角色和职责），协助校方高层选定合适的项目经理，项目实施过程中建议项目经理必须全脱产，要求全部精力放到校方的项目实施中；</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向校方高层解释项目组成员在项目实施中的重要作用，提议哪些部门的人员参与到项目实施小组中，并且建立奖惩机制，有效地通过校方的项目实施小组推动公司项目的实施，关键用户也应该全职脱产参加项目，或者要保证项目实施必须给予较高的优先级；</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要求校方配备系统管理员（例如：软件操作环境的建立、网络资源的配置等相关技术问题）、校方化开发人员明确他们在未来的项目实施中的关键作用，帮助校方选定项目组其他成员；</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确保项目组的组织构成、人员配备的合理性，并且保证项目组成员在项目实施期间要有充足的投入时间，相关人员的日常工作必须做相应的调整，并把项目实施的效果直接纳入个人的考核中；</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5)   关键用户首先应该是业务方面的权威，至少是业务骨干，熟悉校方目前的业务，能理清业务主线，掌握核心问题</w:t>
      </w:r>
      <w:r w:rsidRPr="002B5E7B">
        <w:rPr>
          <w:rFonts w:ascii="微软雅黑" w:eastAsia="微软雅黑" w:hAnsi="微软雅黑" w:cs="宋体" w:hint="eastAsia"/>
          <w:szCs w:val="21"/>
        </w:rPr>
        <w:t>（</w:t>
      </w:r>
      <w:r w:rsidRPr="002B5E7B">
        <w:rPr>
          <w:rFonts w:ascii="微软雅黑" w:eastAsia="微软雅黑" w:hAnsi="微软雅黑" w:cs="宋体"/>
          <w:szCs w:val="21"/>
        </w:rPr>
        <w:t>并非所谓的IT人员</w:t>
      </w:r>
      <w:r w:rsidRPr="002B5E7B">
        <w:rPr>
          <w:rFonts w:ascii="微软雅黑" w:eastAsia="微软雅黑" w:hAnsi="微软雅黑" w:cs="宋体" w:hint="eastAsia"/>
          <w:szCs w:val="21"/>
        </w:rPr>
        <w:t>）</w:t>
      </w:r>
      <w:r w:rsidRPr="002B5E7B">
        <w:rPr>
          <w:rFonts w:ascii="微软雅黑" w:eastAsia="微软雅黑" w:hAnsi="微软雅黑" w:cs="宋体"/>
          <w:szCs w:val="21"/>
        </w:rPr>
        <w:t>，要具备较强的</w:t>
      </w:r>
      <w:r w:rsidRPr="002B5E7B">
        <w:rPr>
          <w:rFonts w:ascii="微软雅黑" w:eastAsia="微软雅黑" w:hAnsi="微软雅黑" w:cs="宋体"/>
          <w:szCs w:val="21"/>
        </w:rPr>
        <w:lastRenderedPageBreak/>
        <w:t>计算机应用能力及理解接受能力。一般每个职能部门至少有一个关键用户参加项目组。</w:t>
      </w:r>
    </w:p>
    <w:p w:rsidR="002B5E7B" w:rsidRPr="002B5E7B" w:rsidRDefault="002B5E7B" w:rsidP="002B5E7B">
      <w:pPr>
        <w:pStyle w:val="a3"/>
        <w:spacing w:before="120" w:after="120"/>
        <w:ind w:left="840"/>
        <w:rPr>
          <w:rFonts w:ascii="微软雅黑" w:eastAsia="微软雅黑" w:hAnsi="微软雅黑" w:cs="宋体"/>
          <w:b/>
          <w:bCs/>
          <w:szCs w:val="21"/>
        </w:rPr>
      </w:pPr>
      <w:r>
        <w:rPr>
          <w:rFonts w:ascii="微软雅黑" w:eastAsia="微软雅黑" w:hAnsi="微软雅黑" w:cs="宋体" w:hint="eastAsia"/>
          <w:b/>
          <w:bCs/>
          <w:szCs w:val="21"/>
        </w:rPr>
        <w:t>3</w:t>
      </w:r>
      <w:r w:rsidRPr="002B5E7B">
        <w:rPr>
          <w:rFonts w:ascii="微软雅黑" w:eastAsia="微软雅黑" w:hAnsi="微软雅黑" w:cs="宋体"/>
          <w:b/>
          <w:bCs/>
          <w:szCs w:val="21"/>
        </w:rPr>
        <w:t>、召开项目启动会之前应做如下准备工作：</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与校方高层商定会议日程，以及需参加人员名单；</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选定会议主持人、明确会议的议程；</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准备相关演讲PPT资料；</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准备领导讲话演讲稿；</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5)         校方准备会议场地；</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6)         会场布置；</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7)         发出会议通知。</w:t>
      </w:r>
    </w:p>
    <w:p w:rsidR="002B5E7B" w:rsidRPr="002B5E7B" w:rsidRDefault="002B5E7B" w:rsidP="002B5E7B">
      <w:pPr>
        <w:pStyle w:val="a3"/>
        <w:spacing w:before="120" w:after="120"/>
        <w:ind w:left="840"/>
        <w:rPr>
          <w:rFonts w:ascii="微软雅黑" w:eastAsia="微软雅黑" w:hAnsi="微软雅黑" w:cs="宋体"/>
          <w:b/>
          <w:bCs/>
          <w:szCs w:val="21"/>
        </w:rPr>
      </w:pPr>
      <w:r>
        <w:rPr>
          <w:rFonts w:ascii="微软雅黑" w:eastAsia="微软雅黑" w:hAnsi="微软雅黑" w:cs="宋体" w:hint="eastAsia"/>
          <w:b/>
          <w:bCs/>
          <w:szCs w:val="21"/>
        </w:rPr>
        <w:t>4</w:t>
      </w:r>
      <w:r w:rsidRPr="002B5E7B">
        <w:rPr>
          <w:rFonts w:ascii="微软雅黑" w:eastAsia="微软雅黑" w:hAnsi="微软雅黑" w:cs="宋体"/>
          <w:b/>
          <w:bCs/>
          <w:szCs w:val="21"/>
        </w:rPr>
        <w:t>、启动会的召开一般应安排如下的会议议程</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由校方项目经理介绍校方信息化项目的前期准备情况，宣布并介绍项目组成员及其职责；</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实施项目经理向校方介绍国泰安项目组成员及职责，并做信息化项目国泰安实施方法的主题演讲；</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最后应由校方高层做总结性发言，以显示领导对项目的重视，给相关人员以责任和压力。校方领导讲话致词，说明项目的目标，向校方方项目经理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w:t>
      </w:r>
      <w:r w:rsidRPr="002B5E7B">
        <w:rPr>
          <w:rFonts w:ascii="微软雅黑" w:eastAsia="微软雅黑" w:hAnsi="微软雅黑" w:cs="宋体"/>
          <w:szCs w:val="21"/>
        </w:rPr>
        <w:lastRenderedPageBreak/>
        <w:t>项目启动会前必须做充分的会前准备工作，与校方高层深入交流，明确启动会的意义所在；</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如果需要，可以在项目启动会上针对校方管理层进行信息化理念和项目管理的培训，介绍信息化项目成功和失败的案例，重点说明信息化项目实施成功的条件和导致项目失败的原因。同时需要注意项目启动会的时间不宜过长，主要是把相关项目的信息、领导的决心等有效地传达给相关部门负责人，能够引起他们的充分重视、理解，为整个项目实施小组下一步工作奠定基础。</w:t>
      </w:r>
    </w:p>
    <w:p w:rsidR="00330693" w:rsidRPr="002B5E7B" w:rsidRDefault="002B5E7B" w:rsidP="002B5E7B">
      <w:pPr>
        <w:pStyle w:val="a3"/>
        <w:spacing w:before="120" w:after="120"/>
        <w:ind w:left="840"/>
        <w:rPr>
          <w:rFonts w:ascii="微软雅黑" w:eastAsia="微软雅黑" w:hAnsi="微软雅黑" w:cs="宋体"/>
          <w:b/>
          <w:bCs/>
          <w:szCs w:val="21"/>
        </w:rPr>
      </w:pPr>
      <w:r>
        <w:rPr>
          <w:rFonts w:ascii="微软雅黑" w:eastAsia="微软雅黑" w:hAnsi="微软雅黑" w:cs="宋体" w:hint="eastAsia"/>
          <w:b/>
          <w:bCs/>
          <w:szCs w:val="21"/>
        </w:rPr>
        <w:t>5</w:t>
      </w:r>
      <w:r w:rsidRPr="002B5E7B">
        <w:rPr>
          <w:rFonts w:ascii="微软雅黑" w:eastAsia="微软雅黑" w:hAnsi="微软雅黑" w:cs="宋体"/>
          <w:b/>
          <w:bCs/>
          <w:szCs w:val="21"/>
        </w:rPr>
        <w:t>、 启动会结束后，整理会议纪要并提交双方项目总负责人签字确认。目的主要是让与会人员再一次在感性上增强认识，引起大家的充分重视，同时也让他们感觉我们项目真正的已经开始实施了，并且很专业。每一个步骤，每一项工作都非常专业，增强校方领导对我们的信任度和能够实施成功的信心。</w:t>
      </w:r>
    </w:p>
    <w:p w:rsidR="00257F9F" w:rsidRDefault="00EA54B8" w:rsidP="00EA54B8">
      <w:pPr>
        <w:pStyle w:val="3"/>
        <w:rPr>
          <w:rFonts w:ascii="微软雅黑" w:hAnsi="微软雅黑" w:cs="Arial"/>
          <w:sz w:val="30"/>
          <w:szCs w:val="30"/>
        </w:rPr>
      </w:pPr>
      <w:bookmarkStart w:id="21" w:name="_Toc450522506"/>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4</w:t>
      </w:r>
      <w:r w:rsidR="00A91AF2">
        <w:rPr>
          <w:rFonts w:ascii="微软雅黑" w:hAnsi="微软雅黑" w:cs="Arial" w:hint="eastAsia"/>
          <w:sz w:val="30"/>
          <w:szCs w:val="30"/>
        </w:rPr>
        <w:t xml:space="preserve"> </w:t>
      </w:r>
      <w:r w:rsidR="00257F9F" w:rsidRPr="00B959A8">
        <w:rPr>
          <w:rFonts w:ascii="微软雅黑" w:hAnsi="微软雅黑" w:cs="Arial"/>
          <w:sz w:val="30"/>
          <w:szCs w:val="30"/>
        </w:rPr>
        <w:t>角色与责任</w:t>
      </w:r>
      <w:bookmarkEnd w:id="21"/>
    </w:p>
    <w:p w:rsidR="002B5E7B" w:rsidRPr="00C27537" w:rsidRDefault="002B5E7B" w:rsidP="002B5E7B">
      <w:pPr>
        <w:spacing w:before="120" w:after="120"/>
        <w:rPr>
          <w:rFonts w:ascii="微软雅黑" w:eastAsia="微软雅黑" w:hAnsi="微软雅黑" w:cs="宋体"/>
          <w:b/>
          <w:bCs/>
          <w:szCs w:val="21"/>
        </w:rPr>
      </w:pPr>
      <w:bookmarkStart w:id="22" w:name="_Toc450522507"/>
      <w:r>
        <w:rPr>
          <w:rFonts w:ascii="微软雅黑" w:eastAsia="微软雅黑" w:hAnsi="微软雅黑" w:cs="宋体"/>
          <w:b/>
          <w:bCs/>
          <w:szCs w:val="21"/>
        </w:rPr>
        <w:t>实施项目经理</w:t>
      </w:r>
      <w:r w:rsidRPr="00C27537">
        <w:rPr>
          <w:rFonts w:ascii="微软雅黑" w:eastAsia="微软雅黑" w:hAnsi="微软雅黑" w:cs="宋体"/>
          <w:b/>
          <w:bCs/>
          <w:szCs w:val="21"/>
        </w:rPr>
        <w:t>责任：</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积极争取与校方高层进行一次沟通</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协助校方高层选定校方项目经理</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协助校方高层和校方项目经理组建项目实施小组</w:t>
      </w:r>
    </w:p>
    <w:p w:rsidR="002B5E7B" w:rsidRPr="00C27537" w:rsidRDefault="002B5E7B" w:rsidP="002B5E7B">
      <w:pPr>
        <w:spacing w:before="120" w:after="120"/>
        <w:rPr>
          <w:rFonts w:ascii="微软雅黑" w:eastAsia="微软雅黑" w:hAnsi="微软雅黑" w:cs="宋体"/>
          <w:b/>
          <w:bCs/>
          <w:szCs w:val="21"/>
        </w:rPr>
      </w:pPr>
      <w:r>
        <w:rPr>
          <w:rFonts w:ascii="微软雅黑" w:eastAsia="微软雅黑" w:hAnsi="微软雅黑" w:cs="宋体"/>
          <w:b/>
          <w:bCs/>
          <w:szCs w:val="21"/>
        </w:rPr>
        <w:t>校方</w:t>
      </w:r>
      <w:r w:rsidRPr="00C27537">
        <w:rPr>
          <w:rFonts w:ascii="微软雅黑" w:eastAsia="微软雅黑" w:hAnsi="微软雅黑" w:cs="宋体"/>
          <w:b/>
          <w:bCs/>
          <w:szCs w:val="21"/>
        </w:rPr>
        <w:t>项目负责人：</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必须与实施项目经理进行沟通，明确项目实施中的实施问题，听取各种建议</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lastRenderedPageBreak/>
        <w:t>听取实施项目经理的对校方项目经理人选的建议</w:t>
      </w:r>
    </w:p>
    <w:p w:rsid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建立校方项目实施的内部考核机制，奖赏措施</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负责在会议上发表演讲，明确对项目支持的一种姿态。并且向公司所有部门提出具体的要求，要求大家必须配合好项目组实施工作，不能有任何的阻挠；</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校方领导给予校方项目经理充足的授权，授权他全权负责项目的实施，并与个人的业绩考核挂钩。</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负责协调国泰安方参加会议的人员（项目小组成员、国泰安公司高层、实施部经理等）；</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负责准备会议演讲的资料（PPT）；</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协助校方方经理完成会议前各项准备工作；</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负责安排顾问记录会议内容和整理会议纪要；</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负责让校方方完成阶段计划的确认；</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负责准备下阶段的工作计划和人员安排计划。</w:t>
      </w:r>
    </w:p>
    <w:p w:rsidR="002B5E7B" w:rsidRPr="00C27537" w:rsidRDefault="002B5E7B" w:rsidP="002B5E7B">
      <w:pPr>
        <w:spacing w:before="120" w:after="120"/>
        <w:ind w:firstLine="420"/>
        <w:rPr>
          <w:rFonts w:ascii="微软雅黑" w:eastAsia="微软雅黑" w:hAnsi="微软雅黑" w:cs="宋体"/>
          <w:b/>
          <w:bCs/>
          <w:szCs w:val="21"/>
        </w:rPr>
      </w:pPr>
      <w:r>
        <w:rPr>
          <w:rFonts w:ascii="微软雅黑" w:eastAsia="微软雅黑" w:hAnsi="微软雅黑" w:cs="宋体"/>
          <w:b/>
          <w:bCs/>
          <w:szCs w:val="21"/>
        </w:rPr>
        <w:t>校方</w:t>
      </w:r>
      <w:r w:rsidRPr="00C27537">
        <w:rPr>
          <w:rFonts w:ascii="微软雅黑" w:eastAsia="微软雅黑" w:hAnsi="微软雅黑" w:cs="宋体"/>
          <w:b/>
          <w:bCs/>
          <w:szCs w:val="21"/>
        </w:rPr>
        <w:t>项目经理责任：</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负责组织校方内部管理人员参加会议；</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lastRenderedPageBreak/>
        <w:t>负责为召开项目启动会做会前准备工作，例如：会场的布置、设备的准备、人员的通知、会议资料的下发等；</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负责主持会议的议程；</w:t>
      </w:r>
    </w:p>
    <w:p w:rsidR="00280B91"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负责整理项目启动会上校方领导的讲话稿。</w:t>
      </w:r>
    </w:p>
    <w:p w:rsidR="00257F9F" w:rsidRDefault="00EA54B8" w:rsidP="00EA54B8">
      <w:pPr>
        <w:pStyle w:val="3"/>
        <w:rPr>
          <w:rFonts w:ascii="微软雅黑" w:hAnsi="微软雅黑" w:cs="Arial"/>
          <w:sz w:val="30"/>
          <w:szCs w:val="30"/>
        </w:rPr>
      </w:pPr>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5</w:t>
      </w:r>
      <w:r w:rsidR="00A91AF2">
        <w:rPr>
          <w:rFonts w:ascii="微软雅黑" w:hAnsi="微软雅黑" w:cs="Arial" w:hint="eastAsia"/>
          <w:sz w:val="30"/>
          <w:szCs w:val="30"/>
        </w:rPr>
        <w:t xml:space="preserve"> </w:t>
      </w:r>
      <w:r w:rsidR="00257F9F" w:rsidRPr="00B959A8">
        <w:rPr>
          <w:rFonts w:ascii="微软雅黑" w:hAnsi="微软雅黑" w:cs="Arial"/>
          <w:sz w:val="30"/>
          <w:szCs w:val="30"/>
        </w:rPr>
        <w:t>交付成果</w:t>
      </w:r>
      <w:bookmarkEnd w:id="22"/>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2B5E7B" w:rsidRPr="00C27537" w:rsidTr="00F81FCB">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2B5E7B" w:rsidRPr="00C27537" w:rsidTr="00F81FCB">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r>
              <w:rPr>
                <w:rFonts w:ascii="微软雅黑" w:eastAsia="微软雅黑" w:hAnsi="微软雅黑" w:cs="宋体" w:hint="eastAsia"/>
                <w:szCs w:val="21"/>
              </w:rPr>
              <w:t>实施计划</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r>
              <w:rPr>
                <w:rFonts w:ascii="微软雅黑" w:eastAsia="微软雅黑" w:hAnsi="微软雅黑" w:cs="宋体" w:hint="eastAsia"/>
                <w:szCs w:val="21"/>
              </w:rPr>
              <w:t>实施计划</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p>
        </w:tc>
        <w:tc>
          <w:tcPr>
            <w:tcW w:w="87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r>
              <w:rPr>
                <w:rFonts w:ascii="微软雅黑" w:eastAsia="微软雅黑" w:hAnsi="微软雅黑" w:cs="宋体" w:hint="eastAsia"/>
                <w:szCs w:val="21"/>
              </w:rPr>
              <w:t>内、外</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2B5E7B" w:rsidRDefault="002B5E7B"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校方负责人</w:t>
            </w:r>
          </w:p>
          <w:p w:rsidR="002B5E7B" w:rsidRPr="00C27537" w:rsidRDefault="002B5E7B"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实施项目经理</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p>
        </w:tc>
      </w:tr>
      <w:tr w:rsidR="002B5E7B"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内、外</w:t>
            </w:r>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p>
        </w:tc>
      </w:tr>
    </w:tbl>
    <w:p w:rsidR="002B5E7B" w:rsidRPr="002B5E7B" w:rsidRDefault="002B5E7B" w:rsidP="002B5E7B"/>
    <w:p w:rsidR="005C0CD0" w:rsidRDefault="005C0CD0">
      <w:pPr>
        <w:pStyle w:val="3"/>
        <w:rPr>
          <w:rFonts w:ascii="微软雅黑" w:hAnsi="微软雅黑" w:cs="Arial"/>
          <w:sz w:val="30"/>
          <w:szCs w:val="30"/>
        </w:rPr>
      </w:pPr>
      <w:r w:rsidRPr="005C0CD0">
        <w:rPr>
          <w:rFonts w:ascii="微软雅黑" w:hAnsi="微软雅黑" w:cs="Arial" w:hint="eastAsia"/>
          <w:sz w:val="30"/>
          <w:szCs w:val="30"/>
        </w:rPr>
        <w:t>1.2.</w:t>
      </w:r>
      <w:r w:rsidR="002B5E7B">
        <w:rPr>
          <w:rFonts w:ascii="微软雅黑" w:hAnsi="微软雅黑" w:cs="Arial" w:hint="eastAsia"/>
          <w:sz w:val="30"/>
          <w:szCs w:val="30"/>
        </w:rPr>
        <w:t>6</w:t>
      </w:r>
      <w:r w:rsidRPr="005C0CD0">
        <w:rPr>
          <w:rFonts w:ascii="微软雅黑" w:hAnsi="微软雅黑" w:cs="Arial" w:hint="eastAsia"/>
          <w:sz w:val="30"/>
          <w:szCs w:val="30"/>
        </w:rPr>
        <w:t xml:space="preserve"> </w:t>
      </w:r>
      <w:r w:rsidRPr="005C0CD0">
        <w:rPr>
          <w:rFonts w:ascii="微软雅黑" w:hAnsi="微软雅黑" w:cs="Arial" w:hint="eastAsia"/>
          <w:sz w:val="30"/>
          <w:szCs w:val="30"/>
        </w:rPr>
        <w:t>风险提示</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t>1)   </w:t>
      </w:r>
      <w:r w:rsidRPr="00C27537">
        <w:rPr>
          <w:rFonts w:ascii="微软雅黑" w:eastAsia="微软雅黑" w:hAnsi="微软雅黑" w:cs="宋体"/>
          <w:szCs w:val="21"/>
        </w:rPr>
        <w:t>我们推荐的</w:t>
      </w:r>
      <w:r>
        <w:rPr>
          <w:rFonts w:ascii="微软雅黑" w:eastAsia="微软雅黑" w:hAnsi="微软雅黑" w:cs="宋体"/>
          <w:szCs w:val="21"/>
        </w:rPr>
        <w:t>校方</w:t>
      </w:r>
      <w:r w:rsidRPr="00C27537">
        <w:rPr>
          <w:rFonts w:ascii="微软雅黑" w:eastAsia="微软雅黑" w:hAnsi="微软雅黑" w:cs="宋体"/>
          <w:szCs w:val="21"/>
        </w:rPr>
        <w:t>项目经理必须是积极的赞同该项目实施，支持这个项目在</w:t>
      </w:r>
      <w:r>
        <w:rPr>
          <w:rFonts w:ascii="微软雅黑" w:eastAsia="微软雅黑" w:hAnsi="微软雅黑" w:cs="宋体"/>
          <w:szCs w:val="21"/>
        </w:rPr>
        <w:t>校方</w:t>
      </w:r>
      <w:r w:rsidRPr="00C27537">
        <w:rPr>
          <w:rFonts w:ascii="微软雅黑" w:eastAsia="微软雅黑" w:hAnsi="微软雅黑" w:cs="宋体"/>
          <w:szCs w:val="21"/>
        </w:rPr>
        <w:t>的实施，并且对项目实施成功抱有坚定的信心。项目经理对于</w:t>
      </w:r>
      <w:r>
        <w:rPr>
          <w:rFonts w:ascii="微软雅黑" w:eastAsia="微软雅黑" w:hAnsi="微软雅黑" w:cs="宋体" w:hint="eastAsia"/>
          <w:szCs w:val="21"/>
        </w:rPr>
        <w:t>信息化</w:t>
      </w:r>
      <w:r>
        <w:rPr>
          <w:rFonts w:ascii="微软雅黑" w:eastAsia="微软雅黑" w:hAnsi="微软雅黑" w:cs="宋体"/>
          <w:szCs w:val="21"/>
        </w:rPr>
        <w:t>项目</w:t>
      </w:r>
      <w:r w:rsidRPr="00C27537">
        <w:rPr>
          <w:rFonts w:ascii="微软雅黑" w:eastAsia="微软雅黑" w:hAnsi="微软雅黑" w:cs="宋体"/>
          <w:szCs w:val="21"/>
        </w:rPr>
        <w:t>知识的理解、项目控制的能力等情况会直接影响项目在</w:t>
      </w:r>
      <w:r>
        <w:rPr>
          <w:rFonts w:ascii="微软雅黑" w:eastAsia="微软雅黑" w:hAnsi="微软雅黑" w:cs="宋体"/>
          <w:szCs w:val="21"/>
        </w:rPr>
        <w:t>校方</w:t>
      </w:r>
      <w:r w:rsidRPr="00C27537">
        <w:rPr>
          <w:rFonts w:ascii="微软雅黑" w:eastAsia="微软雅黑" w:hAnsi="微软雅黑" w:cs="宋体"/>
          <w:szCs w:val="21"/>
        </w:rPr>
        <w:t>实施的具体效果；</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lastRenderedPageBreak/>
        <w:t>2)    校方</w:t>
      </w:r>
      <w:r w:rsidRPr="00C27537">
        <w:rPr>
          <w:rFonts w:ascii="微软雅黑" w:eastAsia="微软雅黑" w:hAnsi="微软雅黑" w:cs="宋体"/>
          <w:szCs w:val="21"/>
        </w:rPr>
        <w:t>项目经理的项目时间投入，在</w:t>
      </w:r>
      <w:r>
        <w:rPr>
          <w:rFonts w:ascii="微软雅黑" w:eastAsia="微软雅黑" w:hAnsi="微软雅黑" w:cs="宋体"/>
          <w:szCs w:val="21"/>
        </w:rPr>
        <w:t>校方</w:t>
      </w:r>
      <w:r w:rsidRPr="00C27537">
        <w:rPr>
          <w:rFonts w:ascii="微软雅黑" w:eastAsia="微软雅黑" w:hAnsi="微软雅黑" w:cs="宋体"/>
          <w:szCs w:val="21"/>
        </w:rPr>
        <w:t>的威望等条件会影响项目在具体的工作推近的力度，如果投入的精力和时间不足，有些工作不能做的很细，得不到</w:t>
      </w:r>
      <w:r>
        <w:rPr>
          <w:rFonts w:ascii="微软雅黑" w:eastAsia="微软雅黑" w:hAnsi="微软雅黑" w:cs="宋体"/>
          <w:szCs w:val="21"/>
        </w:rPr>
        <w:t>校方各部门</w:t>
      </w:r>
      <w:r w:rsidRPr="00C27537">
        <w:rPr>
          <w:rFonts w:ascii="微软雅黑" w:eastAsia="微软雅黑" w:hAnsi="微软雅黑" w:cs="宋体"/>
          <w:szCs w:val="21"/>
        </w:rPr>
        <w:t>的大力支持，同样将直接影响项目实施的进度和质量；</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t>3)    校方</w:t>
      </w:r>
      <w:r w:rsidRPr="00C27537">
        <w:rPr>
          <w:rFonts w:ascii="微软雅黑" w:eastAsia="微软雅黑" w:hAnsi="微软雅黑" w:cs="宋体"/>
          <w:szCs w:val="21"/>
        </w:rPr>
        <w:t>项目实施小组成员的工作热情、积极性等因素也将影响项目实施的进度和周期；</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t>4)    校方</w:t>
      </w:r>
      <w:r w:rsidRPr="00C27537">
        <w:rPr>
          <w:rFonts w:ascii="微软雅黑" w:eastAsia="微软雅黑" w:hAnsi="微软雅黑" w:cs="宋体"/>
          <w:szCs w:val="21"/>
        </w:rPr>
        <w:t>方高层的支持和推动必须落到实处，必须对项目的实施进程及时掌控，并及时调整</w:t>
      </w:r>
      <w:r>
        <w:rPr>
          <w:rFonts w:ascii="微软雅黑" w:eastAsia="微软雅黑" w:hAnsi="微软雅黑" w:cs="宋体"/>
          <w:szCs w:val="21"/>
        </w:rPr>
        <w:t>校方</w:t>
      </w:r>
      <w:r w:rsidRPr="00C27537">
        <w:rPr>
          <w:rFonts w:ascii="微软雅黑" w:eastAsia="微软雅黑" w:hAnsi="微软雅黑" w:cs="宋体"/>
          <w:szCs w:val="21"/>
        </w:rPr>
        <w:t>的战略，保证项目实施的顺利进行。</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hint="eastAsia"/>
          <w:szCs w:val="21"/>
        </w:rPr>
        <w:t>5</w:t>
      </w:r>
      <w:r>
        <w:rPr>
          <w:rFonts w:ascii="微软雅黑" w:eastAsia="微软雅黑" w:hAnsi="微软雅黑" w:cs="宋体"/>
          <w:szCs w:val="21"/>
        </w:rPr>
        <w:t>)    国泰安</w:t>
      </w:r>
      <w:r w:rsidRPr="00C27537">
        <w:rPr>
          <w:rFonts w:ascii="微软雅黑" w:eastAsia="微软雅黑" w:hAnsi="微软雅黑" w:cs="宋体"/>
          <w:szCs w:val="21"/>
        </w:rPr>
        <w:t>项目组在启动会中的表现如果不好将会影响</w:t>
      </w:r>
      <w:r>
        <w:rPr>
          <w:rFonts w:ascii="微软雅黑" w:eastAsia="微软雅黑" w:hAnsi="微软雅黑" w:cs="宋体"/>
          <w:szCs w:val="21"/>
        </w:rPr>
        <w:t>校方</w:t>
      </w:r>
      <w:r w:rsidRPr="00C27537">
        <w:rPr>
          <w:rFonts w:ascii="微软雅黑" w:eastAsia="微软雅黑" w:hAnsi="微软雅黑" w:cs="宋体"/>
          <w:szCs w:val="21"/>
        </w:rPr>
        <w:t>管理层和其他业务人员对项目实施成功的信任度，同样也会影响</w:t>
      </w:r>
      <w:r>
        <w:rPr>
          <w:rFonts w:ascii="微软雅黑" w:eastAsia="微软雅黑" w:hAnsi="微软雅黑" w:cs="宋体"/>
          <w:szCs w:val="21"/>
        </w:rPr>
        <w:t>校方</w:t>
      </w:r>
      <w:r w:rsidRPr="00C27537">
        <w:rPr>
          <w:rFonts w:ascii="微软雅黑" w:eastAsia="微软雅黑" w:hAnsi="微软雅黑" w:cs="宋体"/>
          <w:szCs w:val="21"/>
        </w:rPr>
        <w:t>高层对项目实施的决心和信心，为后期项目的实施带来不利的影响；</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hint="eastAsia"/>
          <w:szCs w:val="21"/>
        </w:rPr>
        <w:t>6</w:t>
      </w:r>
      <w:r>
        <w:rPr>
          <w:rFonts w:ascii="微软雅黑" w:eastAsia="微软雅黑" w:hAnsi="微软雅黑" w:cs="宋体"/>
          <w:szCs w:val="21"/>
        </w:rPr>
        <w:t>)   校方领导</w:t>
      </w:r>
      <w:r w:rsidRPr="00C27537">
        <w:rPr>
          <w:rFonts w:ascii="微软雅黑" w:eastAsia="微软雅黑" w:hAnsi="微软雅黑" w:cs="宋体"/>
          <w:szCs w:val="21"/>
        </w:rPr>
        <w:t>在项目启动会中的讲话一定会左右</w:t>
      </w:r>
      <w:r>
        <w:rPr>
          <w:rFonts w:ascii="微软雅黑" w:eastAsia="微软雅黑" w:hAnsi="微软雅黑" w:cs="宋体"/>
          <w:szCs w:val="21"/>
        </w:rPr>
        <w:t>校方</w:t>
      </w:r>
      <w:r w:rsidRPr="00C27537">
        <w:rPr>
          <w:rFonts w:ascii="微软雅黑" w:eastAsia="微软雅黑" w:hAnsi="微软雅黑" w:cs="宋体"/>
          <w:szCs w:val="21"/>
        </w:rPr>
        <w:t>中层管理者对这个项目实施的态度，如果</w:t>
      </w:r>
      <w:r>
        <w:rPr>
          <w:rFonts w:ascii="微软雅黑" w:eastAsia="微软雅黑" w:hAnsi="微软雅黑" w:cs="宋体"/>
          <w:szCs w:val="21"/>
        </w:rPr>
        <w:t>领导</w:t>
      </w:r>
      <w:r w:rsidRPr="00C27537">
        <w:rPr>
          <w:rFonts w:ascii="微软雅黑" w:eastAsia="微软雅黑" w:hAnsi="微软雅黑" w:cs="宋体"/>
          <w:szCs w:val="21"/>
        </w:rPr>
        <w:t>表现的态度不坚决，信心不足，</w:t>
      </w:r>
      <w:r>
        <w:rPr>
          <w:rFonts w:ascii="微软雅黑" w:eastAsia="微软雅黑" w:hAnsi="微软雅黑" w:cs="宋体"/>
          <w:szCs w:val="21"/>
        </w:rPr>
        <w:t>校方</w:t>
      </w:r>
      <w:r w:rsidRPr="00C27537">
        <w:rPr>
          <w:rFonts w:ascii="微软雅黑" w:eastAsia="微软雅黑" w:hAnsi="微软雅黑" w:cs="宋体"/>
          <w:szCs w:val="21"/>
        </w:rPr>
        <w:t>管理层在将来的配合力度上表现出底 气不足的现象，将给整个项目实施带来不必要的困难；即高层的态度坚决，重视程度高，则中层的支持力度大，项目实施困难必然会减少，项目风险也会减小；</w:t>
      </w:r>
    </w:p>
    <w:p w:rsidR="005C0CD0" w:rsidRPr="002B5E7B" w:rsidRDefault="002B5E7B" w:rsidP="002B5E7B">
      <w:pPr>
        <w:spacing w:before="120" w:after="120"/>
        <w:ind w:left="1134" w:hanging="454"/>
        <w:rPr>
          <w:rFonts w:ascii="微软雅黑" w:eastAsia="微软雅黑" w:hAnsi="微软雅黑" w:cs="宋体"/>
        </w:rPr>
      </w:pPr>
      <w:r>
        <w:rPr>
          <w:rFonts w:ascii="微软雅黑" w:eastAsia="微软雅黑" w:hAnsi="微软雅黑" w:cs="宋体" w:hint="eastAsia"/>
          <w:szCs w:val="21"/>
        </w:rPr>
        <w:t>7</w:t>
      </w:r>
      <w:r>
        <w:rPr>
          <w:rFonts w:ascii="微软雅黑" w:eastAsia="微软雅黑" w:hAnsi="微软雅黑" w:cs="宋体"/>
          <w:szCs w:val="21"/>
        </w:rPr>
        <w:t>)   </w:t>
      </w:r>
      <w:r w:rsidRPr="00C27537">
        <w:rPr>
          <w:rFonts w:ascii="微软雅黑" w:eastAsia="微软雅黑" w:hAnsi="微软雅黑" w:cs="宋体"/>
          <w:szCs w:val="21"/>
        </w:rPr>
        <w:t>项目启动会的准备不充分、不专业，会导致项目启动会效果不佳，降低</w:t>
      </w:r>
      <w:r>
        <w:rPr>
          <w:rFonts w:ascii="微软雅黑" w:eastAsia="微软雅黑" w:hAnsi="微软雅黑" w:cs="宋体"/>
          <w:szCs w:val="21"/>
        </w:rPr>
        <w:t>校方</w:t>
      </w:r>
      <w:r w:rsidRPr="00C27537">
        <w:rPr>
          <w:rFonts w:ascii="微软雅黑" w:eastAsia="微软雅黑" w:hAnsi="微软雅黑" w:cs="宋体"/>
          <w:szCs w:val="21"/>
        </w:rPr>
        <w:t>对我们的信心，增加项目实施的风险。</w:t>
      </w:r>
      <w:bookmarkEnd w:id="6"/>
      <w:bookmarkEnd w:id="7"/>
      <w:bookmarkEnd w:id="8"/>
      <w:bookmarkEnd w:id="9"/>
      <w:bookmarkEnd w:id="10"/>
      <w:bookmarkEnd w:id="11"/>
    </w:p>
    <w:sectPr w:rsidR="005C0CD0" w:rsidRPr="002B5E7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49C" w:rsidRDefault="00A6649C" w:rsidP="00011DE9">
      <w:r>
        <w:separator/>
      </w:r>
    </w:p>
  </w:endnote>
  <w:endnote w:type="continuationSeparator" w:id="0">
    <w:p w:rsidR="00A6649C" w:rsidRDefault="00A6649C"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F81FCB">
        <w:pPr>
          <w:pStyle w:val="a5"/>
          <w:jc w:val="center"/>
        </w:pPr>
        <w:r>
          <w:fldChar w:fldCharType="begin"/>
        </w:r>
        <w:r>
          <w:instrText>PAGE   \* MERGEFORMAT</w:instrText>
        </w:r>
        <w:r>
          <w:fldChar w:fldCharType="separate"/>
        </w:r>
        <w:r w:rsidR="00947ADB" w:rsidRPr="00947ADB">
          <w:rPr>
            <w:noProof/>
            <w:lang w:val="zh-CN"/>
          </w:rPr>
          <w:t>6</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49C" w:rsidRDefault="00A6649C" w:rsidP="00011DE9">
      <w:r>
        <w:separator/>
      </w:r>
    </w:p>
  </w:footnote>
  <w:footnote w:type="continuationSeparator" w:id="0">
    <w:p w:rsidR="00A6649C" w:rsidRDefault="00A6649C"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6D45C938" wp14:editId="29454F66">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E4292"/>
    <w:rsid w:val="000E5613"/>
    <w:rsid w:val="000F0C87"/>
    <w:rsid w:val="00105B79"/>
    <w:rsid w:val="00117963"/>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E7B"/>
    <w:rsid w:val="002C4717"/>
    <w:rsid w:val="002C47FD"/>
    <w:rsid w:val="002C4FCF"/>
    <w:rsid w:val="002D3B37"/>
    <w:rsid w:val="002E7A7A"/>
    <w:rsid w:val="002F14EC"/>
    <w:rsid w:val="002F5B37"/>
    <w:rsid w:val="002F5C60"/>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44ABB"/>
    <w:rsid w:val="00866646"/>
    <w:rsid w:val="0087488A"/>
    <w:rsid w:val="008845EA"/>
    <w:rsid w:val="0088633B"/>
    <w:rsid w:val="00892381"/>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6026"/>
    <w:rsid w:val="008F660E"/>
    <w:rsid w:val="009114DB"/>
    <w:rsid w:val="00917736"/>
    <w:rsid w:val="00921471"/>
    <w:rsid w:val="0092655C"/>
    <w:rsid w:val="00931836"/>
    <w:rsid w:val="00947ADB"/>
    <w:rsid w:val="00951A0C"/>
    <w:rsid w:val="00951CD3"/>
    <w:rsid w:val="009542EB"/>
    <w:rsid w:val="00960CF0"/>
    <w:rsid w:val="0096323D"/>
    <w:rsid w:val="00963FD8"/>
    <w:rsid w:val="00965109"/>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40DD5"/>
    <w:rsid w:val="00A50F3E"/>
    <w:rsid w:val="00A528CD"/>
    <w:rsid w:val="00A569C3"/>
    <w:rsid w:val="00A6649C"/>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73E64"/>
    <w:rsid w:val="00B81475"/>
    <w:rsid w:val="00B815E8"/>
    <w:rsid w:val="00B81789"/>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32C9"/>
    <w:rsid w:val="00C04671"/>
    <w:rsid w:val="00C109CA"/>
    <w:rsid w:val="00C203B2"/>
    <w:rsid w:val="00C25571"/>
    <w:rsid w:val="00C25987"/>
    <w:rsid w:val="00C26BE1"/>
    <w:rsid w:val="00C30153"/>
    <w:rsid w:val="00C32779"/>
    <w:rsid w:val="00C34ED7"/>
    <w:rsid w:val="00C356DD"/>
    <w:rsid w:val="00C47D28"/>
    <w:rsid w:val="00C52C26"/>
    <w:rsid w:val="00C54282"/>
    <w:rsid w:val="00C64A75"/>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80F65"/>
    <w:rsid w:val="00E93EE7"/>
    <w:rsid w:val="00E940E1"/>
    <w:rsid w:val="00EA54B8"/>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5AAE-1641-471C-884C-5E2F6383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802</Words>
  <Characters>4574</Characters>
  <Application>Microsoft Office Word</Application>
  <DocSecurity>0</DocSecurity>
  <Lines>38</Lines>
  <Paragraphs>10</Paragraphs>
  <ScaleCrop>false</ScaleCrop>
  <Company>China</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付艳华</cp:lastModifiedBy>
  <cp:revision>20</cp:revision>
  <dcterms:created xsi:type="dcterms:W3CDTF">2016-05-10T09:19:00Z</dcterms:created>
  <dcterms:modified xsi:type="dcterms:W3CDTF">2016-05-14T06:30:00Z</dcterms:modified>
</cp:coreProperties>
</file>