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9D" w:rsidRPr="000C08BB" w:rsidRDefault="00F4269D" w:rsidP="00F4269D">
      <w:pPr>
        <w:pStyle w:val="2"/>
        <w:widowControl w:val="0"/>
        <w:tabs>
          <w:tab w:val="num" w:pos="576"/>
        </w:tabs>
        <w:spacing w:before="260" w:after="260" w:line="360" w:lineRule="auto"/>
        <w:ind w:leftChars="100" w:left="796" w:hanging="576"/>
        <w:jc w:val="both"/>
        <w:rPr>
          <w:rFonts w:ascii="微软雅黑" w:eastAsia="微软雅黑" w:hAnsi="微软雅黑" w:cs="Times New Roman"/>
          <w:iCs/>
          <w:color w:val="auto"/>
          <w:sz w:val="36"/>
          <w:szCs w:val="28"/>
        </w:rPr>
      </w:pPr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1.</w:t>
      </w:r>
      <w:r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9</w:t>
      </w:r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、</w:t>
      </w:r>
      <w:r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实施试运行</w:t>
      </w:r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指引</w:t>
      </w:r>
    </w:p>
    <w:p w:rsidR="00F4269D" w:rsidRDefault="00F4269D" w:rsidP="00F4269D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9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.1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流程图</w:t>
      </w:r>
    </w:p>
    <w:bookmarkStart w:id="0" w:name="_GoBack"/>
    <w:p w:rsidR="00F4269D" w:rsidRPr="00DD5F29" w:rsidRDefault="00B42383" w:rsidP="00F4269D">
      <w:pPr>
        <w:rPr>
          <w:sz w:val="18"/>
        </w:rPr>
      </w:pPr>
      <w:r>
        <w:object w:dxaOrig="27040" w:dyaOrig="14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20.25pt" o:ole="">
            <v:imagedata r:id="rId9" o:title=""/>
          </v:shape>
          <o:OLEObject Type="Embed" ProgID="Visio.Drawing.11" ShapeID="_x0000_i1025" DrawAspect="Content" ObjectID="_1525871716" r:id="rId10"/>
        </w:object>
      </w:r>
      <w:bookmarkEnd w:id="0"/>
    </w:p>
    <w:p w:rsidR="00F4269D" w:rsidRPr="00DD5F29" w:rsidRDefault="00F4269D" w:rsidP="00F4269D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9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2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任务描述</w:t>
      </w:r>
    </w:p>
    <w:p w:rsidR="00F4269D" w:rsidRPr="00DD4BD4" w:rsidRDefault="00F4269D" w:rsidP="00F4269D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DD4BD4">
        <w:rPr>
          <w:rFonts w:ascii="微软雅黑" w:eastAsia="微软雅黑" w:hAnsi="微软雅黑" w:cs="宋体" w:hint="eastAsia"/>
          <w:b/>
          <w:bCs/>
          <w:sz w:val="24"/>
          <w:szCs w:val="21"/>
        </w:rPr>
        <w:t>主要工作任务包括：</w:t>
      </w:r>
    </w:p>
    <w:p w:rsidR="00F4269D" w:rsidRPr="000C08BB" w:rsidRDefault="00986F3A" w:rsidP="00F4269D">
      <w:pPr>
        <w:numPr>
          <w:ilvl w:val="0"/>
          <w:numId w:val="36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t>给客户进行产品培训：实施项目经理需</w:t>
      </w:r>
      <w:r w:rsidR="006E2888">
        <w:rPr>
          <w:rFonts w:ascii="微软雅黑" w:eastAsia="微软雅黑" w:hAnsi="微软雅黑" w:cs="宋体" w:hint="eastAsia"/>
          <w:sz w:val="24"/>
          <w:szCs w:val="21"/>
        </w:rPr>
        <w:t>制定</w:t>
      </w:r>
      <w:r w:rsidR="00763EE5">
        <w:rPr>
          <w:rFonts w:ascii="微软雅黑" w:eastAsia="微软雅黑" w:hAnsi="微软雅黑" w:cs="宋体" w:hint="eastAsia"/>
          <w:sz w:val="24"/>
          <w:szCs w:val="21"/>
        </w:rPr>
        <w:t>和确认培训计划，软件\工程实施项目经理、培训专员需制作培训课件</w:t>
      </w:r>
      <w:r w:rsidR="00415119">
        <w:rPr>
          <w:rFonts w:ascii="微软雅黑" w:eastAsia="微软雅黑" w:hAnsi="微软雅黑" w:cs="宋体" w:hint="eastAsia"/>
          <w:sz w:val="24"/>
          <w:szCs w:val="21"/>
        </w:rPr>
        <w:t>，随后给客户进行培训；若涉及外购产品，需由采购代表邀约供应商提供培训；培训结束后，均需由项目专员进行培训满意度调查。</w:t>
      </w:r>
    </w:p>
    <w:p w:rsidR="00F4269D" w:rsidRPr="001827D7" w:rsidRDefault="00415119" w:rsidP="00F4269D">
      <w:pPr>
        <w:pStyle w:val="a3"/>
        <w:numPr>
          <w:ilvl w:val="0"/>
          <w:numId w:val="36"/>
        </w:numPr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t>产品试运行：由实施项目经理与客户共同确认试运行方案，随后实施项目经理跟踪产品试运行情况，最后输出试运行报告</w:t>
      </w:r>
      <w:r w:rsidR="00F4269D"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F4269D" w:rsidRPr="001827D7" w:rsidRDefault="00415119" w:rsidP="00B71825">
      <w:pPr>
        <w:numPr>
          <w:ilvl w:val="0"/>
          <w:numId w:val="36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lastRenderedPageBreak/>
        <w:t>实施项目结项：</w:t>
      </w:r>
      <w:r w:rsidR="00B13471">
        <w:rPr>
          <w:rFonts w:ascii="微软雅黑" w:eastAsia="微软雅黑" w:hAnsi="微软雅黑" w:cs="宋体" w:hint="eastAsia"/>
          <w:sz w:val="24"/>
          <w:szCs w:val="21"/>
        </w:rPr>
        <w:t>试运行结束后，由实施项目经理</w:t>
      </w:r>
      <w:proofErr w:type="gramStart"/>
      <w:r w:rsidR="00B13471">
        <w:rPr>
          <w:rFonts w:ascii="微软雅黑" w:eastAsia="微软雅黑" w:hAnsi="微软雅黑" w:cs="宋体" w:hint="eastAsia"/>
          <w:sz w:val="24"/>
          <w:szCs w:val="21"/>
        </w:rPr>
        <w:t>发起结项申请</w:t>
      </w:r>
      <w:proofErr w:type="gramEnd"/>
      <w:r w:rsidR="00B13471">
        <w:rPr>
          <w:rFonts w:ascii="微软雅黑" w:eastAsia="微软雅黑" w:hAnsi="微软雅黑" w:cs="宋体" w:hint="eastAsia"/>
          <w:sz w:val="24"/>
          <w:szCs w:val="21"/>
        </w:rPr>
        <w:t>，此时销售代表需</w:t>
      </w:r>
      <w:r w:rsidR="00371B9C">
        <w:rPr>
          <w:rFonts w:ascii="微软雅黑" w:eastAsia="微软雅黑" w:hAnsi="微软雅黑" w:cs="宋体" w:hint="eastAsia"/>
          <w:sz w:val="24"/>
          <w:szCs w:val="21"/>
        </w:rPr>
        <w:t>与客户</w:t>
      </w:r>
      <w:r w:rsidR="00B13471">
        <w:rPr>
          <w:rFonts w:ascii="微软雅黑" w:eastAsia="微软雅黑" w:hAnsi="微软雅黑" w:cs="宋体" w:hint="eastAsia"/>
          <w:sz w:val="24"/>
          <w:szCs w:val="21"/>
        </w:rPr>
        <w:t>确认项目实施完成情况</w:t>
      </w:r>
      <w:r w:rsidR="00371B9C">
        <w:rPr>
          <w:rFonts w:ascii="微软雅黑" w:eastAsia="微软雅黑" w:hAnsi="微软雅黑" w:cs="宋体" w:hint="eastAsia"/>
          <w:sz w:val="24"/>
          <w:szCs w:val="21"/>
        </w:rPr>
        <w:t>，项目专员需</w:t>
      </w:r>
      <w:r w:rsidR="00B71825">
        <w:rPr>
          <w:rFonts w:ascii="微软雅黑" w:eastAsia="微软雅黑" w:hAnsi="微软雅黑" w:cs="宋体" w:hint="eastAsia"/>
          <w:sz w:val="24"/>
          <w:szCs w:val="21"/>
        </w:rPr>
        <w:t>通过确认</w:t>
      </w:r>
      <w:proofErr w:type="gramStart"/>
      <w:r w:rsidR="00B71825" w:rsidRPr="00B71825">
        <w:rPr>
          <w:rFonts w:ascii="微软雅黑" w:eastAsia="微软雅黑" w:hAnsi="微软雅黑" w:cs="宋体" w:hint="eastAsia"/>
          <w:sz w:val="24"/>
          <w:szCs w:val="21"/>
        </w:rPr>
        <w:t>结项项目</w:t>
      </w:r>
      <w:proofErr w:type="gramEnd"/>
      <w:r w:rsidR="00B71825" w:rsidRPr="00B71825">
        <w:rPr>
          <w:rFonts w:ascii="微软雅黑" w:eastAsia="微软雅黑" w:hAnsi="微软雅黑" w:cs="宋体" w:hint="eastAsia"/>
          <w:sz w:val="24"/>
          <w:szCs w:val="21"/>
        </w:rPr>
        <w:t>过程文档是否已上传</w:t>
      </w:r>
      <w:r w:rsidR="00B71825">
        <w:rPr>
          <w:rFonts w:ascii="微软雅黑" w:eastAsia="微软雅黑" w:hAnsi="微软雅黑" w:cs="宋体" w:hint="eastAsia"/>
          <w:sz w:val="24"/>
          <w:szCs w:val="21"/>
        </w:rPr>
        <w:t>来</w:t>
      </w:r>
      <w:r w:rsidR="00371B9C">
        <w:rPr>
          <w:rFonts w:ascii="微软雅黑" w:eastAsia="微软雅黑" w:hAnsi="微软雅黑" w:cs="宋体" w:hint="eastAsia"/>
          <w:sz w:val="24"/>
          <w:szCs w:val="21"/>
        </w:rPr>
        <w:t>核实实施完成情况</w:t>
      </w:r>
      <w:r w:rsidR="00F4269D" w:rsidRPr="001827D7"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F4269D" w:rsidRPr="000C08BB" w:rsidRDefault="00F4269D" w:rsidP="00F4269D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1.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9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3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 xml:space="preserve"> </w:t>
      </w:r>
      <w:proofErr w:type="spellStart"/>
      <w:r w:rsidRPr="000C08BB"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  <w:t>工作策略</w:t>
      </w:r>
      <w:proofErr w:type="spellEnd"/>
    </w:p>
    <w:p w:rsidR="00F4269D" w:rsidRPr="005822CB" w:rsidRDefault="00371B9C" w:rsidP="00F4269D">
      <w:pPr>
        <w:numPr>
          <w:ilvl w:val="0"/>
          <w:numId w:val="37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培训</w:t>
      </w:r>
    </w:p>
    <w:p w:rsidR="00F4269D" w:rsidRPr="000C08BB" w:rsidRDefault="002C3D34" w:rsidP="002C3D34">
      <w:pPr>
        <w:spacing w:before="120" w:after="120" w:line="360" w:lineRule="auto"/>
        <w:ind w:left="1100"/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t>培训结束后，项目专员必须执行培训满意度调查并输出分析结果和改进</w:t>
      </w:r>
      <w:r w:rsidR="001C4917">
        <w:rPr>
          <w:rFonts w:ascii="微软雅黑" w:eastAsia="微软雅黑" w:hAnsi="微软雅黑" w:cs="宋体" w:hint="eastAsia"/>
          <w:sz w:val="24"/>
          <w:szCs w:val="21"/>
        </w:rPr>
        <w:t>措施</w:t>
      </w:r>
      <w:r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F4269D" w:rsidRPr="000C08BB" w:rsidRDefault="00371B9C" w:rsidP="00F4269D">
      <w:pPr>
        <w:numPr>
          <w:ilvl w:val="0"/>
          <w:numId w:val="38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试运行</w:t>
      </w:r>
    </w:p>
    <w:p w:rsidR="00F4269D" w:rsidRDefault="002D22D7" w:rsidP="002C3D34">
      <w:pPr>
        <w:spacing w:before="120" w:after="120" w:line="360" w:lineRule="auto"/>
        <w:ind w:left="1100"/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t>产品试运行阶段，必须实时跟踪客户的使用情况，并如实输出试运行报告。</w:t>
      </w:r>
    </w:p>
    <w:p w:rsidR="00371B9C" w:rsidRDefault="00371B9C" w:rsidP="00371B9C">
      <w:pPr>
        <w:numPr>
          <w:ilvl w:val="0"/>
          <w:numId w:val="38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371B9C"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实施项目结项</w:t>
      </w:r>
    </w:p>
    <w:p w:rsidR="00371B9C" w:rsidRPr="00E018BA" w:rsidRDefault="002C3D34" w:rsidP="002C3D34">
      <w:pPr>
        <w:spacing w:before="120" w:after="120" w:line="360" w:lineRule="auto"/>
        <w:ind w:left="1100"/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t>项目专员必须认真检查项目过程的文档是否齐全</w:t>
      </w:r>
      <w:r w:rsidR="007A0298">
        <w:rPr>
          <w:rFonts w:ascii="微软雅黑" w:eastAsia="微软雅黑" w:hAnsi="微软雅黑" w:cs="宋体" w:hint="eastAsia"/>
          <w:sz w:val="24"/>
          <w:szCs w:val="21"/>
        </w:rPr>
        <w:t>及项目符合度</w:t>
      </w:r>
      <w:r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F4269D" w:rsidRDefault="00F4269D" w:rsidP="00F4269D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9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4</w:t>
      </w: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角色与责任</w:t>
      </w:r>
    </w:p>
    <w:p w:rsidR="006B596C" w:rsidRPr="00782A0C" w:rsidRDefault="006B596C" w:rsidP="006B596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客户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职责：</w:t>
      </w:r>
    </w:p>
    <w:p w:rsidR="006B596C" w:rsidRDefault="006B596C" w:rsidP="006B596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参与培训；</w:t>
      </w:r>
    </w:p>
    <w:p w:rsidR="006B596C" w:rsidRPr="006B596C" w:rsidRDefault="006B596C" w:rsidP="006B596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确认试运行方案。</w:t>
      </w:r>
    </w:p>
    <w:p w:rsidR="00F4269D" w:rsidRPr="00782A0C" w:rsidRDefault="00F4269D" w:rsidP="00F4269D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实施项目经理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职责：</w:t>
      </w:r>
    </w:p>
    <w:p w:rsidR="00F4269D" w:rsidRDefault="00E92BAB" w:rsidP="00E92BAB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确认并制定培训计划</w:t>
      </w:r>
      <w:r w:rsidR="00F4269D">
        <w:rPr>
          <w:rFonts w:ascii="微软雅黑" w:eastAsia="微软雅黑" w:hAnsi="微软雅黑" w:hint="eastAsia"/>
          <w:sz w:val="24"/>
          <w:szCs w:val="24"/>
        </w:rPr>
        <w:t>；</w:t>
      </w:r>
    </w:p>
    <w:p w:rsidR="00E92BAB" w:rsidRDefault="00E92BAB" w:rsidP="00E92BAB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确认试运行方案，跟踪试运行并编制试运行报告；</w:t>
      </w:r>
    </w:p>
    <w:p w:rsidR="00E92BAB" w:rsidRPr="00E92BAB" w:rsidRDefault="00E92BAB" w:rsidP="00E92BAB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lastRenderedPageBreak/>
        <w:t>发起结项申请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4269D" w:rsidRPr="000C08BB" w:rsidRDefault="00F4269D" w:rsidP="00F4269D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工程</w:t>
      </w:r>
      <w:r w:rsidR="00E92BAB">
        <w:rPr>
          <w:rFonts w:ascii="微软雅黑" w:eastAsia="微软雅黑" w:hAnsi="微软雅黑" w:cs="宋体" w:hint="eastAsia"/>
          <w:b/>
          <w:bCs/>
          <w:sz w:val="24"/>
          <w:szCs w:val="21"/>
        </w:rPr>
        <w:t>\软件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实施项目经理职责：</w:t>
      </w:r>
    </w:p>
    <w:p w:rsidR="00F4269D" w:rsidRDefault="00E92BAB" w:rsidP="00F4269D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编制培训课件并执行或参与培训</w:t>
      </w:r>
      <w:r w:rsidR="00F4269D">
        <w:rPr>
          <w:rFonts w:ascii="微软雅黑" w:eastAsia="微软雅黑" w:hAnsi="微软雅黑" w:hint="eastAsia"/>
          <w:sz w:val="24"/>
          <w:szCs w:val="24"/>
        </w:rPr>
        <w:t>。</w:t>
      </w:r>
    </w:p>
    <w:p w:rsidR="00F4269D" w:rsidRPr="000C08BB" w:rsidRDefault="00F4269D" w:rsidP="00F4269D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采购代表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职责：</w:t>
      </w:r>
    </w:p>
    <w:p w:rsidR="00F4269D" w:rsidRDefault="00E92BAB" w:rsidP="00F4269D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邀约供应商提供培训</w:t>
      </w:r>
      <w:r w:rsidR="00F4269D">
        <w:rPr>
          <w:rFonts w:ascii="微软雅黑" w:eastAsia="微软雅黑" w:hAnsi="微软雅黑" w:hint="eastAsia"/>
          <w:sz w:val="24"/>
          <w:szCs w:val="24"/>
        </w:rPr>
        <w:t>。</w:t>
      </w:r>
      <w:r w:rsidR="00F4269D">
        <w:rPr>
          <w:rFonts w:ascii="微软雅黑" w:eastAsia="微软雅黑" w:hAnsi="微软雅黑"/>
          <w:sz w:val="24"/>
          <w:szCs w:val="24"/>
        </w:rPr>
        <w:t xml:space="preserve"> </w:t>
      </w:r>
    </w:p>
    <w:p w:rsidR="00F4269D" w:rsidRPr="000C08BB" w:rsidRDefault="00E92BAB" w:rsidP="00F4269D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供应商</w:t>
      </w:r>
      <w:r w:rsidR="00F4269D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职责：</w:t>
      </w:r>
    </w:p>
    <w:p w:rsidR="00F4269D" w:rsidRDefault="00E92BAB" w:rsidP="00F4269D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执行培训</w:t>
      </w:r>
      <w:r w:rsidR="00F4269D">
        <w:rPr>
          <w:rFonts w:ascii="微软雅黑" w:eastAsia="微软雅黑" w:hAnsi="微软雅黑" w:hint="eastAsia"/>
          <w:sz w:val="24"/>
          <w:szCs w:val="24"/>
        </w:rPr>
        <w:t>。</w:t>
      </w:r>
    </w:p>
    <w:p w:rsidR="006B596C" w:rsidRPr="000C08BB" w:rsidRDefault="006B596C" w:rsidP="006B596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培训专员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职责：</w:t>
      </w:r>
    </w:p>
    <w:p w:rsidR="00E92BAB" w:rsidRPr="006B596C" w:rsidRDefault="006B596C" w:rsidP="006B596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编制培训课件并执行或参与培训。</w:t>
      </w:r>
    </w:p>
    <w:p w:rsidR="00F4269D" w:rsidRDefault="00F4269D" w:rsidP="00F4269D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销售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 xml:space="preserve">代表职责： </w:t>
      </w:r>
    </w:p>
    <w:p w:rsidR="00F4269D" w:rsidRDefault="006B596C" w:rsidP="00F4269D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确认实施完成情况</w:t>
      </w:r>
      <w:r w:rsidR="00F4269D">
        <w:rPr>
          <w:rFonts w:ascii="微软雅黑" w:eastAsia="微软雅黑" w:hAnsi="微软雅黑" w:hint="eastAsia"/>
          <w:sz w:val="24"/>
          <w:szCs w:val="24"/>
        </w:rPr>
        <w:t>。</w:t>
      </w:r>
    </w:p>
    <w:p w:rsidR="006B596C" w:rsidRDefault="006B596C" w:rsidP="006B596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  <w:szCs w:val="21"/>
        </w:rPr>
        <w:t>项目专员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 xml:space="preserve">职责： </w:t>
      </w:r>
    </w:p>
    <w:p w:rsidR="006B596C" w:rsidRDefault="006B596C" w:rsidP="00F4269D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负责培训满意度调查；</w:t>
      </w:r>
    </w:p>
    <w:p w:rsidR="006B596C" w:rsidRPr="006B596C" w:rsidRDefault="006B596C" w:rsidP="00F4269D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核实实施完成情况。</w:t>
      </w:r>
    </w:p>
    <w:p w:rsidR="00F4269D" w:rsidRPr="00772B77" w:rsidRDefault="00F4269D" w:rsidP="00F4269D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9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.5 </w:t>
      </w:r>
      <w:r w:rsidRPr="00772B77">
        <w:rPr>
          <w:rFonts w:ascii="微软雅黑" w:eastAsia="微软雅黑" w:hAnsi="微软雅黑" w:cs="Times New Roman"/>
          <w:color w:val="auto"/>
          <w:sz w:val="30"/>
          <w:szCs w:val="30"/>
        </w:rPr>
        <w:t>交付成果</w:t>
      </w:r>
    </w:p>
    <w:tbl>
      <w:tblPr>
        <w:tblW w:w="9639" w:type="dxa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33"/>
        <w:gridCol w:w="1286"/>
        <w:gridCol w:w="1134"/>
        <w:gridCol w:w="1701"/>
        <w:gridCol w:w="1984"/>
      </w:tblGrid>
      <w:tr w:rsidR="00F4269D" w:rsidRPr="00C27537" w:rsidTr="00C655AF">
        <w:trPr>
          <w:trHeight w:val="1564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szCs w:val="21"/>
              </w:rPr>
              <w:t>文档性</w:t>
            </w: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F4269D" w:rsidRPr="00C27537" w:rsidTr="00C655A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B8036F" w:rsidRDefault="00F4269D" w:rsidP="002B0739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lastRenderedPageBreak/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2B0739">
              <w:rPr>
                <w:rFonts w:ascii="微软雅黑" w:eastAsia="微软雅黑" w:hAnsi="微软雅黑" w:cs="宋体" w:hint="eastAsia"/>
                <w:szCs w:val="21"/>
              </w:rPr>
              <w:t>培训计划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《培训计划》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xx_xx_2_1_1_1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ind w:firstLineChars="150" w:firstLine="33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B8036F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 w:rsidR="000726F8"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《培训计划》</w:t>
            </w:r>
          </w:p>
        </w:tc>
      </w:tr>
      <w:tr w:rsidR="00F4269D" w:rsidRPr="00C27537" w:rsidTr="00C655A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F4269D" w:rsidP="000726F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培训课件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《培训课件》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《培训课件》</w:t>
            </w:r>
          </w:p>
        </w:tc>
      </w:tr>
      <w:tr w:rsidR="00F4269D" w:rsidRPr="00C27537" w:rsidTr="00C655A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B8036F" w:rsidRDefault="00F4269D" w:rsidP="000726F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满意度调查表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《满意度调查表》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B8036F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《满意度调查表》</w:t>
            </w:r>
          </w:p>
        </w:tc>
      </w:tr>
      <w:tr w:rsidR="00F4269D" w:rsidRPr="00C27537" w:rsidTr="00C655A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B8036F" w:rsidRDefault="00F4269D" w:rsidP="000726F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试运行报告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>
              <w:rPr>
                <w:rFonts w:ascii="微软雅黑" w:eastAsia="微软雅黑" w:hAnsi="微软雅黑" w:cs="宋体" w:hint="eastAsia"/>
                <w:szCs w:val="21"/>
              </w:rPr>
              <w:t>试运行报告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B8036F" w:rsidRDefault="000726F8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>
              <w:rPr>
                <w:rFonts w:ascii="微软雅黑" w:eastAsia="微软雅黑" w:hAnsi="微软雅黑" w:cs="宋体" w:hint="eastAsia"/>
                <w:szCs w:val="21"/>
              </w:rPr>
              <w:t>试运行报告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</w:tr>
      <w:tr w:rsidR="00F4269D" w:rsidRPr="00C27537" w:rsidTr="00C655A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0726F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结项申请</w:t>
            </w:r>
            <w:r>
              <w:rPr>
                <w:rFonts w:ascii="微软雅黑" w:eastAsia="微软雅黑" w:hAnsi="微软雅黑" w:cs="宋体" w:hint="eastAsia"/>
                <w:szCs w:val="21"/>
              </w:rPr>
              <w:t>单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0726F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结项申请</w:t>
            </w:r>
            <w:r>
              <w:rPr>
                <w:rFonts w:ascii="微软雅黑" w:eastAsia="微软雅黑" w:hAnsi="微软雅黑" w:cs="宋体" w:hint="eastAsia"/>
                <w:szCs w:val="21"/>
              </w:rPr>
              <w:t>单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Default="00F4269D" w:rsidP="00C655A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9D" w:rsidRPr="00C27537" w:rsidRDefault="00F4269D" w:rsidP="000726F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0726F8">
              <w:rPr>
                <w:rFonts w:ascii="微软雅黑" w:eastAsia="微软雅黑" w:hAnsi="微软雅黑" w:cs="宋体" w:hint="eastAsia"/>
                <w:szCs w:val="21"/>
              </w:rPr>
              <w:t>结项申请</w:t>
            </w:r>
            <w:r>
              <w:rPr>
                <w:rFonts w:ascii="微软雅黑" w:eastAsia="微软雅黑" w:hAnsi="微软雅黑" w:cs="宋体" w:hint="eastAsia"/>
                <w:szCs w:val="21"/>
              </w:rPr>
              <w:t>单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</w:tr>
    </w:tbl>
    <w:p w:rsidR="00F4269D" w:rsidRPr="00772B77" w:rsidRDefault="00F4269D" w:rsidP="00F4269D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>9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.6 风险提示</w:t>
      </w:r>
    </w:p>
    <w:p w:rsidR="00F4269D" w:rsidRDefault="00832092" w:rsidP="00C3761C">
      <w:pPr>
        <w:pStyle w:val="a3"/>
        <w:numPr>
          <w:ilvl w:val="0"/>
          <w:numId w:val="41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>
        <w:rPr>
          <w:rFonts w:ascii="微软雅黑" w:eastAsia="微软雅黑" w:hAnsi="微软雅黑" w:cs="宋体" w:hint="eastAsia"/>
          <w:sz w:val="24"/>
          <w:szCs w:val="21"/>
        </w:rPr>
        <w:t>培训效果校方是否满意。</w:t>
      </w:r>
    </w:p>
    <w:p w:rsidR="00832092" w:rsidRPr="00832092" w:rsidRDefault="00832092" w:rsidP="00832092">
      <w:pPr>
        <w:pStyle w:val="a3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000000"/>
          <w:sz w:val="24"/>
          <w:szCs w:val="24"/>
          <w:lang w:val="zh-CN"/>
        </w:rPr>
      </w:pPr>
      <w:r w:rsidRPr="00832092">
        <w:rPr>
          <w:rFonts w:ascii="微软雅黑" w:eastAsia="微软雅黑" w:cs="微软雅黑" w:hint="eastAsia"/>
          <w:color w:val="000000"/>
          <w:sz w:val="24"/>
          <w:szCs w:val="24"/>
          <w:lang w:val="zh-CN"/>
        </w:rPr>
        <w:t>试运行，主要看客户方是否实际去试用</w:t>
      </w:r>
      <w:r>
        <w:rPr>
          <w:rFonts w:ascii="微软雅黑" w:eastAsia="微软雅黑" w:cs="微软雅黑" w:hint="eastAsia"/>
          <w:color w:val="000000"/>
          <w:sz w:val="24"/>
          <w:szCs w:val="24"/>
          <w:lang w:val="zh-CN"/>
        </w:rPr>
        <w:t>。</w:t>
      </w:r>
    </w:p>
    <w:p w:rsidR="00832092" w:rsidRPr="00F4269D" w:rsidRDefault="00832092" w:rsidP="00C3761C">
      <w:pPr>
        <w:pStyle w:val="a3"/>
        <w:numPr>
          <w:ilvl w:val="0"/>
          <w:numId w:val="41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proofErr w:type="gramStart"/>
      <w:r>
        <w:rPr>
          <w:rFonts w:ascii="微软雅黑" w:eastAsia="微软雅黑" w:hAnsi="微软雅黑" w:cs="宋体" w:hint="eastAsia"/>
          <w:sz w:val="24"/>
          <w:szCs w:val="21"/>
        </w:rPr>
        <w:t>在结项过程</w:t>
      </w:r>
      <w:proofErr w:type="gramEnd"/>
      <w:r>
        <w:rPr>
          <w:rFonts w:ascii="微软雅黑" w:eastAsia="微软雅黑" w:hAnsi="微软雅黑" w:cs="宋体" w:hint="eastAsia"/>
          <w:sz w:val="24"/>
          <w:szCs w:val="21"/>
        </w:rPr>
        <w:t>，客户会提出合同外的需求，进而</w:t>
      </w:r>
      <w:proofErr w:type="gramStart"/>
      <w:r w:rsidR="00E87915">
        <w:rPr>
          <w:rFonts w:ascii="微软雅黑" w:eastAsia="微软雅黑" w:hAnsi="微软雅黑" w:cs="宋体" w:hint="eastAsia"/>
          <w:sz w:val="24"/>
          <w:szCs w:val="21"/>
        </w:rPr>
        <w:t>减慢</w:t>
      </w:r>
      <w:r>
        <w:rPr>
          <w:rFonts w:ascii="微软雅黑" w:eastAsia="微软雅黑" w:hAnsi="微软雅黑" w:cs="宋体" w:hint="eastAsia"/>
          <w:sz w:val="24"/>
          <w:szCs w:val="21"/>
        </w:rPr>
        <w:t>结项进度</w:t>
      </w:r>
      <w:proofErr w:type="gramEnd"/>
      <w:r>
        <w:rPr>
          <w:rFonts w:ascii="微软雅黑" w:eastAsia="微软雅黑" w:hAnsi="微软雅黑" w:cs="宋体" w:hint="eastAsia"/>
          <w:sz w:val="24"/>
          <w:szCs w:val="21"/>
        </w:rPr>
        <w:t>。</w:t>
      </w:r>
    </w:p>
    <w:sectPr w:rsidR="00832092" w:rsidRPr="00F4269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A5" w:rsidRDefault="00602CA5" w:rsidP="00011DE9">
      <w:r>
        <w:separator/>
      </w:r>
    </w:p>
  </w:endnote>
  <w:endnote w:type="continuationSeparator" w:id="0">
    <w:p w:rsidR="00602CA5" w:rsidRDefault="00602CA5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DD391A" w:rsidRDefault="00DD39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383" w:rsidRPr="00B42383">
          <w:rPr>
            <w:noProof/>
            <w:lang w:val="zh-CN"/>
          </w:rPr>
          <w:t>4</w:t>
        </w:r>
        <w:r>
          <w:fldChar w:fldCharType="end"/>
        </w:r>
      </w:p>
    </w:sdtContent>
  </w:sdt>
  <w:p w:rsidR="00DD391A" w:rsidRDefault="00DD39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A5" w:rsidRDefault="00602CA5" w:rsidP="00011DE9">
      <w:r>
        <w:separator/>
      </w:r>
    </w:p>
  </w:footnote>
  <w:footnote w:type="continuationSeparator" w:id="0">
    <w:p w:rsidR="00602CA5" w:rsidRDefault="00602CA5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1A" w:rsidRDefault="00DD391A">
    <w:pPr>
      <w:pStyle w:val="a4"/>
    </w:pPr>
    <w:r>
      <w:rPr>
        <w:noProof/>
      </w:rPr>
      <w:drawing>
        <wp:inline distT="0" distB="0" distL="0" distR="0" wp14:anchorId="3E879E4F" wp14:editId="73D0FF9B">
          <wp:extent cx="1052623" cy="212652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E613EB"/>
    <w:multiLevelType w:val="hybridMultilevel"/>
    <w:tmpl w:val="C5061CE2"/>
    <w:lvl w:ilvl="0" w:tplc="75665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B754B6"/>
    <w:multiLevelType w:val="hybridMultilevel"/>
    <w:tmpl w:val="438CB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C64B2"/>
    <w:multiLevelType w:val="hybridMultilevel"/>
    <w:tmpl w:val="B4D4C4FA"/>
    <w:lvl w:ilvl="0" w:tplc="95EC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258AF"/>
    <w:multiLevelType w:val="hybridMultilevel"/>
    <w:tmpl w:val="E23A7344"/>
    <w:lvl w:ilvl="0" w:tplc="CDEEB1C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EE4FF5"/>
    <w:multiLevelType w:val="hybridMultilevel"/>
    <w:tmpl w:val="4C607D22"/>
    <w:lvl w:ilvl="0" w:tplc="DD56D6C6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92F4A"/>
    <w:multiLevelType w:val="hybridMultilevel"/>
    <w:tmpl w:val="D0A6F33C"/>
    <w:lvl w:ilvl="0" w:tplc="4F784714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70B4A"/>
    <w:multiLevelType w:val="hybridMultilevel"/>
    <w:tmpl w:val="A1106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90637"/>
    <w:multiLevelType w:val="hybridMultilevel"/>
    <w:tmpl w:val="46A2032C"/>
    <w:lvl w:ilvl="0" w:tplc="09008AD2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D40033"/>
    <w:multiLevelType w:val="hybridMultilevel"/>
    <w:tmpl w:val="A616337C"/>
    <w:lvl w:ilvl="0" w:tplc="71B6DDD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3">
    <w:nsid w:val="298053A4"/>
    <w:multiLevelType w:val="hybridMultilevel"/>
    <w:tmpl w:val="FC086F62"/>
    <w:lvl w:ilvl="0" w:tplc="A2307E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C12282"/>
    <w:multiLevelType w:val="hybridMultilevel"/>
    <w:tmpl w:val="F7FAD71E"/>
    <w:lvl w:ilvl="0" w:tplc="B4C2E77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762BB8"/>
    <w:multiLevelType w:val="hybridMultilevel"/>
    <w:tmpl w:val="F1EC8428"/>
    <w:lvl w:ilvl="0" w:tplc="03DEAE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1D3178A"/>
    <w:multiLevelType w:val="hybridMultilevel"/>
    <w:tmpl w:val="94EC85EE"/>
    <w:lvl w:ilvl="0" w:tplc="4B648A7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DC2155"/>
    <w:multiLevelType w:val="hybridMultilevel"/>
    <w:tmpl w:val="FB4E850A"/>
    <w:lvl w:ilvl="0" w:tplc="89FE405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9">
    <w:nsid w:val="39CC0AD6"/>
    <w:multiLevelType w:val="hybridMultilevel"/>
    <w:tmpl w:val="BB8A3506"/>
    <w:lvl w:ilvl="0" w:tplc="D76AB828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2F08B5"/>
    <w:multiLevelType w:val="hybridMultilevel"/>
    <w:tmpl w:val="7F80BEC6"/>
    <w:lvl w:ilvl="0" w:tplc="CC209DD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3F6476"/>
    <w:multiLevelType w:val="hybridMultilevel"/>
    <w:tmpl w:val="C0C0F954"/>
    <w:lvl w:ilvl="0" w:tplc="4A502F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225C08"/>
    <w:multiLevelType w:val="hybridMultilevel"/>
    <w:tmpl w:val="D47AC80A"/>
    <w:lvl w:ilvl="0" w:tplc="6B561D84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003AED"/>
    <w:multiLevelType w:val="hybridMultilevel"/>
    <w:tmpl w:val="8ED026E8"/>
    <w:lvl w:ilvl="0" w:tplc="E3ACCA9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6849BE"/>
    <w:multiLevelType w:val="hybridMultilevel"/>
    <w:tmpl w:val="A3A21E82"/>
    <w:lvl w:ilvl="0" w:tplc="86B89FB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053A03"/>
    <w:multiLevelType w:val="hybridMultilevel"/>
    <w:tmpl w:val="A4C25220"/>
    <w:lvl w:ilvl="0" w:tplc="A0F6A83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E76ED6"/>
    <w:multiLevelType w:val="hybridMultilevel"/>
    <w:tmpl w:val="40600818"/>
    <w:lvl w:ilvl="0" w:tplc="6AA83A8A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7457A"/>
    <w:multiLevelType w:val="hybridMultilevel"/>
    <w:tmpl w:val="5E0EA908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F84A2F"/>
    <w:multiLevelType w:val="hybridMultilevel"/>
    <w:tmpl w:val="885A8D8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1D65B7"/>
    <w:multiLevelType w:val="hybridMultilevel"/>
    <w:tmpl w:val="F17A8304"/>
    <w:lvl w:ilvl="0" w:tplc="B4C694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CE2785"/>
    <w:multiLevelType w:val="hybridMultilevel"/>
    <w:tmpl w:val="AD30B8CC"/>
    <w:lvl w:ilvl="0" w:tplc="C7186A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B35D52"/>
    <w:multiLevelType w:val="hybridMultilevel"/>
    <w:tmpl w:val="B9E64B7E"/>
    <w:lvl w:ilvl="0" w:tplc="C61CCA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D065E1"/>
    <w:multiLevelType w:val="hybridMultilevel"/>
    <w:tmpl w:val="4F5E3D0C"/>
    <w:lvl w:ilvl="0" w:tplc="D1D0C5D4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405C1A"/>
    <w:multiLevelType w:val="hybridMultilevel"/>
    <w:tmpl w:val="7C2C2656"/>
    <w:lvl w:ilvl="0" w:tplc="FEC455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E117E7"/>
    <w:multiLevelType w:val="hybridMultilevel"/>
    <w:tmpl w:val="37A2A2DA"/>
    <w:lvl w:ilvl="0" w:tplc="CD44436C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2A6EB2"/>
    <w:multiLevelType w:val="hybridMultilevel"/>
    <w:tmpl w:val="C3648BBC"/>
    <w:lvl w:ilvl="0" w:tplc="E9949440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247253"/>
    <w:multiLevelType w:val="hybridMultilevel"/>
    <w:tmpl w:val="5FA2578A"/>
    <w:lvl w:ilvl="0" w:tplc="A590372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745CA2"/>
    <w:multiLevelType w:val="hybridMultilevel"/>
    <w:tmpl w:val="1D70B70E"/>
    <w:lvl w:ilvl="0" w:tplc="6E0674A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EC1253"/>
    <w:multiLevelType w:val="hybridMultilevel"/>
    <w:tmpl w:val="4EF220C8"/>
    <w:lvl w:ilvl="0" w:tplc="E4EA8AD8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2">
    <w:nsid w:val="733D28E5"/>
    <w:multiLevelType w:val="hybridMultilevel"/>
    <w:tmpl w:val="26722B4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C17767"/>
    <w:multiLevelType w:val="hybridMultilevel"/>
    <w:tmpl w:val="14E27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>
    <w:nsid w:val="754A668C"/>
    <w:multiLevelType w:val="hybridMultilevel"/>
    <w:tmpl w:val="9E3CDA92"/>
    <w:lvl w:ilvl="0" w:tplc="D47AF80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7">
    <w:nsid w:val="79EE00E9"/>
    <w:multiLevelType w:val="hybridMultilevel"/>
    <w:tmpl w:val="9D881514"/>
    <w:lvl w:ilvl="0" w:tplc="04C2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45"/>
  </w:num>
  <w:num w:numId="5">
    <w:abstractNumId w:val="16"/>
  </w:num>
  <w:num w:numId="6">
    <w:abstractNumId w:val="35"/>
  </w:num>
  <w:num w:numId="7">
    <w:abstractNumId w:val="3"/>
  </w:num>
  <w:num w:numId="8">
    <w:abstractNumId w:val="47"/>
  </w:num>
  <w:num w:numId="9">
    <w:abstractNumId w:val="8"/>
  </w:num>
  <w:num w:numId="10">
    <w:abstractNumId w:val="43"/>
  </w:num>
  <w:num w:numId="11">
    <w:abstractNumId w:val="22"/>
  </w:num>
  <w:num w:numId="12">
    <w:abstractNumId w:val="42"/>
  </w:num>
  <w:num w:numId="13">
    <w:abstractNumId w:val="29"/>
  </w:num>
  <w:num w:numId="14">
    <w:abstractNumId w:val="2"/>
  </w:num>
  <w:num w:numId="15">
    <w:abstractNumId w:val="40"/>
  </w:num>
  <w:num w:numId="16">
    <w:abstractNumId w:val="28"/>
  </w:num>
  <w:num w:numId="17">
    <w:abstractNumId w:val="17"/>
  </w:num>
  <w:num w:numId="18">
    <w:abstractNumId w:val="31"/>
  </w:num>
  <w:num w:numId="19">
    <w:abstractNumId w:val="44"/>
  </w:num>
  <w:num w:numId="20">
    <w:abstractNumId w:val="12"/>
  </w:num>
  <w:num w:numId="21">
    <w:abstractNumId w:val="33"/>
  </w:num>
  <w:num w:numId="22">
    <w:abstractNumId w:val="32"/>
  </w:num>
  <w:num w:numId="23">
    <w:abstractNumId w:val="6"/>
  </w:num>
  <w:num w:numId="24">
    <w:abstractNumId w:val="9"/>
  </w:num>
  <w:num w:numId="25">
    <w:abstractNumId w:val="39"/>
  </w:num>
  <w:num w:numId="26">
    <w:abstractNumId w:val="23"/>
  </w:num>
  <w:num w:numId="27">
    <w:abstractNumId w:val="1"/>
  </w:num>
  <w:num w:numId="28">
    <w:abstractNumId w:val="46"/>
  </w:num>
  <w:num w:numId="29">
    <w:abstractNumId w:val="30"/>
  </w:num>
  <w:num w:numId="30">
    <w:abstractNumId w:val="13"/>
  </w:num>
  <w:num w:numId="31">
    <w:abstractNumId w:val="5"/>
  </w:num>
  <w:num w:numId="32">
    <w:abstractNumId w:val="11"/>
  </w:num>
  <w:num w:numId="33">
    <w:abstractNumId w:val="25"/>
  </w:num>
  <w:num w:numId="34">
    <w:abstractNumId w:val="26"/>
  </w:num>
  <w:num w:numId="35">
    <w:abstractNumId w:val="41"/>
  </w:num>
  <w:num w:numId="36">
    <w:abstractNumId w:val="15"/>
  </w:num>
  <w:num w:numId="37">
    <w:abstractNumId w:val="21"/>
  </w:num>
  <w:num w:numId="38">
    <w:abstractNumId w:val="19"/>
  </w:num>
  <w:num w:numId="39">
    <w:abstractNumId w:val="20"/>
  </w:num>
  <w:num w:numId="40">
    <w:abstractNumId w:val="38"/>
  </w:num>
  <w:num w:numId="41">
    <w:abstractNumId w:val="18"/>
  </w:num>
  <w:num w:numId="42">
    <w:abstractNumId w:val="27"/>
  </w:num>
  <w:num w:numId="43">
    <w:abstractNumId w:val="37"/>
  </w:num>
  <w:num w:numId="44">
    <w:abstractNumId w:val="14"/>
  </w:num>
  <w:num w:numId="45">
    <w:abstractNumId w:val="7"/>
  </w:num>
  <w:num w:numId="46">
    <w:abstractNumId w:val="36"/>
  </w:num>
  <w:num w:numId="47">
    <w:abstractNumId w:val="34"/>
  </w:num>
  <w:num w:numId="48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27A74"/>
    <w:rsid w:val="0003104A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072"/>
    <w:rsid w:val="000726F8"/>
    <w:rsid w:val="00072961"/>
    <w:rsid w:val="00072CCB"/>
    <w:rsid w:val="000731DC"/>
    <w:rsid w:val="00075B79"/>
    <w:rsid w:val="00077A1E"/>
    <w:rsid w:val="00077B4A"/>
    <w:rsid w:val="00084499"/>
    <w:rsid w:val="00091EF6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3E9"/>
    <w:rsid w:val="00105B79"/>
    <w:rsid w:val="0011247B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73A1C"/>
    <w:rsid w:val="00181128"/>
    <w:rsid w:val="001827D7"/>
    <w:rsid w:val="00185424"/>
    <w:rsid w:val="0018557F"/>
    <w:rsid w:val="0019235B"/>
    <w:rsid w:val="00194558"/>
    <w:rsid w:val="00195D99"/>
    <w:rsid w:val="001A40B1"/>
    <w:rsid w:val="001A57AD"/>
    <w:rsid w:val="001B1C39"/>
    <w:rsid w:val="001C4917"/>
    <w:rsid w:val="001C7153"/>
    <w:rsid w:val="001D763F"/>
    <w:rsid w:val="001E026F"/>
    <w:rsid w:val="001E5071"/>
    <w:rsid w:val="001E5D5D"/>
    <w:rsid w:val="001F0659"/>
    <w:rsid w:val="001F5013"/>
    <w:rsid w:val="00200D6C"/>
    <w:rsid w:val="00225B13"/>
    <w:rsid w:val="00241D8B"/>
    <w:rsid w:val="00242599"/>
    <w:rsid w:val="00245B66"/>
    <w:rsid w:val="00247C60"/>
    <w:rsid w:val="00253725"/>
    <w:rsid w:val="00253E4E"/>
    <w:rsid w:val="002545AA"/>
    <w:rsid w:val="002562B6"/>
    <w:rsid w:val="00257F9F"/>
    <w:rsid w:val="00257FBE"/>
    <w:rsid w:val="00260B70"/>
    <w:rsid w:val="002620AC"/>
    <w:rsid w:val="00270F48"/>
    <w:rsid w:val="00274580"/>
    <w:rsid w:val="0027747E"/>
    <w:rsid w:val="00280B91"/>
    <w:rsid w:val="002810EA"/>
    <w:rsid w:val="002853AF"/>
    <w:rsid w:val="002960E7"/>
    <w:rsid w:val="002B0739"/>
    <w:rsid w:val="002B4215"/>
    <w:rsid w:val="002C1749"/>
    <w:rsid w:val="002C3D34"/>
    <w:rsid w:val="002C4717"/>
    <w:rsid w:val="002C47FD"/>
    <w:rsid w:val="002C4FCF"/>
    <w:rsid w:val="002D22D7"/>
    <w:rsid w:val="002D3B37"/>
    <w:rsid w:val="002D408E"/>
    <w:rsid w:val="002E7A7A"/>
    <w:rsid w:val="002F14EC"/>
    <w:rsid w:val="002F5B37"/>
    <w:rsid w:val="002F5C60"/>
    <w:rsid w:val="0030264E"/>
    <w:rsid w:val="00304CAC"/>
    <w:rsid w:val="00305C63"/>
    <w:rsid w:val="003226D8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1B9C"/>
    <w:rsid w:val="00376D42"/>
    <w:rsid w:val="0038102B"/>
    <w:rsid w:val="003836DF"/>
    <w:rsid w:val="00386B51"/>
    <w:rsid w:val="00395CAC"/>
    <w:rsid w:val="003A59C1"/>
    <w:rsid w:val="003C3699"/>
    <w:rsid w:val="003C5499"/>
    <w:rsid w:val="003C7B7E"/>
    <w:rsid w:val="003D2D80"/>
    <w:rsid w:val="003D47F4"/>
    <w:rsid w:val="003D53DC"/>
    <w:rsid w:val="003D7BE0"/>
    <w:rsid w:val="003E1CCB"/>
    <w:rsid w:val="00414007"/>
    <w:rsid w:val="00415119"/>
    <w:rsid w:val="00420AC6"/>
    <w:rsid w:val="00420BFC"/>
    <w:rsid w:val="00423866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D6E56"/>
    <w:rsid w:val="004E4DDF"/>
    <w:rsid w:val="004E7367"/>
    <w:rsid w:val="004E7732"/>
    <w:rsid w:val="0050302E"/>
    <w:rsid w:val="0051080A"/>
    <w:rsid w:val="00511DA7"/>
    <w:rsid w:val="00524374"/>
    <w:rsid w:val="00524B43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5573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CA5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2B80"/>
    <w:rsid w:val="00693239"/>
    <w:rsid w:val="006934B2"/>
    <w:rsid w:val="006936F6"/>
    <w:rsid w:val="0069638F"/>
    <w:rsid w:val="006A1A7C"/>
    <w:rsid w:val="006A495E"/>
    <w:rsid w:val="006A5047"/>
    <w:rsid w:val="006A75A0"/>
    <w:rsid w:val="006B08DE"/>
    <w:rsid w:val="006B596C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E2888"/>
    <w:rsid w:val="006F58AB"/>
    <w:rsid w:val="00703764"/>
    <w:rsid w:val="00703C18"/>
    <w:rsid w:val="0070617E"/>
    <w:rsid w:val="00725FF2"/>
    <w:rsid w:val="00737C29"/>
    <w:rsid w:val="00742688"/>
    <w:rsid w:val="007433F6"/>
    <w:rsid w:val="007560C2"/>
    <w:rsid w:val="00756972"/>
    <w:rsid w:val="00763EE5"/>
    <w:rsid w:val="00772B77"/>
    <w:rsid w:val="00774D52"/>
    <w:rsid w:val="0078102B"/>
    <w:rsid w:val="00782A0C"/>
    <w:rsid w:val="00783858"/>
    <w:rsid w:val="00783DE8"/>
    <w:rsid w:val="00790A33"/>
    <w:rsid w:val="0079694E"/>
    <w:rsid w:val="007A0298"/>
    <w:rsid w:val="007A104E"/>
    <w:rsid w:val="007A169B"/>
    <w:rsid w:val="007A6C0D"/>
    <w:rsid w:val="007B08B0"/>
    <w:rsid w:val="007B296B"/>
    <w:rsid w:val="007B4F86"/>
    <w:rsid w:val="007B5849"/>
    <w:rsid w:val="007C077C"/>
    <w:rsid w:val="007D18B9"/>
    <w:rsid w:val="007E14E1"/>
    <w:rsid w:val="007E15D4"/>
    <w:rsid w:val="007E23CA"/>
    <w:rsid w:val="007E3A5E"/>
    <w:rsid w:val="007F3E7B"/>
    <w:rsid w:val="007F58F0"/>
    <w:rsid w:val="00800246"/>
    <w:rsid w:val="00800A78"/>
    <w:rsid w:val="00804CF5"/>
    <w:rsid w:val="00806EA6"/>
    <w:rsid w:val="00813C04"/>
    <w:rsid w:val="008161F6"/>
    <w:rsid w:val="008213BB"/>
    <w:rsid w:val="00822A7F"/>
    <w:rsid w:val="0082617B"/>
    <w:rsid w:val="00832092"/>
    <w:rsid w:val="00833DB1"/>
    <w:rsid w:val="00844ABB"/>
    <w:rsid w:val="00866646"/>
    <w:rsid w:val="0087488A"/>
    <w:rsid w:val="00880B3B"/>
    <w:rsid w:val="008845EA"/>
    <w:rsid w:val="0088633B"/>
    <w:rsid w:val="00892381"/>
    <w:rsid w:val="00895FAF"/>
    <w:rsid w:val="008A1310"/>
    <w:rsid w:val="008A52E5"/>
    <w:rsid w:val="008A6980"/>
    <w:rsid w:val="008B29AB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256C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4FF4"/>
    <w:rsid w:val="00965109"/>
    <w:rsid w:val="00966654"/>
    <w:rsid w:val="00970649"/>
    <w:rsid w:val="00986F3A"/>
    <w:rsid w:val="0099211F"/>
    <w:rsid w:val="00993C2F"/>
    <w:rsid w:val="00994AB7"/>
    <w:rsid w:val="009A2A78"/>
    <w:rsid w:val="009A4E56"/>
    <w:rsid w:val="009A76A4"/>
    <w:rsid w:val="009B1C8D"/>
    <w:rsid w:val="009C16A6"/>
    <w:rsid w:val="009D4B91"/>
    <w:rsid w:val="009E229D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69C3"/>
    <w:rsid w:val="00A6506A"/>
    <w:rsid w:val="00A70A48"/>
    <w:rsid w:val="00A70E4A"/>
    <w:rsid w:val="00A7174D"/>
    <w:rsid w:val="00A877EB"/>
    <w:rsid w:val="00A87AE5"/>
    <w:rsid w:val="00A9013E"/>
    <w:rsid w:val="00A91AF2"/>
    <w:rsid w:val="00A9347B"/>
    <w:rsid w:val="00A95D6D"/>
    <w:rsid w:val="00AA3DDE"/>
    <w:rsid w:val="00AA7865"/>
    <w:rsid w:val="00AB4B4C"/>
    <w:rsid w:val="00AC044D"/>
    <w:rsid w:val="00AC3CE3"/>
    <w:rsid w:val="00AC7A2F"/>
    <w:rsid w:val="00AD3E1F"/>
    <w:rsid w:val="00AD6488"/>
    <w:rsid w:val="00AE0719"/>
    <w:rsid w:val="00AE48BA"/>
    <w:rsid w:val="00AE7567"/>
    <w:rsid w:val="00AF3224"/>
    <w:rsid w:val="00B00C3E"/>
    <w:rsid w:val="00B02357"/>
    <w:rsid w:val="00B06357"/>
    <w:rsid w:val="00B0755D"/>
    <w:rsid w:val="00B13471"/>
    <w:rsid w:val="00B15CE2"/>
    <w:rsid w:val="00B23241"/>
    <w:rsid w:val="00B2350C"/>
    <w:rsid w:val="00B25932"/>
    <w:rsid w:val="00B35979"/>
    <w:rsid w:val="00B3656A"/>
    <w:rsid w:val="00B37989"/>
    <w:rsid w:val="00B42383"/>
    <w:rsid w:val="00B47999"/>
    <w:rsid w:val="00B54837"/>
    <w:rsid w:val="00B55B15"/>
    <w:rsid w:val="00B567CD"/>
    <w:rsid w:val="00B6056D"/>
    <w:rsid w:val="00B62E08"/>
    <w:rsid w:val="00B63C29"/>
    <w:rsid w:val="00B71825"/>
    <w:rsid w:val="00B73E64"/>
    <w:rsid w:val="00B8036F"/>
    <w:rsid w:val="00B81475"/>
    <w:rsid w:val="00B815E8"/>
    <w:rsid w:val="00B81789"/>
    <w:rsid w:val="00B83F2D"/>
    <w:rsid w:val="00B90AA2"/>
    <w:rsid w:val="00B917C4"/>
    <w:rsid w:val="00B93C14"/>
    <w:rsid w:val="00BA11FD"/>
    <w:rsid w:val="00BA3FFA"/>
    <w:rsid w:val="00BA4684"/>
    <w:rsid w:val="00BA7DDF"/>
    <w:rsid w:val="00BB5559"/>
    <w:rsid w:val="00BC1AE1"/>
    <w:rsid w:val="00BC5D20"/>
    <w:rsid w:val="00BC7C3F"/>
    <w:rsid w:val="00BD0699"/>
    <w:rsid w:val="00BD0DA9"/>
    <w:rsid w:val="00BE4D49"/>
    <w:rsid w:val="00BF16B7"/>
    <w:rsid w:val="00BF1825"/>
    <w:rsid w:val="00BF199A"/>
    <w:rsid w:val="00BF6180"/>
    <w:rsid w:val="00BF73F6"/>
    <w:rsid w:val="00C032C9"/>
    <w:rsid w:val="00C04671"/>
    <w:rsid w:val="00C06523"/>
    <w:rsid w:val="00C109CA"/>
    <w:rsid w:val="00C203B2"/>
    <w:rsid w:val="00C25571"/>
    <w:rsid w:val="00C26BE1"/>
    <w:rsid w:val="00C30153"/>
    <w:rsid w:val="00C32779"/>
    <w:rsid w:val="00C32D6E"/>
    <w:rsid w:val="00C34ED7"/>
    <w:rsid w:val="00C356DD"/>
    <w:rsid w:val="00C3761C"/>
    <w:rsid w:val="00C47D28"/>
    <w:rsid w:val="00C51CB3"/>
    <w:rsid w:val="00C52C26"/>
    <w:rsid w:val="00C54282"/>
    <w:rsid w:val="00C64A75"/>
    <w:rsid w:val="00C655AF"/>
    <w:rsid w:val="00C73EB7"/>
    <w:rsid w:val="00C76066"/>
    <w:rsid w:val="00C833AE"/>
    <w:rsid w:val="00C83610"/>
    <w:rsid w:val="00C91698"/>
    <w:rsid w:val="00C949B5"/>
    <w:rsid w:val="00CA22D7"/>
    <w:rsid w:val="00CB1426"/>
    <w:rsid w:val="00CB3E77"/>
    <w:rsid w:val="00CB7128"/>
    <w:rsid w:val="00CD3F78"/>
    <w:rsid w:val="00CE38E1"/>
    <w:rsid w:val="00CF465B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D391A"/>
    <w:rsid w:val="00DD4BD4"/>
    <w:rsid w:val="00DD5F29"/>
    <w:rsid w:val="00DE2A2C"/>
    <w:rsid w:val="00DF2533"/>
    <w:rsid w:val="00DF699E"/>
    <w:rsid w:val="00E018BA"/>
    <w:rsid w:val="00E04B65"/>
    <w:rsid w:val="00E06626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87915"/>
    <w:rsid w:val="00E92BAB"/>
    <w:rsid w:val="00E93EE7"/>
    <w:rsid w:val="00E940E1"/>
    <w:rsid w:val="00EA54B8"/>
    <w:rsid w:val="00EC0B75"/>
    <w:rsid w:val="00ED4375"/>
    <w:rsid w:val="00ED4F50"/>
    <w:rsid w:val="00ED6D07"/>
    <w:rsid w:val="00EE32E7"/>
    <w:rsid w:val="00EE6BD0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3857"/>
    <w:rsid w:val="00F24235"/>
    <w:rsid w:val="00F24E48"/>
    <w:rsid w:val="00F3071A"/>
    <w:rsid w:val="00F3232D"/>
    <w:rsid w:val="00F3714C"/>
    <w:rsid w:val="00F377FB"/>
    <w:rsid w:val="00F4269D"/>
    <w:rsid w:val="00F43AF8"/>
    <w:rsid w:val="00F57366"/>
    <w:rsid w:val="00F752E9"/>
    <w:rsid w:val="00F779A9"/>
    <w:rsid w:val="00F8068E"/>
    <w:rsid w:val="00F86C30"/>
    <w:rsid w:val="00F9353A"/>
    <w:rsid w:val="00F9667C"/>
    <w:rsid w:val="00FB047C"/>
    <w:rsid w:val="00FB2C39"/>
    <w:rsid w:val="00FB6299"/>
    <w:rsid w:val="00FC27D5"/>
    <w:rsid w:val="00FC3FEB"/>
    <w:rsid w:val="00FD1245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FBE16-B8FB-4594-80C5-F3B11DFD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139</Words>
  <Characters>794</Characters>
  <Application>Microsoft Office Word</Application>
  <DocSecurity>0</DocSecurity>
  <Lines>6</Lines>
  <Paragraphs>1</Paragraphs>
  <ScaleCrop>false</ScaleCrop>
  <Company>China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付艳华</cp:lastModifiedBy>
  <cp:revision>68</cp:revision>
  <dcterms:created xsi:type="dcterms:W3CDTF">2016-05-18T01:43:00Z</dcterms:created>
  <dcterms:modified xsi:type="dcterms:W3CDTF">2016-05-27T08:29:00Z</dcterms:modified>
</cp:coreProperties>
</file>