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68F9" w:rsidRDefault="007A701B" w:rsidP="007A701B">
      <w:pPr>
        <w:pStyle w:val="3"/>
        <w:spacing w:before="0" w:line="360" w:lineRule="auto"/>
        <w:jc w:val="center"/>
        <w:rPr>
          <w:rFonts w:ascii="黑体" w:eastAsia="黑体" w:hAnsi="黑体"/>
          <w:color w:val="548DD4" w:themeColor="text2" w:themeTint="99"/>
          <w:sz w:val="24"/>
          <w:szCs w:val="24"/>
        </w:rPr>
      </w:pPr>
      <w:bookmarkStart w:id="0" w:name="_Toc453858203"/>
      <w:bookmarkStart w:id="1" w:name="_Toc453858259"/>
      <w:r>
        <w:rPr>
          <w:rFonts w:ascii="黑体" w:eastAsia="黑体" w:hAnsi="黑体" w:hint="eastAsia"/>
          <w:color w:val="548DD4" w:themeColor="text2" w:themeTint="99"/>
          <w:sz w:val="24"/>
          <w:szCs w:val="24"/>
        </w:rPr>
        <w:t>实施</w:t>
      </w:r>
      <w:r w:rsidR="00B468F9" w:rsidRPr="00986C8F">
        <w:rPr>
          <w:rFonts w:ascii="黑体" w:eastAsia="黑体" w:hAnsi="黑体" w:hint="eastAsia"/>
          <w:color w:val="548DD4" w:themeColor="text2" w:themeTint="99"/>
          <w:sz w:val="24"/>
          <w:szCs w:val="24"/>
        </w:rPr>
        <w:t>项目启动指引</w:t>
      </w:r>
      <w:bookmarkEnd w:id="0"/>
      <w:bookmarkEnd w:id="1"/>
    </w:p>
    <w:p w:rsidR="007A701B" w:rsidRDefault="007A701B" w:rsidP="007A701B">
      <w:pPr>
        <w:pStyle w:val="4"/>
        <w:numPr>
          <w:ilvl w:val="0"/>
          <w:numId w:val="10"/>
        </w:numPr>
        <w:rPr>
          <w:rFonts w:ascii="黑体" w:eastAsia="黑体" w:hAnsi="黑体" w:hint="eastAsia"/>
          <w:i w:val="0"/>
          <w:sz w:val="21"/>
          <w:szCs w:val="21"/>
        </w:rPr>
      </w:pPr>
      <w:r>
        <w:rPr>
          <w:rFonts w:ascii="黑体" w:eastAsia="黑体" w:hAnsi="黑体" w:hint="eastAsia"/>
          <w:i w:val="0"/>
          <w:sz w:val="21"/>
          <w:szCs w:val="21"/>
        </w:rPr>
        <w:t>简介</w:t>
      </w:r>
    </w:p>
    <w:p w:rsidR="007A701B" w:rsidRPr="00071501" w:rsidRDefault="007A701B" w:rsidP="007A701B">
      <w:pPr>
        <w:pStyle w:val="4"/>
        <w:numPr>
          <w:ilvl w:val="0"/>
          <w:numId w:val="11"/>
        </w:numPr>
        <w:spacing w:before="0" w:line="360" w:lineRule="auto"/>
        <w:ind w:left="565" w:hangingChars="268" w:hanging="565"/>
        <w:rPr>
          <w:rFonts w:ascii="黑体" w:eastAsia="黑体" w:hAnsi="黑体"/>
          <w:i w:val="0"/>
          <w:sz w:val="21"/>
          <w:szCs w:val="21"/>
        </w:rPr>
      </w:pPr>
      <w:r>
        <w:rPr>
          <w:rFonts w:ascii="黑体" w:eastAsia="黑体" w:hAnsi="黑体" w:hint="eastAsia"/>
          <w:i w:val="0"/>
          <w:sz w:val="21"/>
          <w:szCs w:val="21"/>
        </w:rPr>
        <w:t>概述</w:t>
      </w:r>
    </w:p>
    <w:p w:rsidR="007A701B" w:rsidRPr="007A701B" w:rsidRDefault="007A701B" w:rsidP="007A701B">
      <w:pPr>
        <w:spacing w:after="0" w:line="360" w:lineRule="auto"/>
        <w:ind w:firstLineChars="200" w:firstLine="420"/>
        <w:rPr>
          <w:rFonts w:asciiTheme="minorEastAsia" w:hAnsiTheme="minorEastAsia"/>
          <w:sz w:val="21"/>
          <w:szCs w:val="21"/>
        </w:rPr>
      </w:pPr>
      <w:r>
        <w:rPr>
          <w:rFonts w:asciiTheme="minorEastAsia" w:hAnsiTheme="minorEastAsia" w:hint="eastAsia"/>
          <w:sz w:val="21"/>
          <w:szCs w:val="21"/>
        </w:rPr>
        <w:t>项目启动是指为了保证项目顺利</w:t>
      </w:r>
      <w:r w:rsidR="001D370E">
        <w:rPr>
          <w:rFonts w:asciiTheme="minorEastAsia" w:hAnsiTheme="minorEastAsia" w:hint="eastAsia"/>
          <w:sz w:val="21"/>
          <w:szCs w:val="21"/>
        </w:rPr>
        <w:t>实施，项目经理与客户协同进行项目启动准备和启动执行</w:t>
      </w:r>
      <w:r w:rsidRPr="00A260A2">
        <w:rPr>
          <w:rFonts w:asciiTheme="minorEastAsia" w:hAnsiTheme="minorEastAsia" w:hint="eastAsia"/>
          <w:sz w:val="21"/>
          <w:szCs w:val="21"/>
        </w:rPr>
        <w:t>，通过</w:t>
      </w:r>
      <w:r w:rsidR="001D370E">
        <w:rPr>
          <w:rFonts w:asciiTheme="minorEastAsia" w:hAnsiTheme="minorEastAsia" w:hint="eastAsia"/>
          <w:sz w:val="21"/>
          <w:szCs w:val="21"/>
        </w:rPr>
        <w:t>启动</w:t>
      </w:r>
      <w:r w:rsidRPr="00A260A2">
        <w:rPr>
          <w:rFonts w:asciiTheme="minorEastAsia" w:hAnsiTheme="minorEastAsia" w:hint="eastAsia"/>
          <w:sz w:val="21"/>
          <w:szCs w:val="21"/>
        </w:rPr>
        <w:t>会议双方明确</w:t>
      </w:r>
      <w:r>
        <w:rPr>
          <w:rFonts w:asciiTheme="minorEastAsia" w:hAnsiTheme="minorEastAsia" w:hint="eastAsia"/>
          <w:sz w:val="21"/>
          <w:szCs w:val="21"/>
        </w:rPr>
        <w:t>双方项目各自的项目负责人及各职能对接负责人、</w:t>
      </w:r>
      <w:r w:rsidRPr="00A260A2">
        <w:rPr>
          <w:rFonts w:asciiTheme="minorEastAsia" w:hAnsiTheme="minorEastAsia" w:hint="eastAsia"/>
          <w:sz w:val="21"/>
          <w:szCs w:val="21"/>
        </w:rPr>
        <w:t>明确项目的总体目标</w:t>
      </w:r>
      <w:r>
        <w:rPr>
          <w:rFonts w:asciiTheme="minorEastAsia" w:hAnsiTheme="minorEastAsia" w:hint="eastAsia"/>
          <w:sz w:val="21"/>
          <w:szCs w:val="21"/>
        </w:rPr>
        <w:t>、成果目标、项目范围、实施计划、里程碑计划、沟通计划、项目风险及</w:t>
      </w:r>
      <w:r w:rsidRPr="00A260A2">
        <w:rPr>
          <w:rFonts w:asciiTheme="minorEastAsia" w:hAnsiTheme="minorEastAsia" w:hint="eastAsia"/>
          <w:sz w:val="21"/>
          <w:szCs w:val="21"/>
        </w:rPr>
        <w:t>双方责任分工</w:t>
      </w:r>
      <w:r>
        <w:rPr>
          <w:rFonts w:asciiTheme="minorEastAsia" w:hAnsiTheme="minorEastAsia" w:hint="eastAsia"/>
          <w:sz w:val="21"/>
          <w:szCs w:val="21"/>
        </w:rPr>
        <w:t>。</w:t>
      </w:r>
    </w:p>
    <w:p w:rsidR="007A701B" w:rsidRDefault="007A701B" w:rsidP="007A701B">
      <w:pPr>
        <w:pStyle w:val="4"/>
        <w:numPr>
          <w:ilvl w:val="0"/>
          <w:numId w:val="11"/>
        </w:numPr>
        <w:spacing w:before="0" w:line="360" w:lineRule="auto"/>
        <w:ind w:left="565" w:hangingChars="268" w:hanging="565"/>
        <w:rPr>
          <w:rFonts w:ascii="黑体" w:eastAsia="黑体" w:hAnsi="黑体"/>
          <w:i w:val="0"/>
          <w:sz w:val="21"/>
          <w:szCs w:val="21"/>
        </w:rPr>
      </w:pPr>
      <w:r>
        <w:rPr>
          <w:rFonts w:ascii="黑体" w:eastAsia="黑体" w:hAnsi="黑体" w:hint="eastAsia"/>
          <w:i w:val="0"/>
          <w:sz w:val="21"/>
          <w:szCs w:val="21"/>
        </w:rPr>
        <w:t>范围</w:t>
      </w:r>
    </w:p>
    <w:p w:rsidR="007A701B" w:rsidRPr="007A701B" w:rsidRDefault="007A701B" w:rsidP="007A701B">
      <w:pPr>
        <w:ind w:firstLineChars="200" w:firstLine="440"/>
        <w:rPr>
          <w:rFonts w:hint="eastAsia"/>
        </w:rPr>
      </w:pPr>
      <w:r>
        <w:rPr>
          <w:rFonts w:hint="eastAsia"/>
        </w:rPr>
        <w:t>本指引适用于指导信息化实施项目的启动工作，可根据项目实际和裁剪准则对该工作活动进行选取。</w:t>
      </w:r>
    </w:p>
    <w:p w:rsidR="00ED4725" w:rsidRPr="007A701B" w:rsidRDefault="00B468F9" w:rsidP="007A701B">
      <w:pPr>
        <w:pStyle w:val="4"/>
        <w:numPr>
          <w:ilvl w:val="0"/>
          <w:numId w:val="10"/>
        </w:numPr>
        <w:rPr>
          <w:rFonts w:ascii="黑体" w:eastAsia="黑体" w:hAnsi="黑体"/>
          <w:i w:val="0"/>
          <w:sz w:val="21"/>
          <w:szCs w:val="21"/>
        </w:rPr>
      </w:pPr>
      <w:r w:rsidRPr="007A701B">
        <w:rPr>
          <w:rFonts w:ascii="黑体" w:eastAsia="黑体" w:hAnsi="黑体" w:hint="eastAsia"/>
          <w:i w:val="0"/>
          <w:sz w:val="21"/>
          <w:szCs w:val="21"/>
        </w:rPr>
        <w:t>流程图</w:t>
      </w:r>
      <w:bookmarkStart w:id="2" w:name="_GoBack"/>
      <w:bookmarkEnd w:id="2"/>
    </w:p>
    <w:p w:rsidR="00723155" w:rsidRPr="00ED4725" w:rsidRDefault="00B468F9" w:rsidP="00ED4725">
      <w:pPr>
        <w:rPr>
          <w:rFonts w:asciiTheme="minorEastAsia" w:hAnsiTheme="minorEastAsia"/>
        </w:rPr>
      </w:pPr>
      <w:r w:rsidRPr="00A260A2">
        <w:rPr>
          <w:rFonts w:asciiTheme="minorEastAsia" w:hAnsiTheme="minorEastAsia"/>
        </w:rPr>
        <w:object w:dxaOrig="21878" w:dyaOrig="80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4pt;height:172.8pt" o:ole="">
            <v:imagedata r:id="rId8" o:title=""/>
          </v:shape>
          <o:OLEObject Type="Embed" ProgID="Visio.Drawing.11" ShapeID="_x0000_i1025" DrawAspect="Content" ObjectID="_1528692946" r:id="rId9"/>
        </w:object>
      </w:r>
    </w:p>
    <w:p w:rsidR="00B468F9" w:rsidRPr="007A701B" w:rsidRDefault="00B468F9" w:rsidP="007A701B">
      <w:pPr>
        <w:pStyle w:val="4"/>
        <w:numPr>
          <w:ilvl w:val="0"/>
          <w:numId w:val="10"/>
        </w:numPr>
        <w:rPr>
          <w:rFonts w:ascii="黑体" w:eastAsia="黑体" w:hAnsi="黑体"/>
          <w:i w:val="0"/>
          <w:sz w:val="21"/>
          <w:szCs w:val="21"/>
        </w:rPr>
      </w:pPr>
      <w:r w:rsidRPr="007A701B">
        <w:rPr>
          <w:rFonts w:ascii="黑体" w:eastAsia="黑体" w:hAnsi="黑体"/>
          <w:i w:val="0"/>
          <w:sz w:val="21"/>
          <w:szCs w:val="21"/>
        </w:rPr>
        <w:t>任务描述</w:t>
      </w:r>
    </w:p>
    <w:p w:rsidR="00B468F9" w:rsidRPr="00A260A2" w:rsidRDefault="00B468F9" w:rsidP="00B468F9">
      <w:pPr>
        <w:spacing w:after="0" w:line="360" w:lineRule="auto"/>
        <w:rPr>
          <w:rFonts w:asciiTheme="minorEastAsia" w:hAnsiTheme="minorEastAsia" w:cs="宋体"/>
          <w:b/>
          <w:bCs/>
          <w:sz w:val="21"/>
          <w:szCs w:val="21"/>
        </w:rPr>
      </w:pPr>
      <w:r w:rsidRPr="00A260A2">
        <w:rPr>
          <w:rFonts w:asciiTheme="minorEastAsia" w:hAnsiTheme="minorEastAsia" w:cs="宋体"/>
          <w:b/>
          <w:bCs/>
          <w:sz w:val="21"/>
          <w:szCs w:val="21"/>
        </w:rPr>
        <w:t>主要工作任务包括：</w:t>
      </w:r>
    </w:p>
    <w:p w:rsidR="00B468F9" w:rsidRPr="00A260A2" w:rsidRDefault="00B468F9" w:rsidP="00B468F9">
      <w:pPr>
        <w:spacing w:after="0" w:line="360" w:lineRule="auto"/>
        <w:ind w:leftChars="200" w:left="765" w:hangingChars="155" w:hanging="325"/>
        <w:rPr>
          <w:rFonts w:asciiTheme="minorEastAsia" w:hAnsiTheme="minorEastAsia" w:cs="宋体"/>
          <w:sz w:val="21"/>
          <w:szCs w:val="21"/>
        </w:rPr>
      </w:pPr>
      <w:r w:rsidRPr="00A260A2">
        <w:rPr>
          <w:rFonts w:asciiTheme="minorEastAsia" w:hAnsiTheme="minorEastAsia" w:cs="宋体"/>
          <w:sz w:val="21"/>
          <w:szCs w:val="21"/>
        </w:rPr>
        <w:t>1、实施项目经理必须与校方高层沟通</w:t>
      </w:r>
      <w:r w:rsidRPr="00A260A2">
        <w:rPr>
          <w:rFonts w:asciiTheme="minorEastAsia" w:hAnsiTheme="minorEastAsia" w:cs="宋体" w:hint="eastAsia"/>
          <w:sz w:val="21"/>
          <w:szCs w:val="21"/>
        </w:rPr>
        <w:t>项目启动</w:t>
      </w:r>
      <w:r w:rsidRPr="00A260A2">
        <w:rPr>
          <w:rFonts w:asciiTheme="minorEastAsia" w:hAnsiTheme="minorEastAsia" w:cs="宋体"/>
          <w:sz w:val="21"/>
          <w:szCs w:val="21"/>
        </w:rPr>
        <w:t>；</w:t>
      </w:r>
    </w:p>
    <w:p w:rsidR="00B468F9" w:rsidRPr="00A260A2" w:rsidRDefault="00B468F9" w:rsidP="00B468F9">
      <w:pPr>
        <w:spacing w:after="0" w:line="360" w:lineRule="auto"/>
        <w:ind w:leftChars="200" w:left="765" w:hangingChars="155" w:hanging="325"/>
        <w:rPr>
          <w:rFonts w:asciiTheme="minorEastAsia" w:hAnsiTheme="minorEastAsia" w:cs="宋体"/>
          <w:sz w:val="21"/>
          <w:szCs w:val="21"/>
        </w:rPr>
      </w:pPr>
      <w:r w:rsidRPr="00A260A2">
        <w:rPr>
          <w:rFonts w:asciiTheme="minorEastAsia" w:hAnsiTheme="minorEastAsia" w:cs="宋体"/>
          <w:sz w:val="21"/>
          <w:szCs w:val="21"/>
        </w:rPr>
        <w:t>2、实施项目经理帮助校方筛选校方</w:t>
      </w:r>
      <w:r w:rsidRPr="00A260A2">
        <w:rPr>
          <w:rFonts w:asciiTheme="minorEastAsia" w:hAnsiTheme="minorEastAsia" w:cs="宋体" w:hint="eastAsia"/>
          <w:sz w:val="21"/>
          <w:szCs w:val="21"/>
        </w:rPr>
        <w:t>项目统筹协调员</w:t>
      </w:r>
      <w:r w:rsidRPr="00A260A2">
        <w:rPr>
          <w:rFonts w:asciiTheme="minorEastAsia" w:hAnsiTheme="minorEastAsia" w:cs="宋体"/>
          <w:sz w:val="21"/>
          <w:szCs w:val="21"/>
        </w:rPr>
        <w:t>、校方项目组成员</w:t>
      </w:r>
      <w:r w:rsidRPr="00A260A2">
        <w:rPr>
          <w:rFonts w:asciiTheme="minorEastAsia" w:hAnsiTheme="minorEastAsia" w:cs="宋体" w:hint="eastAsia"/>
          <w:sz w:val="21"/>
          <w:szCs w:val="21"/>
        </w:rPr>
        <w:t>，帮助校方组建项目实施团队，并与我司项目实施团队成员实现对接</w:t>
      </w:r>
      <w:r w:rsidRPr="00A260A2">
        <w:rPr>
          <w:rFonts w:asciiTheme="minorEastAsia" w:hAnsiTheme="minorEastAsia" w:cs="宋体"/>
          <w:sz w:val="21"/>
          <w:szCs w:val="21"/>
        </w:rPr>
        <w:t>；</w:t>
      </w:r>
    </w:p>
    <w:p w:rsidR="00B468F9" w:rsidRPr="00A260A2" w:rsidRDefault="00B468F9" w:rsidP="00B468F9">
      <w:pPr>
        <w:spacing w:after="0" w:line="360" w:lineRule="auto"/>
        <w:ind w:leftChars="200" w:left="765" w:hangingChars="155" w:hanging="325"/>
        <w:rPr>
          <w:rFonts w:asciiTheme="minorEastAsia" w:hAnsiTheme="minorEastAsia" w:cs="宋体"/>
          <w:sz w:val="21"/>
          <w:szCs w:val="21"/>
        </w:rPr>
      </w:pPr>
      <w:r w:rsidRPr="00A260A2">
        <w:rPr>
          <w:rFonts w:asciiTheme="minorEastAsia" w:hAnsiTheme="minorEastAsia" w:cs="宋体"/>
          <w:sz w:val="21"/>
          <w:szCs w:val="21"/>
        </w:rPr>
        <w:t>3、</w:t>
      </w:r>
      <w:r w:rsidRPr="00A260A2">
        <w:rPr>
          <w:rFonts w:asciiTheme="minorEastAsia" w:hAnsiTheme="minorEastAsia" w:cs="宋体" w:hint="eastAsia"/>
          <w:sz w:val="21"/>
          <w:szCs w:val="21"/>
        </w:rPr>
        <w:t>在项目正式实施前，由项目实施经理制定实施计划，并与校方需要详细沟通并确定实施计划；</w:t>
      </w:r>
    </w:p>
    <w:p w:rsidR="00B468F9" w:rsidRPr="00A260A2" w:rsidRDefault="00B468F9" w:rsidP="00B468F9">
      <w:pPr>
        <w:spacing w:after="0" w:line="360" w:lineRule="auto"/>
        <w:ind w:leftChars="200" w:left="765" w:hangingChars="155" w:hanging="325"/>
        <w:rPr>
          <w:rFonts w:asciiTheme="minorEastAsia" w:hAnsiTheme="minorEastAsia" w:cs="宋体"/>
          <w:sz w:val="21"/>
          <w:szCs w:val="21"/>
        </w:rPr>
      </w:pPr>
      <w:r w:rsidRPr="00A260A2">
        <w:rPr>
          <w:rFonts w:asciiTheme="minorEastAsia" w:hAnsiTheme="minorEastAsia" w:cs="宋体" w:hint="eastAsia"/>
          <w:sz w:val="21"/>
          <w:szCs w:val="21"/>
        </w:rPr>
        <w:t>4</w:t>
      </w:r>
      <w:r w:rsidRPr="00A260A2">
        <w:rPr>
          <w:rFonts w:asciiTheme="minorEastAsia" w:hAnsiTheme="minorEastAsia" w:cs="宋体"/>
          <w:sz w:val="21"/>
          <w:szCs w:val="21"/>
        </w:rPr>
        <w:t>、项目启动会前的准备会议，主要是双方项目组讨论项目启动会的准备事项，主要包括会议议程、场地、参加人员、设备、会议资料、PPT等；</w:t>
      </w:r>
    </w:p>
    <w:p w:rsidR="00B468F9" w:rsidRPr="00A260A2" w:rsidRDefault="00B468F9" w:rsidP="00B468F9">
      <w:pPr>
        <w:spacing w:after="0" w:line="360" w:lineRule="auto"/>
        <w:ind w:leftChars="200" w:left="765" w:hangingChars="155" w:hanging="325"/>
        <w:rPr>
          <w:rFonts w:asciiTheme="minorEastAsia" w:hAnsiTheme="minorEastAsia" w:cs="宋体"/>
          <w:sz w:val="21"/>
          <w:szCs w:val="21"/>
        </w:rPr>
      </w:pPr>
      <w:r w:rsidRPr="00A260A2">
        <w:rPr>
          <w:rFonts w:asciiTheme="minorEastAsia" w:hAnsiTheme="minorEastAsia" w:cs="宋体" w:hint="eastAsia"/>
          <w:sz w:val="21"/>
          <w:szCs w:val="21"/>
        </w:rPr>
        <w:t>5</w:t>
      </w:r>
      <w:r w:rsidRPr="00A260A2">
        <w:rPr>
          <w:rFonts w:asciiTheme="minorEastAsia" w:hAnsiTheme="minorEastAsia" w:cs="宋体"/>
          <w:sz w:val="21"/>
          <w:szCs w:val="21"/>
        </w:rPr>
        <w:t>、依据计划准时召开项目启动会；</w:t>
      </w:r>
    </w:p>
    <w:p w:rsidR="00B468F9" w:rsidRPr="00A260A2" w:rsidRDefault="00B468F9" w:rsidP="00B468F9">
      <w:pPr>
        <w:spacing w:after="0" w:line="360" w:lineRule="auto"/>
        <w:ind w:leftChars="200" w:left="765" w:hangingChars="155" w:hanging="325"/>
        <w:rPr>
          <w:rFonts w:asciiTheme="minorEastAsia" w:hAnsiTheme="minorEastAsia" w:cs="宋体"/>
          <w:sz w:val="21"/>
          <w:szCs w:val="21"/>
        </w:rPr>
      </w:pPr>
      <w:r w:rsidRPr="00A260A2">
        <w:rPr>
          <w:rFonts w:asciiTheme="minorEastAsia" w:hAnsiTheme="minorEastAsia" w:cs="宋体" w:hint="eastAsia"/>
          <w:sz w:val="21"/>
          <w:szCs w:val="21"/>
        </w:rPr>
        <w:t>6</w:t>
      </w:r>
      <w:r w:rsidRPr="00A260A2">
        <w:rPr>
          <w:rFonts w:asciiTheme="minorEastAsia" w:hAnsiTheme="minorEastAsia" w:cs="宋体"/>
          <w:sz w:val="21"/>
          <w:szCs w:val="21"/>
        </w:rPr>
        <w:t>、整理启动会会议纪要，</w:t>
      </w:r>
      <w:r w:rsidRPr="00A260A2">
        <w:rPr>
          <w:rFonts w:asciiTheme="minorEastAsia" w:hAnsiTheme="minorEastAsia" w:cs="宋体" w:hint="eastAsia"/>
          <w:sz w:val="21"/>
          <w:szCs w:val="21"/>
        </w:rPr>
        <w:t>并</w:t>
      </w:r>
      <w:r w:rsidRPr="00A260A2">
        <w:rPr>
          <w:rFonts w:asciiTheme="minorEastAsia" w:hAnsiTheme="minorEastAsia" w:cs="宋体"/>
          <w:sz w:val="21"/>
          <w:szCs w:val="21"/>
        </w:rPr>
        <w:t>提交双方项目经理确认。</w:t>
      </w:r>
    </w:p>
    <w:p w:rsidR="00B468F9" w:rsidRPr="007A701B" w:rsidRDefault="00B468F9" w:rsidP="007A701B">
      <w:pPr>
        <w:pStyle w:val="4"/>
        <w:numPr>
          <w:ilvl w:val="0"/>
          <w:numId w:val="10"/>
        </w:numPr>
        <w:rPr>
          <w:rFonts w:ascii="黑体" w:eastAsia="黑体" w:hAnsi="黑体"/>
          <w:i w:val="0"/>
          <w:sz w:val="21"/>
          <w:szCs w:val="21"/>
        </w:rPr>
      </w:pPr>
      <w:r w:rsidRPr="007A701B">
        <w:rPr>
          <w:rFonts w:ascii="黑体" w:eastAsia="黑体" w:hAnsi="黑体"/>
          <w:i w:val="0"/>
          <w:sz w:val="21"/>
          <w:szCs w:val="21"/>
        </w:rPr>
        <w:lastRenderedPageBreak/>
        <w:t>工作策略</w:t>
      </w:r>
    </w:p>
    <w:p w:rsidR="00B468F9" w:rsidRPr="00A260A2" w:rsidRDefault="00B468F9" w:rsidP="00B468F9">
      <w:pPr>
        <w:pStyle w:val="a3"/>
        <w:spacing w:after="0" w:line="360" w:lineRule="auto"/>
        <w:ind w:left="0"/>
        <w:rPr>
          <w:rFonts w:asciiTheme="minorEastAsia" w:hAnsiTheme="minorEastAsia" w:cs="宋体"/>
          <w:b/>
          <w:bCs/>
          <w:sz w:val="21"/>
          <w:szCs w:val="21"/>
        </w:rPr>
      </w:pPr>
      <w:r w:rsidRPr="00A260A2">
        <w:rPr>
          <w:rFonts w:asciiTheme="minorEastAsia" w:hAnsiTheme="minorEastAsia" w:cs="宋体"/>
          <w:b/>
          <w:bCs/>
          <w:sz w:val="21"/>
          <w:szCs w:val="21"/>
        </w:rPr>
        <w:t>1、</w:t>
      </w:r>
      <w:r w:rsidRPr="00A260A2">
        <w:rPr>
          <w:rFonts w:asciiTheme="minorEastAsia" w:hAnsiTheme="minorEastAsia" w:cs="宋体" w:hint="eastAsia"/>
          <w:b/>
          <w:bCs/>
          <w:sz w:val="21"/>
          <w:szCs w:val="21"/>
        </w:rPr>
        <w:t>实施</w:t>
      </w:r>
      <w:r w:rsidRPr="00A260A2">
        <w:rPr>
          <w:rFonts w:asciiTheme="minorEastAsia" w:hAnsiTheme="minorEastAsia" w:cs="宋体"/>
          <w:b/>
          <w:bCs/>
          <w:sz w:val="21"/>
          <w:szCs w:val="21"/>
        </w:rPr>
        <w:t>项目经理与校方高层的沟通</w:t>
      </w:r>
    </w:p>
    <w:p w:rsidR="00B468F9" w:rsidRPr="00A260A2" w:rsidRDefault="00B468F9" w:rsidP="00B468F9">
      <w:pPr>
        <w:pStyle w:val="a3"/>
        <w:spacing w:after="0" w:line="360" w:lineRule="auto"/>
        <w:ind w:left="1059" w:hanging="220"/>
        <w:rPr>
          <w:rFonts w:asciiTheme="minorEastAsia" w:hAnsiTheme="minorEastAsia" w:cs="宋体"/>
          <w:sz w:val="21"/>
          <w:szCs w:val="21"/>
        </w:rPr>
      </w:pPr>
      <w:r w:rsidRPr="00A260A2">
        <w:rPr>
          <w:rFonts w:asciiTheme="minorEastAsia" w:hAnsiTheme="minorEastAsia" w:cs="宋体"/>
          <w:sz w:val="21"/>
          <w:szCs w:val="21"/>
        </w:rPr>
        <w:t>1)沟通的目的就是要与校方高层讨论项目实施的目标，项目实施的范围、项目验收的标准等内容；</w:t>
      </w:r>
    </w:p>
    <w:p w:rsidR="00B468F9" w:rsidRPr="00A260A2" w:rsidRDefault="00B468F9" w:rsidP="00B468F9">
      <w:pPr>
        <w:pStyle w:val="a3"/>
        <w:spacing w:after="0" w:line="360" w:lineRule="auto"/>
        <w:ind w:left="1059" w:hanging="220"/>
        <w:rPr>
          <w:rFonts w:asciiTheme="minorEastAsia" w:hAnsiTheme="minorEastAsia" w:cs="宋体"/>
          <w:sz w:val="21"/>
          <w:szCs w:val="21"/>
        </w:rPr>
      </w:pPr>
      <w:r w:rsidRPr="00A260A2">
        <w:rPr>
          <w:rFonts w:asciiTheme="minorEastAsia" w:hAnsiTheme="minorEastAsia" w:cs="宋体"/>
          <w:sz w:val="21"/>
          <w:szCs w:val="21"/>
        </w:rPr>
        <w:t>2)通过与校方高层的沟通，实施项目经理要摸清校方高层对项目的重视程度，以及预计投入的相关人员情况；</w:t>
      </w:r>
    </w:p>
    <w:p w:rsidR="00B468F9" w:rsidRPr="00A260A2" w:rsidRDefault="00B468F9" w:rsidP="00B468F9">
      <w:pPr>
        <w:pStyle w:val="a3"/>
        <w:spacing w:after="0" w:line="360" w:lineRule="auto"/>
        <w:ind w:left="1059" w:hanging="220"/>
        <w:rPr>
          <w:rFonts w:asciiTheme="minorEastAsia" w:hAnsiTheme="minorEastAsia" w:cs="宋体"/>
          <w:sz w:val="21"/>
          <w:szCs w:val="21"/>
        </w:rPr>
      </w:pPr>
      <w:r w:rsidRPr="00A260A2">
        <w:rPr>
          <w:rFonts w:asciiTheme="minorEastAsia" w:hAnsiTheme="minorEastAsia" w:cs="宋体"/>
          <w:sz w:val="21"/>
          <w:szCs w:val="21"/>
        </w:rPr>
        <w:t>3)建议校方将参与项目实施人员的考核和实施过程中的表现挂钩，如果涉及公司级的问题，校方高层应该如何推动校方内部的变革、流程调整的决策、人员变动决策，必须明确项目变更控制的审查和批准；</w:t>
      </w:r>
    </w:p>
    <w:p w:rsidR="00B468F9" w:rsidRPr="00A260A2" w:rsidRDefault="00B468F9" w:rsidP="00B468F9">
      <w:pPr>
        <w:pStyle w:val="a3"/>
        <w:spacing w:after="0" w:line="360" w:lineRule="auto"/>
        <w:ind w:left="1059" w:hanging="220"/>
        <w:rPr>
          <w:rFonts w:asciiTheme="minorEastAsia" w:hAnsiTheme="minorEastAsia" w:cs="宋体"/>
          <w:sz w:val="21"/>
          <w:szCs w:val="21"/>
        </w:rPr>
      </w:pPr>
      <w:r w:rsidRPr="00A260A2">
        <w:rPr>
          <w:rFonts w:asciiTheme="minorEastAsia" w:hAnsiTheme="minorEastAsia" w:cs="宋体"/>
          <w:sz w:val="21"/>
          <w:szCs w:val="21"/>
        </w:rPr>
        <w:t>4)明确校方在项目整个实施中的作用，校方高层应该如何推动项目的实施，需要做哪些具体工作，即项目高层的职责和任务；</w:t>
      </w:r>
    </w:p>
    <w:p w:rsidR="00B468F9" w:rsidRPr="00A260A2" w:rsidRDefault="00B468F9" w:rsidP="00B468F9">
      <w:pPr>
        <w:pStyle w:val="a3"/>
        <w:spacing w:after="0" w:line="360" w:lineRule="auto"/>
        <w:ind w:left="1059" w:hanging="220"/>
        <w:rPr>
          <w:rFonts w:asciiTheme="minorEastAsia" w:hAnsiTheme="minorEastAsia" w:cs="宋体"/>
          <w:sz w:val="21"/>
          <w:szCs w:val="21"/>
        </w:rPr>
      </w:pPr>
      <w:r w:rsidRPr="00A260A2">
        <w:rPr>
          <w:rFonts w:asciiTheme="minorEastAsia" w:hAnsiTheme="minorEastAsia" w:cs="宋体"/>
          <w:sz w:val="21"/>
          <w:szCs w:val="21"/>
        </w:rPr>
        <w:t>5)明确校方高层对项目监督的重要性，建议在参与项目实施的关键进程中，定期或不定期的参加项目例会，听取双方项目</w:t>
      </w:r>
      <w:r w:rsidRPr="00A260A2">
        <w:rPr>
          <w:rFonts w:asciiTheme="minorEastAsia" w:hAnsiTheme="minorEastAsia" w:cs="宋体" w:hint="eastAsia"/>
          <w:sz w:val="21"/>
          <w:szCs w:val="21"/>
        </w:rPr>
        <w:t>负责人</w:t>
      </w:r>
      <w:r w:rsidRPr="00A260A2">
        <w:rPr>
          <w:rFonts w:asciiTheme="minorEastAsia" w:hAnsiTheme="minorEastAsia" w:cs="宋体"/>
          <w:sz w:val="21"/>
          <w:szCs w:val="21"/>
        </w:rPr>
        <w:t>的汇报，及时地解决项目遇到</w:t>
      </w:r>
      <w:r w:rsidRPr="00A260A2">
        <w:rPr>
          <w:rFonts w:asciiTheme="minorEastAsia" w:hAnsiTheme="minorEastAsia" w:cs="宋体" w:hint="eastAsia"/>
          <w:sz w:val="21"/>
          <w:szCs w:val="21"/>
        </w:rPr>
        <w:t>的</w:t>
      </w:r>
      <w:r w:rsidRPr="00A260A2">
        <w:rPr>
          <w:rFonts w:asciiTheme="minorEastAsia" w:hAnsiTheme="minorEastAsia" w:cs="宋体"/>
          <w:sz w:val="21"/>
          <w:szCs w:val="21"/>
        </w:rPr>
        <w:t>关键问题。</w:t>
      </w:r>
    </w:p>
    <w:p w:rsidR="00B468F9" w:rsidRPr="00A260A2" w:rsidRDefault="00B468F9" w:rsidP="00B468F9">
      <w:pPr>
        <w:pStyle w:val="a3"/>
        <w:spacing w:after="0" w:line="360" w:lineRule="auto"/>
        <w:ind w:left="0"/>
        <w:rPr>
          <w:rFonts w:asciiTheme="minorEastAsia" w:hAnsiTheme="minorEastAsia" w:cs="宋体"/>
          <w:b/>
          <w:bCs/>
          <w:sz w:val="21"/>
          <w:szCs w:val="21"/>
        </w:rPr>
      </w:pPr>
      <w:r w:rsidRPr="00A260A2">
        <w:rPr>
          <w:rFonts w:asciiTheme="minorEastAsia" w:hAnsiTheme="minorEastAsia" w:cs="宋体"/>
          <w:b/>
          <w:bCs/>
          <w:sz w:val="21"/>
          <w:szCs w:val="21"/>
        </w:rPr>
        <w:t>2、实施项目经理帮助校方</w:t>
      </w:r>
      <w:r w:rsidRPr="00A260A2">
        <w:rPr>
          <w:rFonts w:asciiTheme="minorEastAsia" w:hAnsiTheme="minorEastAsia" w:cs="宋体" w:hint="eastAsia"/>
          <w:b/>
          <w:bCs/>
          <w:sz w:val="21"/>
          <w:szCs w:val="21"/>
        </w:rPr>
        <w:t>组建</w:t>
      </w:r>
      <w:r w:rsidRPr="00A260A2">
        <w:rPr>
          <w:rFonts w:asciiTheme="minorEastAsia" w:hAnsiTheme="minorEastAsia" w:cs="宋体"/>
          <w:b/>
          <w:bCs/>
          <w:sz w:val="21"/>
          <w:szCs w:val="21"/>
        </w:rPr>
        <w:t>校方</w:t>
      </w:r>
      <w:r w:rsidRPr="00A260A2">
        <w:rPr>
          <w:rFonts w:asciiTheme="minorEastAsia" w:hAnsiTheme="minorEastAsia" w:cs="宋体" w:hint="eastAsia"/>
          <w:b/>
          <w:bCs/>
          <w:sz w:val="21"/>
          <w:szCs w:val="21"/>
        </w:rPr>
        <w:t>团队</w:t>
      </w:r>
      <w:r w:rsidRPr="00A260A2">
        <w:rPr>
          <w:rFonts w:asciiTheme="minorEastAsia" w:hAnsiTheme="minorEastAsia" w:cs="宋体"/>
          <w:b/>
          <w:bCs/>
          <w:sz w:val="21"/>
          <w:szCs w:val="21"/>
        </w:rPr>
        <w:t>；</w:t>
      </w:r>
    </w:p>
    <w:p w:rsidR="00B468F9" w:rsidRPr="00A260A2" w:rsidRDefault="00B468F9" w:rsidP="00B468F9">
      <w:pPr>
        <w:pStyle w:val="a3"/>
        <w:spacing w:after="0" w:line="360" w:lineRule="auto"/>
        <w:ind w:left="1059" w:hanging="220"/>
        <w:rPr>
          <w:rFonts w:asciiTheme="minorEastAsia" w:hAnsiTheme="minorEastAsia" w:cs="宋体"/>
          <w:sz w:val="21"/>
          <w:szCs w:val="21"/>
        </w:rPr>
      </w:pPr>
      <w:r w:rsidRPr="00A260A2">
        <w:rPr>
          <w:rFonts w:asciiTheme="minorEastAsia" w:hAnsiTheme="minorEastAsia" w:cs="宋体"/>
          <w:sz w:val="21"/>
          <w:szCs w:val="21"/>
        </w:rPr>
        <w:t>1)通过与校方高层的沟通，明确校方项目</w:t>
      </w:r>
      <w:r w:rsidRPr="00A260A2">
        <w:rPr>
          <w:rFonts w:asciiTheme="minorEastAsia" w:hAnsiTheme="minorEastAsia" w:cs="宋体" w:hint="eastAsia"/>
          <w:sz w:val="21"/>
          <w:szCs w:val="21"/>
        </w:rPr>
        <w:t>负责人</w:t>
      </w:r>
      <w:r w:rsidRPr="00A260A2">
        <w:rPr>
          <w:rFonts w:asciiTheme="minorEastAsia" w:hAnsiTheme="minorEastAsia" w:cs="宋体"/>
          <w:sz w:val="21"/>
          <w:szCs w:val="21"/>
        </w:rPr>
        <w:t>的重要性，以及将来校方项目</w:t>
      </w:r>
      <w:r w:rsidRPr="00A260A2">
        <w:rPr>
          <w:rFonts w:asciiTheme="minorEastAsia" w:hAnsiTheme="minorEastAsia" w:cs="宋体" w:hint="eastAsia"/>
          <w:sz w:val="21"/>
          <w:szCs w:val="21"/>
        </w:rPr>
        <w:t>负责人</w:t>
      </w:r>
      <w:r w:rsidRPr="00A260A2">
        <w:rPr>
          <w:rFonts w:asciiTheme="minorEastAsia" w:hAnsiTheme="minorEastAsia" w:cs="宋体"/>
          <w:sz w:val="21"/>
          <w:szCs w:val="21"/>
        </w:rPr>
        <w:t>必须承担的义务和具体的工作职责，项目实施过程中建议项目</w:t>
      </w:r>
      <w:r w:rsidRPr="00A260A2">
        <w:rPr>
          <w:rFonts w:asciiTheme="minorEastAsia" w:hAnsiTheme="minorEastAsia" w:cs="宋体" w:hint="eastAsia"/>
          <w:sz w:val="21"/>
          <w:szCs w:val="21"/>
        </w:rPr>
        <w:t>负责人</w:t>
      </w:r>
      <w:r w:rsidRPr="00A260A2">
        <w:rPr>
          <w:rFonts w:asciiTheme="minorEastAsia" w:hAnsiTheme="minorEastAsia" w:cs="宋体"/>
          <w:sz w:val="21"/>
          <w:szCs w:val="21"/>
        </w:rPr>
        <w:t>必须全脱产，要求全部精力放到校方的项目实施中；</w:t>
      </w:r>
    </w:p>
    <w:p w:rsidR="00B468F9" w:rsidRPr="00A260A2" w:rsidRDefault="00B468F9" w:rsidP="00B468F9">
      <w:pPr>
        <w:pStyle w:val="a3"/>
        <w:spacing w:after="0" w:line="360" w:lineRule="auto"/>
        <w:ind w:left="1059" w:hanging="220"/>
        <w:rPr>
          <w:rFonts w:asciiTheme="minorEastAsia" w:hAnsiTheme="minorEastAsia" w:cs="宋体"/>
          <w:sz w:val="21"/>
          <w:szCs w:val="21"/>
        </w:rPr>
      </w:pPr>
      <w:r w:rsidRPr="00A260A2">
        <w:rPr>
          <w:rFonts w:asciiTheme="minorEastAsia" w:hAnsiTheme="minorEastAsia" w:cs="宋体"/>
          <w:sz w:val="21"/>
          <w:szCs w:val="21"/>
        </w:rPr>
        <w:t>2)向校方高层解释项目组成员在项目实施中的重要作用，提议哪些部门的人员参与到项目实施小组中，并且建立奖惩机制，有效地通过校方的项目实施小组推动项目的实施，关键用户也应该全职脱产参加项目，或者要保证项目实施必须给予较高的优先级；</w:t>
      </w:r>
    </w:p>
    <w:p w:rsidR="00B468F9" w:rsidRPr="00A260A2" w:rsidRDefault="00B468F9" w:rsidP="00B468F9">
      <w:pPr>
        <w:pStyle w:val="a3"/>
        <w:spacing w:after="0" w:line="360" w:lineRule="auto"/>
        <w:ind w:left="1059" w:hanging="220"/>
        <w:rPr>
          <w:rFonts w:asciiTheme="minorEastAsia" w:hAnsiTheme="minorEastAsia" w:cs="宋体"/>
          <w:sz w:val="21"/>
          <w:szCs w:val="21"/>
        </w:rPr>
      </w:pPr>
      <w:r w:rsidRPr="00A260A2">
        <w:rPr>
          <w:rFonts w:asciiTheme="minorEastAsia" w:hAnsiTheme="minorEastAsia" w:cs="宋体"/>
          <w:sz w:val="21"/>
          <w:szCs w:val="21"/>
        </w:rPr>
        <w:t>3)要求校方配备系统管理员（例如：软件操作环境的建立、网络资源的配置等相关技术问题）</w:t>
      </w:r>
      <w:r w:rsidRPr="00A260A2">
        <w:rPr>
          <w:rFonts w:asciiTheme="minorEastAsia" w:hAnsiTheme="minorEastAsia" w:cs="宋体" w:hint="eastAsia"/>
          <w:sz w:val="21"/>
          <w:szCs w:val="21"/>
        </w:rPr>
        <w:t>，</w:t>
      </w:r>
      <w:r w:rsidRPr="00A260A2">
        <w:rPr>
          <w:rFonts w:asciiTheme="minorEastAsia" w:hAnsiTheme="minorEastAsia" w:cs="宋体"/>
          <w:sz w:val="21"/>
          <w:szCs w:val="21"/>
        </w:rPr>
        <w:t>明确他们在未来的项目实施中的关键作用，帮助校方选定项目组其他成员；</w:t>
      </w:r>
    </w:p>
    <w:p w:rsidR="00B468F9" w:rsidRPr="00A260A2" w:rsidRDefault="00B468F9" w:rsidP="00B468F9">
      <w:pPr>
        <w:pStyle w:val="a3"/>
        <w:spacing w:after="0" w:line="360" w:lineRule="auto"/>
        <w:ind w:left="1059" w:hanging="220"/>
        <w:rPr>
          <w:rFonts w:asciiTheme="minorEastAsia" w:hAnsiTheme="minorEastAsia" w:cs="宋体"/>
          <w:sz w:val="21"/>
          <w:szCs w:val="21"/>
        </w:rPr>
      </w:pPr>
      <w:r w:rsidRPr="00A260A2">
        <w:rPr>
          <w:rFonts w:asciiTheme="minorEastAsia" w:hAnsiTheme="minorEastAsia" w:cs="宋体"/>
          <w:sz w:val="21"/>
          <w:szCs w:val="21"/>
        </w:rPr>
        <w:t>4)确保项目组的组织构成、人员配备的合理性，并且保证项目组成员在项目实施期间要有充足的投入时间，相关人员的日常工作必须做相应的调整，并把项目实施的效果直接纳入个人的考核中；</w:t>
      </w:r>
    </w:p>
    <w:p w:rsidR="00B468F9" w:rsidRPr="00A260A2" w:rsidRDefault="00B468F9" w:rsidP="00B468F9">
      <w:pPr>
        <w:pStyle w:val="a3"/>
        <w:spacing w:after="0" w:line="360" w:lineRule="auto"/>
        <w:ind w:left="1059" w:hanging="220"/>
        <w:rPr>
          <w:rFonts w:asciiTheme="minorEastAsia" w:hAnsiTheme="minorEastAsia" w:cs="宋体"/>
          <w:sz w:val="21"/>
          <w:szCs w:val="21"/>
        </w:rPr>
      </w:pPr>
      <w:r w:rsidRPr="00A260A2">
        <w:rPr>
          <w:rFonts w:asciiTheme="minorEastAsia" w:hAnsiTheme="minorEastAsia" w:cs="宋体"/>
          <w:sz w:val="21"/>
          <w:szCs w:val="21"/>
        </w:rPr>
        <w:t>5)关键用户首先应该是业务方面的权威，至少是业务骨干，熟悉校方目前的业务，能理清业务主线，掌握核心问题</w:t>
      </w:r>
      <w:r w:rsidRPr="00A260A2">
        <w:rPr>
          <w:rFonts w:asciiTheme="minorEastAsia" w:hAnsiTheme="minorEastAsia" w:cs="宋体" w:hint="eastAsia"/>
          <w:sz w:val="21"/>
          <w:szCs w:val="21"/>
        </w:rPr>
        <w:t>（</w:t>
      </w:r>
      <w:r w:rsidRPr="00A260A2">
        <w:rPr>
          <w:rFonts w:asciiTheme="minorEastAsia" w:hAnsiTheme="minorEastAsia" w:cs="宋体"/>
          <w:sz w:val="21"/>
          <w:szCs w:val="21"/>
        </w:rPr>
        <w:t>并非所谓的IT人员</w:t>
      </w:r>
      <w:r w:rsidRPr="00A260A2">
        <w:rPr>
          <w:rFonts w:asciiTheme="minorEastAsia" w:hAnsiTheme="minorEastAsia" w:cs="宋体" w:hint="eastAsia"/>
          <w:sz w:val="21"/>
          <w:szCs w:val="21"/>
        </w:rPr>
        <w:t>）</w:t>
      </w:r>
      <w:r w:rsidRPr="00A260A2">
        <w:rPr>
          <w:rFonts w:asciiTheme="minorEastAsia" w:hAnsiTheme="minorEastAsia" w:cs="宋体"/>
          <w:sz w:val="21"/>
          <w:szCs w:val="21"/>
        </w:rPr>
        <w:t>，要具备较强的计算机应用能力及理解接受能力。</w:t>
      </w:r>
    </w:p>
    <w:p w:rsidR="00B468F9" w:rsidRPr="00A260A2" w:rsidRDefault="00B468F9" w:rsidP="00B468F9">
      <w:pPr>
        <w:pStyle w:val="a3"/>
        <w:spacing w:after="0" w:line="360" w:lineRule="auto"/>
        <w:ind w:left="0"/>
        <w:rPr>
          <w:rFonts w:asciiTheme="minorEastAsia" w:hAnsiTheme="minorEastAsia" w:cs="宋体"/>
          <w:b/>
          <w:bCs/>
          <w:sz w:val="21"/>
          <w:szCs w:val="21"/>
        </w:rPr>
      </w:pPr>
      <w:r w:rsidRPr="00A260A2">
        <w:rPr>
          <w:rFonts w:asciiTheme="minorEastAsia" w:hAnsiTheme="minorEastAsia" w:cs="宋体" w:hint="eastAsia"/>
          <w:b/>
          <w:bCs/>
          <w:sz w:val="21"/>
          <w:szCs w:val="21"/>
        </w:rPr>
        <w:t>3</w:t>
      </w:r>
      <w:r w:rsidRPr="00A260A2">
        <w:rPr>
          <w:rFonts w:asciiTheme="minorEastAsia" w:hAnsiTheme="minorEastAsia" w:cs="宋体"/>
          <w:b/>
          <w:bCs/>
          <w:sz w:val="21"/>
          <w:szCs w:val="21"/>
        </w:rPr>
        <w:t>、召开项目启动会之前应做如下准备工作：</w:t>
      </w:r>
    </w:p>
    <w:p w:rsidR="00B468F9" w:rsidRPr="00A260A2" w:rsidRDefault="00B468F9" w:rsidP="00B468F9">
      <w:pPr>
        <w:pStyle w:val="a3"/>
        <w:spacing w:after="0" w:line="360" w:lineRule="auto"/>
        <w:ind w:left="1059" w:hanging="220"/>
        <w:rPr>
          <w:rFonts w:asciiTheme="minorEastAsia" w:hAnsiTheme="minorEastAsia" w:cs="宋体"/>
          <w:sz w:val="21"/>
          <w:szCs w:val="21"/>
        </w:rPr>
      </w:pPr>
      <w:r w:rsidRPr="00A260A2">
        <w:rPr>
          <w:rFonts w:asciiTheme="minorEastAsia" w:hAnsiTheme="minorEastAsia" w:cs="宋体"/>
          <w:sz w:val="21"/>
          <w:szCs w:val="21"/>
        </w:rPr>
        <w:lastRenderedPageBreak/>
        <w:t>1)与校方高层商定会议日程，以及需参加人员名单；</w:t>
      </w:r>
    </w:p>
    <w:p w:rsidR="00B468F9" w:rsidRPr="00A260A2" w:rsidRDefault="00B468F9" w:rsidP="00B468F9">
      <w:pPr>
        <w:pStyle w:val="a3"/>
        <w:spacing w:after="0" w:line="360" w:lineRule="auto"/>
        <w:ind w:left="1059" w:hanging="220"/>
        <w:rPr>
          <w:rFonts w:asciiTheme="minorEastAsia" w:hAnsiTheme="minorEastAsia" w:cs="宋体"/>
          <w:sz w:val="21"/>
          <w:szCs w:val="21"/>
        </w:rPr>
      </w:pPr>
      <w:r w:rsidRPr="00A260A2">
        <w:rPr>
          <w:rFonts w:asciiTheme="minorEastAsia" w:hAnsiTheme="minorEastAsia" w:cs="宋体"/>
          <w:sz w:val="21"/>
          <w:szCs w:val="21"/>
        </w:rPr>
        <w:t>2)选定会议主持人、明确会议的议程；</w:t>
      </w:r>
    </w:p>
    <w:p w:rsidR="00B468F9" w:rsidRPr="00A260A2" w:rsidRDefault="00B468F9" w:rsidP="00B468F9">
      <w:pPr>
        <w:pStyle w:val="a3"/>
        <w:spacing w:after="0" w:line="360" w:lineRule="auto"/>
        <w:ind w:left="1059" w:hanging="220"/>
        <w:rPr>
          <w:rFonts w:asciiTheme="minorEastAsia" w:hAnsiTheme="minorEastAsia" w:cs="宋体"/>
          <w:sz w:val="21"/>
          <w:szCs w:val="21"/>
        </w:rPr>
      </w:pPr>
      <w:r w:rsidRPr="00A260A2">
        <w:rPr>
          <w:rFonts w:asciiTheme="minorEastAsia" w:hAnsiTheme="minorEastAsia" w:cs="宋体"/>
          <w:sz w:val="21"/>
          <w:szCs w:val="21"/>
        </w:rPr>
        <w:t>3)准备相关演讲PPT资料；</w:t>
      </w:r>
    </w:p>
    <w:p w:rsidR="00B468F9" w:rsidRPr="00A260A2" w:rsidRDefault="00B468F9" w:rsidP="00B468F9">
      <w:pPr>
        <w:pStyle w:val="a3"/>
        <w:spacing w:after="0" w:line="360" w:lineRule="auto"/>
        <w:ind w:left="1059" w:hanging="220"/>
        <w:rPr>
          <w:rFonts w:asciiTheme="minorEastAsia" w:hAnsiTheme="minorEastAsia" w:cs="宋体"/>
          <w:sz w:val="21"/>
          <w:szCs w:val="21"/>
        </w:rPr>
      </w:pPr>
      <w:r w:rsidRPr="00A260A2">
        <w:rPr>
          <w:rFonts w:asciiTheme="minorEastAsia" w:hAnsiTheme="minorEastAsia" w:cs="宋体"/>
          <w:sz w:val="21"/>
          <w:szCs w:val="21"/>
        </w:rPr>
        <w:t>4)准备领导讲话演讲稿；</w:t>
      </w:r>
    </w:p>
    <w:p w:rsidR="00B468F9" w:rsidRPr="00A260A2" w:rsidRDefault="00B468F9" w:rsidP="00B468F9">
      <w:pPr>
        <w:pStyle w:val="a3"/>
        <w:spacing w:after="0" w:line="360" w:lineRule="auto"/>
        <w:ind w:left="1059" w:hanging="220"/>
        <w:rPr>
          <w:rFonts w:asciiTheme="minorEastAsia" w:hAnsiTheme="minorEastAsia" w:cs="宋体"/>
          <w:sz w:val="21"/>
          <w:szCs w:val="21"/>
        </w:rPr>
      </w:pPr>
      <w:r w:rsidRPr="00A260A2">
        <w:rPr>
          <w:rFonts w:asciiTheme="minorEastAsia" w:hAnsiTheme="minorEastAsia" w:cs="宋体"/>
          <w:sz w:val="21"/>
          <w:szCs w:val="21"/>
        </w:rPr>
        <w:t>5)校方准备会议场地；</w:t>
      </w:r>
    </w:p>
    <w:p w:rsidR="00B468F9" w:rsidRPr="00A260A2" w:rsidRDefault="00B468F9" w:rsidP="00B468F9">
      <w:pPr>
        <w:pStyle w:val="a3"/>
        <w:spacing w:after="0" w:line="360" w:lineRule="auto"/>
        <w:ind w:left="1059" w:hanging="220"/>
        <w:rPr>
          <w:rFonts w:asciiTheme="minorEastAsia" w:hAnsiTheme="minorEastAsia" w:cs="宋体"/>
          <w:sz w:val="21"/>
          <w:szCs w:val="21"/>
        </w:rPr>
      </w:pPr>
      <w:r w:rsidRPr="00A260A2">
        <w:rPr>
          <w:rFonts w:asciiTheme="minorEastAsia" w:hAnsiTheme="minorEastAsia" w:cs="宋体"/>
          <w:sz w:val="21"/>
          <w:szCs w:val="21"/>
        </w:rPr>
        <w:t>6)会场布置；</w:t>
      </w:r>
    </w:p>
    <w:p w:rsidR="00B468F9" w:rsidRPr="00A260A2" w:rsidRDefault="00B468F9" w:rsidP="00B468F9">
      <w:pPr>
        <w:pStyle w:val="a3"/>
        <w:spacing w:after="0" w:line="360" w:lineRule="auto"/>
        <w:ind w:left="1059" w:hanging="220"/>
        <w:rPr>
          <w:rFonts w:asciiTheme="minorEastAsia" w:hAnsiTheme="minorEastAsia" w:cs="宋体"/>
          <w:sz w:val="21"/>
          <w:szCs w:val="21"/>
        </w:rPr>
      </w:pPr>
      <w:r w:rsidRPr="00A260A2">
        <w:rPr>
          <w:rFonts w:asciiTheme="minorEastAsia" w:hAnsiTheme="minorEastAsia" w:cs="宋体"/>
          <w:sz w:val="21"/>
          <w:szCs w:val="21"/>
        </w:rPr>
        <w:t>7)发出会议通知。</w:t>
      </w:r>
    </w:p>
    <w:p w:rsidR="00B468F9" w:rsidRPr="00A260A2" w:rsidRDefault="00B468F9" w:rsidP="00B468F9">
      <w:pPr>
        <w:pStyle w:val="a3"/>
        <w:spacing w:after="0" w:line="360" w:lineRule="auto"/>
        <w:ind w:left="0"/>
        <w:rPr>
          <w:rFonts w:asciiTheme="minorEastAsia" w:hAnsiTheme="minorEastAsia" w:cs="宋体"/>
          <w:b/>
          <w:bCs/>
          <w:sz w:val="21"/>
          <w:szCs w:val="21"/>
        </w:rPr>
      </w:pPr>
      <w:r w:rsidRPr="00A260A2">
        <w:rPr>
          <w:rFonts w:asciiTheme="minorEastAsia" w:hAnsiTheme="minorEastAsia" w:cs="宋体" w:hint="eastAsia"/>
          <w:b/>
          <w:bCs/>
          <w:sz w:val="21"/>
          <w:szCs w:val="21"/>
        </w:rPr>
        <w:t>4</w:t>
      </w:r>
      <w:r w:rsidRPr="00A260A2">
        <w:rPr>
          <w:rFonts w:asciiTheme="minorEastAsia" w:hAnsiTheme="minorEastAsia" w:cs="宋体"/>
          <w:b/>
          <w:bCs/>
          <w:sz w:val="21"/>
          <w:szCs w:val="21"/>
        </w:rPr>
        <w:t>、启动会的召开一般应安排如下的会议议程</w:t>
      </w:r>
    </w:p>
    <w:p w:rsidR="00B468F9" w:rsidRPr="00A260A2" w:rsidRDefault="00B468F9" w:rsidP="00B468F9">
      <w:pPr>
        <w:pStyle w:val="a3"/>
        <w:spacing w:after="0" w:line="360" w:lineRule="auto"/>
        <w:ind w:left="1059" w:hanging="220"/>
        <w:rPr>
          <w:rFonts w:asciiTheme="minorEastAsia" w:hAnsiTheme="minorEastAsia" w:cs="宋体"/>
          <w:sz w:val="21"/>
          <w:szCs w:val="21"/>
        </w:rPr>
      </w:pPr>
      <w:r w:rsidRPr="00A260A2">
        <w:rPr>
          <w:rFonts w:asciiTheme="minorEastAsia" w:hAnsiTheme="minorEastAsia" w:cs="宋体"/>
          <w:sz w:val="21"/>
          <w:szCs w:val="21"/>
        </w:rPr>
        <w:t>1)由校方项目经理介绍校方信息化项目的前期准备情况，宣布并介绍项目组成员及其职责；</w:t>
      </w:r>
    </w:p>
    <w:p w:rsidR="00B468F9" w:rsidRPr="00A260A2" w:rsidRDefault="00B468F9" w:rsidP="00B468F9">
      <w:pPr>
        <w:pStyle w:val="a3"/>
        <w:spacing w:after="0" w:line="360" w:lineRule="auto"/>
        <w:ind w:left="1059" w:hanging="220"/>
        <w:rPr>
          <w:rFonts w:asciiTheme="minorEastAsia" w:hAnsiTheme="minorEastAsia" w:cs="宋体"/>
          <w:sz w:val="21"/>
          <w:szCs w:val="21"/>
        </w:rPr>
      </w:pPr>
      <w:r w:rsidRPr="00A260A2">
        <w:rPr>
          <w:rFonts w:asciiTheme="minorEastAsia" w:hAnsiTheme="minorEastAsia" w:cs="宋体"/>
          <w:sz w:val="21"/>
          <w:szCs w:val="21"/>
        </w:rPr>
        <w:t>2)实施项目经理向校方介绍国泰安项目组成员及职责，并做信息化项目国泰安实施方法的主题演讲；</w:t>
      </w:r>
    </w:p>
    <w:p w:rsidR="00B468F9" w:rsidRPr="00A260A2" w:rsidRDefault="00B468F9" w:rsidP="00B468F9">
      <w:pPr>
        <w:pStyle w:val="a3"/>
        <w:spacing w:after="0" w:line="360" w:lineRule="auto"/>
        <w:ind w:left="1059" w:hanging="220"/>
        <w:rPr>
          <w:rFonts w:asciiTheme="minorEastAsia" w:hAnsiTheme="minorEastAsia" w:cs="宋体"/>
          <w:sz w:val="21"/>
          <w:szCs w:val="21"/>
        </w:rPr>
      </w:pPr>
      <w:r w:rsidRPr="00A260A2">
        <w:rPr>
          <w:rFonts w:asciiTheme="minorEastAsia" w:hAnsiTheme="minorEastAsia" w:cs="宋体"/>
          <w:sz w:val="21"/>
          <w:szCs w:val="21"/>
        </w:rPr>
        <w:t>3)最后应由校方高层做总结性发言，以显示领导对项目的重视，给相关人员以责任和压力，说明项目的目标，向校方项目</w:t>
      </w:r>
      <w:r w:rsidRPr="00A260A2">
        <w:rPr>
          <w:rFonts w:asciiTheme="minorEastAsia" w:hAnsiTheme="minorEastAsia" w:cs="宋体" w:hint="eastAsia"/>
          <w:sz w:val="21"/>
          <w:szCs w:val="21"/>
        </w:rPr>
        <w:t>负责人</w:t>
      </w:r>
      <w:r w:rsidRPr="00A260A2">
        <w:rPr>
          <w:rFonts w:asciiTheme="minorEastAsia" w:hAnsiTheme="minorEastAsia" w:cs="宋体"/>
          <w:sz w:val="21"/>
          <w:szCs w:val="21"/>
        </w:rPr>
        <w:t>和项目小组成员进行授权；项目目标、重要性、相关部门的要求、项目启动会只是一个形式，标志着项目的正式启动，真正重要的是启动会前的准备工作是否充分，启动会的效果是否达到预期的目标，这才是我们双方最关注的地方。因此，项目启动会前必须做充分的会前准备工作，与校方高层深入交流，明确启动会的意义所在；</w:t>
      </w:r>
    </w:p>
    <w:p w:rsidR="00B468F9" w:rsidRPr="00A260A2" w:rsidRDefault="00B468F9" w:rsidP="00B468F9">
      <w:pPr>
        <w:pStyle w:val="a3"/>
        <w:spacing w:after="0" w:line="360" w:lineRule="auto"/>
        <w:ind w:left="1059" w:hanging="220"/>
        <w:rPr>
          <w:rFonts w:asciiTheme="minorEastAsia" w:hAnsiTheme="minorEastAsia" w:cs="宋体"/>
          <w:sz w:val="21"/>
          <w:szCs w:val="21"/>
        </w:rPr>
      </w:pPr>
      <w:r w:rsidRPr="00A260A2">
        <w:rPr>
          <w:rFonts w:asciiTheme="minorEastAsia" w:hAnsiTheme="minorEastAsia" w:cs="宋体"/>
          <w:sz w:val="21"/>
          <w:szCs w:val="21"/>
        </w:rPr>
        <w:t>4)如果需要，可以在项目启动会上针对校方管理层进行信息化理念和项目管理的培训，介绍信息化项目成功和失败的案例，重点说明信息化项目实施成功的条件和导致项目失败的原因。同时需要注意项目启动会的时间不宜过长，主要是把相关项目的信息、领导的决心等有效地传达给相关部门负责人，能够引起他们的充分重视、理解，为整个项目实施小组下一步工作奠定基础。</w:t>
      </w:r>
    </w:p>
    <w:p w:rsidR="00B468F9" w:rsidRPr="00A260A2" w:rsidRDefault="00B468F9" w:rsidP="00B468F9">
      <w:pPr>
        <w:pStyle w:val="a3"/>
        <w:spacing w:after="0" w:line="360" w:lineRule="auto"/>
        <w:ind w:left="0"/>
        <w:rPr>
          <w:rFonts w:asciiTheme="minorEastAsia" w:hAnsiTheme="minorEastAsia" w:cs="宋体"/>
          <w:b/>
          <w:bCs/>
          <w:sz w:val="21"/>
          <w:szCs w:val="21"/>
        </w:rPr>
      </w:pPr>
      <w:r w:rsidRPr="00A260A2">
        <w:rPr>
          <w:rFonts w:asciiTheme="minorEastAsia" w:hAnsiTheme="minorEastAsia" w:cs="宋体" w:hint="eastAsia"/>
          <w:b/>
          <w:bCs/>
          <w:sz w:val="21"/>
          <w:szCs w:val="21"/>
        </w:rPr>
        <w:t>5</w:t>
      </w:r>
      <w:r w:rsidRPr="00A260A2">
        <w:rPr>
          <w:rFonts w:asciiTheme="minorEastAsia" w:hAnsiTheme="minorEastAsia" w:cs="宋体"/>
          <w:b/>
          <w:bCs/>
          <w:sz w:val="21"/>
          <w:szCs w:val="21"/>
        </w:rPr>
        <w:t>、启动会结束后，整理会议纪要并提交双方项目总负责人签字确认。</w:t>
      </w:r>
    </w:p>
    <w:p w:rsidR="00B468F9" w:rsidRPr="00A260A2" w:rsidRDefault="00B468F9" w:rsidP="00B468F9">
      <w:pPr>
        <w:pStyle w:val="a3"/>
        <w:spacing w:after="0" w:line="360" w:lineRule="auto"/>
        <w:ind w:left="1059" w:hanging="220"/>
        <w:rPr>
          <w:rFonts w:asciiTheme="minorEastAsia" w:hAnsiTheme="minorEastAsia" w:cs="宋体"/>
          <w:bCs/>
          <w:sz w:val="21"/>
          <w:szCs w:val="21"/>
        </w:rPr>
      </w:pPr>
      <w:r>
        <w:rPr>
          <w:rFonts w:asciiTheme="minorEastAsia" w:hAnsiTheme="minorEastAsia" w:cs="宋体" w:hint="eastAsia"/>
          <w:bCs/>
          <w:sz w:val="21"/>
          <w:szCs w:val="21"/>
        </w:rPr>
        <w:t>1)</w:t>
      </w:r>
      <w:r w:rsidRPr="00A260A2">
        <w:rPr>
          <w:rFonts w:asciiTheme="minorEastAsia" w:hAnsiTheme="minorEastAsia" w:cs="宋体"/>
          <w:bCs/>
          <w:sz w:val="21"/>
          <w:szCs w:val="21"/>
        </w:rPr>
        <w:t>目的主要是让与会人员再一次在感性上增强认识，引起大家的充分重视，同时也让他们感觉我们项目真正的已经开始实施了，并且很专业。每一个步骤，每一项工作都非常专业，增强校方领导对我们的信任度和能够实施成功的信心。</w:t>
      </w:r>
    </w:p>
    <w:p w:rsidR="00B468F9" w:rsidRPr="007A701B" w:rsidRDefault="00B468F9" w:rsidP="007A701B">
      <w:pPr>
        <w:pStyle w:val="4"/>
        <w:numPr>
          <w:ilvl w:val="0"/>
          <w:numId w:val="10"/>
        </w:numPr>
        <w:rPr>
          <w:rFonts w:ascii="黑体" w:eastAsia="黑体" w:hAnsi="黑体"/>
          <w:i w:val="0"/>
          <w:sz w:val="21"/>
          <w:szCs w:val="21"/>
        </w:rPr>
      </w:pPr>
      <w:r w:rsidRPr="007A701B">
        <w:rPr>
          <w:rFonts w:ascii="黑体" w:eastAsia="黑体" w:hAnsi="黑体"/>
          <w:i w:val="0"/>
          <w:sz w:val="21"/>
          <w:szCs w:val="21"/>
        </w:rPr>
        <w:t>角色与责任</w:t>
      </w:r>
    </w:p>
    <w:p w:rsidR="00B468F9" w:rsidRPr="00A260A2" w:rsidRDefault="00B468F9" w:rsidP="00B468F9">
      <w:pPr>
        <w:spacing w:after="0" w:line="360" w:lineRule="auto"/>
        <w:rPr>
          <w:rFonts w:asciiTheme="minorEastAsia" w:hAnsiTheme="minorEastAsia" w:cs="宋体"/>
          <w:b/>
          <w:bCs/>
          <w:sz w:val="21"/>
          <w:szCs w:val="21"/>
        </w:rPr>
      </w:pPr>
      <w:r w:rsidRPr="00A260A2">
        <w:rPr>
          <w:rFonts w:asciiTheme="minorEastAsia" w:hAnsiTheme="minorEastAsia" w:cs="宋体"/>
          <w:b/>
          <w:bCs/>
          <w:sz w:val="21"/>
          <w:szCs w:val="21"/>
        </w:rPr>
        <w:t>实施项目经理责任：</w:t>
      </w:r>
    </w:p>
    <w:p w:rsidR="00B468F9" w:rsidRPr="00A260A2" w:rsidRDefault="00B468F9" w:rsidP="00B468F9">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sz w:val="21"/>
          <w:szCs w:val="21"/>
        </w:rPr>
        <w:t>积极争取与校方高层进行沟通</w:t>
      </w:r>
    </w:p>
    <w:p w:rsidR="00B468F9" w:rsidRPr="00A260A2" w:rsidRDefault="00B468F9" w:rsidP="00B468F9">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sz w:val="21"/>
          <w:szCs w:val="21"/>
        </w:rPr>
        <w:lastRenderedPageBreak/>
        <w:t>协助校方高层选定校方项目</w:t>
      </w:r>
      <w:r w:rsidRPr="00A260A2">
        <w:rPr>
          <w:rFonts w:asciiTheme="minorEastAsia" w:hAnsiTheme="minorEastAsia" w:hint="eastAsia"/>
          <w:sz w:val="21"/>
          <w:szCs w:val="21"/>
        </w:rPr>
        <w:t>负责人</w:t>
      </w:r>
    </w:p>
    <w:p w:rsidR="00B468F9" w:rsidRPr="00A260A2" w:rsidRDefault="00B468F9" w:rsidP="00B468F9">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sz w:val="21"/>
          <w:szCs w:val="21"/>
        </w:rPr>
        <w:t>协助校方高层和校方项目</w:t>
      </w:r>
      <w:r w:rsidRPr="00A260A2">
        <w:rPr>
          <w:rFonts w:asciiTheme="minorEastAsia" w:hAnsiTheme="minorEastAsia" w:hint="eastAsia"/>
          <w:sz w:val="21"/>
          <w:szCs w:val="21"/>
        </w:rPr>
        <w:t>负责人</w:t>
      </w:r>
      <w:r w:rsidRPr="00A260A2">
        <w:rPr>
          <w:rFonts w:asciiTheme="minorEastAsia" w:hAnsiTheme="minorEastAsia"/>
          <w:sz w:val="21"/>
          <w:szCs w:val="21"/>
        </w:rPr>
        <w:t>组建项目实施小组</w:t>
      </w:r>
    </w:p>
    <w:p w:rsidR="00B468F9" w:rsidRPr="00A260A2" w:rsidRDefault="00B468F9" w:rsidP="00B468F9">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制定项目实施计划</w:t>
      </w:r>
    </w:p>
    <w:p w:rsidR="00B468F9" w:rsidRPr="00A260A2" w:rsidRDefault="00B468F9" w:rsidP="00B468F9">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编写项目启动PPT</w:t>
      </w:r>
    </w:p>
    <w:p w:rsidR="00B468F9" w:rsidRPr="00A260A2" w:rsidRDefault="00B468F9" w:rsidP="00B468F9">
      <w:pPr>
        <w:spacing w:after="0" w:line="360" w:lineRule="auto"/>
        <w:rPr>
          <w:rFonts w:asciiTheme="minorEastAsia" w:hAnsiTheme="minorEastAsia" w:cs="宋体"/>
          <w:b/>
          <w:bCs/>
          <w:sz w:val="21"/>
          <w:szCs w:val="21"/>
        </w:rPr>
      </w:pPr>
      <w:r w:rsidRPr="00A260A2">
        <w:rPr>
          <w:rFonts w:asciiTheme="minorEastAsia" w:hAnsiTheme="minorEastAsia" w:cs="宋体"/>
          <w:b/>
          <w:bCs/>
          <w:sz w:val="21"/>
          <w:szCs w:val="21"/>
        </w:rPr>
        <w:t>校方项目</w:t>
      </w:r>
      <w:r w:rsidRPr="00A260A2">
        <w:rPr>
          <w:rFonts w:asciiTheme="minorEastAsia" w:hAnsiTheme="minorEastAsia" w:cs="宋体" w:hint="eastAsia"/>
          <w:b/>
          <w:bCs/>
          <w:sz w:val="21"/>
          <w:szCs w:val="21"/>
        </w:rPr>
        <w:t>领导</w:t>
      </w:r>
      <w:r w:rsidRPr="00A260A2">
        <w:rPr>
          <w:rFonts w:asciiTheme="minorEastAsia" w:hAnsiTheme="minorEastAsia" w:cs="宋体"/>
          <w:b/>
          <w:bCs/>
          <w:sz w:val="21"/>
          <w:szCs w:val="21"/>
        </w:rPr>
        <w:t>：</w:t>
      </w:r>
    </w:p>
    <w:p w:rsidR="00B468F9" w:rsidRPr="00A260A2" w:rsidRDefault="00B468F9" w:rsidP="00B468F9">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sz w:val="21"/>
          <w:szCs w:val="21"/>
        </w:rPr>
        <w:t>必须与实施项目经理进行沟通，明确项目实施中的实施问题，听取各种建议</w:t>
      </w:r>
    </w:p>
    <w:p w:rsidR="00B468F9" w:rsidRPr="00A260A2" w:rsidRDefault="00B468F9" w:rsidP="00B468F9">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sz w:val="21"/>
          <w:szCs w:val="21"/>
        </w:rPr>
        <w:t>听取实施项目经理的对校方项目</w:t>
      </w:r>
      <w:r w:rsidRPr="00A260A2">
        <w:rPr>
          <w:rFonts w:asciiTheme="minorEastAsia" w:hAnsiTheme="minorEastAsia" w:hint="eastAsia"/>
          <w:sz w:val="21"/>
          <w:szCs w:val="21"/>
        </w:rPr>
        <w:t>负责人</w:t>
      </w:r>
      <w:r w:rsidRPr="00A260A2">
        <w:rPr>
          <w:rFonts w:asciiTheme="minorEastAsia" w:hAnsiTheme="minorEastAsia"/>
          <w:sz w:val="21"/>
          <w:szCs w:val="21"/>
        </w:rPr>
        <w:t>人选的建议</w:t>
      </w:r>
    </w:p>
    <w:p w:rsidR="00B468F9" w:rsidRPr="00A260A2" w:rsidRDefault="00B468F9" w:rsidP="00B468F9">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sz w:val="21"/>
          <w:szCs w:val="21"/>
        </w:rPr>
        <w:t>建立校方项目实施的内部考核机制，奖赏措施</w:t>
      </w:r>
    </w:p>
    <w:p w:rsidR="00B468F9" w:rsidRPr="00A260A2" w:rsidRDefault="00B468F9" w:rsidP="00B468F9">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sz w:val="21"/>
          <w:szCs w:val="21"/>
        </w:rPr>
        <w:t>负责在会议上发表演讲，明确对项目支持的一种姿态。并且向公司所有部门提出具体的要求，要求大家必须配合好项目组实施工作，不能有任何的阻挠；</w:t>
      </w:r>
    </w:p>
    <w:p w:rsidR="00B468F9" w:rsidRPr="00A260A2" w:rsidRDefault="00B468F9" w:rsidP="00B468F9">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sz w:val="21"/>
          <w:szCs w:val="21"/>
        </w:rPr>
        <w:t>校方领导给予校方项目</w:t>
      </w:r>
      <w:r w:rsidRPr="00A260A2">
        <w:rPr>
          <w:rFonts w:asciiTheme="minorEastAsia" w:hAnsiTheme="minorEastAsia" w:hint="eastAsia"/>
          <w:sz w:val="21"/>
          <w:szCs w:val="21"/>
        </w:rPr>
        <w:t>负责人</w:t>
      </w:r>
      <w:r w:rsidRPr="00A260A2">
        <w:rPr>
          <w:rFonts w:asciiTheme="minorEastAsia" w:hAnsiTheme="minorEastAsia"/>
          <w:sz w:val="21"/>
          <w:szCs w:val="21"/>
        </w:rPr>
        <w:t>充足的授权，授权他全权负责项目的实施，并与个人的业绩考核挂钩。</w:t>
      </w:r>
    </w:p>
    <w:p w:rsidR="00B468F9" w:rsidRPr="00A260A2" w:rsidRDefault="00B468F9" w:rsidP="00B468F9">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sz w:val="21"/>
          <w:szCs w:val="21"/>
        </w:rPr>
        <w:t>负责协调国泰安方参加会议的人员（项目小组成员、国泰安公司高层、实施部经理等）；</w:t>
      </w:r>
    </w:p>
    <w:p w:rsidR="00B468F9" w:rsidRPr="00A260A2" w:rsidRDefault="00B468F9" w:rsidP="00B468F9">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sz w:val="21"/>
          <w:szCs w:val="21"/>
        </w:rPr>
        <w:t>负责准备会议演讲的资料（PPT）；</w:t>
      </w:r>
    </w:p>
    <w:p w:rsidR="00B468F9" w:rsidRPr="00A260A2" w:rsidRDefault="00B468F9" w:rsidP="00B468F9">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sz w:val="21"/>
          <w:szCs w:val="21"/>
        </w:rPr>
        <w:t>协助校方</w:t>
      </w:r>
      <w:r w:rsidRPr="00A260A2">
        <w:rPr>
          <w:rFonts w:asciiTheme="minorEastAsia" w:hAnsiTheme="minorEastAsia" w:hint="eastAsia"/>
          <w:sz w:val="21"/>
          <w:szCs w:val="21"/>
        </w:rPr>
        <w:t>项目负责人</w:t>
      </w:r>
      <w:r w:rsidRPr="00A260A2">
        <w:rPr>
          <w:rFonts w:asciiTheme="minorEastAsia" w:hAnsiTheme="minorEastAsia"/>
          <w:sz w:val="21"/>
          <w:szCs w:val="21"/>
        </w:rPr>
        <w:t>完成会议前各项准备工作；</w:t>
      </w:r>
    </w:p>
    <w:p w:rsidR="00B468F9" w:rsidRPr="00A260A2" w:rsidRDefault="00B468F9" w:rsidP="00B468F9">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sz w:val="21"/>
          <w:szCs w:val="21"/>
        </w:rPr>
        <w:t>负责安排顾问记录会议内容和整理会议纪要；</w:t>
      </w:r>
    </w:p>
    <w:p w:rsidR="00B468F9" w:rsidRPr="00A260A2" w:rsidRDefault="00B468F9" w:rsidP="00B468F9">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sz w:val="21"/>
          <w:szCs w:val="21"/>
        </w:rPr>
        <w:t>负责让校方完成阶段计划的确认；</w:t>
      </w:r>
    </w:p>
    <w:p w:rsidR="00B468F9" w:rsidRPr="00A260A2" w:rsidRDefault="00B468F9" w:rsidP="00B468F9">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sz w:val="21"/>
          <w:szCs w:val="21"/>
        </w:rPr>
        <w:t>负责准备下阶段的工作计划和人员安排计划。</w:t>
      </w:r>
    </w:p>
    <w:p w:rsidR="00B468F9" w:rsidRPr="00A260A2" w:rsidRDefault="00B468F9" w:rsidP="00B468F9">
      <w:pPr>
        <w:spacing w:after="0" w:line="360" w:lineRule="auto"/>
        <w:ind w:firstLine="420"/>
        <w:rPr>
          <w:rFonts w:asciiTheme="minorEastAsia" w:hAnsiTheme="minorEastAsia" w:cs="宋体"/>
          <w:b/>
          <w:bCs/>
          <w:sz w:val="21"/>
          <w:szCs w:val="21"/>
        </w:rPr>
      </w:pPr>
      <w:r w:rsidRPr="00A260A2">
        <w:rPr>
          <w:rFonts w:asciiTheme="minorEastAsia" w:hAnsiTheme="minorEastAsia" w:cs="宋体"/>
          <w:b/>
          <w:bCs/>
          <w:sz w:val="21"/>
          <w:szCs w:val="21"/>
        </w:rPr>
        <w:t>校方项目</w:t>
      </w:r>
      <w:r w:rsidRPr="00A260A2">
        <w:rPr>
          <w:rFonts w:asciiTheme="minorEastAsia" w:hAnsiTheme="minorEastAsia" w:cs="宋体" w:hint="eastAsia"/>
          <w:b/>
          <w:bCs/>
          <w:sz w:val="21"/>
          <w:szCs w:val="21"/>
        </w:rPr>
        <w:t>负责人</w:t>
      </w:r>
      <w:r w:rsidRPr="00A260A2">
        <w:rPr>
          <w:rFonts w:asciiTheme="minorEastAsia" w:hAnsiTheme="minorEastAsia" w:cs="宋体"/>
          <w:b/>
          <w:bCs/>
          <w:sz w:val="21"/>
          <w:szCs w:val="21"/>
        </w:rPr>
        <w:t>责任：</w:t>
      </w:r>
    </w:p>
    <w:p w:rsidR="00B468F9" w:rsidRPr="00A260A2" w:rsidRDefault="00B468F9" w:rsidP="00B468F9">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sz w:val="21"/>
          <w:szCs w:val="21"/>
        </w:rPr>
        <w:t>负责组织校方内部管理人员参加会议；</w:t>
      </w:r>
    </w:p>
    <w:p w:rsidR="00B468F9" w:rsidRPr="00A260A2" w:rsidRDefault="00B468F9" w:rsidP="00B468F9">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sz w:val="21"/>
          <w:szCs w:val="21"/>
        </w:rPr>
        <w:t>负责为召开项目启动会做会前准备工作，例如：会场的布置、设备的准备、人员的通知、会议资料的下发等；</w:t>
      </w:r>
    </w:p>
    <w:p w:rsidR="00B468F9" w:rsidRPr="00A260A2" w:rsidRDefault="00B468F9" w:rsidP="00B468F9">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sz w:val="21"/>
          <w:szCs w:val="21"/>
        </w:rPr>
        <w:t>负责主持会议的议程；</w:t>
      </w:r>
    </w:p>
    <w:p w:rsidR="00B468F9" w:rsidRPr="00A260A2" w:rsidRDefault="00B468F9" w:rsidP="00B468F9">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sz w:val="21"/>
          <w:szCs w:val="21"/>
        </w:rPr>
        <w:t>负责整理项目启动会上校方领导的讲话稿。</w:t>
      </w:r>
    </w:p>
    <w:p w:rsidR="00B468F9" w:rsidRPr="007A701B" w:rsidRDefault="00B468F9" w:rsidP="007A701B">
      <w:pPr>
        <w:pStyle w:val="4"/>
        <w:numPr>
          <w:ilvl w:val="0"/>
          <w:numId w:val="10"/>
        </w:numPr>
        <w:rPr>
          <w:rFonts w:ascii="黑体" w:eastAsia="黑体" w:hAnsi="黑体"/>
          <w:i w:val="0"/>
          <w:sz w:val="21"/>
          <w:szCs w:val="21"/>
        </w:rPr>
      </w:pPr>
      <w:r w:rsidRPr="007A701B">
        <w:rPr>
          <w:rFonts w:ascii="黑体" w:eastAsia="黑体" w:hAnsi="黑体"/>
          <w:i w:val="0"/>
          <w:sz w:val="21"/>
          <w:szCs w:val="21"/>
        </w:rPr>
        <w:t>交付成果</w:t>
      </w:r>
    </w:p>
    <w:tbl>
      <w:tblPr>
        <w:tblW w:w="0" w:type="auto"/>
        <w:tblInd w:w="420" w:type="dxa"/>
        <w:tblCellMar>
          <w:left w:w="0" w:type="dxa"/>
          <w:right w:w="0" w:type="dxa"/>
        </w:tblCellMar>
        <w:tblLook w:val="0000"/>
      </w:tblPr>
      <w:tblGrid>
        <w:gridCol w:w="1285"/>
        <w:gridCol w:w="1380"/>
        <w:gridCol w:w="1663"/>
        <w:gridCol w:w="872"/>
        <w:gridCol w:w="1005"/>
        <w:gridCol w:w="1897"/>
      </w:tblGrid>
      <w:tr w:rsidR="00B468F9" w:rsidRPr="00A260A2" w:rsidTr="001D370E">
        <w:trPr>
          <w:trHeight w:val="517"/>
        </w:trPr>
        <w:tc>
          <w:tcPr>
            <w:tcW w:w="1285"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B468F9" w:rsidRPr="00A260A2" w:rsidRDefault="00B468F9" w:rsidP="001D370E">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交付成果</w:t>
            </w:r>
          </w:p>
        </w:tc>
        <w:tc>
          <w:tcPr>
            <w:tcW w:w="138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rsidR="00B468F9" w:rsidRPr="00A260A2" w:rsidRDefault="00B468F9" w:rsidP="001D370E">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文档名称</w:t>
            </w:r>
          </w:p>
        </w:tc>
        <w:tc>
          <w:tcPr>
            <w:tcW w:w="1663"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rsidR="00B468F9" w:rsidRPr="00A260A2" w:rsidRDefault="00B468F9" w:rsidP="001D370E">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文档编号</w:t>
            </w:r>
          </w:p>
        </w:tc>
        <w:tc>
          <w:tcPr>
            <w:tcW w:w="872"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rsidR="00B468F9" w:rsidRPr="00A260A2" w:rsidRDefault="00B468F9" w:rsidP="001D370E">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文档性质（内/外）</w:t>
            </w:r>
          </w:p>
        </w:tc>
        <w:tc>
          <w:tcPr>
            <w:tcW w:w="1005"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B468F9" w:rsidRPr="00A260A2" w:rsidRDefault="00B468F9" w:rsidP="001D370E">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审批</w:t>
            </w:r>
          </w:p>
        </w:tc>
        <w:tc>
          <w:tcPr>
            <w:tcW w:w="1897"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rsidR="00B468F9" w:rsidRPr="00A260A2" w:rsidRDefault="00B468F9" w:rsidP="001D370E">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模板工具</w:t>
            </w:r>
          </w:p>
        </w:tc>
      </w:tr>
      <w:tr w:rsidR="00B468F9" w:rsidRPr="00A260A2" w:rsidTr="001D370E">
        <w:tc>
          <w:tcPr>
            <w:tcW w:w="1285" w:type="dxa"/>
            <w:tcBorders>
              <w:top w:val="nil"/>
              <w:left w:val="single" w:sz="8"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B468F9" w:rsidRPr="00A260A2" w:rsidRDefault="00B468F9" w:rsidP="001D370E">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lastRenderedPageBreak/>
              <w:t>实施计划</w:t>
            </w:r>
          </w:p>
        </w:tc>
        <w:tc>
          <w:tcPr>
            <w:tcW w:w="1380" w:type="dxa"/>
            <w:tcBorders>
              <w:top w:val="nil"/>
              <w:left w:val="nil"/>
              <w:bottom w:val="single" w:sz="4" w:space="0" w:color="auto"/>
              <w:right w:val="single" w:sz="8" w:space="0" w:color="auto"/>
            </w:tcBorders>
            <w:shd w:val="clear" w:color="auto" w:fill="auto"/>
            <w:tcMar>
              <w:top w:w="0" w:type="dxa"/>
              <w:left w:w="108" w:type="dxa"/>
              <w:bottom w:w="0" w:type="dxa"/>
              <w:right w:w="108" w:type="dxa"/>
            </w:tcMar>
            <w:vAlign w:val="center"/>
          </w:tcPr>
          <w:p w:rsidR="00B468F9" w:rsidRPr="00A260A2" w:rsidRDefault="00B468F9" w:rsidP="001D370E">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实施计划</w:t>
            </w:r>
          </w:p>
        </w:tc>
        <w:tc>
          <w:tcPr>
            <w:tcW w:w="1663" w:type="dxa"/>
            <w:tcBorders>
              <w:top w:val="nil"/>
              <w:left w:val="nil"/>
              <w:bottom w:val="single" w:sz="4" w:space="0" w:color="auto"/>
              <w:right w:val="single" w:sz="8" w:space="0" w:color="auto"/>
            </w:tcBorders>
            <w:shd w:val="clear" w:color="auto" w:fill="auto"/>
            <w:tcMar>
              <w:top w:w="0" w:type="dxa"/>
              <w:left w:w="108" w:type="dxa"/>
              <w:bottom w:w="0" w:type="dxa"/>
              <w:right w:w="108" w:type="dxa"/>
            </w:tcMar>
            <w:vAlign w:val="center"/>
          </w:tcPr>
          <w:p w:rsidR="00B468F9" w:rsidRPr="00A260A2" w:rsidRDefault="00B468F9" w:rsidP="001D370E">
            <w:pPr>
              <w:spacing w:after="0" w:line="360" w:lineRule="auto"/>
              <w:jc w:val="center"/>
              <w:rPr>
                <w:rFonts w:asciiTheme="minorEastAsia" w:hAnsiTheme="minorEastAsia" w:cs="宋体"/>
                <w:sz w:val="21"/>
                <w:szCs w:val="21"/>
              </w:rPr>
            </w:pPr>
          </w:p>
        </w:tc>
        <w:tc>
          <w:tcPr>
            <w:tcW w:w="872" w:type="dxa"/>
            <w:tcBorders>
              <w:top w:val="nil"/>
              <w:left w:val="nil"/>
              <w:bottom w:val="single" w:sz="4" w:space="0" w:color="auto"/>
              <w:right w:val="single" w:sz="4" w:space="0" w:color="auto"/>
            </w:tcBorders>
            <w:shd w:val="clear" w:color="auto" w:fill="auto"/>
            <w:tcMar>
              <w:top w:w="0" w:type="dxa"/>
              <w:left w:w="108" w:type="dxa"/>
              <w:bottom w:w="0" w:type="dxa"/>
              <w:right w:w="108" w:type="dxa"/>
            </w:tcMar>
            <w:vAlign w:val="center"/>
          </w:tcPr>
          <w:p w:rsidR="00B468F9" w:rsidRPr="00A260A2" w:rsidRDefault="00B468F9" w:rsidP="001D370E">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内、外</w:t>
            </w:r>
          </w:p>
        </w:tc>
        <w:tc>
          <w:tcPr>
            <w:tcW w:w="100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B468F9" w:rsidRPr="00A260A2" w:rsidRDefault="00B468F9" w:rsidP="001D370E">
            <w:pPr>
              <w:spacing w:after="0" w:line="360" w:lineRule="auto"/>
              <w:jc w:val="center"/>
              <w:rPr>
                <w:rFonts w:asciiTheme="minorEastAsia" w:hAnsiTheme="minorEastAsia" w:cs="宋体"/>
                <w:sz w:val="21"/>
                <w:szCs w:val="21"/>
              </w:rPr>
            </w:pPr>
          </w:p>
        </w:tc>
        <w:tc>
          <w:tcPr>
            <w:tcW w:w="1897" w:type="dxa"/>
            <w:tcBorders>
              <w:top w:val="nil"/>
              <w:left w:val="single" w:sz="4"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B468F9" w:rsidRPr="00A260A2" w:rsidRDefault="00B468F9" w:rsidP="001D370E">
            <w:pPr>
              <w:spacing w:after="0" w:line="360" w:lineRule="auto"/>
              <w:jc w:val="center"/>
              <w:rPr>
                <w:rFonts w:asciiTheme="minorEastAsia" w:hAnsiTheme="minorEastAsia" w:cs="宋体"/>
                <w:sz w:val="21"/>
                <w:szCs w:val="21"/>
              </w:rPr>
            </w:pPr>
          </w:p>
        </w:tc>
      </w:tr>
      <w:tr w:rsidR="00B468F9" w:rsidRPr="00A260A2" w:rsidTr="001D370E">
        <w:tc>
          <w:tcPr>
            <w:tcW w:w="128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B468F9" w:rsidRPr="00A260A2" w:rsidRDefault="00B468F9" w:rsidP="001D370E">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会议纪要</w:t>
            </w:r>
          </w:p>
        </w:tc>
        <w:tc>
          <w:tcPr>
            <w:tcW w:w="13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B468F9" w:rsidRPr="00A260A2" w:rsidRDefault="00B468F9" w:rsidP="001D370E">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会议纪要</w:t>
            </w:r>
          </w:p>
        </w:tc>
        <w:tc>
          <w:tcPr>
            <w:tcW w:w="166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B468F9" w:rsidRPr="00A260A2" w:rsidRDefault="00B468F9" w:rsidP="001D370E">
            <w:pPr>
              <w:spacing w:after="0" w:line="360" w:lineRule="auto"/>
              <w:jc w:val="center"/>
              <w:rPr>
                <w:rFonts w:asciiTheme="minorEastAsia" w:hAnsiTheme="minorEastAsia" w:cs="宋体"/>
                <w:sz w:val="21"/>
                <w:szCs w:val="21"/>
              </w:rPr>
            </w:pPr>
          </w:p>
        </w:tc>
        <w:tc>
          <w:tcPr>
            <w:tcW w:w="87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B468F9" w:rsidRPr="00A260A2" w:rsidRDefault="00B468F9" w:rsidP="001D370E">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内、外</w:t>
            </w:r>
          </w:p>
        </w:tc>
        <w:tc>
          <w:tcPr>
            <w:tcW w:w="100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B468F9" w:rsidRPr="00A260A2" w:rsidRDefault="00B468F9" w:rsidP="001D370E">
            <w:pPr>
              <w:spacing w:after="0" w:line="360" w:lineRule="auto"/>
              <w:jc w:val="center"/>
              <w:rPr>
                <w:rFonts w:asciiTheme="minorEastAsia" w:hAnsiTheme="minorEastAsia" w:cs="宋体"/>
                <w:sz w:val="21"/>
                <w:szCs w:val="21"/>
              </w:rPr>
            </w:pPr>
          </w:p>
        </w:tc>
        <w:tc>
          <w:tcPr>
            <w:tcW w:w="189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B468F9" w:rsidRPr="00A260A2" w:rsidRDefault="00B468F9" w:rsidP="001D370E">
            <w:pPr>
              <w:spacing w:after="0" w:line="360" w:lineRule="auto"/>
              <w:jc w:val="center"/>
              <w:rPr>
                <w:rFonts w:asciiTheme="minorEastAsia" w:hAnsiTheme="minorEastAsia" w:cs="宋体"/>
                <w:sz w:val="21"/>
                <w:szCs w:val="21"/>
              </w:rPr>
            </w:pPr>
          </w:p>
        </w:tc>
      </w:tr>
      <w:tr w:rsidR="00B468F9" w:rsidRPr="00A260A2" w:rsidTr="001D370E">
        <w:tc>
          <w:tcPr>
            <w:tcW w:w="128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B468F9" w:rsidRPr="00A260A2" w:rsidRDefault="00B468F9" w:rsidP="001D370E">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项目启动会PPT</w:t>
            </w:r>
          </w:p>
        </w:tc>
        <w:tc>
          <w:tcPr>
            <w:tcW w:w="13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B468F9" w:rsidRPr="00A260A2" w:rsidRDefault="00B468F9" w:rsidP="001D370E">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项目启动会PPT</w:t>
            </w:r>
          </w:p>
        </w:tc>
        <w:tc>
          <w:tcPr>
            <w:tcW w:w="166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B468F9" w:rsidRPr="00A260A2" w:rsidRDefault="00B468F9" w:rsidP="001D370E">
            <w:pPr>
              <w:spacing w:after="0" w:line="360" w:lineRule="auto"/>
              <w:jc w:val="center"/>
              <w:rPr>
                <w:rFonts w:asciiTheme="minorEastAsia" w:hAnsiTheme="minorEastAsia" w:cs="宋体"/>
                <w:sz w:val="21"/>
                <w:szCs w:val="21"/>
              </w:rPr>
            </w:pPr>
          </w:p>
        </w:tc>
        <w:tc>
          <w:tcPr>
            <w:tcW w:w="87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B468F9" w:rsidRPr="00A260A2" w:rsidRDefault="00B468F9" w:rsidP="001D370E">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内、外</w:t>
            </w:r>
          </w:p>
        </w:tc>
        <w:tc>
          <w:tcPr>
            <w:tcW w:w="100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B468F9" w:rsidRPr="00A260A2" w:rsidRDefault="00B468F9" w:rsidP="001D370E">
            <w:pPr>
              <w:spacing w:after="0" w:line="360" w:lineRule="auto"/>
              <w:jc w:val="center"/>
              <w:rPr>
                <w:rFonts w:asciiTheme="minorEastAsia" w:hAnsiTheme="minorEastAsia" w:cs="宋体"/>
                <w:sz w:val="21"/>
                <w:szCs w:val="21"/>
              </w:rPr>
            </w:pPr>
          </w:p>
        </w:tc>
        <w:tc>
          <w:tcPr>
            <w:tcW w:w="189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B468F9" w:rsidRPr="00A260A2" w:rsidRDefault="00B468F9" w:rsidP="001D370E">
            <w:pPr>
              <w:spacing w:after="0" w:line="360" w:lineRule="auto"/>
              <w:jc w:val="center"/>
              <w:rPr>
                <w:rFonts w:asciiTheme="minorEastAsia" w:hAnsiTheme="minorEastAsia" w:cs="宋体"/>
                <w:sz w:val="21"/>
                <w:szCs w:val="21"/>
              </w:rPr>
            </w:pPr>
          </w:p>
        </w:tc>
      </w:tr>
      <w:tr w:rsidR="00B468F9" w:rsidRPr="00A260A2" w:rsidTr="001D370E">
        <w:tc>
          <w:tcPr>
            <w:tcW w:w="128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B468F9" w:rsidRPr="00A260A2" w:rsidRDefault="00B468F9" w:rsidP="001D370E">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团队任命书</w:t>
            </w:r>
          </w:p>
        </w:tc>
        <w:tc>
          <w:tcPr>
            <w:tcW w:w="13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B468F9" w:rsidRPr="00A260A2" w:rsidRDefault="001D370E" w:rsidP="001D370E">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团队任命书</w:t>
            </w:r>
          </w:p>
        </w:tc>
        <w:tc>
          <w:tcPr>
            <w:tcW w:w="166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B468F9" w:rsidRPr="00A260A2" w:rsidRDefault="00B468F9" w:rsidP="001D370E">
            <w:pPr>
              <w:spacing w:after="0" w:line="360" w:lineRule="auto"/>
              <w:jc w:val="center"/>
              <w:rPr>
                <w:rFonts w:asciiTheme="minorEastAsia" w:hAnsiTheme="minorEastAsia" w:cs="宋体"/>
                <w:sz w:val="21"/>
                <w:szCs w:val="21"/>
              </w:rPr>
            </w:pPr>
          </w:p>
        </w:tc>
        <w:tc>
          <w:tcPr>
            <w:tcW w:w="87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B468F9" w:rsidRPr="00A260A2" w:rsidRDefault="00B468F9" w:rsidP="001D370E">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外</w:t>
            </w:r>
          </w:p>
        </w:tc>
        <w:tc>
          <w:tcPr>
            <w:tcW w:w="100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B468F9" w:rsidRPr="00A260A2" w:rsidRDefault="00B468F9" w:rsidP="001D370E">
            <w:pPr>
              <w:spacing w:after="0" w:line="360" w:lineRule="auto"/>
              <w:jc w:val="center"/>
              <w:rPr>
                <w:rFonts w:asciiTheme="minorEastAsia" w:hAnsiTheme="minorEastAsia" w:cs="宋体"/>
                <w:sz w:val="21"/>
                <w:szCs w:val="21"/>
              </w:rPr>
            </w:pPr>
          </w:p>
        </w:tc>
        <w:tc>
          <w:tcPr>
            <w:tcW w:w="189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B468F9" w:rsidRPr="00A260A2" w:rsidRDefault="00B468F9" w:rsidP="001D370E">
            <w:pPr>
              <w:spacing w:after="0" w:line="360" w:lineRule="auto"/>
              <w:jc w:val="center"/>
              <w:rPr>
                <w:rFonts w:asciiTheme="minorEastAsia" w:hAnsiTheme="minorEastAsia" w:cs="宋体"/>
                <w:sz w:val="21"/>
                <w:szCs w:val="21"/>
              </w:rPr>
            </w:pPr>
          </w:p>
        </w:tc>
      </w:tr>
    </w:tbl>
    <w:p w:rsidR="00B468F9" w:rsidRPr="00A260A2" w:rsidRDefault="00B468F9" w:rsidP="00B468F9">
      <w:pPr>
        <w:spacing w:after="0" w:line="360" w:lineRule="auto"/>
        <w:rPr>
          <w:rFonts w:asciiTheme="minorEastAsia" w:hAnsiTheme="minorEastAsia"/>
        </w:rPr>
      </w:pPr>
    </w:p>
    <w:p w:rsidR="00B468F9" w:rsidRPr="007A701B" w:rsidRDefault="00B468F9" w:rsidP="007A701B">
      <w:pPr>
        <w:pStyle w:val="4"/>
        <w:numPr>
          <w:ilvl w:val="0"/>
          <w:numId w:val="10"/>
        </w:numPr>
        <w:rPr>
          <w:rFonts w:ascii="黑体" w:eastAsia="黑体" w:hAnsi="黑体"/>
          <w:i w:val="0"/>
          <w:sz w:val="21"/>
          <w:szCs w:val="21"/>
        </w:rPr>
      </w:pPr>
      <w:r w:rsidRPr="007A701B">
        <w:rPr>
          <w:rFonts w:ascii="黑体" w:eastAsia="黑体" w:hAnsi="黑体" w:hint="eastAsia"/>
          <w:i w:val="0"/>
          <w:sz w:val="21"/>
          <w:szCs w:val="21"/>
        </w:rPr>
        <w:t>风险提示</w:t>
      </w:r>
    </w:p>
    <w:p w:rsidR="00B468F9" w:rsidRPr="00A260A2" w:rsidRDefault="00B468F9" w:rsidP="00B468F9">
      <w:pPr>
        <w:spacing w:after="0" w:line="360" w:lineRule="auto"/>
        <w:ind w:left="907" w:hanging="227"/>
        <w:rPr>
          <w:rFonts w:asciiTheme="minorEastAsia" w:hAnsiTheme="minorEastAsia" w:cs="宋体"/>
          <w:sz w:val="21"/>
          <w:szCs w:val="21"/>
        </w:rPr>
      </w:pPr>
      <w:r w:rsidRPr="00A260A2">
        <w:rPr>
          <w:rFonts w:asciiTheme="minorEastAsia" w:hAnsiTheme="minorEastAsia" w:cs="宋体"/>
          <w:sz w:val="21"/>
          <w:szCs w:val="21"/>
        </w:rPr>
        <w:t>1)我们推荐的校方项目</w:t>
      </w:r>
      <w:r w:rsidRPr="00A260A2">
        <w:rPr>
          <w:rFonts w:asciiTheme="minorEastAsia" w:hAnsiTheme="minorEastAsia" w:cs="宋体" w:hint="eastAsia"/>
          <w:sz w:val="21"/>
          <w:szCs w:val="21"/>
        </w:rPr>
        <w:t>负责人</w:t>
      </w:r>
      <w:r w:rsidRPr="00A260A2">
        <w:rPr>
          <w:rFonts w:asciiTheme="minorEastAsia" w:hAnsiTheme="minorEastAsia" w:cs="宋体"/>
          <w:sz w:val="21"/>
          <w:szCs w:val="21"/>
        </w:rPr>
        <w:t>必须是积极的赞同该项目实施，支持这个项目在校方的实施，并且对项目实施成功抱有坚定的信心。项目</w:t>
      </w:r>
      <w:r w:rsidRPr="00A260A2">
        <w:rPr>
          <w:rFonts w:asciiTheme="minorEastAsia" w:hAnsiTheme="minorEastAsia" w:cs="宋体" w:hint="eastAsia"/>
          <w:sz w:val="21"/>
          <w:szCs w:val="21"/>
        </w:rPr>
        <w:t>负责人</w:t>
      </w:r>
      <w:r w:rsidRPr="00A260A2">
        <w:rPr>
          <w:rFonts w:asciiTheme="minorEastAsia" w:hAnsiTheme="minorEastAsia" w:cs="宋体"/>
          <w:sz w:val="21"/>
          <w:szCs w:val="21"/>
        </w:rPr>
        <w:t>对于</w:t>
      </w:r>
      <w:r w:rsidRPr="00A260A2">
        <w:rPr>
          <w:rFonts w:asciiTheme="minorEastAsia" w:hAnsiTheme="minorEastAsia" w:cs="宋体" w:hint="eastAsia"/>
          <w:sz w:val="21"/>
          <w:szCs w:val="21"/>
        </w:rPr>
        <w:t>信息化</w:t>
      </w:r>
      <w:r w:rsidRPr="00A260A2">
        <w:rPr>
          <w:rFonts w:asciiTheme="minorEastAsia" w:hAnsiTheme="minorEastAsia" w:cs="宋体"/>
          <w:sz w:val="21"/>
          <w:szCs w:val="21"/>
        </w:rPr>
        <w:t>项目知识的理解、项目控制的能力等情况会直接影响项目在校方实施的具体效果；</w:t>
      </w:r>
    </w:p>
    <w:p w:rsidR="00B468F9" w:rsidRPr="00A260A2" w:rsidRDefault="00B468F9" w:rsidP="00B468F9">
      <w:pPr>
        <w:spacing w:after="0" w:line="360" w:lineRule="auto"/>
        <w:ind w:left="907" w:hanging="227"/>
        <w:rPr>
          <w:rFonts w:asciiTheme="minorEastAsia" w:hAnsiTheme="minorEastAsia" w:cs="宋体"/>
          <w:sz w:val="21"/>
          <w:szCs w:val="21"/>
        </w:rPr>
      </w:pPr>
      <w:r w:rsidRPr="00A260A2">
        <w:rPr>
          <w:rFonts w:asciiTheme="minorEastAsia" w:hAnsiTheme="minorEastAsia" w:cs="宋体"/>
          <w:sz w:val="21"/>
          <w:szCs w:val="21"/>
        </w:rPr>
        <w:t>2)校方项目</w:t>
      </w:r>
      <w:r w:rsidRPr="00A260A2">
        <w:rPr>
          <w:rFonts w:asciiTheme="minorEastAsia" w:hAnsiTheme="minorEastAsia" w:cs="宋体" w:hint="eastAsia"/>
          <w:sz w:val="21"/>
          <w:szCs w:val="21"/>
        </w:rPr>
        <w:t>负责人</w:t>
      </w:r>
      <w:r w:rsidRPr="00A260A2">
        <w:rPr>
          <w:rFonts w:asciiTheme="minorEastAsia" w:hAnsiTheme="minorEastAsia" w:cs="宋体"/>
          <w:sz w:val="21"/>
          <w:szCs w:val="21"/>
        </w:rPr>
        <w:t>的项目时间投入，在校方的威望等条件会影响项目在具体的工作推近的力度，如果投入的精力和时间不足，有些工作不能做的很细，得不到校方各部门的大力支持，同样将直接影响项目实施的进度和质量；</w:t>
      </w:r>
    </w:p>
    <w:p w:rsidR="00B468F9" w:rsidRPr="00A260A2" w:rsidRDefault="00B468F9" w:rsidP="00B468F9">
      <w:pPr>
        <w:spacing w:after="0" w:line="360" w:lineRule="auto"/>
        <w:ind w:left="907" w:hanging="227"/>
        <w:rPr>
          <w:rFonts w:asciiTheme="minorEastAsia" w:hAnsiTheme="minorEastAsia" w:cs="宋体"/>
          <w:sz w:val="21"/>
          <w:szCs w:val="21"/>
        </w:rPr>
      </w:pPr>
      <w:r w:rsidRPr="00A260A2">
        <w:rPr>
          <w:rFonts w:asciiTheme="minorEastAsia" w:hAnsiTheme="minorEastAsia" w:cs="宋体"/>
          <w:sz w:val="21"/>
          <w:szCs w:val="21"/>
        </w:rPr>
        <w:t>3)校方项目实施小组成员的工作热情、积极性等因素也将影响项目实施的进度和周期；</w:t>
      </w:r>
    </w:p>
    <w:p w:rsidR="00B468F9" w:rsidRPr="00A260A2" w:rsidRDefault="00B468F9" w:rsidP="00B468F9">
      <w:pPr>
        <w:spacing w:after="0" w:line="360" w:lineRule="auto"/>
        <w:ind w:left="907" w:hanging="227"/>
        <w:rPr>
          <w:rFonts w:asciiTheme="minorEastAsia" w:hAnsiTheme="minorEastAsia" w:cs="宋体"/>
          <w:sz w:val="21"/>
          <w:szCs w:val="21"/>
        </w:rPr>
      </w:pPr>
      <w:r w:rsidRPr="00A260A2">
        <w:rPr>
          <w:rFonts w:asciiTheme="minorEastAsia" w:hAnsiTheme="minorEastAsia" w:cs="宋体"/>
          <w:sz w:val="21"/>
          <w:szCs w:val="21"/>
        </w:rPr>
        <w:t>4)校方高层的支持和推动必须落到实处，必须对项目的实施进程及时掌控，并及时调整校方的战略，保证项目实施的顺利进行。</w:t>
      </w:r>
    </w:p>
    <w:p w:rsidR="00B468F9" w:rsidRPr="00A260A2" w:rsidRDefault="00B468F9" w:rsidP="00B468F9">
      <w:pPr>
        <w:spacing w:after="0" w:line="360" w:lineRule="auto"/>
        <w:ind w:left="907" w:hanging="227"/>
        <w:rPr>
          <w:rFonts w:asciiTheme="minorEastAsia" w:hAnsiTheme="minorEastAsia" w:cs="宋体"/>
          <w:sz w:val="21"/>
          <w:szCs w:val="21"/>
        </w:rPr>
      </w:pPr>
      <w:r w:rsidRPr="00A260A2">
        <w:rPr>
          <w:rFonts w:asciiTheme="minorEastAsia" w:hAnsiTheme="minorEastAsia" w:cs="宋体" w:hint="eastAsia"/>
          <w:sz w:val="21"/>
          <w:szCs w:val="21"/>
        </w:rPr>
        <w:t>5</w:t>
      </w:r>
      <w:r w:rsidRPr="00A260A2">
        <w:rPr>
          <w:rFonts w:asciiTheme="minorEastAsia" w:hAnsiTheme="minorEastAsia" w:cs="宋体"/>
          <w:sz w:val="21"/>
          <w:szCs w:val="21"/>
        </w:rPr>
        <w:t>)国泰安项目组在启动会中的表现如果不好将会影响校方管理层和其他业务人员对项目实施成功的信任度，同样也会影响校方高层对项目实施的决心和信心，为后期项目的实施带来不利的影响；</w:t>
      </w:r>
    </w:p>
    <w:p w:rsidR="00B468F9" w:rsidRPr="00A260A2" w:rsidRDefault="00B468F9" w:rsidP="00B468F9">
      <w:pPr>
        <w:spacing w:after="0" w:line="360" w:lineRule="auto"/>
        <w:ind w:left="907" w:hanging="227"/>
        <w:rPr>
          <w:rFonts w:asciiTheme="minorEastAsia" w:hAnsiTheme="minorEastAsia" w:cs="宋体"/>
          <w:sz w:val="21"/>
          <w:szCs w:val="21"/>
        </w:rPr>
      </w:pPr>
      <w:r w:rsidRPr="00A260A2">
        <w:rPr>
          <w:rFonts w:asciiTheme="minorEastAsia" w:hAnsiTheme="minorEastAsia" w:cs="宋体" w:hint="eastAsia"/>
          <w:sz w:val="21"/>
          <w:szCs w:val="21"/>
        </w:rPr>
        <w:t>6</w:t>
      </w:r>
      <w:r w:rsidRPr="00A260A2">
        <w:rPr>
          <w:rFonts w:asciiTheme="minorEastAsia" w:hAnsiTheme="minorEastAsia" w:cs="宋体"/>
          <w:sz w:val="21"/>
          <w:szCs w:val="21"/>
        </w:rPr>
        <w:t>)校方领导在项目启动会中的讲话一定会左右校方中层管理者对这个项目实施的态度，如果领导表现的态度不坚决，信心不足，校方管理层在将来的配合力度上表现出底气不足的现象，将给整个项目实施带来不必要的困难；即高层的态度坚决，重视程度高，则中层的支持力度大，项目实施困难必然会减少，项目风险也会减小；</w:t>
      </w:r>
    </w:p>
    <w:p w:rsidR="00B468F9" w:rsidRPr="00A260A2" w:rsidRDefault="00B468F9" w:rsidP="00B468F9">
      <w:pPr>
        <w:spacing w:after="0" w:line="360" w:lineRule="auto"/>
        <w:ind w:left="907" w:hanging="227"/>
        <w:rPr>
          <w:rFonts w:asciiTheme="minorEastAsia" w:hAnsiTheme="minorEastAsia" w:cs="宋体"/>
          <w:sz w:val="21"/>
          <w:szCs w:val="21"/>
        </w:rPr>
      </w:pPr>
      <w:r w:rsidRPr="00A260A2">
        <w:rPr>
          <w:rFonts w:asciiTheme="minorEastAsia" w:hAnsiTheme="minorEastAsia" w:cs="宋体" w:hint="eastAsia"/>
          <w:sz w:val="21"/>
          <w:szCs w:val="21"/>
        </w:rPr>
        <w:t>7</w:t>
      </w:r>
      <w:r w:rsidRPr="00A260A2">
        <w:rPr>
          <w:rFonts w:asciiTheme="minorEastAsia" w:hAnsiTheme="minorEastAsia" w:cs="宋体"/>
          <w:sz w:val="21"/>
          <w:szCs w:val="21"/>
        </w:rPr>
        <w:t>)项目启动会的准备不充分、不专业，会导致项目启动会效果不佳，降低校方对我们的信心，增加项目实施的风险。</w:t>
      </w:r>
    </w:p>
    <w:p w:rsidR="00B83812" w:rsidRPr="00B468F9" w:rsidRDefault="00B83812" w:rsidP="00B468F9"/>
    <w:sectPr w:rsidR="00B83812" w:rsidRPr="00B468F9" w:rsidSect="00B468F9">
      <w:headerReference w:type="default" r:id="rId10"/>
      <w:footerReference w:type="default" r:id="rId11"/>
      <w:pgSz w:w="11906" w:h="16838"/>
      <w:pgMar w:top="1247" w:right="1247" w:bottom="1247" w:left="124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2CF4" w:rsidRDefault="007B2CF4" w:rsidP="00011DE9">
      <w:r>
        <w:separator/>
      </w:r>
    </w:p>
  </w:endnote>
  <w:endnote w:type="continuationSeparator" w:id="1">
    <w:p w:rsidR="007B2CF4" w:rsidRDefault="007B2CF4" w:rsidP="00011DE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3662210"/>
      <w:docPartObj>
        <w:docPartGallery w:val="Page Numbers (Bottom of Page)"/>
        <w:docPartUnique/>
      </w:docPartObj>
    </w:sdtPr>
    <w:sdtContent>
      <w:p w:rsidR="00647046" w:rsidRDefault="003327DD">
        <w:pPr>
          <w:pStyle w:val="a5"/>
          <w:jc w:val="center"/>
        </w:pPr>
        <w:r>
          <w:fldChar w:fldCharType="begin"/>
        </w:r>
        <w:r w:rsidR="00647046">
          <w:instrText>PAGE   \* MERGEFORMAT</w:instrText>
        </w:r>
        <w:r>
          <w:fldChar w:fldCharType="separate"/>
        </w:r>
        <w:r w:rsidR="001D370E" w:rsidRPr="001D370E">
          <w:rPr>
            <w:noProof/>
            <w:lang w:val="zh-CN"/>
          </w:rPr>
          <w:t>5</w:t>
        </w:r>
        <w:r>
          <w:fldChar w:fldCharType="end"/>
        </w:r>
      </w:p>
    </w:sdtContent>
  </w:sdt>
  <w:p w:rsidR="00647046" w:rsidRDefault="00647046">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2CF4" w:rsidRDefault="007B2CF4" w:rsidP="00011DE9">
      <w:r>
        <w:separator/>
      </w:r>
    </w:p>
  </w:footnote>
  <w:footnote w:type="continuationSeparator" w:id="1">
    <w:p w:rsidR="007B2CF4" w:rsidRDefault="007B2CF4" w:rsidP="00011DE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7046" w:rsidRDefault="00647046">
    <w:pPr>
      <w:pStyle w:val="a4"/>
    </w:pPr>
    <w:r>
      <w:rPr>
        <w:noProof/>
      </w:rPr>
      <w:drawing>
        <wp:inline distT="0" distB="0" distL="0" distR="0">
          <wp:extent cx="1052623" cy="21265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75597" cy="217293"/>
                  </a:xfrm>
                  <a:prstGeom prst="rect">
                    <a:avLst/>
                  </a:prstGeom>
                </pic:spPr>
              </pic:pic>
            </a:graphicData>
          </a:graphic>
        </wp:inline>
      </w:drawing>
    </w:r>
    <w:r>
      <w:ptab w:relativeTo="margin" w:alignment="center" w:leader="none"/>
    </w:r>
    <w:r>
      <w:ptab w:relativeTo="margin" w:alignment="right" w:leader="none"/>
    </w:r>
    <w:r>
      <w:rPr>
        <w:rFonts w:hint="eastAsia"/>
      </w:rPr>
      <w:t xml:space="preserve">V6.0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D5403"/>
    <w:multiLevelType w:val="hybridMultilevel"/>
    <w:tmpl w:val="01708780"/>
    <w:lvl w:ilvl="0" w:tplc="05025A2E">
      <w:start w:val="7"/>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BD10E64"/>
    <w:multiLevelType w:val="hybridMultilevel"/>
    <w:tmpl w:val="B2B69138"/>
    <w:lvl w:ilvl="0" w:tplc="DE7E4B9A">
      <w:start w:val="1"/>
      <w:numFmt w:val="decimal"/>
      <w:lvlText w:val="%1）"/>
      <w:lvlJc w:val="left"/>
      <w:pPr>
        <w:ind w:left="2421" w:hanging="720"/>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
    <w:nsid w:val="0DC44FC7"/>
    <w:multiLevelType w:val="multilevel"/>
    <w:tmpl w:val="0DC44FC7"/>
    <w:lvl w:ilvl="0">
      <w:start w:val="1"/>
      <w:numFmt w:val="bullet"/>
      <w:lvlText w:val=""/>
      <w:lvlJc w:val="left"/>
      <w:pPr>
        <w:ind w:left="360" w:hanging="360"/>
      </w:pPr>
      <w:rPr>
        <w:rFonts w:ascii="Wingdings" w:hAnsi="Wingding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nsid w:val="109A1D21"/>
    <w:multiLevelType w:val="hybridMultilevel"/>
    <w:tmpl w:val="5D50268A"/>
    <w:lvl w:ilvl="0" w:tplc="A2A8BA56">
      <w:start w:val="1"/>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C12053D"/>
    <w:multiLevelType w:val="hybridMultilevel"/>
    <w:tmpl w:val="0F2442D4"/>
    <w:lvl w:ilvl="0" w:tplc="2A2C44AC">
      <w:start w:val="1"/>
      <w:numFmt w:val="decimal"/>
      <w:lvlText w:val="%1）"/>
      <w:lvlJc w:val="left"/>
      <w:pPr>
        <w:ind w:left="2421" w:hanging="720"/>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5">
    <w:nsid w:val="1EDA5742"/>
    <w:multiLevelType w:val="multilevel"/>
    <w:tmpl w:val="E80810D4"/>
    <w:lvl w:ilvl="0">
      <w:start w:val="1"/>
      <w:numFmt w:val="decimal"/>
      <w:lvlText w:val="%1."/>
      <w:lvlJc w:val="left"/>
      <w:pPr>
        <w:ind w:left="840" w:hanging="420"/>
      </w:pPr>
      <w:rPr>
        <w:rFonts w:ascii="微软雅黑" w:eastAsia="微软雅黑" w:hAnsi="微软雅黑"/>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6">
    <w:nsid w:val="2F020AE8"/>
    <w:multiLevelType w:val="hybridMultilevel"/>
    <w:tmpl w:val="34109C10"/>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F75465A"/>
    <w:multiLevelType w:val="multilevel"/>
    <w:tmpl w:val="4B6AB77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324F3E76"/>
    <w:multiLevelType w:val="hybridMultilevel"/>
    <w:tmpl w:val="08087D14"/>
    <w:lvl w:ilvl="0" w:tplc="CF58F3F4">
      <w:start w:val="1"/>
      <w:numFmt w:val="decimal"/>
      <w:lvlText w:val="3.2.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3AB0492"/>
    <w:multiLevelType w:val="hybridMultilevel"/>
    <w:tmpl w:val="AC38717C"/>
    <w:lvl w:ilvl="0" w:tplc="DDF0D832">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3F70AC1"/>
    <w:multiLevelType w:val="multilevel"/>
    <w:tmpl w:val="9642048E"/>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5"/>
  </w:num>
  <w:num w:numId="2">
    <w:abstractNumId w:val="0"/>
  </w:num>
  <w:num w:numId="3">
    <w:abstractNumId w:val="2"/>
  </w:num>
  <w:num w:numId="4">
    <w:abstractNumId w:val="10"/>
  </w:num>
  <w:num w:numId="5">
    <w:abstractNumId w:val="7"/>
  </w:num>
  <w:num w:numId="6">
    <w:abstractNumId w:val="1"/>
  </w:num>
  <w:num w:numId="7">
    <w:abstractNumId w:val="4"/>
  </w:num>
  <w:num w:numId="8">
    <w:abstractNumId w:val="3"/>
  </w:num>
  <w:num w:numId="9">
    <w:abstractNumId w:val="8"/>
  </w:num>
  <w:num w:numId="10">
    <w:abstractNumId w:val="6"/>
  </w:num>
  <w:num w:numId="11">
    <w:abstractNumId w:val="9"/>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62102"/>
    <w:rsid w:val="00001D1F"/>
    <w:rsid w:val="00005D9D"/>
    <w:rsid w:val="00005FC5"/>
    <w:rsid w:val="000110EF"/>
    <w:rsid w:val="00011DE9"/>
    <w:rsid w:val="0001292A"/>
    <w:rsid w:val="00012F1C"/>
    <w:rsid w:val="00023592"/>
    <w:rsid w:val="00031C56"/>
    <w:rsid w:val="00034D32"/>
    <w:rsid w:val="00047F18"/>
    <w:rsid w:val="00057CC3"/>
    <w:rsid w:val="00060855"/>
    <w:rsid w:val="0006210B"/>
    <w:rsid w:val="000649EC"/>
    <w:rsid w:val="00064CFE"/>
    <w:rsid w:val="0006532C"/>
    <w:rsid w:val="000675FF"/>
    <w:rsid w:val="00067F84"/>
    <w:rsid w:val="00070980"/>
    <w:rsid w:val="00072961"/>
    <w:rsid w:val="00072CCB"/>
    <w:rsid w:val="000731DC"/>
    <w:rsid w:val="00074A2D"/>
    <w:rsid w:val="00075B79"/>
    <w:rsid w:val="00077B4A"/>
    <w:rsid w:val="00084499"/>
    <w:rsid w:val="0009463B"/>
    <w:rsid w:val="000C2FDD"/>
    <w:rsid w:val="000C44E1"/>
    <w:rsid w:val="000D0423"/>
    <w:rsid w:val="000D472B"/>
    <w:rsid w:val="000D4CDA"/>
    <w:rsid w:val="000D5634"/>
    <w:rsid w:val="000D569B"/>
    <w:rsid w:val="000D5ACF"/>
    <w:rsid w:val="000E4292"/>
    <w:rsid w:val="000E5613"/>
    <w:rsid w:val="000E5662"/>
    <w:rsid w:val="000F0C87"/>
    <w:rsid w:val="00105B79"/>
    <w:rsid w:val="00117963"/>
    <w:rsid w:val="00124D61"/>
    <w:rsid w:val="00134268"/>
    <w:rsid w:val="00142B25"/>
    <w:rsid w:val="00157039"/>
    <w:rsid w:val="00157064"/>
    <w:rsid w:val="00162102"/>
    <w:rsid w:val="00170525"/>
    <w:rsid w:val="00171169"/>
    <w:rsid w:val="00172629"/>
    <w:rsid w:val="00181128"/>
    <w:rsid w:val="0018557F"/>
    <w:rsid w:val="0019235B"/>
    <w:rsid w:val="00194558"/>
    <w:rsid w:val="00195D99"/>
    <w:rsid w:val="001A40B1"/>
    <w:rsid w:val="001A57AD"/>
    <w:rsid w:val="001B1C39"/>
    <w:rsid w:val="001B4593"/>
    <w:rsid w:val="001C7153"/>
    <w:rsid w:val="001D370E"/>
    <w:rsid w:val="001D763F"/>
    <w:rsid w:val="001E026F"/>
    <w:rsid w:val="001F0659"/>
    <w:rsid w:val="001F5013"/>
    <w:rsid w:val="00200D6C"/>
    <w:rsid w:val="00216140"/>
    <w:rsid w:val="00225B13"/>
    <w:rsid w:val="00242599"/>
    <w:rsid w:val="00245B66"/>
    <w:rsid w:val="00247C60"/>
    <w:rsid w:val="002507C6"/>
    <w:rsid w:val="00253725"/>
    <w:rsid w:val="00253E4E"/>
    <w:rsid w:val="002545AA"/>
    <w:rsid w:val="00257F9F"/>
    <w:rsid w:val="00257FBE"/>
    <w:rsid w:val="002620AC"/>
    <w:rsid w:val="002704D3"/>
    <w:rsid w:val="0027747E"/>
    <w:rsid w:val="00280B91"/>
    <w:rsid w:val="002810EA"/>
    <w:rsid w:val="002853AF"/>
    <w:rsid w:val="002875DB"/>
    <w:rsid w:val="002A1954"/>
    <w:rsid w:val="002B5E7B"/>
    <w:rsid w:val="002C4717"/>
    <w:rsid w:val="002C47FD"/>
    <w:rsid w:val="002C4FCF"/>
    <w:rsid w:val="002D3B37"/>
    <w:rsid w:val="002E7A7A"/>
    <w:rsid w:val="002F14EC"/>
    <w:rsid w:val="002F587B"/>
    <w:rsid w:val="002F5B37"/>
    <w:rsid w:val="002F5C60"/>
    <w:rsid w:val="002F7BDD"/>
    <w:rsid w:val="0030264E"/>
    <w:rsid w:val="00304CAC"/>
    <w:rsid w:val="003124AE"/>
    <w:rsid w:val="00324AE7"/>
    <w:rsid w:val="003258D9"/>
    <w:rsid w:val="00326A74"/>
    <w:rsid w:val="00330693"/>
    <w:rsid w:val="003327DD"/>
    <w:rsid w:val="00343F94"/>
    <w:rsid w:val="003457E4"/>
    <w:rsid w:val="00351AD3"/>
    <w:rsid w:val="00352649"/>
    <w:rsid w:val="003576FB"/>
    <w:rsid w:val="00366DA6"/>
    <w:rsid w:val="003670B8"/>
    <w:rsid w:val="0038102B"/>
    <w:rsid w:val="003836DF"/>
    <w:rsid w:val="00386B51"/>
    <w:rsid w:val="00395CAC"/>
    <w:rsid w:val="003A5497"/>
    <w:rsid w:val="003A59C1"/>
    <w:rsid w:val="003C7B7E"/>
    <w:rsid w:val="003D2D80"/>
    <w:rsid w:val="003D47F4"/>
    <w:rsid w:val="003D53DC"/>
    <w:rsid w:val="00414007"/>
    <w:rsid w:val="00420AC6"/>
    <w:rsid w:val="00420BFC"/>
    <w:rsid w:val="00430411"/>
    <w:rsid w:val="00435D48"/>
    <w:rsid w:val="004361CE"/>
    <w:rsid w:val="00457C7E"/>
    <w:rsid w:val="00462D3D"/>
    <w:rsid w:val="00464AF6"/>
    <w:rsid w:val="004652AE"/>
    <w:rsid w:val="004740C2"/>
    <w:rsid w:val="00487170"/>
    <w:rsid w:val="004A440F"/>
    <w:rsid w:val="004B0211"/>
    <w:rsid w:val="004B0892"/>
    <w:rsid w:val="004E7732"/>
    <w:rsid w:val="0050302E"/>
    <w:rsid w:val="0051080A"/>
    <w:rsid w:val="00511DA7"/>
    <w:rsid w:val="00524374"/>
    <w:rsid w:val="00526568"/>
    <w:rsid w:val="00526F96"/>
    <w:rsid w:val="005306C9"/>
    <w:rsid w:val="00534A44"/>
    <w:rsid w:val="00536D06"/>
    <w:rsid w:val="00544D59"/>
    <w:rsid w:val="00545162"/>
    <w:rsid w:val="00546AAB"/>
    <w:rsid w:val="00551440"/>
    <w:rsid w:val="00557797"/>
    <w:rsid w:val="00562CA0"/>
    <w:rsid w:val="00566982"/>
    <w:rsid w:val="00571A35"/>
    <w:rsid w:val="00573A21"/>
    <w:rsid w:val="00585EAF"/>
    <w:rsid w:val="00587E16"/>
    <w:rsid w:val="0059385A"/>
    <w:rsid w:val="00597589"/>
    <w:rsid w:val="005A09B5"/>
    <w:rsid w:val="005A4DC1"/>
    <w:rsid w:val="005A7150"/>
    <w:rsid w:val="005B64C9"/>
    <w:rsid w:val="005B786E"/>
    <w:rsid w:val="005C0CD0"/>
    <w:rsid w:val="005C451E"/>
    <w:rsid w:val="005D13C5"/>
    <w:rsid w:val="005D2332"/>
    <w:rsid w:val="005E1264"/>
    <w:rsid w:val="005E25F1"/>
    <w:rsid w:val="005E470F"/>
    <w:rsid w:val="005E5C2D"/>
    <w:rsid w:val="005F4980"/>
    <w:rsid w:val="005F54E1"/>
    <w:rsid w:val="00602D24"/>
    <w:rsid w:val="00602EBC"/>
    <w:rsid w:val="00612073"/>
    <w:rsid w:val="006120E8"/>
    <w:rsid w:val="00620C0A"/>
    <w:rsid w:val="00621A70"/>
    <w:rsid w:val="00622DC9"/>
    <w:rsid w:val="006244C0"/>
    <w:rsid w:val="00625F67"/>
    <w:rsid w:val="00633CD2"/>
    <w:rsid w:val="00647046"/>
    <w:rsid w:val="0065437C"/>
    <w:rsid w:val="00662F9C"/>
    <w:rsid w:val="00672D54"/>
    <w:rsid w:val="006762B5"/>
    <w:rsid w:val="006777E9"/>
    <w:rsid w:val="00677F4E"/>
    <w:rsid w:val="00686FC6"/>
    <w:rsid w:val="006876DE"/>
    <w:rsid w:val="00687999"/>
    <w:rsid w:val="006934B2"/>
    <w:rsid w:val="006936F6"/>
    <w:rsid w:val="006A1A7C"/>
    <w:rsid w:val="006A495E"/>
    <w:rsid w:val="006A5047"/>
    <w:rsid w:val="006B08DE"/>
    <w:rsid w:val="006B73E2"/>
    <w:rsid w:val="006B7CF6"/>
    <w:rsid w:val="006C0C7B"/>
    <w:rsid w:val="006C2EC8"/>
    <w:rsid w:val="006C563F"/>
    <w:rsid w:val="006D14C0"/>
    <w:rsid w:val="006E0F1C"/>
    <w:rsid w:val="006F58AB"/>
    <w:rsid w:val="00703C18"/>
    <w:rsid w:val="00723155"/>
    <w:rsid w:val="00725FF2"/>
    <w:rsid w:val="007356A4"/>
    <w:rsid w:val="00737C29"/>
    <w:rsid w:val="007433F6"/>
    <w:rsid w:val="00756972"/>
    <w:rsid w:val="00774D52"/>
    <w:rsid w:val="00783858"/>
    <w:rsid w:val="00783DE8"/>
    <w:rsid w:val="00790A33"/>
    <w:rsid w:val="0079694E"/>
    <w:rsid w:val="007A104E"/>
    <w:rsid w:val="007A169B"/>
    <w:rsid w:val="007A701B"/>
    <w:rsid w:val="007B08B0"/>
    <w:rsid w:val="007B2CF4"/>
    <w:rsid w:val="007B4F86"/>
    <w:rsid w:val="007B5849"/>
    <w:rsid w:val="007D18B9"/>
    <w:rsid w:val="007E14E1"/>
    <w:rsid w:val="007E15D4"/>
    <w:rsid w:val="007F3E7B"/>
    <w:rsid w:val="007F58F0"/>
    <w:rsid w:val="00800246"/>
    <w:rsid w:val="00800A78"/>
    <w:rsid w:val="00804CF5"/>
    <w:rsid w:val="00806EA6"/>
    <w:rsid w:val="008161F6"/>
    <w:rsid w:val="008213BB"/>
    <w:rsid w:val="00822A7F"/>
    <w:rsid w:val="00833DB1"/>
    <w:rsid w:val="008375D6"/>
    <w:rsid w:val="0084268E"/>
    <w:rsid w:val="00844ABB"/>
    <w:rsid w:val="00866646"/>
    <w:rsid w:val="0087488A"/>
    <w:rsid w:val="008845EA"/>
    <w:rsid w:val="0088633B"/>
    <w:rsid w:val="00892381"/>
    <w:rsid w:val="008A1310"/>
    <w:rsid w:val="008A52E5"/>
    <w:rsid w:val="008A6980"/>
    <w:rsid w:val="008B29AB"/>
    <w:rsid w:val="008B6451"/>
    <w:rsid w:val="008C021C"/>
    <w:rsid w:val="008C6D9D"/>
    <w:rsid w:val="008D0403"/>
    <w:rsid w:val="008D0737"/>
    <w:rsid w:val="008D3850"/>
    <w:rsid w:val="008D4E57"/>
    <w:rsid w:val="008D56BE"/>
    <w:rsid w:val="008E0105"/>
    <w:rsid w:val="008E46D5"/>
    <w:rsid w:val="008E6305"/>
    <w:rsid w:val="008F18C4"/>
    <w:rsid w:val="008F6026"/>
    <w:rsid w:val="008F660E"/>
    <w:rsid w:val="009114DB"/>
    <w:rsid w:val="00917736"/>
    <w:rsid w:val="00921471"/>
    <w:rsid w:val="0092613C"/>
    <w:rsid w:val="0092655C"/>
    <w:rsid w:val="0093107A"/>
    <w:rsid w:val="00931836"/>
    <w:rsid w:val="00947758"/>
    <w:rsid w:val="00951A0C"/>
    <w:rsid w:val="00951CD3"/>
    <w:rsid w:val="009542EB"/>
    <w:rsid w:val="00960CF0"/>
    <w:rsid w:val="0096323D"/>
    <w:rsid w:val="00963FD8"/>
    <w:rsid w:val="00965109"/>
    <w:rsid w:val="00970BA1"/>
    <w:rsid w:val="00993C2F"/>
    <w:rsid w:val="00994AB7"/>
    <w:rsid w:val="009A4E56"/>
    <w:rsid w:val="009C16A6"/>
    <w:rsid w:val="009D4B91"/>
    <w:rsid w:val="009E48F6"/>
    <w:rsid w:val="009E6AF3"/>
    <w:rsid w:val="009E6C39"/>
    <w:rsid w:val="009F22DC"/>
    <w:rsid w:val="009F22E8"/>
    <w:rsid w:val="00A00CEB"/>
    <w:rsid w:val="00A213EE"/>
    <w:rsid w:val="00A23BB5"/>
    <w:rsid w:val="00A33CA1"/>
    <w:rsid w:val="00A35685"/>
    <w:rsid w:val="00A374AF"/>
    <w:rsid w:val="00A40DD5"/>
    <w:rsid w:val="00A50F3E"/>
    <w:rsid w:val="00A528CD"/>
    <w:rsid w:val="00A569C3"/>
    <w:rsid w:val="00A70A48"/>
    <w:rsid w:val="00A70E4A"/>
    <w:rsid w:val="00A7174D"/>
    <w:rsid w:val="00A9013E"/>
    <w:rsid w:val="00A91AF2"/>
    <w:rsid w:val="00A9347B"/>
    <w:rsid w:val="00A95D6D"/>
    <w:rsid w:val="00AA3DDE"/>
    <w:rsid w:val="00AA7865"/>
    <w:rsid w:val="00AB4B4C"/>
    <w:rsid w:val="00AB4E92"/>
    <w:rsid w:val="00AC044D"/>
    <w:rsid w:val="00AC3CE3"/>
    <w:rsid w:val="00AD3E1F"/>
    <w:rsid w:val="00AD6488"/>
    <w:rsid w:val="00AE0719"/>
    <w:rsid w:val="00AE48BA"/>
    <w:rsid w:val="00AE7567"/>
    <w:rsid w:val="00B02357"/>
    <w:rsid w:val="00B06357"/>
    <w:rsid w:val="00B23241"/>
    <w:rsid w:val="00B2350C"/>
    <w:rsid w:val="00B25932"/>
    <w:rsid w:val="00B35979"/>
    <w:rsid w:val="00B37989"/>
    <w:rsid w:val="00B468F9"/>
    <w:rsid w:val="00B47999"/>
    <w:rsid w:val="00B55B15"/>
    <w:rsid w:val="00B567CD"/>
    <w:rsid w:val="00B6056D"/>
    <w:rsid w:val="00B62E08"/>
    <w:rsid w:val="00B63C29"/>
    <w:rsid w:val="00B66DFD"/>
    <w:rsid w:val="00B73E64"/>
    <w:rsid w:val="00B81475"/>
    <w:rsid w:val="00B815E8"/>
    <w:rsid w:val="00B81789"/>
    <w:rsid w:val="00B83812"/>
    <w:rsid w:val="00B909E1"/>
    <w:rsid w:val="00B90AA2"/>
    <w:rsid w:val="00B917C4"/>
    <w:rsid w:val="00B93C14"/>
    <w:rsid w:val="00BA11FD"/>
    <w:rsid w:val="00BA4684"/>
    <w:rsid w:val="00BA7DDF"/>
    <w:rsid w:val="00BB4AE4"/>
    <w:rsid w:val="00BB5559"/>
    <w:rsid w:val="00BC1AE1"/>
    <w:rsid w:val="00BC2BC7"/>
    <w:rsid w:val="00BC5D20"/>
    <w:rsid w:val="00BC7C3F"/>
    <w:rsid w:val="00BD0699"/>
    <w:rsid w:val="00BD0DA9"/>
    <w:rsid w:val="00BF1825"/>
    <w:rsid w:val="00BF2142"/>
    <w:rsid w:val="00BF6180"/>
    <w:rsid w:val="00BF73F6"/>
    <w:rsid w:val="00C00267"/>
    <w:rsid w:val="00C032C9"/>
    <w:rsid w:val="00C04671"/>
    <w:rsid w:val="00C109CA"/>
    <w:rsid w:val="00C203B2"/>
    <w:rsid w:val="00C25571"/>
    <w:rsid w:val="00C25987"/>
    <w:rsid w:val="00C26BE1"/>
    <w:rsid w:val="00C30153"/>
    <w:rsid w:val="00C32779"/>
    <w:rsid w:val="00C34ED7"/>
    <w:rsid w:val="00C356DD"/>
    <w:rsid w:val="00C47D28"/>
    <w:rsid w:val="00C52C26"/>
    <w:rsid w:val="00C53064"/>
    <w:rsid w:val="00C54282"/>
    <w:rsid w:val="00C64A75"/>
    <w:rsid w:val="00C73B1B"/>
    <w:rsid w:val="00C73EB7"/>
    <w:rsid w:val="00C76066"/>
    <w:rsid w:val="00C833AE"/>
    <w:rsid w:val="00C91698"/>
    <w:rsid w:val="00C949B5"/>
    <w:rsid w:val="00CB1426"/>
    <w:rsid w:val="00CB7128"/>
    <w:rsid w:val="00CC56C2"/>
    <w:rsid w:val="00CD3F78"/>
    <w:rsid w:val="00CE38E1"/>
    <w:rsid w:val="00D05D69"/>
    <w:rsid w:val="00D1751C"/>
    <w:rsid w:val="00D17C9B"/>
    <w:rsid w:val="00D20621"/>
    <w:rsid w:val="00D21517"/>
    <w:rsid w:val="00D233ED"/>
    <w:rsid w:val="00D25C84"/>
    <w:rsid w:val="00D334D7"/>
    <w:rsid w:val="00D40B79"/>
    <w:rsid w:val="00D44270"/>
    <w:rsid w:val="00D50832"/>
    <w:rsid w:val="00D62D1E"/>
    <w:rsid w:val="00D726C6"/>
    <w:rsid w:val="00D77B06"/>
    <w:rsid w:val="00D84894"/>
    <w:rsid w:val="00DA00AF"/>
    <w:rsid w:val="00DA37AA"/>
    <w:rsid w:val="00DA37D9"/>
    <w:rsid w:val="00DA7831"/>
    <w:rsid w:val="00DC6A6D"/>
    <w:rsid w:val="00DD07CB"/>
    <w:rsid w:val="00DE2A2C"/>
    <w:rsid w:val="00DF1A4F"/>
    <w:rsid w:val="00DF2533"/>
    <w:rsid w:val="00DF699E"/>
    <w:rsid w:val="00E04B65"/>
    <w:rsid w:val="00E06626"/>
    <w:rsid w:val="00E17CF9"/>
    <w:rsid w:val="00E208D2"/>
    <w:rsid w:val="00E23461"/>
    <w:rsid w:val="00E2448C"/>
    <w:rsid w:val="00E31119"/>
    <w:rsid w:val="00E346AA"/>
    <w:rsid w:val="00E34B2E"/>
    <w:rsid w:val="00E46607"/>
    <w:rsid w:val="00E51799"/>
    <w:rsid w:val="00E54ABB"/>
    <w:rsid w:val="00E61F09"/>
    <w:rsid w:val="00E662C4"/>
    <w:rsid w:val="00E725E6"/>
    <w:rsid w:val="00E80F65"/>
    <w:rsid w:val="00E81D64"/>
    <w:rsid w:val="00E93EE7"/>
    <w:rsid w:val="00E940E1"/>
    <w:rsid w:val="00EA54B8"/>
    <w:rsid w:val="00EB776D"/>
    <w:rsid w:val="00EC0B75"/>
    <w:rsid w:val="00ED4375"/>
    <w:rsid w:val="00ED4725"/>
    <w:rsid w:val="00ED5094"/>
    <w:rsid w:val="00ED6D07"/>
    <w:rsid w:val="00EE32E7"/>
    <w:rsid w:val="00EE71B3"/>
    <w:rsid w:val="00EF342E"/>
    <w:rsid w:val="00EF3EDC"/>
    <w:rsid w:val="00F02F8B"/>
    <w:rsid w:val="00F10B55"/>
    <w:rsid w:val="00F15EDF"/>
    <w:rsid w:val="00F173E1"/>
    <w:rsid w:val="00F205DF"/>
    <w:rsid w:val="00F228F0"/>
    <w:rsid w:val="00F24E48"/>
    <w:rsid w:val="00F3232D"/>
    <w:rsid w:val="00F377FB"/>
    <w:rsid w:val="00F57366"/>
    <w:rsid w:val="00F6592B"/>
    <w:rsid w:val="00F752E9"/>
    <w:rsid w:val="00F779A9"/>
    <w:rsid w:val="00F8068E"/>
    <w:rsid w:val="00F81FCB"/>
    <w:rsid w:val="00F85752"/>
    <w:rsid w:val="00F86C30"/>
    <w:rsid w:val="00F9353A"/>
    <w:rsid w:val="00F9667C"/>
    <w:rsid w:val="00FB2C39"/>
    <w:rsid w:val="00FB6299"/>
    <w:rsid w:val="00FC0244"/>
    <w:rsid w:val="00FC27D5"/>
    <w:rsid w:val="00FC3FEB"/>
    <w:rsid w:val="00FE50F4"/>
    <w:rsid w:val="00FE563E"/>
    <w:rsid w:val="00FF0ACF"/>
    <w:rsid w:val="00FF0CAC"/>
    <w:rsid w:val="00FF2089"/>
    <w:rsid w:val="00FF21E7"/>
    <w:rsid w:val="00FF260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0AA2"/>
  </w:style>
  <w:style w:type="paragraph" w:styleId="1">
    <w:name w:val="heading 1"/>
    <w:basedOn w:val="a"/>
    <w:next w:val="a"/>
    <w:link w:val="1Char"/>
    <w:uiPriority w:val="9"/>
    <w:qFormat/>
    <w:rsid w:val="00B90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B90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aliases w:val="cmm标题 3,h3,H3,level_3,PIM 3,Level 3 Head,Heading 3 - old,sect1.2.3,sect1.2.31,sect1.2.32,sect1.2.311,sect1.2.33,sect1.2.312,H31,H32,H33,H34,H35,H36,H37,H38,H39,H310,H311,H321,H331,H341,H351,H361,H371,H381,H391,H3101,H312,H322,H332,H342,H352,H362"/>
    <w:basedOn w:val="a"/>
    <w:next w:val="a"/>
    <w:link w:val="3Char"/>
    <w:uiPriority w:val="9"/>
    <w:unhideWhenUsed/>
    <w:qFormat/>
    <w:rsid w:val="00B90AA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6A5047"/>
    <w:pPr>
      <w:keepNext/>
      <w:keepLines/>
      <w:spacing w:before="200" w:after="0"/>
      <w:outlineLvl w:val="3"/>
    </w:pPr>
    <w:rPr>
      <w:rFonts w:asciiTheme="majorHAnsi" w:eastAsia="微软雅黑" w:hAnsiTheme="majorHAnsi" w:cstheme="majorBidi"/>
      <w:b/>
      <w:bCs/>
      <w:i/>
      <w:iCs/>
      <w:color w:val="4F81BD" w:themeColor="accent1"/>
      <w:sz w:val="24"/>
    </w:rPr>
  </w:style>
  <w:style w:type="paragraph" w:styleId="5">
    <w:name w:val="heading 5"/>
    <w:basedOn w:val="a"/>
    <w:next w:val="a"/>
    <w:link w:val="5Char"/>
    <w:uiPriority w:val="9"/>
    <w:semiHidden/>
    <w:unhideWhenUsed/>
    <w:qFormat/>
    <w:rsid w:val="00B90AA2"/>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B90AA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B90AA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B90AA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B90AA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0AA2"/>
    <w:pPr>
      <w:ind w:left="720"/>
      <w:contextualSpacing/>
    </w:pPr>
  </w:style>
  <w:style w:type="paragraph" w:customStyle="1" w:styleId="10">
    <w:name w:val="列出段落1"/>
    <w:basedOn w:val="a"/>
    <w:uiPriority w:val="34"/>
    <w:qFormat/>
    <w:rsid w:val="00E940E1"/>
    <w:pPr>
      <w:ind w:firstLineChars="200" w:firstLine="420"/>
    </w:pPr>
    <w:rPr>
      <w:rFonts w:ascii="Calibri" w:eastAsia="宋体" w:hAnsi="Calibri" w:cs="黑体"/>
    </w:rPr>
  </w:style>
  <w:style w:type="paragraph" w:styleId="a4">
    <w:name w:val="header"/>
    <w:basedOn w:val="a"/>
    <w:link w:val="Char"/>
    <w:uiPriority w:val="99"/>
    <w:unhideWhenUsed/>
    <w:rsid w:val="00011D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11DE9"/>
    <w:rPr>
      <w:sz w:val="18"/>
      <w:szCs w:val="18"/>
    </w:rPr>
  </w:style>
  <w:style w:type="paragraph" w:styleId="a5">
    <w:name w:val="footer"/>
    <w:basedOn w:val="a"/>
    <w:link w:val="Char0"/>
    <w:uiPriority w:val="99"/>
    <w:unhideWhenUsed/>
    <w:rsid w:val="00011DE9"/>
    <w:pPr>
      <w:tabs>
        <w:tab w:val="center" w:pos="4153"/>
        <w:tab w:val="right" w:pos="8306"/>
      </w:tabs>
      <w:snapToGrid w:val="0"/>
    </w:pPr>
    <w:rPr>
      <w:sz w:val="18"/>
      <w:szCs w:val="18"/>
    </w:rPr>
  </w:style>
  <w:style w:type="character" w:customStyle="1" w:styleId="Char0">
    <w:name w:val="页脚 Char"/>
    <w:basedOn w:val="a0"/>
    <w:link w:val="a5"/>
    <w:uiPriority w:val="99"/>
    <w:rsid w:val="00011DE9"/>
    <w:rPr>
      <w:sz w:val="18"/>
      <w:szCs w:val="18"/>
    </w:rPr>
  </w:style>
  <w:style w:type="paragraph" w:styleId="30">
    <w:name w:val="toc 3"/>
    <w:basedOn w:val="a"/>
    <w:next w:val="a"/>
    <w:uiPriority w:val="39"/>
    <w:unhideWhenUsed/>
    <w:rsid w:val="00386B51"/>
    <w:pPr>
      <w:spacing w:after="0"/>
      <w:ind w:left="440"/>
    </w:pPr>
    <w:rPr>
      <w:rFonts w:cstheme="minorHAnsi"/>
      <w:i/>
      <w:iCs/>
      <w:sz w:val="20"/>
      <w:szCs w:val="20"/>
    </w:rPr>
  </w:style>
  <w:style w:type="character" w:customStyle="1" w:styleId="1Char">
    <w:name w:val="标题 1 Char"/>
    <w:basedOn w:val="a0"/>
    <w:link w:val="1"/>
    <w:uiPriority w:val="9"/>
    <w:rsid w:val="00B90AA2"/>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B90AA2"/>
    <w:rPr>
      <w:rFonts w:asciiTheme="majorHAnsi" w:eastAsiaTheme="majorEastAsia" w:hAnsiTheme="majorHAnsi" w:cstheme="majorBidi"/>
      <w:b/>
      <w:bCs/>
      <w:color w:val="4F81BD" w:themeColor="accent1"/>
      <w:sz w:val="26"/>
      <w:szCs w:val="26"/>
    </w:rPr>
  </w:style>
  <w:style w:type="character" w:customStyle="1" w:styleId="3Char">
    <w:name w:val="标题 3 Char"/>
    <w:aliases w:val="cmm标题 3 Char,h3 Char,H3 Char,level_3 Char,PIM 3 Char,Level 3 Head Char,Heading 3 - old Char,sect1.2.3 Char,sect1.2.31 Char,sect1.2.32 Char,sect1.2.311 Char,sect1.2.33 Char,sect1.2.312 Char,H31 Char,H32 Char,H33 Char,H34 Char,H35 Char,H36 Char"/>
    <w:basedOn w:val="a0"/>
    <w:link w:val="3"/>
    <w:uiPriority w:val="9"/>
    <w:rsid w:val="00B90AA2"/>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6A5047"/>
    <w:rPr>
      <w:rFonts w:asciiTheme="majorHAnsi" w:eastAsia="微软雅黑" w:hAnsiTheme="majorHAnsi" w:cstheme="majorBidi"/>
      <w:b/>
      <w:bCs/>
      <w:i/>
      <w:iCs/>
      <w:color w:val="4F81BD" w:themeColor="accent1"/>
      <w:sz w:val="24"/>
    </w:rPr>
  </w:style>
  <w:style w:type="character" w:customStyle="1" w:styleId="5Char">
    <w:name w:val="标题 5 Char"/>
    <w:basedOn w:val="a0"/>
    <w:link w:val="5"/>
    <w:uiPriority w:val="9"/>
    <w:semiHidden/>
    <w:rsid w:val="00B90AA2"/>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B90AA2"/>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B90AA2"/>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B90AA2"/>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B90AA2"/>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B90AA2"/>
    <w:pPr>
      <w:spacing w:line="240" w:lineRule="auto"/>
    </w:pPr>
    <w:rPr>
      <w:b/>
      <w:bCs/>
      <w:color w:val="4F81BD" w:themeColor="accent1"/>
      <w:sz w:val="18"/>
      <w:szCs w:val="18"/>
    </w:rPr>
  </w:style>
  <w:style w:type="paragraph" w:styleId="a7">
    <w:name w:val="Title"/>
    <w:basedOn w:val="a"/>
    <w:next w:val="a"/>
    <w:link w:val="Char1"/>
    <w:uiPriority w:val="10"/>
    <w:qFormat/>
    <w:rsid w:val="00B90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标题 Char"/>
    <w:basedOn w:val="a0"/>
    <w:link w:val="a7"/>
    <w:uiPriority w:val="10"/>
    <w:rsid w:val="00B90AA2"/>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
    <w:next w:val="a"/>
    <w:link w:val="Char2"/>
    <w:uiPriority w:val="11"/>
    <w:qFormat/>
    <w:rsid w:val="00B90A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副标题 Char"/>
    <w:basedOn w:val="a0"/>
    <w:link w:val="a8"/>
    <w:uiPriority w:val="11"/>
    <w:rsid w:val="00B90AA2"/>
    <w:rPr>
      <w:rFonts w:asciiTheme="majorHAnsi" w:eastAsiaTheme="majorEastAsia" w:hAnsiTheme="majorHAnsi" w:cstheme="majorBidi"/>
      <w:i/>
      <w:iCs/>
      <w:color w:val="4F81BD" w:themeColor="accent1"/>
      <w:spacing w:val="15"/>
      <w:sz w:val="24"/>
      <w:szCs w:val="24"/>
    </w:rPr>
  </w:style>
  <w:style w:type="character" w:styleId="a9">
    <w:name w:val="Strong"/>
    <w:basedOn w:val="a0"/>
    <w:uiPriority w:val="22"/>
    <w:qFormat/>
    <w:rsid w:val="00B90AA2"/>
    <w:rPr>
      <w:b/>
      <w:bCs/>
    </w:rPr>
  </w:style>
  <w:style w:type="character" w:styleId="aa">
    <w:name w:val="Emphasis"/>
    <w:basedOn w:val="a0"/>
    <w:uiPriority w:val="20"/>
    <w:qFormat/>
    <w:rsid w:val="00B90AA2"/>
    <w:rPr>
      <w:i/>
      <w:iCs/>
    </w:rPr>
  </w:style>
  <w:style w:type="paragraph" w:styleId="ab">
    <w:name w:val="No Spacing"/>
    <w:link w:val="Char3"/>
    <w:uiPriority w:val="1"/>
    <w:qFormat/>
    <w:rsid w:val="00B90AA2"/>
    <w:pPr>
      <w:spacing w:after="0" w:line="240" w:lineRule="auto"/>
    </w:pPr>
  </w:style>
  <w:style w:type="character" w:customStyle="1" w:styleId="Char3">
    <w:name w:val="无间隔 Char"/>
    <w:basedOn w:val="a0"/>
    <w:link w:val="ab"/>
    <w:uiPriority w:val="1"/>
    <w:rsid w:val="00B90AA2"/>
  </w:style>
  <w:style w:type="paragraph" w:styleId="ac">
    <w:name w:val="Quote"/>
    <w:basedOn w:val="a"/>
    <w:next w:val="a"/>
    <w:link w:val="Char4"/>
    <w:uiPriority w:val="29"/>
    <w:qFormat/>
    <w:rsid w:val="00B90AA2"/>
    <w:rPr>
      <w:i/>
      <w:iCs/>
      <w:color w:val="000000" w:themeColor="text1"/>
    </w:rPr>
  </w:style>
  <w:style w:type="character" w:customStyle="1" w:styleId="Char4">
    <w:name w:val="引用 Char"/>
    <w:basedOn w:val="a0"/>
    <w:link w:val="ac"/>
    <w:uiPriority w:val="29"/>
    <w:rsid w:val="00B90AA2"/>
    <w:rPr>
      <w:i/>
      <w:iCs/>
      <w:color w:val="000000" w:themeColor="text1"/>
    </w:rPr>
  </w:style>
  <w:style w:type="paragraph" w:styleId="ad">
    <w:name w:val="Intense Quote"/>
    <w:basedOn w:val="a"/>
    <w:next w:val="a"/>
    <w:link w:val="Char5"/>
    <w:uiPriority w:val="30"/>
    <w:qFormat/>
    <w:rsid w:val="00B90AA2"/>
    <w:pPr>
      <w:pBdr>
        <w:bottom w:val="single" w:sz="4" w:space="4" w:color="4F81BD" w:themeColor="accent1"/>
      </w:pBdr>
      <w:spacing w:before="200" w:after="280"/>
      <w:ind w:left="936" w:right="936"/>
    </w:pPr>
    <w:rPr>
      <w:b/>
      <w:bCs/>
      <w:i/>
      <w:iCs/>
      <w:color w:val="4F81BD" w:themeColor="accent1"/>
    </w:rPr>
  </w:style>
  <w:style w:type="character" w:customStyle="1" w:styleId="Char5">
    <w:name w:val="明显引用 Char"/>
    <w:basedOn w:val="a0"/>
    <w:link w:val="ad"/>
    <w:uiPriority w:val="30"/>
    <w:rsid w:val="00B90AA2"/>
    <w:rPr>
      <w:b/>
      <w:bCs/>
      <w:i/>
      <w:iCs/>
      <w:color w:val="4F81BD" w:themeColor="accent1"/>
    </w:rPr>
  </w:style>
  <w:style w:type="character" w:styleId="ae">
    <w:name w:val="Subtle Emphasis"/>
    <w:basedOn w:val="a0"/>
    <w:uiPriority w:val="19"/>
    <w:qFormat/>
    <w:rsid w:val="00B90AA2"/>
    <w:rPr>
      <w:i/>
      <w:iCs/>
      <w:color w:val="808080" w:themeColor="text1" w:themeTint="7F"/>
    </w:rPr>
  </w:style>
  <w:style w:type="character" w:styleId="af">
    <w:name w:val="Intense Emphasis"/>
    <w:basedOn w:val="a0"/>
    <w:uiPriority w:val="21"/>
    <w:qFormat/>
    <w:rsid w:val="00B90AA2"/>
    <w:rPr>
      <w:b/>
      <w:bCs/>
      <w:i/>
      <w:iCs/>
      <w:color w:val="4F81BD" w:themeColor="accent1"/>
    </w:rPr>
  </w:style>
  <w:style w:type="character" w:styleId="af0">
    <w:name w:val="Subtle Reference"/>
    <w:basedOn w:val="a0"/>
    <w:uiPriority w:val="31"/>
    <w:qFormat/>
    <w:rsid w:val="00B90AA2"/>
    <w:rPr>
      <w:smallCaps/>
      <w:color w:val="C0504D" w:themeColor="accent2"/>
      <w:u w:val="single"/>
    </w:rPr>
  </w:style>
  <w:style w:type="character" w:styleId="af1">
    <w:name w:val="Intense Reference"/>
    <w:basedOn w:val="a0"/>
    <w:uiPriority w:val="32"/>
    <w:qFormat/>
    <w:rsid w:val="00B90AA2"/>
    <w:rPr>
      <w:b/>
      <w:bCs/>
      <w:smallCaps/>
      <w:color w:val="C0504D" w:themeColor="accent2"/>
      <w:spacing w:val="5"/>
      <w:u w:val="single"/>
    </w:rPr>
  </w:style>
  <w:style w:type="character" w:styleId="af2">
    <w:name w:val="Book Title"/>
    <w:basedOn w:val="a0"/>
    <w:uiPriority w:val="33"/>
    <w:qFormat/>
    <w:rsid w:val="00B90AA2"/>
    <w:rPr>
      <w:b/>
      <w:bCs/>
      <w:smallCaps/>
      <w:spacing w:val="5"/>
    </w:rPr>
  </w:style>
  <w:style w:type="paragraph" w:styleId="TOC">
    <w:name w:val="TOC Heading"/>
    <w:basedOn w:val="1"/>
    <w:next w:val="a"/>
    <w:uiPriority w:val="39"/>
    <w:semiHidden/>
    <w:unhideWhenUsed/>
    <w:qFormat/>
    <w:rsid w:val="00B90AA2"/>
    <w:pPr>
      <w:outlineLvl w:val="9"/>
    </w:pPr>
  </w:style>
  <w:style w:type="paragraph" w:styleId="af3">
    <w:name w:val="Balloon Text"/>
    <w:basedOn w:val="a"/>
    <w:link w:val="Char6"/>
    <w:uiPriority w:val="99"/>
    <w:semiHidden/>
    <w:unhideWhenUsed/>
    <w:rsid w:val="00B90AA2"/>
    <w:pPr>
      <w:spacing w:after="0" w:line="240" w:lineRule="auto"/>
    </w:pPr>
    <w:rPr>
      <w:sz w:val="18"/>
      <w:szCs w:val="18"/>
    </w:rPr>
  </w:style>
  <w:style w:type="character" w:customStyle="1" w:styleId="Char6">
    <w:name w:val="批注框文本 Char"/>
    <w:basedOn w:val="a0"/>
    <w:link w:val="af3"/>
    <w:uiPriority w:val="99"/>
    <w:semiHidden/>
    <w:rsid w:val="00B90AA2"/>
    <w:rPr>
      <w:sz w:val="18"/>
      <w:szCs w:val="18"/>
    </w:rPr>
  </w:style>
  <w:style w:type="paragraph" w:styleId="11">
    <w:name w:val="toc 1"/>
    <w:basedOn w:val="a"/>
    <w:next w:val="a"/>
    <w:autoRedefine/>
    <w:uiPriority w:val="39"/>
    <w:unhideWhenUsed/>
    <w:rsid w:val="00B73E64"/>
    <w:pPr>
      <w:spacing w:before="120" w:after="120"/>
    </w:pPr>
    <w:rPr>
      <w:rFonts w:cstheme="minorHAnsi"/>
      <w:b/>
      <w:bCs/>
      <w:caps/>
      <w:sz w:val="20"/>
      <w:szCs w:val="20"/>
    </w:rPr>
  </w:style>
  <w:style w:type="paragraph" w:styleId="20">
    <w:name w:val="toc 2"/>
    <w:basedOn w:val="a"/>
    <w:next w:val="a"/>
    <w:autoRedefine/>
    <w:uiPriority w:val="39"/>
    <w:unhideWhenUsed/>
    <w:rsid w:val="009E6C39"/>
    <w:pPr>
      <w:spacing w:after="0"/>
      <w:ind w:left="220"/>
    </w:pPr>
    <w:rPr>
      <w:rFonts w:cstheme="minorHAnsi"/>
      <w:smallCaps/>
      <w:sz w:val="20"/>
      <w:szCs w:val="20"/>
    </w:rPr>
  </w:style>
  <w:style w:type="paragraph" w:styleId="40">
    <w:name w:val="toc 4"/>
    <w:basedOn w:val="a"/>
    <w:next w:val="a"/>
    <w:autoRedefine/>
    <w:uiPriority w:val="39"/>
    <w:unhideWhenUsed/>
    <w:rsid w:val="00B73E64"/>
    <w:pPr>
      <w:spacing w:after="0"/>
      <w:ind w:left="660"/>
    </w:pPr>
    <w:rPr>
      <w:rFonts w:cstheme="minorHAnsi"/>
      <w:sz w:val="18"/>
      <w:szCs w:val="18"/>
    </w:rPr>
  </w:style>
  <w:style w:type="paragraph" w:styleId="50">
    <w:name w:val="toc 5"/>
    <w:basedOn w:val="a"/>
    <w:next w:val="a"/>
    <w:autoRedefine/>
    <w:uiPriority w:val="39"/>
    <w:unhideWhenUsed/>
    <w:rsid w:val="00B73E64"/>
    <w:pPr>
      <w:spacing w:after="0"/>
      <w:ind w:left="880"/>
    </w:pPr>
    <w:rPr>
      <w:rFonts w:cstheme="minorHAnsi"/>
      <w:sz w:val="18"/>
      <w:szCs w:val="18"/>
    </w:rPr>
  </w:style>
  <w:style w:type="paragraph" w:styleId="60">
    <w:name w:val="toc 6"/>
    <w:basedOn w:val="a"/>
    <w:next w:val="a"/>
    <w:autoRedefine/>
    <w:uiPriority w:val="39"/>
    <w:unhideWhenUsed/>
    <w:rsid w:val="00B73E64"/>
    <w:pPr>
      <w:spacing w:after="0"/>
      <w:ind w:left="1100"/>
    </w:pPr>
    <w:rPr>
      <w:rFonts w:cstheme="minorHAnsi"/>
      <w:sz w:val="18"/>
      <w:szCs w:val="18"/>
    </w:rPr>
  </w:style>
  <w:style w:type="paragraph" w:styleId="70">
    <w:name w:val="toc 7"/>
    <w:basedOn w:val="a"/>
    <w:next w:val="a"/>
    <w:autoRedefine/>
    <w:uiPriority w:val="39"/>
    <w:unhideWhenUsed/>
    <w:rsid w:val="00B73E64"/>
    <w:pPr>
      <w:spacing w:after="0"/>
      <w:ind w:left="1320"/>
    </w:pPr>
    <w:rPr>
      <w:rFonts w:cstheme="minorHAnsi"/>
      <w:sz w:val="18"/>
      <w:szCs w:val="18"/>
    </w:rPr>
  </w:style>
  <w:style w:type="paragraph" w:styleId="80">
    <w:name w:val="toc 8"/>
    <w:basedOn w:val="a"/>
    <w:next w:val="a"/>
    <w:autoRedefine/>
    <w:uiPriority w:val="39"/>
    <w:unhideWhenUsed/>
    <w:rsid w:val="00B73E64"/>
    <w:pPr>
      <w:spacing w:after="0"/>
      <w:ind w:left="1540"/>
    </w:pPr>
    <w:rPr>
      <w:rFonts w:cstheme="minorHAnsi"/>
      <w:sz w:val="18"/>
      <w:szCs w:val="18"/>
    </w:rPr>
  </w:style>
  <w:style w:type="paragraph" w:styleId="90">
    <w:name w:val="toc 9"/>
    <w:basedOn w:val="a"/>
    <w:next w:val="a"/>
    <w:autoRedefine/>
    <w:uiPriority w:val="39"/>
    <w:unhideWhenUsed/>
    <w:rsid w:val="00B73E64"/>
    <w:pPr>
      <w:spacing w:after="0"/>
      <w:ind w:left="1760"/>
    </w:pPr>
    <w:rPr>
      <w:rFonts w:cstheme="minorHAnsi"/>
      <w:sz w:val="18"/>
      <w:szCs w:val="18"/>
    </w:rPr>
  </w:style>
  <w:style w:type="character" w:styleId="af4">
    <w:name w:val="Hyperlink"/>
    <w:basedOn w:val="a0"/>
    <w:uiPriority w:val="99"/>
    <w:unhideWhenUsed/>
    <w:rsid w:val="00B73E64"/>
    <w:rPr>
      <w:color w:val="0000FF" w:themeColor="hyperlink"/>
      <w:u w:val="single"/>
    </w:rPr>
  </w:style>
  <w:style w:type="paragraph" w:styleId="af5">
    <w:name w:val="Document Map"/>
    <w:basedOn w:val="a"/>
    <w:link w:val="Char7"/>
    <w:uiPriority w:val="99"/>
    <w:semiHidden/>
    <w:unhideWhenUsed/>
    <w:rsid w:val="007A701B"/>
    <w:rPr>
      <w:rFonts w:ascii="宋体" w:eastAsia="宋体"/>
      <w:sz w:val="18"/>
      <w:szCs w:val="18"/>
    </w:rPr>
  </w:style>
  <w:style w:type="character" w:customStyle="1" w:styleId="Char7">
    <w:name w:val="文档结构图 Char"/>
    <w:basedOn w:val="a0"/>
    <w:link w:val="af5"/>
    <w:uiPriority w:val="99"/>
    <w:semiHidden/>
    <w:rsid w:val="007A701B"/>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0AA2"/>
  </w:style>
  <w:style w:type="paragraph" w:styleId="1">
    <w:name w:val="heading 1"/>
    <w:basedOn w:val="a"/>
    <w:next w:val="a"/>
    <w:link w:val="1Char"/>
    <w:uiPriority w:val="9"/>
    <w:qFormat/>
    <w:rsid w:val="00B90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B90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aliases w:val="cmm标题 3,h3,H3,level_3,PIM 3,Level 3 Head,Heading 3 - old,sect1.2.3,sect1.2.31,sect1.2.32,sect1.2.311,sect1.2.33,sect1.2.312,H31,H32,H33,H34,H35,H36,H37,H38,H39,H310,H311,H321,H331,H341,H351,H361,H371,H381,H391,H3101,H312,H322,H332,H342,H352,H362"/>
    <w:basedOn w:val="a"/>
    <w:next w:val="a"/>
    <w:link w:val="3Char"/>
    <w:uiPriority w:val="9"/>
    <w:unhideWhenUsed/>
    <w:qFormat/>
    <w:rsid w:val="00B90AA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6A5047"/>
    <w:pPr>
      <w:keepNext/>
      <w:keepLines/>
      <w:spacing w:before="200" w:after="0"/>
      <w:outlineLvl w:val="3"/>
    </w:pPr>
    <w:rPr>
      <w:rFonts w:asciiTheme="majorHAnsi" w:eastAsia="微软雅黑" w:hAnsiTheme="majorHAnsi" w:cstheme="majorBidi"/>
      <w:b/>
      <w:bCs/>
      <w:i/>
      <w:iCs/>
      <w:color w:val="4F81BD" w:themeColor="accent1"/>
      <w:sz w:val="24"/>
    </w:rPr>
  </w:style>
  <w:style w:type="paragraph" w:styleId="5">
    <w:name w:val="heading 5"/>
    <w:basedOn w:val="a"/>
    <w:next w:val="a"/>
    <w:link w:val="5Char"/>
    <w:uiPriority w:val="9"/>
    <w:semiHidden/>
    <w:unhideWhenUsed/>
    <w:qFormat/>
    <w:rsid w:val="00B90AA2"/>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B90AA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B90AA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B90AA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B90AA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0AA2"/>
    <w:pPr>
      <w:ind w:left="720"/>
      <w:contextualSpacing/>
    </w:pPr>
  </w:style>
  <w:style w:type="paragraph" w:customStyle="1" w:styleId="10">
    <w:name w:val="列出段落1"/>
    <w:basedOn w:val="a"/>
    <w:uiPriority w:val="34"/>
    <w:qFormat/>
    <w:rsid w:val="00E940E1"/>
    <w:pPr>
      <w:ind w:firstLineChars="200" w:firstLine="420"/>
    </w:pPr>
    <w:rPr>
      <w:rFonts w:ascii="Calibri" w:eastAsia="宋体" w:hAnsi="Calibri" w:cs="黑体"/>
    </w:rPr>
  </w:style>
  <w:style w:type="paragraph" w:styleId="a4">
    <w:name w:val="header"/>
    <w:basedOn w:val="a"/>
    <w:link w:val="Char"/>
    <w:uiPriority w:val="99"/>
    <w:unhideWhenUsed/>
    <w:rsid w:val="00011D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11DE9"/>
    <w:rPr>
      <w:sz w:val="18"/>
      <w:szCs w:val="18"/>
    </w:rPr>
  </w:style>
  <w:style w:type="paragraph" w:styleId="a5">
    <w:name w:val="footer"/>
    <w:basedOn w:val="a"/>
    <w:link w:val="Char0"/>
    <w:uiPriority w:val="99"/>
    <w:unhideWhenUsed/>
    <w:rsid w:val="00011DE9"/>
    <w:pPr>
      <w:tabs>
        <w:tab w:val="center" w:pos="4153"/>
        <w:tab w:val="right" w:pos="8306"/>
      </w:tabs>
      <w:snapToGrid w:val="0"/>
    </w:pPr>
    <w:rPr>
      <w:sz w:val="18"/>
      <w:szCs w:val="18"/>
    </w:rPr>
  </w:style>
  <w:style w:type="character" w:customStyle="1" w:styleId="Char0">
    <w:name w:val="页脚 Char"/>
    <w:basedOn w:val="a0"/>
    <w:link w:val="a5"/>
    <w:uiPriority w:val="99"/>
    <w:rsid w:val="00011DE9"/>
    <w:rPr>
      <w:sz w:val="18"/>
      <w:szCs w:val="18"/>
    </w:rPr>
  </w:style>
  <w:style w:type="paragraph" w:styleId="30">
    <w:name w:val="toc 3"/>
    <w:basedOn w:val="a"/>
    <w:next w:val="a"/>
    <w:uiPriority w:val="39"/>
    <w:unhideWhenUsed/>
    <w:rsid w:val="00386B51"/>
    <w:pPr>
      <w:spacing w:after="0"/>
      <w:ind w:left="440"/>
    </w:pPr>
    <w:rPr>
      <w:rFonts w:cstheme="minorHAnsi"/>
      <w:i/>
      <w:iCs/>
      <w:sz w:val="20"/>
      <w:szCs w:val="20"/>
    </w:rPr>
  </w:style>
  <w:style w:type="character" w:customStyle="1" w:styleId="1Char">
    <w:name w:val="标题 1 Char"/>
    <w:basedOn w:val="a0"/>
    <w:link w:val="1"/>
    <w:uiPriority w:val="9"/>
    <w:rsid w:val="00B90AA2"/>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B90AA2"/>
    <w:rPr>
      <w:rFonts w:asciiTheme="majorHAnsi" w:eastAsiaTheme="majorEastAsia" w:hAnsiTheme="majorHAnsi" w:cstheme="majorBidi"/>
      <w:b/>
      <w:bCs/>
      <w:color w:val="4F81BD" w:themeColor="accent1"/>
      <w:sz w:val="26"/>
      <w:szCs w:val="26"/>
    </w:rPr>
  </w:style>
  <w:style w:type="character" w:customStyle="1" w:styleId="3Char">
    <w:name w:val="标题 3 Char"/>
    <w:aliases w:val="cmm标题 3 Char,h3 Char,H3 Char,level_3 Char,PIM 3 Char,Level 3 Head Char,Heading 3 - old Char,sect1.2.3 Char,sect1.2.31 Char,sect1.2.32 Char,sect1.2.311 Char,sect1.2.33 Char,sect1.2.312 Char,H31 Char,H32 Char,H33 Char,H34 Char,H35 Char,H36 Char"/>
    <w:basedOn w:val="a0"/>
    <w:link w:val="3"/>
    <w:uiPriority w:val="9"/>
    <w:rsid w:val="00B90AA2"/>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6A5047"/>
    <w:rPr>
      <w:rFonts w:asciiTheme="majorHAnsi" w:eastAsia="微软雅黑" w:hAnsiTheme="majorHAnsi" w:cstheme="majorBidi"/>
      <w:b/>
      <w:bCs/>
      <w:i/>
      <w:iCs/>
      <w:color w:val="4F81BD" w:themeColor="accent1"/>
      <w:sz w:val="24"/>
    </w:rPr>
  </w:style>
  <w:style w:type="character" w:customStyle="1" w:styleId="5Char">
    <w:name w:val="标题 5 Char"/>
    <w:basedOn w:val="a0"/>
    <w:link w:val="5"/>
    <w:uiPriority w:val="9"/>
    <w:semiHidden/>
    <w:rsid w:val="00B90AA2"/>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B90AA2"/>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B90AA2"/>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B90AA2"/>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B90AA2"/>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B90AA2"/>
    <w:pPr>
      <w:spacing w:line="240" w:lineRule="auto"/>
    </w:pPr>
    <w:rPr>
      <w:b/>
      <w:bCs/>
      <w:color w:val="4F81BD" w:themeColor="accent1"/>
      <w:sz w:val="18"/>
      <w:szCs w:val="18"/>
    </w:rPr>
  </w:style>
  <w:style w:type="paragraph" w:styleId="a7">
    <w:name w:val="Title"/>
    <w:basedOn w:val="a"/>
    <w:next w:val="a"/>
    <w:link w:val="Char1"/>
    <w:uiPriority w:val="10"/>
    <w:qFormat/>
    <w:rsid w:val="00B90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标题 Char"/>
    <w:basedOn w:val="a0"/>
    <w:link w:val="a7"/>
    <w:uiPriority w:val="10"/>
    <w:rsid w:val="00B90AA2"/>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
    <w:next w:val="a"/>
    <w:link w:val="Char2"/>
    <w:uiPriority w:val="11"/>
    <w:qFormat/>
    <w:rsid w:val="00B90A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副标题 Char"/>
    <w:basedOn w:val="a0"/>
    <w:link w:val="a8"/>
    <w:uiPriority w:val="11"/>
    <w:rsid w:val="00B90AA2"/>
    <w:rPr>
      <w:rFonts w:asciiTheme="majorHAnsi" w:eastAsiaTheme="majorEastAsia" w:hAnsiTheme="majorHAnsi" w:cstheme="majorBidi"/>
      <w:i/>
      <w:iCs/>
      <w:color w:val="4F81BD" w:themeColor="accent1"/>
      <w:spacing w:val="15"/>
      <w:sz w:val="24"/>
      <w:szCs w:val="24"/>
    </w:rPr>
  </w:style>
  <w:style w:type="character" w:styleId="a9">
    <w:name w:val="Strong"/>
    <w:basedOn w:val="a0"/>
    <w:uiPriority w:val="22"/>
    <w:qFormat/>
    <w:rsid w:val="00B90AA2"/>
    <w:rPr>
      <w:b/>
      <w:bCs/>
    </w:rPr>
  </w:style>
  <w:style w:type="character" w:styleId="aa">
    <w:name w:val="Emphasis"/>
    <w:basedOn w:val="a0"/>
    <w:uiPriority w:val="20"/>
    <w:qFormat/>
    <w:rsid w:val="00B90AA2"/>
    <w:rPr>
      <w:i/>
      <w:iCs/>
    </w:rPr>
  </w:style>
  <w:style w:type="paragraph" w:styleId="ab">
    <w:name w:val="No Spacing"/>
    <w:link w:val="Char3"/>
    <w:uiPriority w:val="1"/>
    <w:qFormat/>
    <w:rsid w:val="00B90AA2"/>
    <w:pPr>
      <w:spacing w:after="0" w:line="240" w:lineRule="auto"/>
    </w:pPr>
  </w:style>
  <w:style w:type="character" w:customStyle="1" w:styleId="Char3">
    <w:name w:val="无间隔 Char"/>
    <w:basedOn w:val="a0"/>
    <w:link w:val="ab"/>
    <w:uiPriority w:val="1"/>
    <w:rsid w:val="00B90AA2"/>
  </w:style>
  <w:style w:type="paragraph" w:styleId="ac">
    <w:name w:val="Quote"/>
    <w:basedOn w:val="a"/>
    <w:next w:val="a"/>
    <w:link w:val="Char4"/>
    <w:uiPriority w:val="29"/>
    <w:qFormat/>
    <w:rsid w:val="00B90AA2"/>
    <w:rPr>
      <w:i/>
      <w:iCs/>
      <w:color w:val="000000" w:themeColor="text1"/>
    </w:rPr>
  </w:style>
  <w:style w:type="character" w:customStyle="1" w:styleId="Char4">
    <w:name w:val="引用 Char"/>
    <w:basedOn w:val="a0"/>
    <w:link w:val="ac"/>
    <w:uiPriority w:val="29"/>
    <w:rsid w:val="00B90AA2"/>
    <w:rPr>
      <w:i/>
      <w:iCs/>
      <w:color w:val="000000" w:themeColor="text1"/>
    </w:rPr>
  </w:style>
  <w:style w:type="paragraph" w:styleId="ad">
    <w:name w:val="Intense Quote"/>
    <w:basedOn w:val="a"/>
    <w:next w:val="a"/>
    <w:link w:val="Char5"/>
    <w:uiPriority w:val="30"/>
    <w:qFormat/>
    <w:rsid w:val="00B90AA2"/>
    <w:pPr>
      <w:pBdr>
        <w:bottom w:val="single" w:sz="4" w:space="4" w:color="4F81BD" w:themeColor="accent1"/>
      </w:pBdr>
      <w:spacing w:before="200" w:after="280"/>
      <w:ind w:left="936" w:right="936"/>
    </w:pPr>
    <w:rPr>
      <w:b/>
      <w:bCs/>
      <w:i/>
      <w:iCs/>
      <w:color w:val="4F81BD" w:themeColor="accent1"/>
    </w:rPr>
  </w:style>
  <w:style w:type="character" w:customStyle="1" w:styleId="Char5">
    <w:name w:val="明显引用 Char"/>
    <w:basedOn w:val="a0"/>
    <w:link w:val="ad"/>
    <w:uiPriority w:val="30"/>
    <w:rsid w:val="00B90AA2"/>
    <w:rPr>
      <w:b/>
      <w:bCs/>
      <w:i/>
      <w:iCs/>
      <w:color w:val="4F81BD" w:themeColor="accent1"/>
    </w:rPr>
  </w:style>
  <w:style w:type="character" w:styleId="ae">
    <w:name w:val="Subtle Emphasis"/>
    <w:basedOn w:val="a0"/>
    <w:uiPriority w:val="19"/>
    <w:qFormat/>
    <w:rsid w:val="00B90AA2"/>
    <w:rPr>
      <w:i/>
      <w:iCs/>
      <w:color w:val="808080" w:themeColor="text1" w:themeTint="7F"/>
    </w:rPr>
  </w:style>
  <w:style w:type="character" w:styleId="af">
    <w:name w:val="Intense Emphasis"/>
    <w:basedOn w:val="a0"/>
    <w:uiPriority w:val="21"/>
    <w:qFormat/>
    <w:rsid w:val="00B90AA2"/>
    <w:rPr>
      <w:b/>
      <w:bCs/>
      <w:i/>
      <w:iCs/>
      <w:color w:val="4F81BD" w:themeColor="accent1"/>
    </w:rPr>
  </w:style>
  <w:style w:type="character" w:styleId="af0">
    <w:name w:val="Subtle Reference"/>
    <w:basedOn w:val="a0"/>
    <w:uiPriority w:val="31"/>
    <w:qFormat/>
    <w:rsid w:val="00B90AA2"/>
    <w:rPr>
      <w:smallCaps/>
      <w:color w:val="C0504D" w:themeColor="accent2"/>
      <w:u w:val="single"/>
    </w:rPr>
  </w:style>
  <w:style w:type="character" w:styleId="af1">
    <w:name w:val="Intense Reference"/>
    <w:basedOn w:val="a0"/>
    <w:uiPriority w:val="32"/>
    <w:qFormat/>
    <w:rsid w:val="00B90AA2"/>
    <w:rPr>
      <w:b/>
      <w:bCs/>
      <w:smallCaps/>
      <w:color w:val="C0504D" w:themeColor="accent2"/>
      <w:spacing w:val="5"/>
      <w:u w:val="single"/>
    </w:rPr>
  </w:style>
  <w:style w:type="character" w:styleId="af2">
    <w:name w:val="Book Title"/>
    <w:basedOn w:val="a0"/>
    <w:uiPriority w:val="33"/>
    <w:qFormat/>
    <w:rsid w:val="00B90AA2"/>
    <w:rPr>
      <w:b/>
      <w:bCs/>
      <w:smallCaps/>
      <w:spacing w:val="5"/>
    </w:rPr>
  </w:style>
  <w:style w:type="paragraph" w:styleId="TOC">
    <w:name w:val="TOC Heading"/>
    <w:basedOn w:val="1"/>
    <w:next w:val="a"/>
    <w:uiPriority w:val="39"/>
    <w:semiHidden/>
    <w:unhideWhenUsed/>
    <w:qFormat/>
    <w:rsid w:val="00B90AA2"/>
    <w:pPr>
      <w:outlineLvl w:val="9"/>
    </w:pPr>
  </w:style>
  <w:style w:type="paragraph" w:styleId="af3">
    <w:name w:val="Balloon Text"/>
    <w:basedOn w:val="a"/>
    <w:link w:val="Char6"/>
    <w:uiPriority w:val="99"/>
    <w:semiHidden/>
    <w:unhideWhenUsed/>
    <w:rsid w:val="00B90AA2"/>
    <w:pPr>
      <w:spacing w:after="0" w:line="240" w:lineRule="auto"/>
    </w:pPr>
    <w:rPr>
      <w:sz w:val="18"/>
      <w:szCs w:val="18"/>
    </w:rPr>
  </w:style>
  <w:style w:type="character" w:customStyle="1" w:styleId="Char6">
    <w:name w:val="批注框文本 Char"/>
    <w:basedOn w:val="a0"/>
    <w:link w:val="af3"/>
    <w:uiPriority w:val="99"/>
    <w:semiHidden/>
    <w:rsid w:val="00B90AA2"/>
    <w:rPr>
      <w:sz w:val="18"/>
      <w:szCs w:val="18"/>
    </w:rPr>
  </w:style>
  <w:style w:type="paragraph" w:styleId="11">
    <w:name w:val="toc 1"/>
    <w:basedOn w:val="a"/>
    <w:next w:val="a"/>
    <w:autoRedefine/>
    <w:uiPriority w:val="39"/>
    <w:unhideWhenUsed/>
    <w:rsid w:val="00B73E64"/>
    <w:pPr>
      <w:spacing w:before="120" w:after="120"/>
    </w:pPr>
    <w:rPr>
      <w:rFonts w:cstheme="minorHAnsi"/>
      <w:b/>
      <w:bCs/>
      <w:caps/>
      <w:sz w:val="20"/>
      <w:szCs w:val="20"/>
    </w:rPr>
  </w:style>
  <w:style w:type="paragraph" w:styleId="20">
    <w:name w:val="toc 2"/>
    <w:basedOn w:val="a"/>
    <w:next w:val="a"/>
    <w:autoRedefine/>
    <w:uiPriority w:val="39"/>
    <w:unhideWhenUsed/>
    <w:rsid w:val="009E6C39"/>
    <w:pPr>
      <w:spacing w:after="0"/>
      <w:ind w:left="220"/>
    </w:pPr>
    <w:rPr>
      <w:rFonts w:cstheme="minorHAnsi"/>
      <w:smallCaps/>
      <w:sz w:val="20"/>
      <w:szCs w:val="20"/>
    </w:rPr>
  </w:style>
  <w:style w:type="paragraph" w:styleId="40">
    <w:name w:val="toc 4"/>
    <w:basedOn w:val="a"/>
    <w:next w:val="a"/>
    <w:autoRedefine/>
    <w:uiPriority w:val="39"/>
    <w:unhideWhenUsed/>
    <w:rsid w:val="00B73E64"/>
    <w:pPr>
      <w:spacing w:after="0"/>
      <w:ind w:left="660"/>
    </w:pPr>
    <w:rPr>
      <w:rFonts w:cstheme="minorHAnsi"/>
      <w:sz w:val="18"/>
      <w:szCs w:val="18"/>
    </w:rPr>
  </w:style>
  <w:style w:type="paragraph" w:styleId="50">
    <w:name w:val="toc 5"/>
    <w:basedOn w:val="a"/>
    <w:next w:val="a"/>
    <w:autoRedefine/>
    <w:uiPriority w:val="39"/>
    <w:unhideWhenUsed/>
    <w:rsid w:val="00B73E64"/>
    <w:pPr>
      <w:spacing w:after="0"/>
      <w:ind w:left="880"/>
    </w:pPr>
    <w:rPr>
      <w:rFonts w:cstheme="minorHAnsi"/>
      <w:sz w:val="18"/>
      <w:szCs w:val="18"/>
    </w:rPr>
  </w:style>
  <w:style w:type="paragraph" w:styleId="60">
    <w:name w:val="toc 6"/>
    <w:basedOn w:val="a"/>
    <w:next w:val="a"/>
    <w:autoRedefine/>
    <w:uiPriority w:val="39"/>
    <w:unhideWhenUsed/>
    <w:rsid w:val="00B73E64"/>
    <w:pPr>
      <w:spacing w:after="0"/>
      <w:ind w:left="1100"/>
    </w:pPr>
    <w:rPr>
      <w:rFonts w:cstheme="minorHAnsi"/>
      <w:sz w:val="18"/>
      <w:szCs w:val="18"/>
    </w:rPr>
  </w:style>
  <w:style w:type="paragraph" w:styleId="70">
    <w:name w:val="toc 7"/>
    <w:basedOn w:val="a"/>
    <w:next w:val="a"/>
    <w:autoRedefine/>
    <w:uiPriority w:val="39"/>
    <w:unhideWhenUsed/>
    <w:rsid w:val="00B73E64"/>
    <w:pPr>
      <w:spacing w:after="0"/>
      <w:ind w:left="1320"/>
    </w:pPr>
    <w:rPr>
      <w:rFonts w:cstheme="minorHAnsi"/>
      <w:sz w:val="18"/>
      <w:szCs w:val="18"/>
    </w:rPr>
  </w:style>
  <w:style w:type="paragraph" w:styleId="80">
    <w:name w:val="toc 8"/>
    <w:basedOn w:val="a"/>
    <w:next w:val="a"/>
    <w:autoRedefine/>
    <w:uiPriority w:val="39"/>
    <w:unhideWhenUsed/>
    <w:rsid w:val="00B73E64"/>
    <w:pPr>
      <w:spacing w:after="0"/>
      <w:ind w:left="1540"/>
    </w:pPr>
    <w:rPr>
      <w:rFonts w:cstheme="minorHAnsi"/>
      <w:sz w:val="18"/>
      <w:szCs w:val="18"/>
    </w:rPr>
  </w:style>
  <w:style w:type="paragraph" w:styleId="90">
    <w:name w:val="toc 9"/>
    <w:basedOn w:val="a"/>
    <w:next w:val="a"/>
    <w:autoRedefine/>
    <w:uiPriority w:val="39"/>
    <w:unhideWhenUsed/>
    <w:rsid w:val="00B73E64"/>
    <w:pPr>
      <w:spacing w:after="0"/>
      <w:ind w:left="1760"/>
    </w:pPr>
    <w:rPr>
      <w:rFonts w:cstheme="minorHAnsi"/>
      <w:sz w:val="18"/>
      <w:szCs w:val="18"/>
    </w:rPr>
  </w:style>
  <w:style w:type="character" w:styleId="af4">
    <w:name w:val="Hyperlink"/>
    <w:basedOn w:val="a0"/>
    <w:uiPriority w:val="99"/>
    <w:unhideWhenUsed/>
    <w:rsid w:val="00B73E6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93933475">
      <w:bodyDiv w:val="1"/>
      <w:marLeft w:val="0"/>
      <w:marRight w:val="0"/>
      <w:marTop w:val="0"/>
      <w:marBottom w:val="0"/>
      <w:divBdr>
        <w:top w:val="none" w:sz="0" w:space="0" w:color="auto"/>
        <w:left w:val="none" w:sz="0" w:space="0" w:color="auto"/>
        <w:bottom w:val="none" w:sz="0" w:space="0" w:color="auto"/>
        <w:right w:val="none" w:sz="0" w:space="0" w:color="auto"/>
      </w:divBdr>
    </w:div>
    <w:div w:id="692462269">
      <w:bodyDiv w:val="1"/>
      <w:marLeft w:val="0"/>
      <w:marRight w:val="0"/>
      <w:marTop w:val="0"/>
      <w:marBottom w:val="0"/>
      <w:divBdr>
        <w:top w:val="none" w:sz="0" w:space="0" w:color="auto"/>
        <w:left w:val="none" w:sz="0" w:space="0" w:color="auto"/>
        <w:bottom w:val="none" w:sz="0" w:space="0" w:color="auto"/>
        <w:right w:val="none" w:sz="0" w:space="0" w:color="auto"/>
      </w:divBdr>
    </w:div>
    <w:div w:id="1015301365">
      <w:bodyDiv w:val="1"/>
      <w:marLeft w:val="0"/>
      <w:marRight w:val="0"/>
      <w:marTop w:val="0"/>
      <w:marBottom w:val="0"/>
      <w:divBdr>
        <w:top w:val="none" w:sz="0" w:space="0" w:color="auto"/>
        <w:left w:val="none" w:sz="0" w:space="0" w:color="auto"/>
        <w:bottom w:val="none" w:sz="0" w:space="0" w:color="auto"/>
        <w:right w:val="none" w:sz="0" w:space="0" w:color="auto"/>
      </w:divBdr>
    </w:div>
    <w:div w:id="1710566003">
      <w:bodyDiv w:val="1"/>
      <w:marLeft w:val="0"/>
      <w:marRight w:val="0"/>
      <w:marTop w:val="0"/>
      <w:marBottom w:val="0"/>
      <w:divBdr>
        <w:top w:val="none" w:sz="0" w:space="0" w:color="auto"/>
        <w:left w:val="none" w:sz="0" w:space="0" w:color="auto"/>
        <w:bottom w:val="none" w:sz="0" w:space="0" w:color="auto"/>
        <w:right w:val="none" w:sz="0" w:space="0" w:color="auto"/>
      </w:divBdr>
    </w:div>
    <w:div w:id="1832674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3657A4-F1DF-4B7E-99B0-4D11C6571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5</Pages>
  <Words>489</Words>
  <Characters>2788</Characters>
  <Application>Microsoft Office Word</Application>
  <DocSecurity>0</DocSecurity>
  <Lines>23</Lines>
  <Paragraphs>6</Paragraphs>
  <ScaleCrop>false</ScaleCrop>
  <Company>China</Company>
  <LinksUpToDate>false</LinksUpToDate>
  <CharactersWithSpaces>3271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david</cp:lastModifiedBy>
  <cp:revision>12</cp:revision>
  <dcterms:created xsi:type="dcterms:W3CDTF">2016-06-14T08:10:00Z</dcterms:created>
  <dcterms:modified xsi:type="dcterms:W3CDTF">2016-06-29T00:09:00Z</dcterms:modified>
</cp:coreProperties>
</file>