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D1F86" w14:textId="77777777" w:rsidR="00E727C0" w:rsidRDefault="00E727C0" w:rsidP="00E727C0">
      <w:pPr>
        <w:pStyle w:val="af5"/>
        <w:jc w:val="both"/>
        <w:rPr>
          <w:rFonts w:ascii="宋体" w:eastAsia="宋体" w:hAnsi="宋体" w:hint="eastAsia"/>
        </w:rPr>
      </w:pPr>
      <w:bookmarkStart w:id="0" w:name="_Toc50801205"/>
      <w:bookmarkStart w:id="1" w:name="_Toc57176698"/>
      <w:bookmarkStart w:id="2" w:name="_Toc202005354"/>
      <w:bookmarkStart w:id="3" w:name="_Toc277848037"/>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4078"/>
        <w:gridCol w:w="2566"/>
        <w:gridCol w:w="1662"/>
        <w:gridCol w:w="1510"/>
      </w:tblGrid>
      <w:tr w:rsidR="00E727C0" w14:paraId="27CD1F8B" w14:textId="77777777" w:rsidTr="00CA6B54">
        <w:trPr>
          <w:cantSplit/>
          <w:trHeight w:val="103"/>
          <w:jc w:val="center"/>
        </w:trPr>
        <w:tc>
          <w:tcPr>
            <w:tcW w:w="4078" w:type="dxa"/>
            <w:vMerge w:val="restart"/>
            <w:tcBorders>
              <w:top w:val="double" w:sz="6" w:space="0" w:color="auto"/>
              <w:left w:val="double" w:sz="6" w:space="0" w:color="auto"/>
              <w:bottom w:val="double" w:sz="6" w:space="0" w:color="auto"/>
              <w:right w:val="single" w:sz="6" w:space="0" w:color="auto"/>
            </w:tcBorders>
            <w:vAlign w:val="center"/>
            <w:hideMark/>
          </w:tcPr>
          <w:p w14:paraId="27CD1F87" w14:textId="02E1F195" w:rsidR="00E727C0" w:rsidRDefault="00DE4DC6" w:rsidP="00CA6B54">
            <w:pPr>
              <w:pStyle w:val="af6"/>
              <w:tabs>
                <w:tab w:val="left" w:pos="601"/>
                <w:tab w:val="left" w:pos="1857"/>
                <w:tab w:val="left" w:pos="2112"/>
              </w:tabs>
              <w:ind w:rightChars="-77" w:right="-162"/>
              <w:jc w:val="both"/>
              <w:rPr>
                <w:rFonts w:ascii="楷体_GB2312" w:eastAsia="楷体_GB2312"/>
                <w:b/>
                <w:bCs/>
                <w:kern w:val="2"/>
                <w:sz w:val="24"/>
              </w:rPr>
            </w:pPr>
            <w:r>
              <w:rPr>
                <w:rFonts w:ascii="楷体_GB2312" w:eastAsia="楷体_GB2312" w:hint="eastAsia"/>
                <w:b/>
                <w:bCs/>
                <w:kern w:val="2"/>
                <w:sz w:val="24"/>
              </w:rPr>
              <w:t>深圳国泰安教育技术</w:t>
            </w:r>
            <w:r w:rsidR="00E727C0" w:rsidRPr="00BD151D">
              <w:rPr>
                <w:rFonts w:ascii="楷体_GB2312" w:eastAsia="楷体_GB2312" w:hint="eastAsia"/>
                <w:b/>
                <w:bCs/>
                <w:kern w:val="2"/>
                <w:sz w:val="24"/>
              </w:rPr>
              <w:t>有限公司</w:t>
            </w:r>
          </w:p>
        </w:tc>
        <w:tc>
          <w:tcPr>
            <w:tcW w:w="2566" w:type="dxa"/>
            <w:tcBorders>
              <w:top w:val="double" w:sz="6" w:space="0" w:color="auto"/>
              <w:left w:val="single" w:sz="6" w:space="0" w:color="auto"/>
              <w:bottom w:val="single" w:sz="6" w:space="0" w:color="auto"/>
              <w:right w:val="single" w:sz="6" w:space="0" w:color="auto"/>
            </w:tcBorders>
            <w:vAlign w:val="center"/>
            <w:hideMark/>
          </w:tcPr>
          <w:p w14:paraId="27CD1F88" w14:textId="77777777" w:rsidR="00E727C0" w:rsidRDefault="00E727C0" w:rsidP="00CA6B54">
            <w:pPr>
              <w:ind w:firstLineChars="400" w:firstLine="843"/>
              <w:rPr>
                <w:rFonts w:ascii="楷体_GB2312" w:eastAsia="楷体_GB2312"/>
                <w:b/>
              </w:rPr>
            </w:pPr>
            <w:r>
              <w:rPr>
                <w:rFonts w:ascii="楷体_GB2312" w:eastAsia="楷体_GB2312" w:hint="eastAsia"/>
                <w:b/>
              </w:rPr>
              <w:t>版本</w:t>
            </w:r>
          </w:p>
        </w:tc>
        <w:tc>
          <w:tcPr>
            <w:tcW w:w="1662" w:type="dxa"/>
            <w:tcBorders>
              <w:top w:val="double" w:sz="6" w:space="0" w:color="auto"/>
              <w:left w:val="single" w:sz="6" w:space="0" w:color="auto"/>
              <w:bottom w:val="single" w:sz="6" w:space="0" w:color="auto"/>
              <w:right w:val="single" w:sz="6" w:space="0" w:color="auto"/>
            </w:tcBorders>
            <w:vAlign w:val="center"/>
            <w:hideMark/>
          </w:tcPr>
          <w:p w14:paraId="27CD1F89" w14:textId="77777777" w:rsidR="00E727C0" w:rsidRDefault="00E727C0" w:rsidP="00CA6B54">
            <w:pPr>
              <w:ind w:firstLine="440"/>
              <w:jc w:val="center"/>
              <w:rPr>
                <w:rFonts w:ascii="楷体_GB2312" w:eastAsia="楷体_GB2312"/>
                <w:b/>
              </w:rPr>
            </w:pPr>
            <w:r>
              <w:rPr>
                <w:rFonts w:ascii="楷体_GB2312" w:eastAsia="楷体_GB2312" w:hint="eastAsia"/>
                <w:b/>
              </w:rPr>
              <w:t>密级</w:t>
            </w:r>
          </w:p>
        </w:tc>
        <w:tc>
          <w:tcPr>
            <w:tcW w:w="1510" w:type="dxa"/>
            <w:tcBorders>
              <w:top w:val="double" w:sz="6" w:space="0" w:color="auto"/>
              <w:left w:val="single" w:sz="6" w:space="0" w:color="auto"/>
              <w:bottom w:val="single" w:sz="6" w:space="0" w:color="auto"/>
              <w:right w:val="double" w:sz="6" w:space="0" w:color="auto"/>
            </w:tcBorders>
            <w:vAlign w:val="center"/>
            <w:hideMark/>
          </w:tcPr>
          <w:p w14:paraId="27CD1F8A" w14:textId="77777777" w:rsidR="00E727C0" w:rsidRDefault="00E727C0" w:rsidP="00CA6B54">
            <w:pPr>
              <w:ind w:firstLine="440"/>
              <w:jc w:val="center"/>
              <w:rPr>
                <w:rFonts w:ascii="楷体_GB2312" w:eastAsia="楷体_GB2312"/>
                <w:b/>
              </w:rPr>
            </w:pPr>
            <w:r>
              <w:rPr>
                <w:rFonts w:ascii="楷体_GB2312" w:eastAsia="楷体_GB2312" w:hint="eastAsia"/>
                <w:b/>
              </w:rPr>
              <w:t>页数</w:t>
            </w:r>
          </w:p>
        </w:tc>
      </w:tr>
      <w:tr w:rsidR="00E727C0" w14:paraId="27CD1F90" w14:textId="77777777" w:rsidTr="00CA6B54">
        <w:trPr>
          <w:cantSplit/>
          <w:trHeight w:val="103"/>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14:paraId="27CD1F8C" w14:textId="77777777" w:rsidR="00E727C0" w:rsidRDefault="00E727C0" w:rsidP="00CA6B54">
            <w:pPr>
              <w:rPr>
                <w:rFonts w:ascii="楷体_GB2312" w:eastAsia="楷体_GB2312"/>
                <w:b/>
                <w:bCs/>
                <w:sz w:val="24"/>
              </w:rPr>
            </w:pPr>
          </w:p>
        </w:tc>
        <w:tc>
          <w:tcPr>
            <w:tcW w:w="2566" w:type="dxa"/>
            <w:tcBorders>
              <w:top w:val="single" w:sz="6" w:space="0" w:color="auto"/>
              <w:left w:val="single" w:sz="6" w:space="0" w:color="auto"/>
              <w:bottom w:val="single" w:sz="6" w:space="0" w:color="auto"/>
              <w:right w:val="single" w:sz="6" w:space="0" w:color="auto"/>
            </w:tcBorders>
            <w:vAlign w:val="center"/>
            <w:hideMark/>
          </w:tcPr>
          <w:p w14:paraId="27CD1F8D" w14:textId="7457C3FB" w:rsidR="00E727C0" w:rsidRDefault="00A213CA" w:rsidP="00DE4DC6">
            <w:pPr>
              <w:pStyle w:val="af6"/>
              <w:rPr>
                <w:rFonts w:ascii="楷体_GB2312" w:eastAsia="楷体_GB2312"/>
                <w:b/>
                <w:kern w:val="2"/>
                <w:sz w:val="24"/>
              </w:rPr>
            </w:pPr>
            <w:r w:rsidRPr="00A213CA">
              <w:rPr>
                <w:rFonts w:ascii="楷体_GB2312" w:eastAsia="楷体_GB2312"/>
                <w:b/>
                <w:kern w:val="2"/>
                <w:sz w:val="24"/>
              </w:rPr>
              <w:t>V1.</w:t>
            </w:r>
            <w:r w:rsidR="00DE4DC6">
              <w:rPr>
                <w:rFonts w:ascii="楷体_GB2312" w:eastAsia="楷体_GB2312"/>
                <w:b/>
                <w:kern w:val="2"/>
                <w:sz w:val="24"/>
              </w:rPr>
              <w:t>5</w:t>
            </w:r>
          </w:p>
        </w:tc>
        <w:tc>
          <w:tcPr>
            <w:tcW w:w="1662" w:type="dxa"/>
            <w:tcBorders>
              <w:top w:val="single" w:sz="6" w:space="0" w:color="auto"/>
              <w:left w:val="single" w:sz="6" w:space="0" w:color="auto"/>
              <w:bottom w:val="single" w:sz="6" w:space="0" w:color="auto"/>
              <w:right w:val="single" w:sz="6" w:space="0" w:color="auto"/>
            </w:tcBorders>
            <w:vAlign w:val="center"/>
            <w:hideMark/>
          </w:tcPr>
          <w:p w14:paraId="27CD1F8E" w14:textId="77777777" w:rsidR="00E727C0" w:rsidRDefault="00E727C0" w:rsidP="00CA6B54">
            <w:pPr>
              <w:ind w:firstLine="440"/>
              <w:jc w:val="center"/>
              <w:rPr>
                <w:rFonts w:ascii="楷体_GB2312" w:eastAsia="楷体_GB2312"/>
                <w:b/>
              </w:rPr>
            </w:pPr>
            <w:r>
              <w:rPr>
                <w:rFonts w:ascii="楷体_GB2312" w:eastAsia="楷体_GB2312" w:hint="eastAsia"/>
                <w:b/>
              </w:rPr>
              <w:t>机密</w:t>
            </w:r>
          </w:p>
        </w:tc>
        <w:tc>
          <w:tcPr>
            <w:tcW w:w="1510" w:type="dxa"/>
            <w:tcBorders>
              <w:top w:val="single" w:sz="6" w:space="0" w:color="auto"/>
              <w:left w:val="single" w:sz="6" w:space="0" w:color="auto"/>
              <w:bottom w:val="single" w:sz="6" w:space="0" w:color="auto"/>
              <w:right w:val="double" w:sz="6" w:space="0" w:color="auto"/>
            </w:tcBorders>
            <w:vAlign w:val="center"/>
            <w:hideMark/>
          </w:tcPr>
          <w:p w14:paraId="27CD1F8F" w14:textId="4EAA7C41" w:rsidR="00E727C0" w:rsidRDefault="00E727C0" w:rsidP="00AF5D17">
            <w:pPr>
              <w:ind w:firstLine="440"/>
              <w:jc w:val="center"/>
              <w:rPr>
                <w:rFonts w:ascii="楷体_GB2312" w:eastAsia="楷体_GB2312"/>
                <w:b/>
              </w:rPr>
            </w:pPr>
            <w:r>
              <w:rPr>
                <w:rFonts w:ascii="楷体_GB2312" w:eastAsia="楷体_GB2312" w:hint="eastAsia"/>
                <w:b/>
              </w:rPr>
              <w:t>共</w:t>
            </w:r>
            <w:r w:rsidR="00FB6BCF">
              <w:rPr>
                <w:rFonts w:ascii="楷体_GB2312" w:eastAsia="楷体_GB2312"/>
                <w:b/>
              </w:rPr>
              <w:t>24</w:t>
            </w:r>
            <w:r>
              <w:rPr>
                <w:rFonts w:ascii="楷体_GB2312" w:eastAsia="楷体_GB2312" w:hint="eastAsia"/>
                <w:b/>
              </w:rPr>
              <w:t>页</w:t>
            </w:r>
          </w:p>
        </w:tc>
      </w:tr>
      <w:tr w:rsidR="00E727C0" w14:paraId="27CD1F93" w14:textId="77777777" w:rsidTr="00CA6B54">
        <w:trPr>
          <w:cantSplit/>
          <w:trHeight w:val="606"/>
          <w:jc w:val="center"/>
        </w:trPr>
        <w:tc>
          <w:tcPr>
            <w:tcW w:w="4078" w:type="dxa"/>
            <w:vMerge/>
            <w:tcBorders>
              <w:top w:val="double" w:sz="6" w:space="0" w:color="auto"/>
              <w:left w:val="double" w:sz="6" w:space="0" w:color="auto"/>
              <w:bottom w:val="double" w:sz="6" w:space="0" w:color="auto"/>
              <w:right w:val="single" w:sz="6" w:space="0" w:color="auto"/>
            </w:tcBorders>
            <w:vAlign w:val="center"/>
            <w:hideMark/>
          </w:tcPr>
          <w:p w14:paraId="27CD1F91" w14:textId="77777777" w:rsidR="00E727C0" w:rsidRDefault="00E727C0" w:rsidP="00CA6B54">
            <w:pPr>
              <w:rPr>
                <w:rFonts w:ascii="楷体_GB2312" w:eastAsia="楷体_GB2312"/>
                <w:b/>
                <w:bCs/>
                <w:sz w:val="24"/>
              </w:rPr>
            </w:pPr>
          </w:p>
        </w:tc>
        <w:tc>
          <w:tcPr>
            <w:tcW w:w="5738" w:type="dxa"/>
            <w:gridSpan w:val="3"/>
            <w:tcBorders>
              <w:top w:val="single" w:sz="6" w:space="0" w:color="auto"/>
              <w:left w:val="single" w:sz="6" w:space="0" w:color="auto"/>
              <w:bottom w:val="double" w:sz="6" w:space="0" w:color="auto"/>
              <w:right w:val="double" w:sz="6" w:space="0" w:color="auto"/>
            </w:tcBorders>
            <w:vAlign w:val="center"/>
            <w:hideMark/>
          </w:tcPr>
          <w:p w14:paraId="27CD1F92" w14:textId="77777777" w:rsidR="00E727C0" w:rsidRDefault="00E727C0" w:rsidP="00CA6B54">
            <w:pPr>
              <w:jc w:val="center"/>
              <w:rPr>
                <w:rFonts w:ascii="楷体_GB2312" w:eastAsia="楷体_GB2312"/>
                <w:b/>
              </w:rPr>
            </w:pPr>
          </w:p>
        </w:tc>
      </w:tr>
    </w:tbl>
    <w:p w14:paraId="27CD1F94" w14:textId="77777777" w:rsidR="00E727C0" w:rsidRDefault="00E727C0" w:rsidP="00E727C0">
      <w:pPr>
        <w:pStyle w:val="af5"/>
        <w:ind w:firstLine="440"/>
        <w:rPr>
          <w:rFonts w:ascii="宋体" w:eastAsia="宋体" w:hAnsi="宋体"/>
        </w:rPr>
      </w:pPr>
    </w:p>
    <w:p w14:paraId="27CD1F95" w14:textId="77777777" w:rsidR="00E727C0" w:rsidRDefault="00E727C0" w:rsidP="00E727C0">
      <w:pPr>
        <w:pStyle w:val="af5"/>
        <w:ind w:firstLine="440"/>
        <w:jc w:val="both"/>
        <w:rPr>
          <w:rFonts w:ascii="宋体" w:eastAsia="宋体" w:hAnsi="宋体"/>
        </w:rPr>
      </w:pPr>
      <w:bookmarkStart w:id="4" w:name="_GoBack"/>
      <w:bookmarkEnd w:id="4"/>
    </w:p>
    <w:p w14:paraId="27CD1F96" w14:textId="3D014B25" w:rsidR="00E727C0" w:rsidRDefault="00265CFC" w:rsidP="00E727C0">
      <w:pPr>
        <w:autoSpaceDE w:val="0"/>
        <w:autoSpaceDN w:val="0"/>
        <w:adjustRightInd w:val="0"/>
        <w:spacing w:after="200" w:line="276" w:lineRule="auto"/>
        <w:ind w:firstLine="881"/>
        <w:jc w:val="center"/>
        <w:rPr>
          <w:b/>
          <w:bCs/>
          <w:sz w:val="44"/>
          <w:szCs w:val="44"/>
        </w:rPr>
      </w:pPr>
      <w:r w:rsidRPr="00265CFC">
        <w:rPr>
          <w:rFonts w:cs="宋体" w:hint="eastAsia"/>
          <w:b/>
          <w:bCs/>
          <w:sz w:val="44"/>
          <w:szCs w:val="44"/>
          <w:lang w:val="zh-CN"/>
        </w:rPr>
        <w:t>国泰安智慧教务管理平台</w:t>
      </w:r>
      <w:r w:rsidRPr="00265CFC">
        <w:rPr>
          <w:rFonts w:cs="宋体" w:hint="eastAsia"/>
          <w:b/>
          <w:bCs/>
          <w:sz w:val="44"/>
          <w:szCs w:val="44"/>
          <w:lang w:val="zh-CN"/>
        </w:rPr>
        <w:t>V1.</w:t>
      </w:r>
      <w:r w:rsidR="00DE4DC6">
        <w:rPr>
          <w:rFonts w:cs="宋体"/>
          <w:b/>
          <w:bCs/>
          <w:sz w:val="44"/>
          <w:szCs w:val="44"/>
          <w:lang w:val="zh-CN"/>
        </w:rPr>
        <w:t>5</w:t>
      </w:r>
      <w:r w:rsidRPr="00265CFC">
        <w:rPr>
          <w:rFonts w:cs="宋体" w:hint="eastAsia"/>
          <w:b/>
          <w:bCs/>
          <w:sz w:val="44"/>
          <w:szCs w:val="44"/>
          <w:lang w:val="zh-CN"/>
        </w:rPr>
        <w:t>_</w:t>
      </w:r>
      <w:r w:rsidRPr="00265CFC">
        <w:rPr>
          <w:rFonts w:cs="宋体" w:hint="eastAsia"/>
          <w:b/>
          <w:bCs/>
          <w:sz w:val="44"/>
          <w:szCs w:val="44"/>
          <w:lang w:val="zh-CN"/>
        </w:rPr>
        <w:t>架构设计说明书</w:t>
      </w:r>
    </w:p>
    <w:p w14:paraId="27CD1F97" w14:textId="77777777" w:rsidR="00E727C0" w:rsidRDefault="00E727C0" w:rsidP="00E727C0">
      <w:pPr>
        <w:ind w:firstLine="440"/>
        <w:rPr>
          <w:rFonts w:hAnsi="宋体"/>
        </w:rPr>
      </w:pPr>
    </w:p>
    <w:tbl>
      <w:tblPr>
        <w:tblW w:w="9706" w:type="dxa"/>
        <w:jc w:val="center"/>
        <w:tblLook w:val="04A0" w:firstRow="1" w:lastRow="0" w:firstColumn="1" w:lastColumn="0" w:noHBand="0" w:noVBand="1"/>
      </w:tblPr>
      <w:tblGrid>
        <w:gridCol w:w="2609"/>
        <w:gridCol w:w="2071"/>
        <w:gridCol w:w="2071"/>
        <w:gridCol w:w="2955"/>
      </w:tblGrid>
      <w:tr w:rsidR="00E727C0" w14:paraId="27CD1F9C" w14:textId="77777777" w:rsidTr="00CA6B54">
        <w:trPr>
          <w:trHeight w:val="558"/>
          <w:jc w:val="center"/>
        </w:trPr>
        <w:tc>
          <w:tcPr>
            <w:tcW w:w="2609" w:type="dxa"/>
            <w:tcBorders>
              <w:top w:val="single" w:sz="8" w:space="0" w:color="auto"/>
              <w:left w:val="single" w:sz="8" w:space="0" w:color="auto"/>
              <w:bottom w:val="single" w:sz="8" w:space="0" w:color="auto"/>
              <w:right w:val="single" w:sz="8" w:space="0" w:color="auto"/>
            </w:tcBorders>
            <w:vAlign w:val="center"/>
            <w:hideMark/>
          </w:tcPr>
          <w:p w14:paraId="27CD1F98" w14:textId="77777777" w:rsidR="00E727C0" w:rsidRDefault="00E727C0" w:rsidP="00CA6B54">
            <w:pPr>
              <w:ind w:firstLine="420"/>
              <w:jc w:val="center"/>
              <w:rPr>
                <w:rFonts w:hAnsi="宋体" w:cs="宋体"/>
                <w:b/>
                <w:color w:val="000000"/>
                <w:szCs w:val="21"/>
              </w:rPr>
            </w:pPr>
            <w:r>
              <w:rPr>
                <w:rFonts w:hAnsi="宋体" w:cs="宋体" w:hint="eastAsia"/>
                <w:b/>
                <w:color w:val="000000"/>
                <w:szCs w:val="21"/>
              </w:rPr>
              <w:t>作者</w:t>
            </w:r>
          </w:p>
        </w:tc>
        <w:tc>
          <w:tcPr>
            <w:tcW w:w="2071" w:type="dxa"/>
            <w:tcBorders>
              <w:top w:val="single" w:sz="8" w:space="0" w:color="auto"/>
              <w:left w:val="nil"/>
              <w:bottom w:val="single" w:sz="8" w:space="0" w:color="auto"/>
              <w:right w:val="single" w:sz="8" w:space="0" w:color="auto"/>
            </w:tcBorders>
            <w:vAlign w:val="center"/>
          </w:tcPr>
          <w:p w14:paraId="27CD1F99" w14:textId="4D3C31C8" w:rsidR="00E727C0" w:rsidRDefault="00716886" w:rsidP="00716886">
            <w:pPr>
              <w:ind w:firstLine="420"/>
              <w:rPr>
                <w:rFonts w:hAnsi="宋体" w:cs="宋体" w:hint="eastAsia"/>
                <w:bCs/>
                <w:color w:val="000000"/>
                <w:szCs w:val="21"/>
              </w:rPr>
            </w:pPr>
            <w:r>
              <w:rPr>
                <w:rFonts w:hAnsi="宋体" w:cs="宋体" w:hint="eastAsia"/>
                <w:bCs/>
                <w:color w:val="000000"/>
                <w:szCs w:val="21"/>
              </w:rPr>
              <w:t>张</w:t>
            </w:r>
            <w:r>
              <w:rPr>
                <w:rFonts w:hAnsi="宋体" w:cs="宋体"/>
                <w:bCs/>
                <w:color w:val="000000"/>
                <w:szCs w:val="21"/>
              </w:rPr>
              <w:t>银</w:t>
            </w:r>
          </w:p>
        </w:tc>
        <w:tc>
          <w:tcPr>
            <w:tcW w:w="2071" w:type="dxa"/>
            <w:tcBorders>
              <w:top w:val="single" w:sz="8" w:space="0" w:color="auto"/>
              <w:left w:val="nil"/>
              <w:bottom w:val="single" w:sz="8" w:space="0" w:color="auto"/>
              <w:right w:val="single" w:sz="8" w:space="0" w:color="auto"/>
            </w:tcBorders>
            <w:vAlign w:val="center"/>
            <w:hideMark/>
          </w:tcPr>
          <w:p w14:paraId="27CD1F9A" w14:textId="77777777" w:rsidR="00E727C0" w:rsidRDefault="00E727C0" w:rsidP="00CA6B54">
            <w:pPr>
              <w:ind w:firstLine="420"/>
              <w:jc w:val="center"/>
              <w:rPr>
                <w:rFonts w:hAnsi="宋体" w:cs="宋体"/>
                <w:b/>
                <w:color w:val="000000"/>
                <w:szCs w:val="21"/>
              </w:rPr>
            </w:pPr>
            <w:r>
              <w:rPr>
                <w:rFonts w:hAnsi="宋体" w:cs="宋体" w:hint="eastAsia"/>
                <w:b/>
                <w:color w:val="000000"/>
                <w:szCs w:val="21"/>
              </w:rPr>
              <w:t>编制日期</w:t>
            </w:r>
          </w:p>
        </w:tc>
        <w:tc>
          <w:tcPr>
            <w:tcW w:w="2955" w:type="dxa"/>
            <w:tcBorders>
              <w:top w:val="single" w:sz="8" w:space="0" w:color="auto"/>
              <w:left w:val="nil"/>
              <w:bottom w:val="single" w:sz="8" w:space="0" w:color="auto"/>
              <w:right w:val="single" w:sz="8" w:space="0" w:color="auto"/>
            </w:tcBorders>
            <w:vAlign w:val="center"/>
          </w:tcPr>
          <w:p w14:paraId="27CD1F9B" w14:textId="41D85CCB" w:rsidR="00E727C0" w:rsidRDefault="00716886" w:rsidP="00CA6B54">
            <w:pPr>
              <w:ind w:firstLine="420"/>
              <w:jc w:val="center"/>
              <w:rPr>
                <w:rFonts w:ascii="Arial" w:hAnsi="Arial" w:cs="Arial"/>
                <w:bCs/>
                <w:color w:val="000000"/>
                <w:szCs w:val="21"/>
              </w:rPr>
            </w:pPr>
            <w:r>
              <w:rPr>
                <w:rFonts w:ascii="Arial" w:hAnsi="Arial" w:cs="Arial" w:hint="eastAsia"/>
                <w:bCs/>
                <w:color w:val="000000"/>
                <w:szCs w:val="21"/>
              </w:rPr>
              <w:t>2018-4-12</w:t>
            </w:r>
          </w:p>
        </w:tc>
      </w:tr>
      <w:tr w:rsidR="00E727C0" w14:paraId="27CD1FA1" w14:textId="77777777" w:rsidTr="00CA6B54">
        <w:trPr>
          <w:trHeight w:val="558"/>
          <w:jc w:val="center"/>
        </w:trPr>
        <w:tc>
          <w:tcPr>
            <w:tcW w:w="2609" w:type="dxa"/>
            <w:tcBorders>
              <w:top w:val="nil"/>
              <w:left w:val="single" w:sz="8" w:space="0" w:color="auto"/>
              <w:bottom w:val="single" w:sz="8" w:space="0" w:color="auto"/>
              <w:right w:val="single" w:sz="8" w:space="0" w:color="auto"/>
            </w:tcBorders>
            <w:vAlign w:val="center"/>
            <w:hideMark/>
          </w:tcPr>
          <w:p w14:paraId="27CD1F9D" w14:textId="77777777" w:rsidR="00E727C0" w:rsidRDefault="00E727C0" w:rsidP="00CA6B54">
            <w:pPr>
              <w:ind w:firstLine="420"/>
              <w:jc w:val="center"/>
              <w:rPr>
                <w:rFonts w:hAnsi="宋体" w:cs="宋体"/>
                <w:b/>
                <w:color w:val="000000"/>
                <w:szCs w:val="21"/>
              </w:rPr>
            </w:pPr>
            <w:r>
              <w:rPr>
                <w:rFonts w:hAnsi="宋体" w:cs="宋体" w:hint="eastAsia"/>
                <w:b/>
                <w:color w:val="000000"/>
                <w:szCs w:val="21"/>
              </w:rPr>
              <w:t>审核</w:t>
            </w:r>
          </w:p>
        </w:tc>
        <w:tc>
          <w:tcPr>
            <w:tcW w:w="2071" w:type="dxa"/>
            <w:tcBorders>
              <w:top w:val="nil"/>
              <w:left w:val="nil"/>
              <w:bottom w:val="single" w:sz="8" w:space="0" w:color="auto"/>
              <w:right w:val="single" w:sz="8" w:space="0" w:color="auto"/>
            </w:tcBorders>
            <w:vAlign w:val="center"/>
          </w:tcPr>
          <w:p w14:paraId="27CD1F9E" w14:textId="77777777" w:rsidR="00E727C0" w:rsidRDefault="00E727C0" w:rsidP="00CA6B54">
            <w:pPr>
              <w:ind w:firstLine="420"/>
              <w:jc w:val="center"/>
              <w:rPr>
                <w:rFonts w:hAnsi="宋体" w:cs="宋体"/>
                <w:bCs/>
                <w:color w:val="000000"/>
                <w:szCs w:val="21"/>
              </w:rPr>
            </w:pPr>
          </w:p>
        </w:tc>
        <w:tc>
          <w:tcPr>
            <w:tcW w:w="2071" w:type="dxa"/>
            <w:tcBorders>
              <w:top w:val="nil"/>
              <w:left w:val="nil"/>
              <w:bottom w:val="single" w:sz="8" w:space="0" w:color="auto"/>
              <w:right w:val="single" w:sz="8" w:space="0" w:color="auto"/>
            </w:tcBorders>
            <w:vAlign w:val="center"/>
            <w:hideMark/>
          </w:tcPr>
          <w:p w14:paraId="27CD1F9F" w14:textId="77777777" w:rsidR="00E727C0" w:rsidRDefault="00E727C0" w:rsidP="00CA6B54">
            <w:pPr>
              <w:ind w:firstLine="420"/>
              <w:jc w:val="center"/>
              <w:rPr>
                <w:rFonts w:hAnsi="宋体" w:cs="宋体"/>
                <w:b/>
                <w:color w:val="000000"/>
                <w:szCs w:val="21"/>
              </w:rPr>
            </w:pPr>
            <w:r>
              <w:rPr>
                <w:rFonts w:hAnsi="宋体" w:cs="宋体" w:hint="eastAsia"/>
                <w:b/>
                <w:color w:val="000000"/>
                <w:szCs w:val="21"/>
              </w:rPr>
              <w:t>审核日期</w:t>
            </w:r>
          </w:p>
        </w:tc>
        <w:tc>
          <w:tcPr>
            <w:tcW w:w="2955" w:type="dxa"/>
            <w:tcBorders>
              <w:top w:val="nil"/>
              <w:left w:val="nil"/>
              <w:bottom w:val="single" w:sz="8" w:space="0" w:color="auto"/>
              <w:right w:val="single" w:sz="8" w:space="0" w:color="auto"/>
            </w:tcBorders>
            <w:vAlign w:val="center"/>
          </w:tcPr>
          <w:p w14:paraId="27CD1FA0" w14:textId="77777777" w:rsidR="00E727C0" w:rsidRDefault="00E727C0" w:rsidP="00CA6B54">
            <w:pPr>
              <w:ind w:firstLine="420"/>
              <w:jc w:val="center"/>
              <w:rPr>
                <w:rFonts w:ascii="Arial" w:hAnsi="Arial" w:cs="Arial"/>
                <w:bCs/>
                <w:color w:val="000000"/>
                <w:szCs w:val="21"/>
              </w:rPr>
            </w:pPr>
          </w:p>
        </w:tc>
      </w:tr>
      <w:tr w:rsidR="00E727C0" w14:paraId="27CD1FA6" w14:textId="77777777" w:rsidTr="00CA6B54">
        <w:trPr>
          <w:trHeight w:val="558"/>
          <w:jc w:val="center"/>
        </w:trPr>
        <w:tc>
          <w:tcPr>
            <w:tcW w:w="2609" w:type="dxa"/>
            <w:tcBorders>
              <w:top w:val="nil"/>
              <w:left w:val="single" w:sz="8" w:space="0" w:color="auto"/>
              <w:bottom w:val="single" w:sz="8" w:space="0" w:color="auto"/>
              <w:right w:val="single" w:sz="8" w:space="0" w:color="auto"/>
            </w:tcBorders>
            <w:vAlign w:val="center"/>
            <w:hideMark/>
          </w:tcPr>
          <w:p w14:paraId="27CD1FA2" w14:textId="77777777" w:rsidR="00E727C0" w:rsidRDefault="00E727C0" w:rsidP="00CA6B54">
            <w:pPr>
              <w:ind w:firstLine="420"/>
              <w:jc w:val="center"/>
              <w:rPr>
                <w:rFonts w:hAnsi="宋体" w:cs="宋体"/>
                <w:b/>
                <w:color w:val="000000"/>
                <w:szCs w:val="21"/>
              </w:rPr>
            </w:pPr>
            <w:r>
              <w:rPr>
                <w:rFonts w:hAnsi="宋体" w:cs="宋体" w:hint="eastAsia"/>
                <w:b/>
                <w:color w:val="000000"/>
                <w:szCs w:val="21"/>
              </w:rPr>
              <w:t>批准</w:t>
            </w:r>
          </w:p>
        </w:tc>
        <w:tc>
          <w:tcPr>
            <w:tcW w:w="2071" w:type="dxa"/>
            <w:tcBorders>
              <w:top w:val="nil"/>
              <w:left w:val="nil"/>
              <w:bottom w:val="single" w:sz="8" w:space="0" w:color="auto"/>
              <w:right w:val="single" w:sz="8" w:space="0" w:color="auto"/>
            </w:tcBorders>
            <w:vAlign w:val="center"/>
          </w:tcPr>
          <w:p w14:paraId="27CD1FA3" w14:textId="77777777" w:rsidR="00E727C0" w:rsidRDefault="00E727C0" w:rsidP="00CA6B54">
            <w:pPr>
              <w:ind w:firstLine="420"/>
              <w:jc w:val="center"/>
              <w:rPr>
                <w:rFonts w:ascii="Arial" w:hAnsi="Arial" w:cs="Arial"/>
                <w:bCs/>
                <w:color w:val="000000"/>
                <w:szCs w:val="21"/>
              </w:rPr>
            </w:pPr>
          </w:p>
        </w:tc>
        <w:tc>
          <w:tcPr>
            <w:tcW w:w="2071" w:type="dxa"/>
            <w:tcBorders>
              <w:top w:val="nil"/>
              <w:left w:val="nil"/>
              <w:bottom w:val="single" w:sz="8" w:space="0" w:color="auto"/>
              <w:right w:val="single" w:sz="8" w:space="0" w:color="auto"/>
            </w:tcBorders>
            <w:vAlign w:val="center"/>
            <w:hideMark/>
          </w:tcPr>
          <w:p w14:paraId="27CD1FA4" w14:textId="77777777" w:rsidR="00E727C0" w:rsidRDefault="00E727C0" w:rsidP="00CA6B54">
            <w:pPr>
              <w:ind w:firstLine="420"/>
              <w:jc w:val="center"/>
              <w:rPr>
                <w:rFonts w:hAnsi="宋体" w:cs="宋体"/>
                <w:b/>
                <w:color w:val="000000"/>
                <w:szCs w:val="21"/>
              </w:rPr>
            </w:pPr>
            <w:r>
              <w:rPr>
                <w:rFonts w:hAnsi="宋体" w:cs="宋体" w:hint="eastAsia"/>
                <w:b/>
                <w:color w:val="000000"/>
                <w:szCs w:val="21"/>
              </w:rPr>
              <w:t>批准日期</w:t>
            </w:r>
          </w:p>
        </w:tc>
        <w:tc>
          <w:tcPr>
            <w:tcW w:w="2955" w:type="dxa"/>
            <w:tcBorders>
              <w:top w:val="nil"/>
              <w:left w:val="nil"/>
              <w:bottom w:val="single" w:sz="8" w:space="0" w:color="auto"/>
              <w:right w:val="single" w:sz="8" w:space="0" w:color="auto"/>
            </w:tcBorders>
            <w:vAlign w:val="center"/>
          </w:tcPr>
          <w:p w14:paraId="27CD1FA5" w14:textId="77777777" w:rsidR="00E727C0" w:rsidRDefault="00E727C0" w:rsidP="00CA6B54">
            <w:pPr>
              <w:ind w:firstLine="420"/>
              <w:jc w:val="center"/>
              <w:rPr>
                <w:rFonts w:ascii="Arial" w:hAnsi="Arial" w:cs="Arial"/>
                <w:color w:val="000000"/>
                <w:szCs w:val="21"/>
              </w:rPr>
            </w:pPr>
          </w:p>
        </w:tc>
      </w:tr>
    </w:tbl>
    <w:p w14:paraId="27CD1FA7" w14:textId="77777777" w:rsidR="00E727C0" w:rsidRDefault="00E727C0" w:rsidP="00E727C0">
      <w:pPr>
        <w:pStyle w:val="af5"/>
        <w:ind w:firstLine="440"/>
        <w:rPr>
          <w:rFonts w:ascii="宋体" w:eastAsia="宋体" w:hAnsi="宋体"/>
        </w:rPr>
      </w:pPr>
    </w:p>
    <w:p w14:paraId="27CD1FA8" w14:textId="77777777" w:rsidR="00E727C0" w:rsidRDefault="00E727C0" w:rsidP="00E727C0">
      <w:pPr>
        <w:pStyle w:val="af5"/>
        <w:ind w:firstLine="440"/>
        <w:rPr>
          <w:rFonts w:ascii="宋体" w:eastAsia="宋体" w:hAnsi="宋体"/>
        </w:rPr>
      </w:pPr>
    </w:p>
    <w:p w14:paraId="27CD1FA9" w14:textId="77777777" w:rsidR="00E727C0" w:rsidRDefault="00E727C0" w:rsidP="00E727C0">
      <w:pPr>
        <w:pStyle w:val="af5"/>
        <w:ind w:firstLine="440"/>
        <w:rPr>
          <w:rFonts w:ascii="宋体" w:eastAsia="宋体" w:hAnsi="宋体"/>
        </w:rPr>
      </w:pPr>
    </w:p>
    <w:p w14:paraId="27CD1FAA" w14:textId="77777777" w:rsidR="00E727C0" w:rsidRDefault="00E727C0" w:rsidP="00E727C0">
      <w:pPr>
        <w:pStyle w:val="af5"/>
        <w:ind w:firstLine="440"/>
        <w:jc w:val="both"/>
        <w:rPr>
          <w:rFonts w:ascii="宋体" w:eastAsia="宋体" w:hAnsi="宋体"/>
        </w:rPr>
      </w:pPr>
    </w:p>
    <w:p w14:paraId="27CD1FAB" w14:textId="77777777" w:rsidR="00E727C0" w:rsidRPr="006A26FC" w:rsidRDefault="00B536D7" w:rsidP="00E727C0">
      <w:pPr>
        <w:pStyle w:val="af5"/>
        <w:ind w:firstLine="440"/>
        <w:rPr>
          <w:rFonts w:ascii="宋体" w:eastAsia="宋体" w:hAnsi="宋体"/>
        </w:rPr>
      </w:pPr>
      <w:r>
        <w:rPr>
          <w:noProof/>
        </w:rPr>
        <w:drawing>
          <wp:inline distT="0" distB="0" distL="0" distR="0" wp14:anchorId="27CD21B3" wp14:editId="27CD21B4">
            <wp:extent cx="1478280" cy="552450"/>
            <wp:effectExtent l="0" t="0" r="0" b="0"/>
            <wp:docPr id="4" name="图片 1"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泰安新标志（彩色）"/>
                    <pic:cNvPicPr>
                      <a:picLocks noChangeAspect="1" noChangeArrowheads="1"/>
                    </pic:cNvPicPr>
                  </pic:nvPicPr>
                  <pic:blipFill>
                    <a:blip r:embed="rId11" cstate="print">
                      <a:extLst>
                        <a:ext uri="{28A0092B-C50C-407E-A947-70E740481C1C}">
                          <a14:useLocalDpi xmlns:a14="http://schemas.microsoft.com/office/drawing/2010/main" val="0"/>
                        </a:ext>
                      </a:extLst>
                    </a:blip>
                    <a:srcRect t="21819" b="25455"/>
                    <a:stretch>
                      <a:fillRect/>
                    </a:stretch>
                  </pic:blipFill>
                  <pic:spPr bwMode="auto">
                    <a:xfrm>
                      <a:off x="0" y="0"/>
                      <a:ext cx="1478280" cy="552450"/>
                    </a:xfrm>
                    <a:prstGeom prst="rect">
                      <a:avLst/>
                    </a:prstGeom>
                    <a:noFill/>
                    <a:ln>
                      <a:noFill/>
                    </a:ln>
                  </pic:spPr>
                </pic:pic>
              </a:graphicData>
            </a:graphic>
          </wp:inline>
        </w:drawing>
      </w:r>
    </w:p>
    <w:p w14:paraId="27CD1FAC" w14:textId="65551DF8" w:rsidR="00E727C0" w:rsidRDefault="00DE4DC6" w:rsidP="00E727C0">
      <w:pPr>
        <w:autoSpaceDE w:val="0"/>
        <w:autoSpaceDN w:val="0"/>
        <w:adjustRightInd w:val="0"/>
        <w:ind w:firstLine="440"/>
        <w:jc w:val="center"/>
        <w:rPr>
          <w:rFonts w:cs="宋体"/>
          <w:lang w:val="zh-CN"/>
        </w:rPr>
      </w:pPr>
      <w:r>
        <w:rPr>
          <w:rFonts w:cs="宋体" w:hint="eastAsia"/>
          <w:lang w:val="zh-CN"/>
        </w:rPr>
        <w:t>深圳国泰安教育技术</w:t>
      </w:r>
      <w:r w:rsidR="00E727C0" w:rsidRPr="00BD151D">
        <w:rPr>
          <w:rFonts w:cs="宋体" w:hint="eastAsia"/>
          <w:lang w:val="zh-CN"/>
        </w:rPr>
        <w:t>有限公司</w:t>
      </w:r>
    </w:p>
    <w:p w14:paraId="27CD1FAD" w14:textId="77777777" w:rsidR="00E727C0" w:rsidRDefault="00E727C0" w:rsidP="00E727C0">
      <w:pPr>
        <w:autoSpaceDE w:val="0"/>
        <w:autoSpaceDN w:val="0"/>
        <w:adjustRightInd w:val="0"/>
        <w:ind w:firstLine="440"/>
        <w:jc w:val="center"/>
      </w:pPr>
      <w:r>
        <w:rPr>
          <w:rFonts w:cs="宋体" w:hint="eastAsia"/>
          <w:lang w:val="zh-CN"/>
        </w:rPr>
        <w:t xml:space="preserve">    </w:t>
      </w:r>
      <w:r>
        <w:rPr>
          <w:rFonts w:cs="宋体" w:hint="eastAsia"/>
          <w:lang w:val="zh-CN"/>
        </w:rPr>
        <w:t>版权所有</w:t>
      </w:r>
      <w:r>
        <w:rPr>
          <w:rFonts w:cs="Calibri" w:hint="eastAsia"/>
        </w:rPr>
        <w:t xml:space="preserve"> </w:t>
      </w:r>
      <w:r>
        <w:rPr>
          <w:rFonts w:cs="宋体" w:hint="eastAsia"/>
          <w:lang w:val="zh-CN"/>
        </w:rPr>
        <w:t>侵权必究</w:t>
      </w:r>
    </w:p>
    <w:p w14:paraId="27CD1FAE" w14:textId="77777777" w:rsidR="00E727C0" w:rsidRDefault="00E727C0" w:rsidP="00E727C0">
      <w:pPr>
        <w:spacing w:line="360" w:lineRule="auto"/>
        <w:rPr>
          <w:rFonts w:hAnsi="宋体"/>
          <w:kern w:val="0"/>
          <w:sz w:val="24"/>
          <w:szCs w:val="21"/>
        </w:rPr>
        <w:sectPr w:rsidR="00E727C0">
          <w:headerReference w:type="even" r:id="rId12"/>
          <w:headerReference w:type="default" r:id="rId13"/>
          <w:footerReference w:type="even" r:id="rId14"/>
          <w:footerReference w:type="default" r:id="rId15"/>
          <w:headerReference w:type="first" r:id="rId16"/>
          <w:footerReference w:type="first" r:id="rId17"/>
          <w:pgSz w:w="11907" w:h="16840"/>
          <w:pgMar w:top="1077" w:right="851" w:bottom="1021" w:left="1021" w:header="624" w:footer="822" w:gutter="0"/>
          <w:pgNumType w:start="1"/>
          <w:cols w:space="720"/>
        </w:sectPr>
      </w:pPr>
    </w:p>
    <w:p w14:paraId="27CD1FAF" w14:textId="77777777" w:rsidR="00E727C0" w:rsidRDefault="00E727C0" w:rsidP="00E727C0">
      <w:pPr>
        <w:pStyle w:val="af4"/>
        <w:ind w:firstLine="321"/>
        <w:jc w:val="center"/>
        <w:rPr>
          <w:rFonts w:hAnsi="宋体"/>
          <w:sz w:val="21"/>
          <w:szCs w:val="21"/>
        </w:rPr>
      </w:pPr>
      <w:r>
        <w:rPr>
          <w:rFonts w:hint="eastAsia"/>
          <w:b/>
          <w:color w:val="000000"/>
          <w:sz w:val="32"/>
        </w:rPr>
        <w:lastRenderedPageBreak/>
        <w:t>文档修改记录</w:t>
      </w:r>
    </w:p>
    <w:tbl>
      <w:tblPr>
        <w:tblW w:w="9978" w:type="dxa"/>
        <w:tblInd w:w="93" w:type="dxa"/>
        <w:tblLook w:val="04A0" w:firstRow="1" w:lastRow="0" w:firstColumn="1" w:lastColumn="0" w:noHBand="0" w:noVBand="1"/>
      </w:tblPr>
      <w:tblGrid>
        <w:gridCol w:w="1137"/>
        <w:gridCol w:w="1964"/>
        <w:gridCol w:w="5049"/>
        <w:gridCol w:w="1828"/>
      </w:tblGrid>
      <w:tr w:rsidR="00E727C0" w14:paraId="27CD1FB4" w14:textId="77777777" w:rsidTr="00CA6B54">
        <w:trPr>
          <w:trHeight w:val="373"/>
        </w:trPr>
        <w:tc>
          <w:tcPr>
            <w:tcW w:w="1137" w:type="dxa"/>
            <w:tcBorders>
              <w:top w:val="single" w:sz="8" w:space="0" w:color="auto"/>
              <w:left w:val="single" w:sz="4" w:space="0" w:color="auto"/>
              <w:bottom w:val="single" w:sz="4" w:space="0" w:color="auto"/>
              <w:right w:val="single" w:sz="4" w:space="0" w:color="auto"/>
            </w:tcBorders>
            <w:shd w:val="clear" w:color="auto" w:fill="D8D8D8"/>
            <w:vAlign w:val="center"/>
            <w:hideMark/>
          </w:tcPr>
          <w:p w14:paraId="27CD1FB0" w14:textId="77777777" w:rsidR="00E727C0" w:rsidRDefault="00E727C0" w:rsidP="00CA6B54">
            <w:pPr>
              <w:ind w:firstLineChars="100" w:firstLine="211"/>
              <w:rPr>
                <w:rFonts w:hAnsi="宋体" w:cs="宋体"/>
                <w:b/>
                <w:bCs/>
                <w:color w:val="000000"/>
                <w:szCs w:val="21"/>
              </w:rPr>
            </w:pPr>
            <w:r>
              <w:rPr>
                <w:rFonts w:hAnsi="宋体" w:cs="宋体" w:hint="eastAsia"/>
                <w:b/>
                <w:bCs/>
                <w:color w:val="000000"/>
                <w:szCs w:val="21"/>
              </w:rPr>
              <w:t>版号</w:t>
            </w:r>
          </w:p>
        </w:tc>
        <w:tc>
          <w:tcPr>
            <w:tcW w:w="1964" w:type="dxa"/>
            <w:tcBorders>
              <w:top w:val="single" w:sz="8" w:space="0" w:color="auto"/>
              <w:left w:val="nil"/>
              <w:bottom w:val="single" w:sz="4" w:space="0" w:color="auto"/>
              <w:right w:val="single" w:sz="4" w:space="0" w:color="auto"/>
            </w:tcBorders>
            <w:shd w:val="clear" w:color="auto" w:fill="D8D8D8"/>
            <w:vAlign w:val="center"/>
            <w:hideMark/>
          </w:tcPr>
          <w:p w14:paraId="27CD1FB1" w14:textId="77777777" w:rsidR="00E727C0" w:rsidRDefault="00E727C0" w:rsidP="00CA6B54">
            <w:pPr>
              <w:ind w:firstLine="420"/>
              <w:jc w:val="center"/>
              <w:rPr>
                <w:rFonts w:hAnsi="宋体" w:cs="宋体"/>
                <w:b/>
                <w:bCs/>
                <w:color w:val="000000"/>
                <w:szCs w:val="21"/>
              </w:rPr>
            </w:pPr>
            <w:r>
              <w:rPr>
                <w:rFonts w:hAnsi="宋体" w:cs="宋体" w:hint="eastAsia"/>
                <w:b/>
                <w:bCs/>
                <w:color w:val="000000"/>
                <w:szCs w:val="21"/>
              </w:rPr>
              <w:t>修改日期</w:t>
            </w:r>
          </w:p>
        </w:tc>
        <w:tc>
          <w:tcPr>
            <w:tcW w:w="5049" w:type="dxa"/>
            <w:tcBorders>
              <w:top w:val="single" w:sz="8" w:space="0" w:color="auto"/>
              <w:left w:val="nil"/>
              <w:bottom w:val="single" w:sz="4" w:space="0" w:color="auto"/>
              <w:right w:val="single" w:sz="4" w:space="0" w:color="auto"/>
            </w:tcBorders>
            <w:shd w:val="clear" w:color="auto" w:fill="D8D8D8"/>
            <w:vAlign w:val="center"/>
            <w:hideMark/>
          </w:tcPr>
          <w:p w14:paraId="27CD1FB2" w14:textId="77777777" w:rsidR="00E727C0" w:rsidRDefault="00E727C0" w:rsidP="00CA6B54">
            <w:pPr>
              <w:ind w:firstLine="420"/>
              <w:jc w:val="center"/>
              <w:rPr>
                <w:rFonts w:hAnsi="宋体" w:cs="宋体"/>
                <w:b/>
                <w:bCs/>
                <w:color w:val="000000"/>
                <w:szCs w:val="21"/>
              </w:rPr>
            </w:pPr>
            <w:r>
              <w:rPr>
                <w:rFonts w:hAnsi="宋体" w:cs="宋体" w:hint="eastAsia"/>
                <w:b/>
                <w:bCs/>
                <w:color w:val="000000"/>
                <w:szCs w:val="21"/>
              </w:rPr>
              <w:t>修改内容</w:t>
            </w:r>
          </w:p>
        </w:tc>
        <w:tc>
          <w:tcPr>
            <w:tcW w:w="1828" w:type="dxa"/>
            <w:tcBorders>
              <w:top w:val="single" w:sz="8" w:space="0" w:color="auto"/>
              <w:left w:val="nil"/>
              <w:bottom w:val="single" w:sz="4" w:space="0" w:color="auto"/>
              <w:right w:val="single" w:sz="4" w:space="0" w:color="auto"/>
            </w:tcBorders>
            <w:shd w:val="clear" w:color="auto" w:fill="D8D8D8"/>
            <w:vAlign w:val="center"/>
            <w:hideMark/>
          </w:tcPr>
          <w:p w14:paraId="27CD1FB3" w14:textId="77777777" w:rsidR="00E727C0" w:rsidRDefault="00E727C0" w:rsidP="00CA6B54">
            <w:pPr>
              <w:ind w:firstLine="420"/>
              <w:jc w:val="center"/>
              <w:rPr>
                <w:rFonts w:hAnsi="宋体" w:cs="宋体"/>
                <w:b/>
                <w:bCs/>
                <w:color w:val="000000"/>
                <w:szCs w:val="21"/>
              </w:rPr>
            </w:pPr>
            <w:r>
              <w:rPr>
                <w:rFonts w:hAnsi="宋体" w:cs="宋体" w:hint="eastAsia"/>
                <w:b/>
                <w:bCs/>
                <w:color w:val="000000"/>
                <w:szCs w:val="21"/>
              </w:rPr>
              <w:t>修改人</w:t>
            </w:r>
          </w:p>
        </w:tc>
      </w:tr>
      <w:tr w:rsidR="00E727C0" w14:paraId="27CD1FB9" w14:textId="77777777" w:rsidTr="00CA6B54">
        <w:trPr>
          <w:trHeight w:val="455"/>
        </w:trPr>
        <w:tc>
          <w:tcPr>
            <w:tcW w:w="1137" w:type="dxa"/>
            <w:tcBorders>
              <w:top w:val="nil"/>
              <w:left w:val="single" w:sz="4" w:space="0" w:color="auto"/>
              <w:bottom w:val="single" w:sz="4" w:space="0" w:color="auto"/>
              <w:right w:val="single" w:sz="4" w:space="0" w:color="auto"/>
            </w:tcBorders>
            <w:vAlign w:val="center"/>
            <w:hideMark/>
          </w:tcPr>
          <w:p w14:paraId="27CD1FB5" w14:textId="77777777" w:rsidR="00E727C0" w:rsidRDefault="00E727C0" w:rsidP="00CA6B54">
            <w:pPr>
              <w:ind w:firstLineChars="100" w:firstLine="210"/>
              <w:rPr>
                <w:rFonts w:ascii="Calibri" w:hAnsi="Calibri" w:cs="宋体"/>
                <w:color w:val="000000"/>
                <w:szCs w:val="21"/>
              </w:rPr>
            </w:pPr>
            <w:r>
              <w:rPr>
                <w:rFonts w:ascii="Calibri" w:hAnsi="Calibri" w:cs="宋体"/>
                <w:color w:val="000000"/>
                <w:szCs w:val="21"/>
              </w:rPr>
              <w:t>V1.0</w:t>
            </w:r>
          </w:p>
        </w:tc>
        <w:tc>
          <w:tcPr>
            <w:tcW w:w="1964" w:type="dxa"/>
            <w:tcBorders>
              <w:top w:val="nil"/>
              <w:left w:val="nil"/>
              <w:bottom w:val="single" w:sz="4" w:space="0" w:color="auto"/>
              <w:right w:val="single" w:sz="4" w:space="0" w:color="auto"/>
            </w:tcBorders>
            <w:vAlign w:val="center"/>
            <w:hideMark/>
          </w:tcPr>
          <w:p w14:paraId="27CD1FB6" w14:textId="77777777" w:rsidR="00E727C0" w:rsidRDefault="00E727C0" w:rsidP="00CA6B54">
            <w:pPr>
              <w:ind w:firstLine="420"/>
              <w:jc w:val="center"/>
              <w:rPr>
                <w:rFonts w:ascii="Calibri" w:hAnsi="Calibri" w:cs="宋体"/>
                <w:color w:val="000000"/>
                <w:szCs w:val="21"/>
              </w:rPr>
            </w:pPr>
            <w:r>
              <w:rPr>
                <w:rFonts w:ascii="Arial" w:hAnsi="Arial" w:cs="Arial" w:hint="eastAsia"/>
                <w:bCs/>
                <w:color w:val="000000"/>
                <w:szCs w:val="21"/>
              </w:rPr>
              <w:t>2017-10-09</w:t>
            </w:r>
          </w:p>
        </w:tc>
        <w:tc>
          <w:tcPr>
            <w:tcW w:w="5049" w:type="dxa"/>
            <w:tcBorders>
              <w:top w:val="nil"/>
              <w:left w:val="nil"/>
              <w:bottom w:val="single" w:sz="4" w:space="0" w:color="auto"/>
              <w:right w:val="single" w:sz="4" w:space="0" w:color="auto"/>
            </w:tcBorders>
            <w:vAlign w:val="center"/>
            <w:hideMark/>
          </w:tcPr>
          <w:p w14:paraId="27CD1FB7" w14:textId="4CF691DC" w:rsidR="00E727C0" w:rsidRDefault="00F411FF" w:rsidP="00CA6B54">
            <w:pPr>
              <w:rPr>
                <w:rFonts w:ascii="Calibri" w:hAnsi="Calibri" w:cs="宋体" w:hint="eastAsia"/>
                <w:color w:val="000000"/>
                <w:szCs w:val="21"/>
              </w:rPr>
            </w:pPr>
            <w:r>
              <w:rPr>
                <w:rFonts w:ascii="Calibri" w:hAnsi="Calibri" w:cs="宋体" w:hint="eastAsia"/>
                <w:color w:val="000000"/>
                <w:szCs w:val="21"/>
              </w:rPr>
              <w:t>初</w:t>
            </w:r>
            <w:r>
              <w:rPr>
                <w:rFonts w:ascii="Calibri" w:hAnsi="Calibri" w:cs="宋体"/>
                <w:color w:val="000000"/>
                <w:szCs w:val="21"/>
              </w:rPr>
              <w:t>版</w:t>
            </w:r>
          </w:p>
        </w:tc>
        <w:tc>
          <w:tcPr>
            <w:tcW w:w="1828" w:type="dxa"/>
            <w:tcBorders>
              <w:top w:val="nil"/>
              <w:left w:val="nil"/>
              <w:bottom w:val="single" w:sz="4" w:space="0" w:color="auto"/>
              <w:right w:val="single" w:sz="4" w:space="0" w:color="auto"/>
            </w:tcBorders>
            <w:vAlign w:val="center"/>
            <w:hideMark/>
          </w:tcPr>
          <w:p w14:paraId="27CD1FB8" w14:textId="2B84F217" w:rsidR="00E727C0" w:rsidRDefault="00F411FF" w:rsidP="00CA6B54">
            <w:pPr>
              <w:jc w:val="center"/>
              <w:rPr>
                <w:rFonts w:ascii="Calibri" w:hAnsi="Calibri" w:cs="宋体" w:hint="eastAsia"/>
                <w:color w:val="000000"/>
                <w:szCs w:val="21"/>
              </w:rPr>
            </w:pPr>
            <w:r>
              <w:rPr>
                <w:rFonts w:hAnsi="宋体" w:cs="宋体" w:hint="eastAsia"/>
                <w:bCs/>
                <w:color w:val="000000"/>
                <w:szCs w:val="21"/>
              </w:rPr>
              <w:t>涂荣</w:t>
            </w:r>
          </w:p>
        </w:tc>
      </w:tr>
      <w:tr w:rsidR="00E727C0" w14:paraId="27CD1FBE" w14:textId="77777777" w:rsidTr="00CA6B54">
        <w:trPr>
          <w:trHeight w:val="455"/>
        </w:trPr>
        <w:tc>
          <w:tcPr>
            <w:tcW w:w="1137" w:type="dxa"/>
            <w:tcBorders>
              <w:top w:val="nil"/>
              <w:left w:val="single" w:sz="4" w:space="0" w:color="auto"/>
              <w:bottom w:val="single" w:sz="4" w:space="0" w:color="auto"/>
              <w:right w:val="single" w:sz="4" w:space="0" w:color="auto"/>
            </w:tcBorders>
            <w:vAlign w:val="center"/>
          </w:tcPr>
          <w:p w14:paraId="27CD1FBA" w14:textId="083188CB" w:rsidR="00E727C0" w:rsidRDefault="00F411FF" w:rsidP="00CA6B54">
            <w:pPr>
              <w:jc w:val="center"/>
              <w:rPr>
                <w:rFonts w:ascii="Calibri" w:hAnsi="Calibri" w:cs="宋体"/>
                <w:color w:val="000000"/>
                <w:szCs w:val="21"/>
              </w:rPr>
            </w:pPr>
            <w:r>
              <w:rPr>
                <w:rFonts w:ascii="Calibri" w:hAnsi="Calibri" w:cs="宋体" w:hint="eastAsia"/>
                <w:color w:val="000000"/>
                <w:szCs w:val="21"/>
              </w:rPr>
              <w:t>V1.5</w:t>
            </w:r>
          </w:p>
        </w:tc>
        <w:tc>
          <w:tcPr>
            <w:tcW w:w="1964" w:type="dxa"/>
            <w:tcBorders>
              <w:top w:val="nil"/>
              <w:left w:val="nil"/>
              <w:bottom w:val="single" w:sz="4" w:space="0" w:color="auto"/>
              <w:right w:val="single" w:sz="4" w:space="0" w:color="auto"/>
            </w:tcBorders>
            <w:vAlign w:val="center"/>
          </w:tcPr>
          <w:p w14:paraId="27CD1FBB" w14:textId="018B1C7C" w:rsidR="00E727C0" w:rsidRDefault="00F411FF" w:rsidP="00CA6B54">
            <w:pPr>
              <w:ind w:firstLine="420"/>
              <w:jc w:val="center"/>
              <w:rPr>
                <w:rFonts w:ascii="Calibri" w:hAnsi="Calibri" w:cs="宋体"/>
                <w:color w:val="000000"/>
                <w:szCs w:val="21"/>
              </w:rPr>
            </w:pPr>
            <w:r>
              <w:rPr>
                <w:rFonts w:ascii="Arial" w:hAnsi="Arial" w:cs="Arial" w:hint="eastAsia"/>
                <w:bCs/>
                <w:color w:val="000000"/>
                <w:szCs w:val="21"/>
              </w:rPr>
              <w:t>2018-4-12</w:t>
            </w:r>
          </w:p>
        </w:tc>
        <w:tc>
          <w:tcPr>
            <w:tcW w:w="5049" w:type="dxa"/>
            <w:tcBorders>
              <w:top w:val="nil"/>
              <w:left w:val="nil"/>
              <w:bottom w:val="single" w:sz="4" w:space="0" w:color="auto"/>
              <w:right w:val="single" w:sz="4" w:space="0" w:color="auto"/>
            </w:tcBorders>
            <w:vAlign w:val="center"/>
          </w:tcPr>
          <w:p w14:paraId="27CD1FBC" w14:textId="50D06FE0" w:rsidR="00E727C0" w:rsidRDefault="00F411FF" w:rsidP="00CA6B54">
            <w:pPr>
              <w:rPr>
                <w:rFonts w:ascii="Calibri" w:hAnsi="Calibri" w:cs="宋体"/>
                <w:color w:val="000000"/>
                <w:szCs w:val="21"/>
              </w:rPr>
            </w:pPr>
            <w:r>
              <w:rPr>
                <w:rFonts w:ascii="Calibri" w:hAnsi="Calibri" w:cs="宋体" w:hint="eastAsia"/>
                <w:color w:val="000000"/>
                <w:szCs w:val="21"/>
              </w:rPr>
              <w:t>修改</w:t>
            </w:r>
          </w:p>
        </w:tc>
        <w:tc>
          <w:tcPr>
            <w:tcW w:w="1828" w:type="dxa"/>
            <w:tcBorders>
              <w:top w:val="nil"/>
              <w:left w:val="nil"/>
              <w:bottom w:val="single" w:sz="4" w:space="0" w:color="auto"/>
              <w:right w:val="single" w:sz="4" w:space="0" w:color="auto"/>
            </w:tcBorders>
            <w:vAlign w:val="center"/>
          </w:tcPr>
          <w:p w14:paraId="27CD1FBD" w14:textId="6CD5F7E1" w:rsidR="00E727C0" w:rsidRPr="00E3746A" w:rsidRDefault="00F411FF" w:rsidP="00CA6B54">
            <w:pPr>
              <w:jc w:val="center"/>
              <w:rPr>
                <w:rFonts w:ascii="Calibri" w:hAnsi="Calibri" w:cs="宋体" w:hint="eastAsia"/>
                <w:color w:val="000000"/>
                <w:szCs w:val="21"/>
              </w:rPr>
            </w:pPr>
            <w:r>
              <w:rPr>
                <w:rFonts w:ascii="Calibri" w:hAnsi="Calibri" w:cs="宋体" w:hint="eastAsia"/>
                <w:color w:val="000000"/>
                <w:szCs w:val="21"/>
              </w:rPr>
              <w:t>张</w:t>
            </w:r>
            <w:r>
              <w:rPr>
                <w:rFonts w:ascii="Calibri" w:hAnsi="Calibri" w:cs="宋体"/>
                <w:color w:val="000000"/>
                <w:szCs w:val="21"/>
              </w:rPr>
              <w:t>银</w:t>
            </w:r>
          </w:p>
        </w:tc>
      </w:tr>
      <w:tr w:rsidR="00E727C0" w14:paraId="27CD1FC3" w14:textId="77777777" w:rsidTr="00CA6B54">
        <w:trPr>
          <w:trHeight w:val="455"/>
        </w:trPr>
        <w:tc>
          <w:tcPr>
            <w:tcW w:w="1137" w:type="dxa"/>
            <w:tcBorders>
              <w:top w:val="nil"/>
              <w:left w:val="single" w:sz="4" w:space="0" w:color="auto"/>
              <w:bottom w:val="single" w:sz="4" w:space="0" w:color="auto"/>
              <w:right w:val="single" w:sz="4" w:space="0" w:color="auto"/>
            </w:tcBorders>
            <w:vAlign w:val="center"/>
          </w:tcPr>
          <w:p w14:paraId="27CD1FBF" w14:textId="77777777" w:rsidR="00E727C0" w:rsidRDefault="00E727C0" w:rsidP="00CA6B54">
            <w:pPr>
              <w:ind w:firstLineChars="100" w:firstLine="210"/>
              <w:rPr>
                <w:rFonts w:ascii="Calibri" w:hAnsi="Calibri" w:cs="宋体"/>
                <w:color w:val="000000"/>
                <w:szCs w:val="21"/>
              </w:rPr>
            </w:pPr>
          </w:p>
        </w:tc>
        <w:tc>
          <w:tcPr>
            <w:tcW w:w="1964" w:type="dxa"/>
            <w:tcBorders>
              <w:top w:val="nil"/>
              <w:left w:val="nil"/>
              <w:bottom w:val="single" w:sz="4" w:space="0" w:color="auto"/>
              <w:right w:val="single" w:sz="4" w:space="0" w:color="auto"/>
            </w:tcBorders>
            <w:vAlign w:val="center"/>
          </w:tcPr>
          <w:p w14:paraId="27CD1FC0" w14:textId="77777777" w:rsidR="00E727C0" w:rsidRDefault="00E727C0" w:rsidP="00CA6B54">
            <w:pPr>
              <w:ind w:firstLine="420"/>
              <w:jc w:val="center"/>
              <w:rPr>
                <w:rFonts w:ascii="Calibri" w:hAnsi="Calibri" w:cs="宋体"/>
                <w:color w:val="000000"/>
                <w:szCs w:val="21"/>
              </w:rPr>
            </w:pPr>
          </w:p>
        </w:tc>
        <w:tc>
          <w:tcPr>
            <w:tcW w:w="5049" w:type="dxa"/>
            <w:tcBorders>
              <w:top w:val="nil"/>
              <w:left w:val="nil"/>
              <w:bottom w:val="single" w:sz="4" w:space="0" w:color="auto"/>
              <w:right w:val="single" w:sz="4" w:space="0" w:color="auto"/>
            </w:tcBorders>
            <w:vAlign w:val="center"/>
          </w:tcPr>
          <w:p w14:paraId="27CD1FC1" w14:textId="77777777" w:rsidR="00E727C0" w:rsidRDefault="00E727C0" w:rsidP="00CA6B54">
            <w:pPr>
              <w:rPr>
                <w:rFonts w:ascii="Calibri" w:hAnsi="Calibri" w:cs="宋体"/>
                <w:color w:val="000000"/>
                <w:szCs w:val="21"/>
              </w:rPr>
            </w:pPr>
          </w:p>
        </w:tc>
        <w:tc>
          <w:tcPr>
            <w:tcW w:w="1828" w:type="dxa"/>
            <w:tcBorders>
              <w:top w:val="nil"/>
              <w:left w:val="nil"/>
              <w:bottom w:val="single" w:sz="4" w:space="0" w:color="auto"/>
              <w:right w:val="single" w:sz="4" w:space="0" w:color="auto"/>
            </w:tcBorders>
            <w:vAlign w:val="center"/>
          </w:tcPr>
          <w:p w14:paraId="27CD1FC2" w14:textId="77777777" w:rsidR="00E727C0" w:rsidRDefault="00E727C0" w:rsidP="00CA6B54">
            <w:pPr>
              <w:jc w:val="center"/>
              <w:rPr>
                <w:rFonts w:ascii="Calibri" w:hAnsi="Calibri" w:cs="宋体"/>
                <w:color w:val="000000"/>
                <w:szCs w:val="21"/>
              </w:rPr>
            </w:pPr>
          </w:p>
        </w:tc>
      </w:tr>
    </w:tbl>
    <w:p w14:paraId="27CD1FC4" w14:textId="77777777" w:rsidR="00E727C0" w:rsidRDefault="00E727C0" w:rsidP="00E727C0">
      <w:pPr>
        <w:pStyle w:val="af4"/>
        <w:ind w:firstLine="220"/>
        <w:rPr>
          <w:rFonts w:hAnsi="宋体"/>
        </w:rPr>
      </w:pPr>
    </w:p>
    <w:p w14:paraId="27CD1FC5" w14:textId="77777777" w:rsidR="00E727C0" w:rsidRDefault="00E727C0" w:rsidP="00E727C0">
      <w:pPr>
        <w:pStyle w:val="af4"/>
        <w:ind w:firstLine="220"/>
        <w:rPr>
          <w:rFonts w:hAnsi="宋体"/>
        </w:rPr>
      </w:pPr>
    </w:p>
    <w:p w14:paraId="27CD1FC6" w14:textId="77777777" w:rsidR="00E727C0" w:rsidRDefault="00E727C0" w:rsidP="00E727C0">
      <w:pPr>
        <w:pStyle w:val="af4"/>
        <w:ind w:firstLine="220"/>
        <w:rPr>
          <w:rFonts w:hAnsi="宋体"/>
        </w:rPr>
      </w:pPr>
    </w:p>
    <w:p w14:paraId="27CD1FC7" w14:textId="77777777" w:rsidR="00E727C0" w:rsidRDefault="00E727C0" w:rsidP="00E727C0">
      <w:pPr>
        <w:pStyle w:val="af4"/>
        <w:ind w:firstLine="220"/>
        <w:rPr>
          <w:rFonts w:hAnsi="宋体"/>
        </w:rPr>
      </w:pPr>
    </w:p>
    <w:p w14:paraId="27CD1FC8" w14:textId="77777777" w:rsidR="00E727C0" w:rsidRDefault="00E727C0" w:rsidP="00E727C0">
      <w:pPr>
        <w:jc w:val="center"/>
        <w:rPr>
          <w:b/>
          <w:bCs/>
          <w:sz w:val="32"/>
        </w:rPr>
      </w:pPr>
    </w:p>
    <w:p w14:paraId="27CD1FC9" w14:textId="77777777" w:rsidR="00E727C0" w:rsidRDefault="00E727C0" w:rsidP="00E727C0">
      <w:pPr>
        <w:jc w:val="center"/>
        <w:rPr>
          <w:b/>
          <w:bCs/>
          <w:sz w:val="32"/>
        </w:rPr>
      </w:pPr>
    </w:p>
    <w:p w14:paraId="27CD1FCA" w14:textId="77777777" w:rsidR="00E727C0" w:rsidRDefault="00E727C0" w:rsidP="00E727C0">
      <w:pPr>
        <w:jc w:val="center"/>
        <w:rPr>
          <w:b/>
          <w:bCs/>
          <w:sz w:val="32"/>
        </w:rPr>
      </w:pPr>
    </w:p>
    <w:p w14:paraId="27CD1FCB" w14:textId="77777777" w:rsidR="00E727C0" w:rsidRDefault="00E727C0" w:rsidP="00E727C0">
      <w:pPr>
        <w:jc w:val="center"/>
        <w:rPr>
          <w:b/>
          <w:bCs/>
          <w:sz w:val="32"/>
        </w:rPr>
      </w:pPr>
    </w:p>
    <w:p w14:paraId="27CD1FCC" w14:textId="77777777" w:rsidR="00E727C0" w:rsidRDefault="00E727C0" w:rsidP="00E727C0">
      <w:pPr>
        <w:jc w:val="center"/>
        <w:rPr>
          <w:b/>
          <w:bCs/>
          <w:sz w:val="32"/>
        </w:rPr>
      </w:pPr>
    </w:p>
    <w:p w14:paraId="27CD1FCD" w14:textId="77777777" w:rsidR="00E727C0" w:rsidRDefault="00E727C0" w:rsidP="00E727C0">
      <w:pPr>
        <w:jc w:val="center"/>
        <w:rPr>
          <w:b/>
          <w:bCs/>
          <w:sz w:val="32"/>
        </w:rPr>
      </w:pPr>
    </w:p>
    <w:p w14:paraId="27CD1FCE" w14:textId="77777777" w:rsidR="00E727C0" w:rsidRDefault="00E727C0" w:rsidP="00E727C0">
      <w:pPr>
        <w:jc w:val="center"/>
        <w:rPr>
          <w:b/>
          <w:bCs/>
          <w:sz w:val="32"/>
        </w:rPr>
      </w:pPr>
    </w:p>
    <w:p w14:paraId="27CD1FCF" w14:textId="77777777" w:rsidR="00E727C0" w:rsidRDefault="00E727C0" w:rsidP="00E727C0">
      <w:pPr>
        <w:jc w:val="center"/>
        <w:rPr>
          <w:b/>
          <w:bCs/>
          <w:sz w:val="32"/>
        </w:rPr>
      </w:pPr>
    </w:p>
    <w:p w14:paraId="27CD1FD0" w14:textId="77777777" w:rsidR="00E727C0" w:rsidRDefault="00E727C0" w:rsidP="00E727C0">
      <w:pPr>
        <w:jc w:val="center"/>
        <w:rPr>
          <w:b/>
          <w:bCs/>
          <w:sz w:val="32"/>
        </w:rPr>
      </w:pPr>
    </w:p>
    <w:p w14:paraId="27CD1FD1" w14:textId="77777777" w:rsidR="00E727C0" w:rsidRDefault="00E727C0" w:rsidP="00E727C0">
      <w:pPr>
        <w:jc w:val="center"/>
        <w:rPr>
          <w:b/>
          <w:bCs/>
          <w:sz w:val="32"/>
        </w:rPr>
      </w:pPr>
    </w:p>
    <w:p w14:paraId="27CD1FD2" w14:textId="77777777" w:rsidR="00E727C0" w:rsidRDefault="00E727C0" w:rsidP="00E727C0">
      <w:pPr>
        <w:jc w:val="center"/>
        <w:rPr>
          <w:b/>
          <w:bCs/>
          <w:sz w:val="32"/>
        </w:rPr>
      </w:pPr>
    </w:p>
    <w:p w14:paraId="27CD1FD3" w14:textId="77777777" w:rsidR="00E727C0" w:rsidRDefault="00E727C0" w:rsidP="00E727C0">
      <w:pPr>
        <w:jc w:val="center"/>
        <w:rPr>
          <w:b/>
          <w:bCs/>
          <w:sz w:val="32"/>
        </w:rPr>
      </w:pPr>
    </w:p>
    <w:p w14:paraId="27CD1FD4" w14:textId="77777777" w:rsidR="00E727C0" w:rsidRDefault="00E727C0" w:rsidP="00E727C0">
      <w:pPr>
        <w:jc w:val="center"/>
        <w:rPr>
          <w:b/>
          <w:bCs/>
          <w:sz w:val="32"/>
        </w:rPr>
      </w:pPr>
    </w:p>
    <w:p w14:paraId="27CD1FD5" w14:textId="77777777" w:rsidR="00E727C0" w:rsidRDefault="00E727C0" w:rsidP="00E727C0">
      <w:pPr>
        <w:jc w:val="center"/>
        <w:rPr>
          <w:b/>
          <w:bCs/>
          <w:sz w:val="32"/>
        </w:rPr>
      </w:pPr>
    </w:p>
    <w:p w14:paraId="27CD1FD6" w14:textId="77777777" w:rsidR="00E727C0" w:rsidRDefault="00E727C0" w:rsidP="00E727C0">
      <w:pPr>
        <w:jc w:val="center"/>
        <w:rPr>
          <w:b/>
          <w:bCs/>
          <w:sz w:val="32"/>
        </w:rPr>
      </w:pPr>
    </w:p>
    <w:p w14:paraId="27CD1FD7" w14:textId="77777777" w:rsidR="00E727C0" w:rsidRDefault="00E727C0" w:rsidP="00E727C0">
      <w:pPr>
        <w:rPr>
          <w:b/>
          <w:bCs/>
          <w:sz w:val="32"/>
        </w:rPr>
      </w:pPr>
    </w:p>
    <w:p w14:paraId="27CD1FD8" w14:textId="77777777" w:rsidR="00E727C0" w:rsidRDefault="00E727C0" w:rsidP="00E727C0">
      <w:pPr>
        <w:pStyle w:val="af7"/>
        <w:rPr>
          <w:lang w:eastAsia="zh-CN"/>
        </w:rPr>
      </w:pPr>
      <w:r>
        <w:rPr>
          <w:rFonts w:hint="eastAsia"/>
          <w:lang w:eastAsia="zh-CN"/>
        </w:rPr>
        <w:t>目</w:t>
      </w:r>
      <w:r>
        <w:rPr>
          <w:rFonts w:hint="eastAsia"/>
          <w:lang w:eastAsia="zh-CN"/>
        </w:rPr>
        <w:t xml:space="preserve">    </w:t>
      </w:r>
      <w:r>
        <w:rPr>
          <w:rFonts w:hint="eastAsia"/>
          <w:lang w:eastAsia="zh-CN"/>
        </w:rPr>
        <w:t>录</w:t>
      </w:r>
    </w:p>
    <w:p w14:paraId="3C15C751" w14:textId="439F3517" w:rsidR="00B755E0" w:rsidRDefault="00E727C0">
      <w:pPr>
        <w:pStyle w:val="10"/>
        <w:rPr>
          <w:rFonts w:asciiTheme="minorHAnsi" w:eastAsiaTheme="minorEastAsia" w:hAnsiTheme="minorHAnsi" w:cstheme="minorBidi"/>
          <w:b w:val="0"/>
          <w:caps w:val="0"/>
          <w:szCs w:val="22"/>
        </w:rPr>
      </w:pPr>
      <w:r w:rsidRPr="00480490">
        <w:fldChar w:fldCharType="begin"/>
      </w:r>
      <w:r w:rsidRPr="00480490">
        <w:instrText xml:space="preserve"> TOC \o "1-3" \h \z \u </w:instrText>
      </w:r>
      <w:r w:rsidRPr="00480490">
        <w:fldChar w:fldCharType="separate"/>
      </w:r>
      <w:hyperlink w:anchor="_Toc497404495" w:history="1">
        <w:r w:rsidR="00B755E0" w:rsidRPr="0080424D">
          <w:rPr>
            <w:rStyle w:val="a8"/>
          </w:rPr>
          <w:t>1.</w:t>
        </w:r>
        <w:r w:rsidR="00B755E0">
          <w:rPr>
            <w:rFonts w:asciiTheme="minorHAnsi" w:eastAsiaTheme="minorEastAsia" w:hAnsiTheme="minorHAnsi" w:cstheme="minorBidi"/>
            <w:b w:val="0"/>
            <w:caps w:val="0"/>
            <w:szCs w:val="22"/>
          </w:rPr>
          <w:tab/>
        </w:r>
        <w:r w:rsidR="00B755E0" w:rsidRPr="0080424D">
          <w:rPr>
            <w:rStyle w:val="a8"/>
          </w:rPr>
          <w:t>文档简介</w:t>
        </w:r>
        <w:r w:rsidR="00B755E0">
          <w:rPr>
            <w:webHidden/>
          </w:rPr>
          <w:tab/>
        </w:r>
        <w:r w:rsidR="00B755E0">
          <w:rPr>
            <w:webHidden/>
          </w:rPr>
          <w:fldChar w:fldCharType="begin"/>
        </w:r>
        <w:r w:rsidR="00B755E0">
          <w:rPr>
            <w:webHidden/>
          </w:rPr>
          <w:instrText xml:space="preserve"> PAGEREF _Toc497404495 \h </w:instrText>
        </w:r>
        <w:r w:rsidR="00B755E0">
          <w:rPr>
            <w:webHidden/>
          </w:rPr>
        </w:r>
        <w:r w:rsidR="00B755E0">
          <w:rPr>
            <w:webHidden/>
          </w:rPr>
          <w:fldChar w:fldCharType="separate"/>
        </w:r>
        <w:r w:rsidR="00B755E0">
          <w:rPr>
            <w:webHidden/>
          </w:rPr>
          <w:t>4</w:t>
        </w:r>
        <w:r w:rsidR="00B755E0">
          <w:rPr>
            <w:webHidden/>
          </w:rPr>
          <w:fldChar w:fldCharType="end"/>
        </w:r>
      </w:hyperlink>
    </w:p>
    <w:p w14:paraId="2A8C55AE" w14:textId="78E7391E"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496" w:history="1">
        <w:r w:rsidR="00B755E0" w:rsidRPr="0080424D">
          <w:rPr>
            <w:rStyle w:val="a8"/>
            <w:noProof/>
          </w:rPr>
          <w:t>1.1.</w:t>
        </w:r>
        <w:r w:rsidR="00B755E0">
          <w:rPr>
            <w:rFonts w:asciiTheme="minorHAnsi" w:eastAsiaTheme="minorEastAsia" w:hAnsiTheme="minorHAnsi" w:cstheme="minorBidi"/>
            <w:smallCaps w:val="0"/>
            <w:noProof/>
            <w:sz w:val="21"/>
            <w:szCs w:val="22"/>
          </w:rPr>
          <w:tab/>
        </w:r>
        <w:r w:rsidR="00B755E0" w:rsidRPr="0080424D">
          <w:rPr>
            <w:rStyle w:val="a8"/>
            <w:noProof/>
          </w:rPr>
          <w:t>文档目的</w:t>
        </w:r>
        <w:r w:rsidR="00B755E0">
          <w:rPr>
            <w:noProof/>
            <w:webHidden/>
          </w:rPr>
          <w:tab/>
        </w:r>
        <w:r w:rsidR="00B755E0">
          <w:rPr>
            <w:noProof/>
            <w:webHidden/>
          </w:rPr>
          <w:fldChar w:fldCharType="begin"/>
        </w:r>
        <w:r w:rsidR="00B755E0">
          <w:rPr>
            <w:noProof/>
            <w:webHidden/>
          </w:rPr>
          <w:instrText xml:space="preserve"> PAGEREF _Toc497404496 \h </w:instrText>
        </w:r>
        <w:r w:rsidR="00B755E0">
          <w:rPr>
            <w:noProof/>
            <w:webHidden/>
          </w:rPr>
        </w:r>
        <w:r w:rsidR="00B755E0">
          <w:rPr>
            <w:noProof/>
            <w:webHidden/>
          </w:rPr>
          <w:fldChar w:fldCharType="separate"/>
        </w:r>
        <w:r w:rsidR="00B755E0">
          <w:rPr>
            <w:noProof/>
            <w:webHidden/>
          </w:rPr>
          <w:t>4</w:t>
        </w:r>
        <w:r w:rsidR="00B755E0">
          <w:rPr>
            <w:noProof/>
            <w:webHidden/>
          </w:rPr>
          <w:fldChar w:fldCharType="end"/>
        </w:r>
      </w:hyperlink>
    </w:p>
    <w:p w14:paraId="64BFB339" w14:textId="08A14FA0"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497" w:history="1">
        <w:r w:rsidR="00B755E0" w:rsidRPr="0080424D">
          <w:rPr>
            <w:rStyle w:val="a8"/>
            <w:noProof/>
          </w:rPr>
          <w:t>1.2.</w:t>
        </w:r>
        <w:r w:rsidR="00B755E0">
          <w:rPr>
            <w:rFonts w:asciiTheme="minorHAnsi" w:eastAsiaTheme="minorEastAsia" w:hAnsiTheme="minorHAnsi" w:cstheme="minorBidi"/>
            <w:smallCaps w:val="0"/>
            <w:noProof/>
            <w:sz w:val="21"/>
            <w:szCs w:val="22"/>
          </w:rPr>
          <w:tab/>
        </w:r>
        <w:r w:rsidR="00B755E0" w:rsidRPr="0080424D">
          <w:rPr>
            <w:rStyle w:val="a8"/>
            <w:noProof/>
          </w:rPr>
          <w:t>预期读者</w:t>
        </w:r>
        <w:r w:rsidR="00B755E0">
          <w:rPr>
            <w:noProof/>
            <w:webHidden/>
          </w:rPr>
          <w:tab/>
        </w:r>
        <w:r w:rsidR="00B755E0">
          <w:rPr>
            <w:noProof/>
            <w:webHidden/>
          </w:rPr>
          <w:fldChar w:fldCharType="begin"/>
        </w:r>
        <w:r w:rsidR="00B755E0">
          <w:rPr>
            <w:noProof/>
            <w:webHidden/>
          </w:rPr>
          <w:instrText xml:space="preserve"> PAGEREF _Toc497404497 \h </w:instrText>
        </w:r>
        <w:r w:rsidR="00B755E0">
          <w:rPr>
            <w:noProof/>
            <w:webHidden/>
          </w:rPr>
        </w:r>
        <w:r w:rsidR="00B755E0">
          <w:rPr>
            <w:noProof/>
            <w:webHidden/>
          </w:rPr>
          <w:fldChar w:fldCharType="separate"/>
        </w:r>
        <w:r w:rsidR="00B755E0">
          <w:rPr>
            <w:noProof/>
            <w:webHidden/>
          </w:rPr>
          <w:t>4</w:t>
        </w:r>
        <w:r w:rsidR="00B755E0">
          <w:rPr>
            <w:noProof/>
            <w:webHidden/>
          </w:rPr>
          <w:fldChar w:fldCharType="end"/>
        </w:r>
      </w:hyperlink>
    </w:p>
    <w:p w14:paraId="294B88B2" w14:textId="5DFFED55"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498" w:history="1">
        <w:r w:rsidR="00B755E0" w:rsidRPr="0080424D">
          <w:rPr>
            <w:rStyle w:val="a8"/>
            <w:noProof/>
          </w:rPr>
          <w:t>1.3.</w:t>
        </w:r>
        <w:r w:rsidR="00B755E0">
          <w:rPr>
            <w:rFonts w:asciiTheme="minorHAnsi" w:eastAsiaTheme="minorEastAsia" w:hAnsiTheme="minorHAnsi" w:cstheme="minorBidi"/>
            <w:smallCaps w:val="0"/>
            <w:noProof/>
            <w:sz w:val="21"/>
            <w:szCs w:val="22"/>
          </w:rPr>
          <w:tab/>
        </w:r>
        <w:r w:rsidR="00B755E0" w:rsidRPr="0080424D">
          <w:rPr>
            <w:rStyle w:val="a8"/>
            <w:noProof/>
          </w:rPr>
          <w:t>文档范围</w:t>
        </w:r>
        <w:r w:rsidR="00B755E0">
          <w:rPr>
            <w:noProof/>
            <w:webHidden/>
          </w:rPr>
          <w:tab/>
        </w:r>
        <w:r w:rsidR="00B755E0">
          <w:rPr>
            <w:noProof/>
            <w:webHidden/>
          </w:rPr>
          <w:fldChar w:fldCharType="begin"/>
        </w:r>
        <w:r w:rsidR="00B755E0">
          <w:rPr>
            <w:noProof/>
            <w:webHidden/>
          </w:rPr>
          <w:instrText xml:space="preserve"> PAGEREF _Toc497404498 \h </w:instrText>
        </w:r>
        <w:r w:rsidR="00B755E0">
          <w:rPr>
            <w:noProof/>
            <w:webHidden/>
          </w:rPr>
        </w:r>
        <w:r w:rsidR="00B755E0">
          <w:rPr>
            <w:noProof/>
            <w:webHidden/>
          </w:rPr>
          <w:fldChar w:fldCharType="separate"/>
        </w:r>
        <w:r w:rsidR="00B755E0">
          <w:rPr>
            <w:noProof/>
            <w:webHidden/>
          </w:rPr>
          <w:t>4</w:t>
        </w:r>
        <w:r w:rsidR="00B755E0">
          <w:rPr>
            <w:noProof/>
            <w:webHidden/>
          </w:rPr>
          <w:fldChar w:fldCharType="end"/>
        </w:r>
      </w:hyperlink>
    </w:p>
    <w:p w14:paraId="51C7D939" w14:textId="32FC9F9F"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499" w:history="1">
        <w:r w:rsidR="00B755E0" w:rsidRPr="0080424D">
          <w:rPr>
            <w:rStyle w:val="a8"/>
            <w:noProof/>
          </w:rPr>
          <w:t>1.4.</w:t>
        </w:r>
        <w:r w:rsidR="00B755E0">
          <w:rPr>
            <w:rFonts w:asciiTheme="minorHAnsi" w:eastAsiaTheme="minorEastAsia" w:hAnsiTheme="minorHAnsi" w:cstheme="minorBidi"/>
            <w:smallCaps w:val="0"/>
            <w:noProof/>
            <w:sz w:val="21"/>
            <w:szCs w:val="22"/>
          </w:rPr>
          <w:tab/>
        </w:r>
        <w:r w:rsidR="00B755E0" w:rsidRPr="0080424D">
          <w:rPr>
            <w:rStyle w:val="a8"/>
            <w:noProof/>
          </w:rPr>
          <w:t>定义、缩写词和缩略语</w:t>
        </w:r>
        <w:r w:rsidR="00B755E0">
          <w:rPr>
            <w:noProof/>
            <w:webHidden/>
          </w:rPr>
          <w:tab/>
        </w:r>
        <w:r w:rsidR="00B755E0">
          <w:rPr>
            <w:noProof/>
            <w:webHidden/>
          </w:rPr>
          <w:fldChar w:fldCharType="begin"/>
        </w:r>
        <w:r w:rsidR="00B755E0">
          <w:rPr>
            <w:noProof/>
            <w:webHidden/>
          </w:rPr>
          <w:instrText xml:space="preserve"> PAGEREF _Toc497404499 \h </w:instrText>
        </w:r>
        <w:r w:rsidR="00B755E0">
          <w:rPr>
            <w:noProof/>
            <w:webHidden/>
          </w:rPr>
        </w:r>
        <w:r w:rsidR="00B755E0">
          <w:rPr>
            <w:noProof/>
            <w:webHidden/>
          </w:rPr>
          <w:fldChar w:fldCharType="separate"/>
        </w:r>
        <w:r w:rsidR="00B755E0">
          <w:rPr>
            <w:noProof/>
            <w:webHidden/>
          </w:rPr>
          <w:t>4</w:t>
        </w:r>
        <w:r w:rsidR="00B755E0">
          <w:rPr>
            <w:noProof/>
            <w:webHidden/>
          </w:rPr>
          <w:fldChar w:fldCharType="end"/>
        </w:r>
      </w:hyperlink>
    </w:p>
    <w:p w14:paraId="7AE54143" w14:textId="339AEFE3"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00" w:history="1">
        <w:r w:rsidR="00B755E0" w:rsidRPr="0080424D">
          <w:rPr>
            <w:rStyle w:val="a8"/>
            <w:noProof/>
          </w:rPr>
          <w:t>1.5.</w:t>
        </w:r>
        <w:r w:rsidR="00B755E0">
          <w:rPr>
            <w:rFonts w:asciiTheme="minorHAnsi" w:eastAsiaTheme="minorEastAsia" w:hAnsiTheme="minorHAnsi" w:cstheme="minorBidi"/>
            <w:smallCaps w:val="0"/>
            <w:noProof/>
            <w:sz w:val="21"/>
            <w:szCs w:val="22"/>
          </w:rPr>
          <w:tab/>
        </w:r>
        <w:r w:rsidR="00B755E0" w:rsidRPr="0080424D">
          <w:rPr>
            <w:rStyle w:val="a8"/>
            <w:noProof/>
          </w:rPr>
          <w:t>开发平台</w:t>
        </w:r>
        <w:r w:rsidR="00B755E0">
          <w:rPr>
            <w:noProof/>
            <w:webHidden/>
          </w:rPr>
          <w:tab/>
        </w:r>
        <w:r w:rsidR="00B755E0">
          <w:rPr>
            <w:noProof/>
            <w:webHidden/>
          </w:rPr>
          <w:fldChar w:fldCharType="begin"/>
        </w:r>
        <w:r w:rsidR="00B755E0">
          <w:rPr>
            <w:noProof/>
            <w:webHidden/>
          </w:rPr>
          <w:instrText xml:space="preserve"> PAGEREF _Toc497404500 \h </w:instrText>
        </w:r>
        <w:r w:rsidR="00B755E0">
          <w:rPr>
            <w:noProof/>
            <w:webHidden/>
          </w:rPr>
        </w:r>
        <w:r w:rsidR="00B755E0">
          <w:rPr>
            <w:noProof/>
            <w:webHidden/>
          </w:rPr>
          <w:fldChar w:fldCharType="separate"/>
        </w:r>
        <w:r w:rsidR="00B755E0">
          <w:rPr>
            <w:noProof/>
            <w:webHidden/>
          </w:rPr>
          <w:t>4</w:t>
        </w:r>
        <w:r w:rsidR="00B755E0">
          <w:rPr>
            <w:noProof/>
            <w:webHidden/>
          </w:rPr>
          <w:fldChar w:fldCharType="end"/>
        </w:r>
      </w:hyperlink>
    </w:p>
    <w:p w14:paraId="48059436" w14:textId="5606B9AC" w:rsidR="00B755E0" w:rsidRDefault="00B84DD5">
      <w:pPr>
        <w:pStyle w:val="10"/>
        <w:rPr>
          <w:rFonts w:asciiTheme="minorHAnsi" w:eastAsiaTheme="minorEastAsia" w:hAnsiTheme="minorHAnsi" w:cstheme="minorBidi"/>
          <w:b w:val="0"/>
          <w:caps w:val="0"/>
          <w:szCs w:val="22"/>
        </w:rPr>
      </w:pPr>
      <w:hyperlink w:anchor="_Toc497404501" w:history="1">
        <w:r w:rsidR="00B755E0" w:rsidRPr="0080424D">
          <w:rPr>
            <w:rStyle w:val="a8"/>
          </w:rPr>
          <w:t>2.</w:t>
        </w:r>
        <w:r w:rsidR="00B755E0">
          <w:rPr>
            <w:rFonts w:asciiTheme="minorHAnsi" w:eastAsiaTheme="minorEastAsia" w:hAnsiTheme="minorHAnsi" w:cstheme="minorBidi"/>
            <w:b w:val="0"/>
            <w:caps w:val="0"/>
            <w:szCs w:val="22"/>
          </w:rPr>
          <w:tab/>
        </w:r>
        <w:r w:rsidR="00B755E0" w:rsidRPr="0080424D">
          <w:rPr>
            <w:rStyle w:val="a8"/>
          </w:rPr>
          <w:t>架构设计目标</w:t>
        </w:r>
        <w:r w:rsidR="00B755E0">
          <w:rPr>
            <w:webHidden/>
          </w:rPr>
          <w:tab/>
        </w:r>
        <w:r w:rsidR="00B755E0">
          <w:rPr>
            <w:webHidden/>
          </w:rPr>
          <w:fldChar w:fldCharType="begin"/>
        </w:r>
        <w:r w:rsidR="00B755E0">
          <w:rPr>
            <w:webHidden/>
          </w:rPr>
          <w:instrText xml:space="preserve"> PAGEREF _Toc497404501 \h </w:instrText>
        </w:r>
        <w:r w:rsidR="00B755E0">
          <w:rPr>
            <w:webHidden/>
          </w:rPr>
        </w:r>
        <w:r w:rsidR="00B755E0">
          <w:rPr>
            <w:webHidden/>
          </w:rPr>
          <w:fldChar w:fldCharType="separate"/>
        </w:r>
        <w:r w:rsidR="00B755E0">
          <w:rPr>
            <w:webHidden/>
          </w:rPr>
          <w:t>5</w:t>
        </w:r>
        <w:r w:rsidR="00B755E0">
          <w:rPr>
            <w:webHidden/>
          </w:rPr>
          <w:fldChar w:fldCharType="end"/>
        </w:r>
      </w:hyperlink>
    </w:p>
    <w:p w14:paraId="1913B29D" w14:textId="566E8871"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02" w:history="1">
        <w:r w:rsidR="00B755E0" w:rsidRPr="0080424D">
          <w:rPr>
            <w:rStyle w:val="a8"/>
            <w:noProof/>
          </w:rPr>
          <w:t>2.1.</w:t>
        </w:r>
        <w:r w:rsidR="00B755E0">
          <w:rPr>
            <w:rFonts w:asciiTheme="minorHAnsi" w:eastAsiaTheme="minorEastAsia" w:hAnsiTheme="minorHAnsi" w:cstheme="minorBidi"/>
            <w:smallCaps w:val="0"/>
            <w:noProof/>
            <w:sz w:val="21"/>
            <w:szCs w:val="22"/>
          </w:rPr>
          <w:tab/>
        </w:r>
        <w:r w:rsidR="00B755E0" w:rsidRPr="0080424D">
          <w:rPr>
            <w:rStyle w:val="a8"/>
            <w:noProof/>
          </w:rPr>
          <w:t>关键功能</w:t>
        </w:r>
        <w:r w:rsidR="00B755E0">
          <w:rPr>
            <w:noProof/>
            <w:webHidden/>
          </w:rPr>
          <w:tab/>
        </w:r>
        <w:r w:rsidR="00B755E0">
          <w:rPr>
            <w:noProof/>
            <w:webHidden/>
          </w:rPr>
          <w:fldChar w:fldCharType="begin"/>
        </w:r>
        <w:r w:rsidR="00B755E0">
          <w:rPr>
            <w:noProof/>
            <w:webHidden/>
          </w:rPr>
          <w:instrText xml:space="preserve"> PAGEREF _Toc497404502 \h </w:instrText>
        </w:r>
        <w:r w:rsidR="00B755E0">
          <w:rPr>
            <w:noProof/>
            <w:webHidden/>
          </w:rPr>
        </w:r>
        <w:r w:rsidR="00B755E0">
          <w:rPr>
            <w:noProof/>
            <w:webHidden/>
          </w:rPr>
          <w:fldChar w:fldCharType="separate"/>
        </w:r>
        <w:r w:rsidR="00B755E0">
          <w:rPr>
            <w:noProof/>
            <w:webHidden/>
          </w:rPr>
          <w:t>5</w:t>
        </w:r>
        <w:r w:rsidR="00B755E0">
          <w:rPr>
            <w:noProof/>
            <w:webHidden/>
          </w:rPr>
          <w:fldChar w:fldCharType="end"/>
        </w:r>
      </w:hyperlink>
    </w:p>
    <w:p w14:paraId="23B7E018" w14:textId="1576FD50"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03" w:history="1">
        <w:r w:rsidR="00B755E0" w:rsidRPr="0080424D">
          <w:rPr>
            <w:rStyle w:val="a8"/>
            <w:noProof/>
          </w:rPr>
          <w:t>2.2.</w:t>
        </w:r>
        <w:r w:rsidR="00B755E0">
          <w:rPr>
            <w:rFonts w:asciiTheme="minorHAnsi" w:eastAsiaTheme="minorEastAsia" w:hAnsiTheme="minorHAnsi" w:cstheme="minorBidi"/>
            <w:smallCaps w:val="0"/>
            <w:noProof/>
            <w:sz w:val="21"/>
            <w:szCs w:val="22"/>
          </w:rPr>
          <w:tab/>
        </w:r>
        <w:r w:rsidR="00B755E0" w:rsidRPr="0080424D">
          <w:rPr>
            <w:rStyle w:val="a8"/>
            <w:noProof/>
          </w:rPr>
          <w:t>关键质量属性</w:t>
        </w:r>
        <w:r w:rsidR="00B755E0">
          <w:rPr>
            <w:noProof/>
            <w:webHidden/>
          </w:rPr>
          <w:tab/>
        </w:r>
        <w:r w:rsidR="00B755E0">
          <w:rPr>
            <w:noProof/>
            <w:webHidden/>
          </w:rPr>
          <w:fldChar w:fldCharType="begin"/>
        </w:r>
        <w:r w:rsidR="00B755E0">
          <w:rPr>
            <w:noProof/>
            <w:webHidden/>
          </w:rPr>
          <w:instrText xml:space="preserve"> PAGEREF _Toc497404503 \h </w:instrText>
        </w:r>
        <w:r w:rsidR="00B755E0">
          <w:rPr>
            <w:noProof/>
            <w:webHidden/>
          </w:rPr>
        </w:r>
        <w:r w:rsidR="00B755E0">
          <w:rPr>
            <w:noProof/>
            <w:webHidden/>
          </w:rPr>
          <w:fldChar w:fldCharType="separate"/>
        </w:r>
        <w:r w:rsidR="00B755E0">
          <w:rPr>
            <w:noProof/>
            <w:webHidden/>
          </w:rPr>
          <w:t>5</w:t>
        </w:r>
        <w:r w:rsidR="00B755E0">
          <w:rPr>
            <w:noProof/>
            <w:webHidden/>
          </w:rPr>
          <w:fldChar w:fldCharType="end"/>
        </w:r>
      </w:hyperlink>
    </w:p>
    <w:p w14:paraId="601CAEE4" w14:textId="1DB8DDEB" w:rsidR="00B755E0" w:rsidRDefault="00B84DD5">
      <w:pPr>
        <w:pStyle w:val="10"/>
        <w:rPr>
          <w:rFonts w:asciiTheme="minorHAnsi" w:eastAsiaTheme="minorEastAsia" w:hAnsiTheme="minorHAnsi" w:cstheme="minorBidi"/>
          <w:b w:val="0"/>
          <w:caps w:val="0"/>
          <w:szCs w:val="22"/>
        </w:rPr>
      </w:pPr>
      <w:hyperlink w:anchor="_Toc497404504" w:history="1">
        <w:r w:rsidR="00B755E0" w:rsidRPr="0080424D">
          <w:rPr>
            <w:rStyle w:val="a8"/>
          </w:rPr>
          <w:t>3.</w:t>
        </w:r>
        <w:r w:rsidR="00B755E0">
          <w:rPr>
            <w:rFonts w:asciiTheme="minorHAnsi" w:eastAsiaTheme="minorEastAsia" w:hAnsiTheme="minorHAnsi" w:cstheme="minorBidi"/>
            <w:b w:val="0"/>
            <w:caps w:val="0"/>
            <w:szCs w:val="22"/>
          </w:rPr>
          <w:tab/>
        </w:r>
        <w:r w:rsidR="00B755E0" w:rsidRPr="0080424D">
          <w:rPr>
            <w:rStyle w:val="a8"/>
          </w:rPr>
          <w:t>架构设计原则</w:t>
        </w:r>
        <w:r w:rsidR="00B755E0">
          <w:rPr>
            <w:webHidden/>
          </w:rPr>
          <w:tab/>
        </w:r>
        <w:r w:rsidR="00B755E0">
          <w:rPr>
            <w:webHidden/>
          </w:rPr>
          <w:fldChar w:fldCharType="begin"/>
        </w:r>
        <w:r w:rsidR="00B755E0">
          <w:rPr>
            <w:webHidden/>
          </w:rPr>
          <w:instrText xml:space="preserve"> PAGEREF _Toc497404504 \h </w:instrText>
        </w:r>
        <w:r w:rsidR="00B755E0">
          <w:rPr>
            <w:webHidden/>
          </w:rPr>
        </w:r>
        <w:r w:rsidR="00B755E0">
          <w:rPr>
            <w:webHidden/>
          </w:rPr>
          <w:fldChar w:fldCharType="separate"/>
        </w:r>
        <w:r w:rsidR="00B755E0">
          <w:rPr>
            <w:webHidden/>
          </w:rPr>
          <w:t>5</w:t>
        </w:r>
        <w:r w:rsidR="00B755E0">
          <w:rPr>
            <w:webHidden/>
          </w:rPr>
          <w:fldChar w:fldCharType="end"/>
        </w:r>
      </w:hyperlink>
    </w:p>
    <w:p w14:paraId="476E472E" w14:textId="4AC50ED8"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05" w:history="1">
        <w:r w:rsidR="00B755E0" w:rsidRPr="0080424D">
          <w:rPr>
            <w:rStyle w:val="a8"/>
            <w:noProof/>
          </w:rPr>
          <w:t>3.1.</w:t>
        </w:r>
        <w:r w:rsidR="00B755E0">
          <w:rPr>
            <w:rFonts w:asciiTheme="minorHAnsi" w:eastAsiaTheme="minorEastAsia" w:hAnsiTheme="minorHAnsi" w:cstheme="minorBidi"/>
            <w:smallCaps w:val="0"/>
            <w:noProof/>
            <w:sz w:val="21"/>
            <w:szCs w:val="22"/>
          </w:rPr>
          <w:tab/>
        </w:r>
        <w:r w:rsidR="00B755E0" w:rsidRPr="0080424D">
          <w:rPr>
            <w:rStyle w:val="a8"/>
            <w:noProof/>
          </w:rPr>
          <w:t>架构设计对后续工作的限制</w:t>
        </w:r>
        <w:r w:rsidR="00B755E0">
          <w:rPr>
            <w:noProof/>
            <w:webHidden/>
          </w:rPr>
          <w:tab/>
        </w:r>
        <w:r w:rsidR="00B755E0">
          <w:rPr>
            <w:noProof/>
            <w:webHidden/>
          </w:rPr>
          <w:fldChar w:fldCharType="begin"/>
        </w:r>
        <w:r w:rsidR="00B755E0">
          <w:rPr>
            <w:noProof/>
            <w:webHidden/>
          </w:rPr>
          <w:instrText xml:space="preserve"> PAGEREF _Toc497404505 \h </w:instrText>
        </w:r>
        <w:r w:rsidR="00B755E0">
          <w:rPr>
            <w:noProof/>
            <w:webHidden/>
          </w:rPr>
        </w:r>
        <w:r w:rsidR="00B755E0">
          <w:rPr>
            <w:noProof/>
            <w:webHidden/>
          </w:rPr>
          <w:fldChar w:fldCharType="separate"/>
        </w:r>
        <w:r w:rsidR="00B755E0">
          <w:rPr>
            <w:noProof/>
            <w:webHidden/>
          </w:rPr>
          <w:t>5</w:t>
        </w:r>
        <w:r w:rsidR="00B755E0">
          <w:rPr>
            <w:noProof/>
            <w:webHidden/>
          </w:rPr>
          <w:fldChar w:fldCharType="end"/>
        </w:r>
      </w:hyperlink>
    </w:p>
    <w:p w14:paraId="6CAD8E31" w14:textId="4933CD30"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06" w:history="1">
        <w:r w:rsidR="00B755E0" w:rsidRPr="0080424D">
          <w:rPr>
            <w:rStyle w:val="a8"/>
            <w:noProof/>
          </w:rPr>
          <w:t>3.2.</w:t>
        </w:r>
        <w:r w:rsidR="00B755E0">
          <w:rPr>
            <w:rFonts w:asciiTheme="minorHAnsi" w:eastAsiaTheme="minorEastAsia" w:hAnsiTheme="minorHAnsi" w:cstheme="minorBidi"/>
            <w:smallCaps w:val="0"/>
            <w:noProof/>
            <w:sz w:val="21"/>
            <w:szCs w:val="22"/>
          </w:rPr>
          <w:tab/>
        </w:r>
        <w:r w:rsidR="00B755E0" w:rsidRPr="0080424D">
          <w:rPr>
            <w:rStyle w:val="a8"/>
            <w:noProof/>
          </w:rPr>
          <w:t>架构设计原则</w:t>
        </w:r>
        <w:r w:rsidR="00B755E0">
          <w:rPr>
            <w:noProof/>
            <w:webHidden/>
          </w:rPr>
          <w:tab/>
        </w:r>
        <w:r w:rsidR="00B755E0">
          <w:rPr>
            <w:noProof/>
            <w:webHidden/>
          </w:rPr>
          <w:fldChar w:fldCharType="begin"/>
        </w:r>
        <w:r w:rsidR="00B755E0">
          <w:rPr>
            <w:noProof/>
            <w:webHidden/>
          </w:rPr>
          <w:instrText xml:space="preserve"> PAGEREF _Toc497404506 \h </w:instrText>
        </w:r>
        <w:r w:rsidR="00B755E0">
          <w:rPr>
            <w:noProof/>
            <w:webHidden/>
          </w:rPr>
        </w:r>
        <w:r w:rsidR="00B755E0">
          <w:rPr>
            <w:noProof/>
            <w:webHidden/>
          </w:rPr>
          <w:fldChar w:fldCharType="separate"/>
        </w:r>
        <w:r w:rsidR="00B755E0">
          <w:rPr>
            <w:noProof/>
            <w:webHidden/>
          </w:rPr>
          <w:t>6</w:t>
        </w:r>
        <w:r w:rsidR="00B755E0">
          <w:rPr>
            <w:noProof/>
            <w:webHidden/>
          </w:rPr>
          <w:fldChar w:fldCharType="end"/>
        </w:r>
      </w:hyperlink>
    </w:p>
    <w:p w14:paraId="5934EFE0" w14:textId="7CB798DC" w:rsidR="00B755E0" w:rsidRDefault="00B84DD5">
      <w:pPr>
        <w:pStyle w:val="10"/>
        <w:rPr>
          <w:rFonts w:asciiTheme="minorHAnsi" w:eastAsiaTheme="minorEastAsia" w:hAnsiTheme="minorHAnsi" w:cstheme="minorBidi"/>
          <w:b w:val="0"/>
          <w:caps w:val="0"/>
          <w:szCs w:val="22"/>
        </w:rPr>
      </w:pPr>
      <w:hyperlink w:anchor="_Toc497404507" w:history="1">
        <w:r w:rsidR="00B755E0" w:rsidRPr="0080424D">
          <w:rPr>
            <w:rStyle w:val="a8"/>
          </w:rPr>
          <w:t>4.</w:t>
        </w:r>
        <w:r w:rsidR="00B755E0">
          <w:rPr>
            <w:rFonts w:asciiTheme="minorHAnsi" w:eastAsiaTheme="minorEastAsia" w:hAnsiTheme="minorHAnsi" w:cstheme="minorBidi"/>
            <w:b w:val="0"/>
            <w:caps w:val="0"/>
            <w:szCs w:val="22"/>
          </w:rPr>
          <w:tab/>
        </w:r>
        <w:r w:rsidR="00B755E0" w:rsidRPr="0080424D">
          <w:rPr>
            <w:rStyle w:val="a8"/>
          </w:rPr>
          <w:t>逻辑架构视图</w:t>
        </w:r>
        <w:r w:rsidR="00B755E0">
          <w:rPr>
            <w:webHidden/>
          </w:rPr>
          <w:tab/>
        </w:r>
        <w:r w:rsidR="00B755E0">
          <w:rPr>
            <w:webHidden/>
          </w:rPr>
          <w:fldChar w:fldCharType="begin"/>
        </w:r>
        <w:r w:rsidR="00B755E0">
          <w:rPr>
            <w:webHidden/>
          </w:rPr>
          <w:instrText xml:space="preserve"> PAGEREF _Toc497404507 \h </w:instrText>
        </w:r>
        <w:r w:rsidR="00B755E0">
          <w:rPr>
            <w:webHidden/>
          </w:rPr>
        </w:r>
        <w:r w:rsidR="00B755E0">
          <w:rPr>
            <w:webHidden/>
          </w:rPr>
          <w:fldChar w:fldCharType="separate"/>
        </w:r>
        <w:r w:rsidR="00B755E0">
          <w:rPr>
            <w:webHidden/>
          </w:rPr>
          <w:t>6</w:t>
        </w:r>
        <w:r w:rsidR="00B755E0">
          <w:rPr>
            <w:webHidden/>
          </w:rPr>
          <w:fldChar w:fldCharType="end"/>
        </w:r>
      </w:hyperlink>
    </w:p>
    <w:p w14:paraId="5EE34ACD" w14:textId="6CFF194C"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08" w:history="1">
        <w:r w:rsidR="00B755E0" w:rsidRPr="0080424D">
          <w:rPr>
            <w:rStyle w:val="a8"/>
            <w:noProof/>
          </w:rPr>
          <w:t>4.1.</w:t>
        </w:r>
        <w:r w:rsidR="00B755E0">
          <w:rPr>
            <w:rFonts w:asciiTheme="minorHAnsi" w:eastAsiaTheme="minorEastAsia" w:hAnsiTheme="minorHAnsi" w:cstheme="minorBidi"/>
            <w:smallCaps w:val="0"/>
            <w:noProof/>
            <w:sz w:val="21"/>
            <w:szCs w:val="22"/>
          </w:rPr>
          <w:tab/>
        </w:r>
        <w:r w:rsidR="00B755E0" w:rsidRPr="0080424D">
          <w:rPr>
            <w:rStyle w:val="a8"/>
            <w:noProof/>
          </w:rPr>
          <w:t>职责划分与职责确定</w:t>
        </w:r>
        <w:r w:rsidR="00B755E0">
          <w:rPr>
            <w:noProof/>
            <w:webHidden/>
          </w:rPr>
          <w:tab/>
        </w:r>
        <w:r w:rsidR="00B755E0">
          <w:rPr>
            <w:noProof/>
            <w:webHidden/>
          </w:rPr>
          <w:fldChar w:fldCharType="begin"/>
        </w:r>
        <w:r w:rsidR="00B755E0">
          <w:rPr>
            <w:noProof/>
            <w:webHidden/>
          </w:rPr>
          <w:instrText xml:space="preserve"> PAGEREF _Toc497404508 \h </w:instrText>
        </w:r>
        <w:r w:rsidR="00B755E0">
          <w:rPr>
            <w:noProof/>
            <w:webHidden/>
          </w:rPr>
        </w:r>
        <w:r w:rsidR="00B755E0">
          <w:rPr>
            <w:noProof/>
            <w:webHidden/>
          </w:rPr>
          <w:fldChar w:fldCharType="separate"/>
        </w:r>
        <w:r w:rsidR="00B755E0">
          <w:rPr>
            <w:noProof/>
            <w:webHidden/>
          </w:rPr>
          <w:t>6</w:t>
        </w:r>
        <w:r w:rsidR="00B755E0">
          <w:rPr>
            <w:noProof/>
            <w:webHidden/>
          </w:rPr>
          <w:fldChar w:fldCharType="end"/>
        </w:r>
      </w:hyperlink>
    </w:p>
    <w:p w14:paraId="50B97FED" w14:textId="546D298C" w:rsidR="00B755E0" w:rsidRDefault="00B84DD5">
      <w:pPr>
        <w:pStyle w:val="10"/>
        <w:rPr>
          <w:rFonts w:asciiTheme="minorHAnsi" w:eastAsiaTheme="minorEastAsia" w:hAnsiTheme="minorHAnsi" w:cstheme="minorBidi"/>
          <w:b w:val="0"/>
          <w:caps w:val="0"/>
          <w:szCs w:val="22"/>
        </w:rPr>
      </w:pPr>
      <w:hyperlink w:anchor="_Toc497404509" w:history="1">
        <w:r w:rsidR="00B755E0" w:rsidRPr="0080424D">
          <w:rPr>
            <w:rStyle w:val="a8"/>
          </w:rPr>
          <w:t>5.</w:t>
        </w:r>
        <w:r w:rsidR="00B755E0">
          <w:rPr>
            <w:rFonts w:asciiTheme="minorHAnsi" w:eastAsiaTheme="minorEastAsia" w:hAnsiTheme="minorHAnsi" w:cstheme="minorBidi"/>
            <w:b w:val="0"/>
            <w:caps w:val="0"/>
            <w:szCs w:val="22"/>
          </w:rPr>
          <w:tab/>
        </w:r>
        <w:r w:rsidR="00B755E0" w:rsidRPr="0080424D">
          <w:rPr>
            <w:rStyle w:val="a8"/>
          </w:rPr>
          <w:t>开发架构视图</w:t>
        </w:r>
        <w:r w:rsidR="00B755E0">
          <w:rPr>
            <w:webHidden/>
          </w:rPr>
          <w:tab/>
        </w:r>
        <w:r w:rsidR="00B755E0">
          <w:rPr>
            <w:webHidden/>
          </w:rPr>
          <w:fldChar w:fldCharType="begin"/>
        </w:r>
        <w:r w:rsidR="00B755E0">
          <w:rPr>
            <w:webHidden/>
          </w:rPr>
          <w:instrText xml:space="preserve"> PAGEREF _Toc497404509 \h </w:instrText>
        </w:r>
        <w:r w:rsidR="00B755E0">
          <w:rPr>
            <w:webHidden/>
          </w:rPr>
        </w:r>
        <w:r w:rsidR="00B755E0">
          <w:rPr>
            <w:webHidden/>
          </w:rPr>
          <w:fldChar w:fldCharType="separate"/>
        </w:r>
        <w:r w:rsidR="00B755E0">
          <w:rPr>
            <w:webHidden/>
          </w:rPr>
          <w:t>7</w:t>
        </w:r>
        <w:r w:rsidR="00B755E0">
          <w:rPr>
            <w:webHidden/>
          </w:rPr>
          <w:fldChar w:fldCharType="end"/>
        </w:r>
      </w:hyperlink>
    </w:p>
    <w:p w14:paraId="776D7EB0" w14:textId="17BFEBC6"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10" w:history="1">
        <w:r w:rsidR="00B755E0" w:rsidRPr="0080424D">
          <w:rPr>
            <w:rStyle w:val="a8"/>
            <w:noProof/>
          </w:rPr>
          <w:t>5.1.</w:t>
        </w:r>
        <w:r w:rsidR="00B755E0">
          <w:rPr>
            <w:rFonts w:asciiTheme="minorHAnsi" w:eastAsiaTheme="minorEastAsia" w:hAnsiTheme="minorHAnsi" w:cstheme="minorBidi"/>
            <w:smallCaps w:val="0"/>
            <w:noProof/>
            <w:sz w:val="21"/>
            <w:szCs w:val="22"/>
          </w:rPr>
          <w:tab/>
        </w:r>
        <w:r w:rsidR="00B755E0" w:rsidRPr="0080424D">
          <w:rPr>
            <w:rStyle w:val="a8"/>
            <w:noProof/>
          </w:rPr>
          <w:t>系统划分</w:t>
        </w:r>
        <w:r w:rsidR="00B755E0">
          <w:rPr>
            <w:noProof/>
            <w:webHidden/>
          </w:rPr>
          <w:tab/>
        </w:r>
        <w:r w:rsidR="00B755E0">
          <w:rPr>
            <w:noProof/>
            <w:webHidden/>
          </w:rPr>
          <w:fldChar w:fldCharType="begin"/>
        </w:r>
        <w:r w:rsidR="00B755E0">
          <w:rPr>
            <w:noProof/>
            <w:webHidden/>
          </w:rPr>
          <w:instrText xml:space="preserve"> PAGEREF _Toc497404510 \h </w:instrText>
        </w:r>
        <w:r w:rsidR="00B755E0">
          <w:rPr>
            <w:noProof/>
            <w:webHidden/>
          </w:rPr>
        </w:r>
        <w:r w:rsidR="00B755E0">
          <w:rPr>
            <w:noProof/>
            <w:webHidden/>
          </w:rPr>
          <w:fldChar w:fldCharType="separate"/>
        </w:r>
        <w:r w:rsidR="00B755E0">
          <w:rPr>
            <w:noProof/>
            <w:webHidden/>
          </w:rPr>
          <w:t>7</w:t>
        </w:r>
        <w:r w:rsidR="00B755E0">
          <w:rPr>
            <w:noProof/>
            <w:webHidden/>
          </w:rPr>
          <w:fldChar w:fldCharType="end"/>
        </w:r>
      </w:hyperlink>
    </w:p>
    <w:p w14:paraId="3EA20CBD" w14:textId="48F0B2E1"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11" w:history="1">
        <w:r w:rsidR="00B755E0" w:rsidRPr="0080424D">
          <w:rPr>
            <w:rStyle w:val="a8"/>
            <w:noProof/>
          </w:rPr>
          <w:t>5.1.1.</w:t>
        </w:r>
        <w:r w:rsidR="00B755E0">
          <w:rPr>
            <w:rFonts w:asciiTheme="minorHAnsi" w:eastAsiaTheme="minorEastAsia" w:hAnsiTheme="minorHAnsi" w:cstheme="minorBidi"/>
            <w:i w:val="0"/>
            <w:noProof/>
            <w:szCs w:val="22"/>
          </w:rPr>
          <w:tab/>
        </w:r>
        <w:r w:rsidR="00B755E0" w:rsidRPr="0080424D">
          <w:rPr>
            <w:rStyle w:val="a8"/>
            <w:noProof/>
          </w:rPr>
          <w:t>工程继承关系</w:t>
        </w:r>
        <w:r w:rsidR="00B755E0">
          <w:rPr>
            <w:noProof/>
            <w:webHidden/>
          </w:rPr>
          <w:tab/>
        </w:r>
        <w:r w:rsidR="00B755E0">
          <w:rPr>
            <w:noProof/>
            <w:webHidden/>
          </w:rPr>
          <w:fldChar w:fldCharType="begin"/>
        </w:r>
        <w:r w:rsidR="00B755E0">
          <w:rPr>
            <w:noProof/>
            <w:webHidden/>
          </w:rPr>
          <w:instrText xml:space="preserve"> PAGEREF _Toc497404511 \h </w:instrText>
        </w:r>
        <w:r w:rsidR="00B755E0">
          <w:rPr>
            <w:noProof/>
            <w:webHidden/>
          </w:rPr>
        </w:r>
        <w:r w:rsidR="00B755E0">
          <w:rPr>
            <w:noProof/>
            <w:webHidden/>
          </w:rPr>
          <w:fldChar w:fldCharType="separate"/>
        </w:r>
        <w:r w:rsidR="00B755E0">
          <w:rPr>
            <w:noProof/>
            <w:webHidden/>
          </w:rPr>
          <w:t>7</w:t>
        </w:r>
        <w:r w:rsidR="00B755E0">
          <w:rPr>
            <w:noProof/>
            <w:webHidden/>
          </w:rPr>
          <w:fldChar w:fldCharType="end"/>
        </w:r>
      </w:hyperlink>
    </w:p>
    <w:p w14:paraId="69CF9097" w14:textId="4F5985D7"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12" w:history="1">
        <w:r w:rsidR="00B755E0" w:rsidRPr="0080424D">
          <w:rPr>
            <w:rStyle w:val="a8"/>
            <w:noProof/>
          </w:rPr>
          <w:t>5.1.2.</w:t>
        </w:r>
        <w:r w:rsidR="00B755E0">
          <w:rPr>
            <w:rFonts w:asciiTheme="minorHAnsi" w:eastAsiaTheme="minorEastAsia" w:hAnsiTheme="minorHAnsi" w:cstheme="minorBidi"/>
            <w:i w:val="0"/>
            <w:noProof/>
            <w:szCs w:val="22"/>
          </w:rPr>
          <w:tab/>
        </w:r>
        <w:r w:rsidR="00B755E0" w:rsidRPr="0080424D">
          <w:rPr>
            <w:rStyle w:val="a8"/>
            <w:noProof/>
          </w:rPr>
          <w:t>工程依赖关系</w:t>
        </w:r>
        <w:r w:rsidR="00B755E0">
          <w:rPr>
            <w:noProof/>
            <w:webHidden/>
          </w:rPr>
          <w:tab/>
        </w:r>
        <w:r w:rsidR="00B755E0">
          <w:rPr>
            <w:noProof/>
            <w:webHidden/>
          </w:rPr>
          <w:fldChar w:fldCharType="begin"/>
        </w:r>
        <w:r w:rsidR="00B755E0">
          <w:rPr>
            <w:noProof/>
            <w:webHidden/>
          </w:rPr>
          <w:instrText xml:space="preserve"> PAGEREF _Toc497404512 \h </w:instrText>
        </w:r>
        <w:r w:rsidR="00B755E0">
          <w:rPr>
            <w:noProof/>
            <w:webHidden/>
          </w:rPr>
        </w:r>
        <w:r w:rsidR="00B755E0">
          <w:rPr>
            <w:noProof/>
            <w:webHidden/>
          </w:rPr>
          <w:fldChar w:fldCharType="separate"/>
        </w:r>
        <w:r w:rsidR="00B755E0">
          <w:rPr>
            <w:noProof/>
            <w:webHidden/>
          </w:rPr>
          <w:t>7</w:t>
        </w:r>
        <w:r w:rsidR="00B755E0">
          <w:rPr>
            <w:noProof/>
            <w:webHidden/>
          </w:rPr>
          <w:fldChar w:fldCharType="end"/>
        </w:r>
      </w:hyperlink>
    </w:p>
    <w:p w14:paraId="5AEADA34" w14:textId="0ED63EEF"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13" w:history="1">
        <w:r w:rsidR="00B755E0" w:rsidRPr="0080424D">
          <w:rPr>
            <w:rStyle w:val="a8"/>
            <w:noProof/>
          </w:rPr>
          <w:t>5.2.</w:t>
        </w:r>
        <w:r w:rsidR="00B755E0">
          <w:rPr>
            <w:rFonts w:asciiTheme="minorHAnsi" w:eastAsiaTheme="minorEastAsia" w:hAnsiTheme="minorHAnsi" w:cstheme="minorBidi"/>
            <w:smallCaps w:val="0"/>
            <w:noProof/>
            <w:sz w:val="21"/>
            <w:szCs w:val="22"/>
          </w:rPr>
          <w:tab/>
        </w:r>
        <w:r w:rsidR="00B755E0" w:rsidRPr="0080424D">
          <w:rPr>
            <w:rStyle w:val="a8"/>
            <w:noProof/>
          </w:rPr>
          <w:t>子系统结构</w:t>
        </w:r>
        <w:r w:rsidR="00B755E0">
          <w:rPr>
            <w:noProof/>
            <w:webHidden/>
          </w:rPr>
          <w:tab/>
        </w:r>
        <w:r w:rsidR="00B755E0">
          <w:rPr>
            <w:noProof/>
            <w:webHidden/>
          </w:rPr>
          <w:fldChar w:fldCharType="begin"/>
        </w:r>
        <w:r w:rsidR="00B755E0">
          <w:rPr>
            <w:noProof/>
            <w:webHidden/>
          </w:rPr>
          <w:instrText xml:space="preserve"> PAGEREF _Toc497404513 \h </w:instrText>
        </w:r>
        <w:r w:rsidR="00B755E0">
          <w:rPr>
            <w:noProof/>
            <w:webHidden/>
          </w:rPr>
        </w:r>
        <w:r w:rsidR="00B755E0">
          <w:rPr>
            <w:noProof/>
            <w:webHidden/>
          </w:rPr>
          <w:fldChar w:fldCharType="separate"/>
        </w:r>
        <w:r w:rsidR="00B755E0">
          <w:rPr>
            <w:noProof/>
            <w:webHidden/>
          </w:rPr>
          <w:t>8</w:t>
        </w:r>
        <w:r w:rsidR="00B755E0">
          <w:rPr>
            <w:noProof/>
            <w:webHidden/>
          </w:rPr>
          <w:fldChar w:fldCharType="end"/>
        </w:r>
      </w:hyperlink>
    </w:p>
    <w:p w14:paraId="7EC1E590" w14:textId="762AB28F"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14" w:history="1">
        <w:r w:rsidR="00B755E0" w:rsidRPr="0080424D">
          <w:rPr>
            <w:rStyle w:val="a8"/>
            <w:noProof/>
          </w:rPr>
          <w:t>5.2.1.</w:t>
        </w:r>
        <w:r w:rsidR="00B755E0">
          <w:rPr>
            <w:rFonts w:asciiTheme="minorHAnsi" w:eastAsiaTheme="minorEastAsia" w:hAnsiTheme="minorHAnsi" w:cstheme="minorBidi"/>
            <w:i w:val="0"/>
            <w:noProof/>
            <w:szCs w:val="22"/>
          </w:rPr>
          <w:tab/>
        </w:r>
        <w:r w:rsidR="00B755E0" w:rsidRPr="0080424D">
          <w:rPr>
            <w:rStyle w:val="a8"/>
            <w:noProof/>
          </w:rPr>
          <w:t>子系统目录结构指导</w:t>
        </w:r>
        <w:r w:rsidR="00B755E0">
          <w:rPr>
            <w:noProof/>
            <w:webHidden/>
          </w:rPr>
          <w:tab/>
        </w:r>
        <w:r w:rsidR="00B755E0">
          <w:rPr>
            <w:noProof/>
            <w:webHidden/>
          </w:rPr>
          <w:fldChar w:fldCharType="begin"/>
        </w:r>
        <w:r w:rsidR="00B755E0">
          <w:rPr>
            <w:noProof/>
            <w:webHidden/>
          </w:rPr>
          <w:instrText xml:space="preserve"> PAGEREF _Toc497404514 \h </w:instrText>
        </w:r>
        <w:r w:rsidR="00B755E0">
          <w:rPr>
            <w:noProof/>
            <w:webHidden/>
          </w:rPr>
        </w:r>
        <w:r w:rsidR="00B755E0">
          <w:rPr>
            <w:noProof/>
            <w:webHidden/>
          </w:rPr>
          <w:fldChar w:fldCharType="separate"/>
        </w:r>
        <w:r w:rsidR="00B755E0">
          <w:rPr>
            <w:noProof/>
            <w:webHidden/>
          </w:rPr>
          <w:t>10</w:t>
        </w:r>
        <w:r w:rsidR="00B755E0">
          <w:rPr>
            <w:noProof/>
            <w:webHidden/>
          </w:rPr>
          <w:fldChar w:fldCharType="end"/>
        </w:r>
      </w:hyperlink>
    </w:p>
    <w:p w14:paraId="6F90BBFF" w14:textId="1E123BD9" w:rsidR="00B755E0" w:rsidRDefault="00B84DD5">
      <w:pPr>
        <w:pStyle w:val="10"/>
        <w:rPr>
          <w:rFonts w:asciiTheme="minorHAnsi" w:eastAsiaTheme="minorEastAsia" w:hAnsiTheme="minorHAnsi" w:cstheme="minorBidi"/>
          <w:b w:val="0"/>
          <w:caps w:val="0"/>
          <w:szCs w:val="22"/>
        </w:rPr>
      </w:pPr>
      <w:hyperlink w:anchor="_Toc497404515" w:history="1">
        <w:r w:rsidR="00B755E0" w:rsidRPr="0080424D">
          <w:rPr>
            <w:rStyle w:val="a8"/>
          </w:rPr>
          <w:t>6.</w:t>
        </w:r>
        <w:r w:rsidR="00B755E0">
          <w:rPr>
            <w:rFonts w:asciiTheme="minorHAnsi" w:eastAsiaTheme="minorEastAsia" w:hAnsiTheme="minorHAnsi" w:cstheme="minorBidi"/>
            <w:b w:val="0"/>
            <w:caps w:val="0"/>
            <w:szCs w:val="22"/>
          </w:rPr>
          <w:tab/>
        </w:r>
        <w:r w:rsidR="00B755E0" w:rsidRPr="0080424D">
          <w:rPr>
            <w:rStyle w:val="a8"/>
          </w:rPr>
          <w:t>物理架构视图</w:t>
        </w:r>
        <w:r w:rsidR="00B755E0">
          <w:rPr>
            <w:webHidden/>
          </w:rPr>
          <w:tab/>
        </w:r>
        <w:r w:rsidR="00B755E0">
          <w:rPr>
            <w:webHidden/>
          </w:rPr>
          <w:fldChar w:fldCharType="begin"/>
        </w:r>
        <w:r w:rsidR="00B755E0">
          <w:rPr>
            <w:webHidden/>
          </w:rPr>
          <w:instrText xml:space="preserve"> PAGEREF _Toc497404515 \h </w:instrText>
        </w:r>
        <w:r w:rsidR="00B755E0">
          <w:rPr>
            <w:webHidden/>
          </w:rPr>
        </w:r>
        <w:r w:rsidR="00B755E0">
          <w:rPr>
            <w:webHidden/>
          </w:rPr>
          <w:fldChar w:fldCharType="separate"/>
        </w:r>
        <w:r w:rsidR="00B755E0">
          <w:rPr>
            <w:webHidden/>
          </w:rPr>
          <w:t>10</w:t>
        </w:r>
        <w:r w:rsidR="00B755E0">
          <w:rPr>
            <w:webHidden/>
          </w:rPr>
          <w:fldChar w:fldCharType="end"/>
        </w:r>
      </w:hyperlink>
    </w:p>
    <w:p w14:paraId="1E891B0D" w14:textId="681D360A"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16" w:history="1">
        <w:r w:rsidR="00B755E0" w:rsidRPr="0080424D">
          <w:rPr>
            <w:rStyle w:val="a8"/>
            <w:noProof/>
          </w:rPr>
          <w:t>6.1.</w:t>
        </w:r>
        <w:r w:rsidR="00B755E0">
          <w:rPr>
            <w:rFonts w:asciiTheme="minorHAnsi" w:eastAsiaTheme="minorEastAsia" w:hAnsiTheme="minorHAnsi" w:cstheme="minorBidi"/>
            <w:smallCaps w:val="0"/>
            <w:noProof/>
            <w:sz w:val="21"/>
            <w:szCs w:val="22"/>
          </w:rPr>
          <w:tab/>
        </w:r>
        <w:r w:rsidR="00B755E0" w:rsidRPr="0080424D">
          <w:rPr>
            <w:rStyle w:val="a8"/>
            <w:noProof/>
          </w:rPr>
          <w:t>物理拓扑</w:t>
        </w:r>
        <w:r w:rsidR="00B755E0">
          <w:rPr>
            <w:noProof/>
            <w:webHidden/>
          </w:rPr>
          <w:tab/>
        </w:r>
        <w:r w:rsidR="00B755E0">
          <w:rPr>
            <w:noProof/>
            <w:webHidden/>
          </w:rPr>
          <w:fldChar w:fldCharType="begin"/>
        </w:r>
        <w:r w:rsidR="00B755E0">
          <w:rPr>
            <w:noProof/>
            <w:webHidden/>
          </w:rPr>
          <w:instrText xml:space="preserve"> PAGEREF _Toc497404516 \h </w:instrText>
        </w:r>
        <w:r w:rsidR="00B755E0">
          <w:rPr>
            <w:noProof/>
            <w:webHidden/>
          </w:rPr>
        </w:r>
        <w:r w:rsidR="00B755E0">
          <w:rPr>
            <w:noProof/>
            <w:webHidden/>
          </w:rPr>
          <w:fldChar w:fldCharType="separate"/>
        </w:r>
        <w:r w:rsidR="00B755E0">
          <w:rPr>
            <w:noProof/>
            <w:webHidden/>
          </w:rPr>
          <w:t>10</w:t>
        </w:r>
        <w:r w:rsidR="00B755E0">
          <w:rPr>
            <w:noProof/>
            <w:webHidden/>
          </w:rPr>
          <w:fldChar w:fldCharType="end"/>
        </w:r>
      </w:hyperlink>
    </w:p>
    <w:p w14:paraId="0CDF8D7B" w14:textId="1A9B499B"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17" w:history="1">
        <w:r w:rsidR="00B755E0" w:rsidRPr="0080424D">
          <w:rPr>
            <w:rStyle w:val="a8"/>
            <w:noProof/>
          </w:rPr>
          <w:t>6.2.</w:t>
        </w:r>
        <w:r w:rsidR="00B755E0">
          <w:rPr>
            <w:rFonts w:asciiTheme="minorHAnsi" w:eastAsiaTheme="minorEastAsia" w:hAnsiTheme="minorHAnsi" w:cstheme="minorBidi"/>
            <w:smallCaps w:val="0"/>
            <w:noProof/>
            <w:sz w:val="21"/>
            <w:szCs w:val="22"/>
          </w:rPr>
          <w:tab/>
        </w:r>
        <w:r w:rsidR="00B755E0" w:rsidRPr="0080424D">
          <w:rPr>
            <w:rStyle w:val="a8"/>
            <w:noProof/>
          </w:rPr>
          <w:t>优化部署</w:t>
        </w:r>
        <w:r w:rsidR="00B755E0">
          <w:rPr>
            <w:noProof/>
            <w:webHidden/>
          </w:rPr>
          <w:tab/>
        </w:r>
        <w:r w:rsidR="00B755E0">
          <w:rPr>
            <w:noProof/>
            <w:webHidden/>
          </w:rPr>
          <w:fldChar w:fldCharType="begin"/>
        </w:r>
        <w:r w:rsidR="00B755E0">
          <w:rPr>
            <w:noProof/>
            <w:webHidden/>
          </w:rPr>
          <w:instrText xml:space="preserve"> PAGEREF _Toc497404517 \h </w:instrText>
        </w:r>
        <w:r w:rsidR="00B755E0">
          <w:rPr>
            <w:noProof/>
            <w:webHidden/>
          </w:rPr>
        </w:r>
        <w:r w:rsidR="00B755E0">
          <w:rPr>
            <w:noProof/>
            <w:webHidden/>
          </w:rPr>
          <w:fldChar w:fldCharType="separate"/>
        </w:r>
        <w:r w:rsidR="00B755E0">
          <w:rPr>
            <w:noProof/>
            <w:webHidden/>
          </w:rPr>
          <w:t>11</w:t>
        </w:r>
        <w:r w:rsidR="00B755E0">
          <w:rPr>
            <w:noProof/>
            <w:webHidden/>
          </w:rPr>
          <w:fldChar w:fldCharType="end"/>
        </w:r>
      </w:hyperlink>
    </w:p>
    <w:p w14:paraId="77434D4B" w14:textId="6AA556B2" w:rsidR="00B755E0" w:rsidRDefault="00B84DD5">
      <w:pPr>
        <w:pStyle w:val="10"/>
        <w:rPr>
          <w:rFonts w:asciiTheme="minorHAnsi" w:eastAsiaTheme="minorEastAsia" w:hAnsiTheme="minorHAnsi" w:cstheme="minorBidi"/>
          <w:b w:val="0"/>
          <w:caps w:val="0"/>
          <w:szCs w:val="22"/>
        </w:rPr>
      </w:pPr>
      <w:hyperlink w:anchor="_Toc497404518" w:history="1">
        <w:r w:rsidR="00B755E0" w:rsidRPr="0080424D">
          <w:rPr>
            <w:rStyle w:val="a8"/>
          </w:rPr>
          <w:t>7.</w:t>
        </w:r>
        <w:r w:rsidR="00B755E0">
          <w:rPr>
            <w:rFonts w:asciiTheme="minorHAnsi" w:eastAsiaTheme="minorEastAsia" w:hAnsiTheme="minorHAnsi" w:cstheme="minorBidi"/>
            <w:b w:val="0"/>
            <w:caps w:val="0"/>
            <w:szCs w:val="22"/>
          </w:rPr>
          <w:tab/>
        </w:r>
        <w:r w:rsidR="00B755E0" w:rsidRPr="0080424D">
          <w:rPr>
            <w:rStyle w:val="a8"/>
          </w:rPr>
          <w:t>公共设计</w:t>
        </w:r>
        <w:r w:rsidR="00B755E0">
          <w:rPr>
            <w:webHidden/>
          </w:rPr>
          <w:tab/>
        </w:r>
        <w:r w:rsidR="00B755E0">
          <w:rPr>
            <w:webHidden/>
          </w:rPr>
          <w:fldChar w:fldCharType="begin"/>
        </w:r>
        <w:r w:rsidR="00B755E0">
          <w:rPr>
            <w:webHidden/>
          </w:rPr>
          <w:instrText xml:space="preserve"> PAGEREF _Toc497404518 \h </w:instrText>
        </w:r>
        <w:r w:rsidR="00B755E0">
          <w:rPr>
            <w:webHidden/>
          </w:rPr>
        </w:r>
        <w:r w:rsidR="00B755E0">
          <w:rPr>
            <w:webHidden/>
          </w:rPr>
          <w:fldChar w:fldCharType="separate"/>
        </w:r>
        <w:r w:rsidR="00B755E0">
          <w:rPr>
            <w:webHidden/>
          </w:rPr>
          <w:t>11</w:t>
        </w:r>
        <w:r w:rsidR="00B755E0">
          <w:rPr>
            <w:webHidden/>
          </w:rPr>
          <w:fldChar w:fldCharType="end"/>
        </w:r>
      </w:hyperlink>
    </w:p>
    <w:p w14:paraId="6BF93D7D" w14:textId="6EA1F543"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19" w:history="1">
        <w:r w:rsidR="00B755E0" w:rsidRPr="0080424D">
          <w:rPr>
            <w:rStyle w:val="a8"/>
            <w:noProof/>
          </w:rPr>
          <w:t>7.1.</w:t>
        </w:r>
        <w:r w:rsidR="00B755E0">
          <w:rPr>
            <w:rFonts w:asciiTheme="minorHAnsi" w:eastAsiaTheme="minorEastAsia" w:hAnsiTheme="minorHAnsi" w:cstheme="minorBidi"/>
            <w:smallCaps w:val="0"/>
            <w:noProof/>
            <w:sz w:val="21"/>
            <w:szCs w:val="22"/>
          </w:rPr>
          <w:tab/>
        </w:r>
        <w:r w:rsidR="00B755E0" w:rsidRPr="0080424D">
          <w:rPr>
            <w:rStyle w:val="a8"/>
            <w:noProof/>
          </w:rPr>
          <w:t>编码规范</w:t>
        </w:r>
        <w:r w:rsidR="00B755E0">
          <w:rPr>
            <w:noProof/>
            <w:webHidden/>
          </w:rPr>
          <w:tab/>
        </w:r>
        <w:r w:rsidR="00B755E0">
          <w:rPr>
            <w:noProof/>
            <w:webHidden/>
          </w:rPr>
          <w:fldChar w:fldCharType="begin"/>
        </w:r>
        <w:r w:rsidR="00B755E0">
          <w:rPr>
            <w:noProof/>
            <w:webHidden/>
          </w:rPr>
          <w:instrText xml:space="preserve"> PAGEREF _Toc497404519 \h </w:instrText>
        </w:r>
        <w:r w:rsidR="00B755E0">
          <w:rPr>
            <w:noProof/>
            <w:webHidden/>
          </w:rPr>
        </w:r>
        <w:r w:rsidR="00B755E0">
          <w:rPr>
            <w:noProof/>
            <w:webHidden/>
          </w:rPr>
          <w:fldChar w:fldCharType="separate"/>
        </w:r>
        <w:r w:rsidR="00B755E0">
          <w:rPr>
            <w:noProof/>
            <w:webHidden/>
          </w:rPr>
          <w:t>11</w:t>
        </w:r>
        <w:r w:rsidR="00B755E0">
          <w:rPr>
            <w:noProof/>
            <w:webHidden/>
          </w:rPr>
          <w:fldChar w:fldCharType="end"/>
        </w:r>
      </w:hyperlink>
    </w:p>
    <w:p w14:paraId="53B8DF5E" w14:textId="0CAA8E98"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20" w:history="1">
        <w:r w:rsidR="00B755E0" w:rsidRPr="0080424D">
          <w:rPr>
            <w:rStyle w:val="a8"/>
            <w:noProof/>
          </w:rPr>
          <w:t>7.2.</w:t>
        </w:r>
        <w:r w:rsidR="00B755E0">
          <w:rPr>
            <w:rFonts w:asciiTheme="minorHAnsi" w:eastAsiaTheme="minorEastAsia" w:hAnsiTheme="minorHAnsi" w:cstheme="minorBidi"/>
            <w:smallCaps w:val="0"/>
            <w:noProof/>
            <w:sz w:val="21"/>
            <w:szCs w:val="22"/>
          </w:rPr>
          <w:tab/>
        </w:r>
        <w:r w:rsidR="00B755E0" w:rsidRPr="0080424D">
          <w:rPr>
            <w:rStyle w:val="a8"/>
            <w:noProof/>
          </w:rPr>
          <w:t>命名规范</w:t>
        </w:r>
        <w:r w:rsidR="00B755E0">
          <w:rPr>
            <w:noProof/>
            <w:webHidden/>
          </w:rPr>
          <w:tab/>
        </w:r>
        <w:r w:rsidR="00B755E0">
          <w:rPr>
            <w:noProof/>
            <w:webHidden/>
          </w:rPr>
          <w:fldChar w:fldCharType="begin"/>
        </w:r>
        <w:r w:rsidR="00B755E0">
          <w:rPr>
            <w:noProof/>
            <w:webHidden/>
          </w:rPr>
          <w:instrText xml:space="preserve"> PAGEREF _Toc497404520 \h </w:instrText>
        </w:r>
        <w:r w:rsidR="00B755E0">
          <w:rPr>
            <w:noProof/>
            <w:webHidden/>
          </w:rPr>
        </w:r>
        <w:r w:rsidR="00B755E0">
          <w:rPr>
            <w:noProof/>
            <w:webHidden/>
          </w:rPr>
          <w:fldChar w:fldCharType="separate"/>
        </w:r>
        <w:r w:rsidR="00B755E0">
          <w:rPr>
            <w:noProof/>
            <w:webHidden/>
          </w:rPr>
          <w:t>11</w:t>
        </w:r>
        <w:r w:rsidR="00B755E0">
          <w:rPr>
            <w:noProof/>
            <w:webHidden/>
          </w:rPr>
          <w:fldChar w:fldCharType="end"/>
        </w:r>
      </w:hyperlink>
    </w:p>
    <w:p w14:paraId="765DF5D5" w14:textId="7B1B6A5C"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21" w:history="1">
        <w:r w:rsidR="00B755E0" w:rsidRPr="0080424D">
          <w:rPr>
            <w:rStyle w:val="a8"/>
            <w:noProof/>
          </w:rPr>
          <w:t>7.2.1.</w:t>
        </w:r>
        <w:r w:rsidR="00B755E0">
          <w:rPr>
            <w:rFonts w:asciiTheme="minorHAnsi" w:eastAsiaTheme="minorEastAsia" w:hAnsiTheme="minorHAnsi" w:cstheme="minorBidi"/>
            <w:i w:val="0"/>
            <w:noProof/>
            <w:szCs w:val="22"/>
          </w:rPr>
          <w:tab/>
        </w:r>
        <w:r w:rsidR="00B755E0" w:rsidRPr="0080424D">
          <w:rPr>
            <w:rStyle w:val="a8"/>
            <w:noProof/>
          </w:rPr>
          <w:t>Jar</w:t>
        </w:r>
        <w:r w:rsidR="00B755E0" w:rsidRPr="0080424D">
          <w:rPr>
            <w:rStyle w:val="a8"/>
            <w:noProof/>
          </w:rPr>
          <w:t>包</w:t>
        </w:r>
        <w:r w:rsidR="00B755E0">
          <w:rPr>
            <w:noProof/>
            <w:webHidden/>
          </w:rPr>
          <w:tab/>
        </w:r>
        <w:r w:rsidR="00B755E0">
          <w:rPr>
            <w:noProof/>
            <w:webHidden/>
          </w:rPr>
          <w:fldChar w:fldCharType="begin"/>
        </w:r>
        <w:r w:rsidR="00B755E0">
          <w:rPr>
            <w:noProof/>
            <w:webHidden/>
          </w:rPr>
          <w:instrText xml:space="preserve"> PAGEREF _Toc497404521 \h </w:instrText>
        </w:r>
        <w:r w:rsidR="00B755E0">
          <w:rPr>
            <w:noProof/>
            <w:webHidden/>
          </w:rPr>
        </w:r>
        <w:r w:rsidR="00B755E0">
          <w:rPr>
            <w:noProof/>
            <w:webHidden/>
          </w:rPr>
          <w:fldChar w:fldCharType="separate"/>
        </w:r>
        <w:r w:rsidR="00B755E0">
          <w:rPr>
            <w:noProof/>
            <w:webHidden/>
          </w:rPr>
          <w:t>12</w:t>
        </w:r>
        <w:r w:rsidR="00B755E0">
          <w:rPr>
            <w:noProof/>
            <w:webHidden/>
          </w:rPr>
          <w:fldChar w:fldCharType="end"/>
        </w:r>
      </w:hyperlink>
    </w:p>
    <w:p w14:paraId="0DACE0AC" w14:textId="1A1812D7"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22" w:history="1">
        <w:r w:rsidR="00B755E0" w:rsidRPr="0080424D">
          <w:rPr>
            <w:rStyle w:val="a8"/>
            <w:noProof/>
          </w:rPr>
          <w:t>7.2.2.</w:t>
        </w:r>
        <w:r w:rsidR="00B755E0">
          <w:rPr>
            <w:rFonts w:asciiTheme="minorHAnsi" w:eastAsiaTheme="minorEastAsia" w:hAnsiTheme="minorHAnsi" w:cstheme="minorBidi"/>
            <w:i w:val="0"/>
            <w:noProof/>
            <w:szCs w:val="22"/>
          </w:rPr>
          <w:tab/>
        </w:r>
        <w:r w:rsidR="00B755E0" w:rsidRPr="0080424D">
          <w:rPr>
            <w:rStyle w:val="a8"/>
            <w:noProof/>
          </w:rPr>
          <w:t>接口、类、</w:t>
        </w:r>
        <w:r w:rsidR="00B755E0" w:rsidRPr="0080424D">
          <w:rPr>
            <w:rStyle w:val="a8"/>
            <w:noProof/>
          </w:rPr>
          <w:t>javascript</w:t>
        </w:r>
        <w:r w:rsidR="00B755E0">
          <w:rPr>
            <w:noProof/>
            <w:webHidden/>
          </w:rPr>
          <w:tab/>
        </w:r>
        <w:r w:rsidR="00B755E0">
          <w:rPr>
            <w:noProof/>
            <w:webHidden/>
          </w:rPr>
          <w:fldChar w:fldCharType="begin"/>
        </w:r>
        <w:r w:rsidR="00B755E0">
          <w:rPr>
            <w:noProof/>
            <w:webHidden/>
          </w:rPr>
          <w:instrText xml:space="preserve"> PAGEREF _Toc497404522 \h </w:instrText>
        </w:r>
        <w:r w:rsidR="00B755E0">
          <w:rPr>
            <w:noProof/>
            <w:webHidden/>
          </w:rPr>
        </w:r>
        <w:r w:rsidR="00B755E0">
          <w:rPr>
            <w:noProof/>
            <w:webHidden/>
          </w:rPr>
          <w:fldChar w:fldCharType="separate"/>
        </w:r>
        <w:r w:rsidR="00B755E0">
          <w:rPr>
            <w:noProof/>
            <w:webHidden/>
          </w:rPr>
          <w:t>12</w:t>
        </w:r>
        <w:r w:rsidR="00B755E0">
          <w:rPr>
            <w:noProof/>
            <w:webHidden/>
          </w:rPr>
          <w:fldChar w:fldCharType="end"/>
        </w:r>
      </w:hyperlink>
    </w:p>
    <w:p w14:paraId="3C33D65D" w14:textId="0EE6E2DF"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23" w:history="1">
        <w:r w:rsidR="00B755E0" w:rsidRPr="0080424D">
          <w:rPr>
            <w:rStyle w:val="a8"/>
            <w:noProof/>
          </w:rPr>
          <w:t>7.2.3.</w:t>
        </w:r>
        <w:r w:rsidR="00B755E0">
          <w:rPr>
            <w:rFonts w:asciiTheme="minorHAnsi" w:eastAsiaTheme="minorEastAsia" w:hAnsiTheme="minorHAnsi" w:cstheme="minorBidi"/>
            <w:i w:val="0"/>
            <w:noProof/>
            <w:szCs w:val="22"/>
          </w:rPr>
          <w:tab/>
        </w:r>
        <w:r w:rsidR="00B755E0" w:rsidRPr="0080424D">
          <w:rPr>
            <w:rStyle w:val="a8"/>
            <w:noProof/>
          </w:rPr>
          <w:t>Package</w:t>
        </w:r>
        <w:r w:rsidR="00B755E0">
          <w:rPr>
            <w:noProof/>
            <w:webHidden/>
          </w:rPr>
          <w:tab/>
        </w:r>
        <w:r w:rsidR="00B755E0">
          <w:rPr>
            <w:noProof/>
            <w:webHidden/>
          </w:rPr>
          <w:fldChar w:fldCharType="begin"/>
        </w:r>
        <w:r w:rsidR="00B755E0">
          <w:rPr>
            <w:noProof/>
            <w:webHidden/>
          </w:rPr>
          <w:instrText xml:space="preserve"> PAGEREF _Toc497404523 \h </w:instrText>
        </w:r>
        <w:r w:rsidR="00B755E0">
          <w:rPr>
            <w:noProof/>
            <w:webHidden/>
          </w:rPr>
        </w:r>
        <w:r w:rsidR="00B755E0">
          <w:rPr>
            <w:noProof/>
            <w:webHidden/>
          </w:rPr>
          <w:fldChar w:fldCharType="separate"/>
        </w:r>
        <w:r w:rsidR="00B755E0">
          <w:rPr>
            <w:noProof/>
            <w:webHidden/>
          </w:rPr>
          <w:t>12</w:t>
        </w:r>
        <w:r w:rsidR="00B755E0">
          <w:rPr>
            <w:noProof/>
            <w:webHidden/>
          </w:rPr>
          <w:fldChar w:fldCharType="end"/>
        </w:r>
      </w:hyperlink>
    </w:p>
    <w:p w14:paraId="2BB38A40" w14:textId="489B0487"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24" w:history="1">
        <w:r w:rsidR="00B755E0" w:rsidRPr="0080424D">
          <w:rPr>
            <w:rStyle w:val="a8"/>
            <w:noProof/>
          </w:rPr>
          <w:t>7.2.4.</w:t>
        </w:r>
        <w:r w:rsidR="00B755E0">
          <w:rPr>
            <w:rFonts w:asciiTheme="minorHAnsi" w:eastAsiaTheme="minorEastAsia" w:hAnsiTheme="minorHAnsi" w:cstheme="minorBidi"/>
            <w:i w:val="0"/>
            <w:noProof/>
            <w:szCs w:val="22"/>
          </w:rPr>
          <w:tab/>
        </w:r>
        <w:r w:rsidR="00B755E0" w:rsidRPr="0080424D">
          <w:rPr>
            <w:rStyle w:val="a8"/>
            <w:noProof/>
          </w:rPr>
          <w:t>页面命名</w:t>
        </w:r>
        <w:r w:rsidR="00B755E0">
          <w:rPr>
            <w:noProof/>
            <w:webHidden/>
          </w:rPr>
          <w:tab/>
        </w:r>
        <w:r w:rsidR="00B755E0">
          <w:rPr>
            <w:noProof/>
            <w:webHidden/>
          </w:rPr>
          <w:fldChar w:fldCharType="begin"/>
        </w:r>
        <w:r w:rsidR="00B755E0">
          <w:rPr>
            <w:noProof/>
            <w:webHidden/>
          </w:rPr>
          <w:instrText xml:space="preserve"> PAGEREF _Toc497404524 \h </w:instrText>
        </w:r>
        <w:r w:rsidR="00B755E0">
          <w:rPr>
            <w:noProof/>
            <w:webHidden/>
          </w:rPr>
        </w:r>
        <w:r w:rsidR="00B755E0">
          <w:rPr>
            <w:noProof/>
            <w:webHidden/>
          </w:rPr>
          <w:fldChar w:fldCharType="separate"/>
        </w:r>
        <w:r w:rsidR="00B755E0">
          <w:rPr>
            <w:noProof/>
            <w:webHidden/>
          </w:rPr>
          <w:t>13</w:t>
        </w:r>
        <w:r w:rsidR="00B755E0">
          <w:rPr>
            <w:noProof/>
            <w:webHidden/>
          </w:rPr>
          <w:fldChar w:fldCharType="end"/>
        </w:r>
      </w:hyperlink>
    </w:p>
    <w:p w14:paraId="21CB7246" w14:textId="087F11E5"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25" w:history="1">
        <w:r w:rsidR="00B755E0" w:rsidRPr="0080424D">
          <w:rPr>
            <w:rStyle w:val="a8"/>
            <w:noProof/>
          </w:rPr>
          <w:t>7.2.5.</w:t>
        </w:r>
        <w:r w:rsidR="00B755E0">
          <w:rPr>
            <w:rFonts w:asciiTheme="minorHAnsi" w:eastAsiaTheme="minorEastAsia" w:hAnsiTheme="minorHAnsi" w:cstheme="minorBidi"/>
            <w:i w:val="0"/>
            <w:noProof/>
            <w:szCs w:val="22"/>
          </w:rPr>
          <w:tab/>
        </w:r>
        <w:r w:rsidR="00B755E0" w:rsidRPr="0080424D">
          <w:rPr>
            <w:rStyle w:val="a8"/>
            <w:noProof/>
          </w:rPr>
          <w:t>方法命名</w:t>
        </w:r>
        <w:r w:rsidR="00B755E0">
          <w:rPr>
            <w:noProof/>
            <w:webHidden/>
          </w:rPr>
          <w:tab/>
        </w:r>
        <w:r w:rsidR="00B755E0">
          <w:rPr>
            <w:noProof/>
            <w:webHidden/>
          </w:rPr>
          <w:fldChar w:fldCharType="begin"/>
        </w:r>
        <w:r w:rsidR="00B755E0">
          <w:rPr>
            <w:noProof/>
            <w:webHidden/>
          </w:rPr>
          <w:instrText xml:space="preserve"> PAGEREF _Toc497404525 \h </w:instrText>
        </w:r>
        <w:r w:rsidR="00B755E0">
          <w:rPr>
            <w:noProof/>
            <w:webHidden/>
          </w:rPr>
        </w:r>
        <w:r w:rsidR="00B755E0">
          <w:rPr>
            <w:noProof/>
            <w:webHidden/>
          </w:rPr>
          <w:fldChar w:fldCharType="separate"/>
        </w:r>
        <w:r w:rsidR="00B755E0">
          <w:rPr>
            <w:noProof/>
            <w:webHidden/>
          </w:rPr>
          <w:t>13</w:t>
        </w:r>
        <w:r w:rsidR="00B755E0">
          <w:rPr>
            <w:noProof/>
            <w:webHidden/>
          </w:rPr>
          <w:fldChar w:fldCharType="end"/>
        </w:r>
      </w:hyperlink>
    </w:p>
    <w:p w14:paraId="14EBA3AD" w14:textId="69F76FB7"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26" w:history="1">
        <w:r w:rsidR="00B755E0" w:rsidRPr="0080424D">
          <w:rPr>
            <w:rStyle w:val="a8"/>
            <w:noProof/>
          </w:rPr>
          <w:t>7.3.</w:t>
        </w:r>
        <w:r w:rsidR="00B755E0">
          <w:rPr>
            <w:rFonts w:asciiTheme="minorHAnsi" w:eastAsiaTheme="minorEastAsia" w:hAnsiTheme="minorHAnsi" w:cstheme="minorBidi"/>
            <w:smallCaps w:val="0"/>
            <w:noProof/>
            <w:sz w:val="21"/>
            <w:szCs w:val="22"/>
          </w:rPr>
          <w:tab/>
        </w:r>
        <w:r w:rsidR="00B755E0" w:rsidRPr="0080424D">
          <w:rPr>
            <w:rStyle w:val="a8"/>
            <w:noProof/>
          </w:rPr>
          <w:t>数据库设计</w:t>
        </w:r>
        <w:r w:rsidR="00B755E0">
          <w:rPr>
            <w:noProof/>
            <w:webHidden/>
          </w:rPr>
          <w:tab/>
        </w:r>
        <w:r w:rsidR="00B755E0">
          <w:rPr>
            <w:noProof/>
            <w:webHidden/>
          </w:rPr>
          <w:fldChar w:fldCharType="begin"/>
        </w:r>
        <w:r w:rsidR="00B755E0">
          <w:rPr>
            <w:noProof/>
            <w:webHidden/>
          </w:rPr>
          <w:instrText xml:space="preserve"> PAGEREF _Toc497404526 \h </w:instrText>
        </w:r>
        <w:r w:rsidR="00B755E0">
          <w:rPr>
            <w:noProof/>
            <w:webHidden/>
          </w:rPr>
        </w:r>
        <w:r w:rsidR="00B755E0">
          <w:rPr>
            <w:noProof/>
            <w:webHidden/>
          </w:rPr>
          <w:fldChar w:fldCharType="separate"/>
        </w:r>
        <w:r w:rsidR="00B755E0">
          <w:rPr>
            <w:noProof/>
            <w:webHidden/>
          </w:rPr>
          <w:t>15</w:t>
        </w:r>
        <w:r w:rsidR="00B755E0">
          <w:rPr>
            <w:noProof/>
            <w:webHidden/>
          </w:rPr>
          <w:fldChar w:fldCharType="end"/>
        </w:r>
      </w:hyperlink>
    </w:p>
    <w:p w14:paraId="2EF2D8D3" w14:textId="1FCF9DC8"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27" w:history="1">
        <w:r w:rsidR="00B755E0" w:rsidRPr="0080424D">
          <w:rPr>
            <w:rStyle w:val="a8"/>
            <w:noProof/>
          </w:rPr>
          <w:t>7.3.1.</w:t>
        </w:r>
        <w:r w:rsidR="00B755E0">
          <w:rPr>
            <w:rFonts w:asciiTheme="minorHAnsi" w:eastAsiaTheme="minorEastAsia" w:hAnsiTheme="minorHAnsi" w:cstheme="minorBidi"/>
            <w:i w:val="0"/>
            <w:noProof/>
            <w:szCs w:val="22"/>
          </w:rPr>
          <w:tab/>
        </w:r>
        <w:r w:rsidR="00B755E0" w:rsidRPr="0080424D">
          <w:rPr>
            <w:rStyle w:val="a8"/>
            <w:noProof/>
          </w:rPr>
          <w:t>整体设计原则</w:t>
        </w:r>
        <w:r w:rsidR="00B755E0">
          <w:rPr>
            <w:noProof/>
            <w:webHidden/>
          </w:rPr>
          <w:tab/>
        </w:r>
        <w:r w:rsidR="00B755E0">
          <w:rPr>
            <w:noProof/>
            <w:webHidden/>
          </w:rPr>
          <w:fldChar w:fldCharType="begin"/>
        </w:r>
        <w:r w:rsidR="00B755E0">
          <w:rPr>
            <w:noProof/>
            <w:webHidden/>
          </w:rPr>
          <w:instrText xml:space="preserve"> PAGEREF _Toc497404527 \h </w:instrText>
        </w:r>
        <w:r w:rsidR="00B755E0">
          <w:rPr>
            <w:noProof/>
            <w:webHidden/>
          </w:rPr>
        </w:r>
        <w:r w:rsidR="00B755E0">
          <w:rPr>
            <w:noProof/>
            <w:webHidden/>
          </w:rPr>
          <w:fldChar w:fldCharType="separate"/>
        </w:r>
        <w:r w:rsidR="00B755E0">
          <w:rPr>
            <w:noProof/>
            <w:webHidden/>
          </w:rPr>
          <w:t>15</w:t>
        </w:r>
        <w:r w:rsidR="00B755E0">
          <w:rPr>
            <w:noProof/>
            <w:webHidden/>
          </w:rPr>
          <w:fldChar w:fldCharType="end"/>
        </w:r>
      </w:hyperlink>
    </w:p>
    <w:p w14:paraId="3574DA3D" w14:textId="2B39917A"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28" w:history="1">
        <w:r w:rsidR="00B755E0" w:rsidRPr="0080424D">
          <w:rPr>
            <w:rStyle w:val="a8"/>
            <w:noProof/>
          </w:rPr>
          <w:t>7.3.2.</w:t>
        </w:r>
        <w:r w:rsidR="00B755E0">
          <w:rPr>
            <w:rFonts w:asciiTheme="minorHAnsi" w:eastAsiaTheme="minorEastAsia" w:hAnsiTheme="minorHAnsi" w:cstheme="minorBidi"/>
            <w:i w:val="0"/>
            <w:noProof/>
            <w:szCs w:val="22"/>
          </w:rPr>
          <w:tab/>
        </w:r>
        <w:r w:rsidR="00B755E0" w:rsidRPr="0080424D">
          <w:rPr>
            <w:rStyle w:val="a8"/>
            <w:noProof/>
          </w:rPr>
          <w:t>数据库规范</w:t>
        </w:r>
        <w:r w:rsidR="00B755E0">
          <w:rPr>
            <w:noProof/>
            <w:webHidden/>
          </w:rPr>
          <w:tab/>
        </w:r>
        <w:r w:rsidR="00B755E0">
          <w:rPr>
            <w:noProof/>
            <w:webHidden/>
          </w:rPr>
          <w:fldChar w:fldCharType="begin"/>
        </w:r>
        <w:r w:rsidR="00B755E0">
          <w:rPr>
            <w:noProof/>
            <w:webHidden/>
          </w:rPr>
          <w:instrText xml:space="preserve"> PAGEREF _Toc497404528 \h </w:instrText>
        </w:r>
        <w:r w:rsidR="00B755E0">
          <w:rPr>
            <w:noProof/>
            <w:webHidden/>
          </w:rPr>
        </w:r>
        <w:r w:rsidR="00B755E0">
          <w:rPr>
            <w:noProof/>
            <w:webHidden/>
          </w:rPr>
          <w:fldChar w:fldCharType="separate"/>
        </w:r>
        <w:r w:rsidR="00B755E0">
          <w:rPr>
            <w:noProof/>
            <w:webHidden/>
          </w:rPr>
          <w:t>15</w:t>
        </w:r>
        <w:r w:rsidR="00B755E0">
          <w:rPr>
            <w:noProof/>
            <w:webHidden/>
          </w:rPr>
          <w:fldChar w:fldCharType="end"/>
        </w:r>
      </w:hyperlink>
    </w:p>
    <w:p w14:paraId="5EE529DA" w14:textId="20BA3E33"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29" w:history="1">
        <w:r w:rsidR="00B755E0" w:rsidRPr="0080424D">
          <w:rPr>
            <w:rStyle w:val="a8"/>
            <w:noProof/>
          </w:rPr>
          <w:t>7.3.3.</w:t>
        </w:r>
        <w:r w:rsidR="00B755E0">
          <w:rPr>
            <w:rFonts w:asciiTheme="minorHAnsi" w:eastAsiaTheme="minorEastAsia" w:hAnsiTheme="minorHAnsi" w:cstheme="minorBidi"/>
            <w:i w:val="0"/>
            <w:noProof/>
            <w:szCs w:val="22"/>
          </w:rPr>
          <w:tab/>
        </w:r>
        <w:r w:rsidR="00B755E0" w:rsidRPr="0080424D">
          <w:rPr>
            <w:rStyle w:val="a8"/>
            <w:noProof/>
          </w:rPr>
          <w:t>表设计规范</w:t>
        </w:r>
        <w:r w:rsidR="00B755E0">
          <w:rPr>
            <w:noProof/>
            <w:webHidden/>
          </w:rPr>
          <w:tab/>
        </w:r>
        <w:r w:rsidR="00B755E0">
          <w:rPr>
            <w:noProof/>
            <w:webHidden/>
          </w:rPr>
          <w:fldChar w:fldCharType="begin"/>
        </w:r>
        <w:r w:rsidR="00B755E0">
          <w:rPr>
            <w:noProof/>
            <w:webHidden/>
          </w:rPr>
          <w:instrText xml:space="preserve"> PAGEREF _Toc497404529 \h </w:instrText>
        </w:r>
        <w:r w:rsidR="00B755E0">
          <w:rPr>
            <w:noProof/>
            <w:webHidden/>
          </w:rPr>
        </w:r>
        <w:r w:rsidR="00B755E0">
          <w:rPr>
            <w:noProof/>
            <w:webHidden/>
          </w:rPr>
          <w:fldChar w:fldCharType="separate"/>
        </w:r>
        <w:r w:rsidR="00B755E0">
          <w:rPr>
            <w:noProof/>
            <w:webHidden/>
          </w:rPr>
          <w:t>15</w:t>
        </w:r>
        <w:r w:rsidR="00B755E0">
          <w:rPr>
            <w:noProof/>
            <w:webHidden/>
          </w:rPr>
          <w:fldChar w:fldCharType="end"/>
        </w:r>
      </w:hyperlink>
    </w:p>
    <w:p w14:paraId="18838C47" w14:textId="303380DD"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30" w:history="1">
        <w:r w:rsidR="00B755E0" w:rsidRPr="0080424D">
          <w:rPr>
            <w:rStyle w:val="a8"/>
            <w:noProof/>
          </w:rPr>
          <w:t>7.3.4.</w:t>
        </w:r>
        <w:r w:rsidR="00B755E0">
          <w:rPr>
            <w:rFonts w:asciiTheme="minorHAnsi" w:eastAsiaTheme="minorEastAsia" w:hAnsiTheme="minorHAnsi" w:cstheme="minorBidi"/>
            <w:i w:val="0"/>
            <w:noProof/>
            <w:szCs w:val="22"/>
          </w:rPr>
          <w:tab/>
        </w:r>
        <w:r w:rsidR="00B755E0" w:rsidRPr="0080424D">
          <w:rPr>
            <w:rStyle w:val="a8"/>
            <w:noProof/>
          </w:rPr>
          <w:t>通用表字段参考</w:t>
        </w:r>
        <w:r w:rsidR="00B755E0">
          <w:rPr>
            <w:noProof/>
            <w:webHidden/>
          </w:rPr>
          <w:tab/>
        </w:r>
        <w:r w:rsidR="00B755E0">
          <w:rPr>
            <w:noProof/>
            <w:webHidden/>
          </w:rPr>
          <w:fldChar w:fldCharType="begin"/>
        </w:r>
        <w:r w:rsidR="00B755E0">
          <w:rPr>
            <w:noProof/>
            <w:webHidden/>
          </w:rPr>
          <w:instrText xml:space="preserve"> PAGEREF _Toc497404530 \h </w:instrText>
        </w:r>
        <w:r w:rsidR="00B755E0">
          <w:rPr>
            <w:noProof/>
            <w:webHidden/>
          </w:rPr>
        </w:r>
        <w:r w:rsidR="00B755E0">
          <w:rPr>
            <w:noProof/>
            <w:webHidden/>
          </w:rPr>
          <w:fldChar w:fldCharType="separate"/>
        </w:r>
        <w:r w:rsidR="00B755E0">
          <w:rPr>
            <w:noProof/>
            <w:webHidden/>
          </w:rPr>
          <w:t>16</w:t>
        </w:r>
        <w:r w:rsidR="00B755E0">
          <w:rPr>
            <w:noProof/>
            <w:webHidden/>
          </w:rPr>
          <w:fldChar w:fldCharType="end"/>
        </w:r>
      </w:hyperlink>
    </w:p>
    <w:p w14:paraId="09A951D8" w14:textId="341616F6"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31" w:history="1">
        <w:r w:rsidR="00B755E0" w:rsidRPr="0080424D">
          <w:rPr>
            <w:rStyle w:val="a8"/>
            <w:noProof/>
          </w:rPr>
          <w:t>7.4.</w:t>
        </w:r>
        <w:r w:rsidR="00B755E0">
          <w:rPr>
            <w:rFonts w:asciiTheme="minorHAnsi" w:eastAsiaTheme="minorEastAsia" w:hAnsiTheme="minorHAnsi" w:cstheme="minorBidi"/>
            <w:smallCaps w:val="0"/>
            <w:noProof/>
            <w:sz w:val="21"/>
            <w:szCs w:val="22"/>
          </w:rPr>
          <w:tab/>
        </w:r>
        <w:r w:rsidR="00B755E0" w:rsidRPr="0080424D">
          <w:rPr>
            <w:rStyle w:val="a8"/>
            <w:noProof/>
          </w:rPr>
          <w:t>事务使用</w:t>
        </w:r>
        <w:r w:rsidR="00B755E0">
          <w:rPr>
            <w:noProof/>
            <w:webHidden/>
          </w:rPr>
          <w:tab/>
        </w:r>
        <w:r w:rsidR="00B755E0">
          <w:rPr>
            <w:noProof/>
            <w:webHidden/>
          </w:rPr>
          <w:fldChar w:fldCharType="begin"/>
        </w:r>
        <w:r w:rsidR="00B755E0">
          <w:rPr>
            <w:noProof/>
            <w:webHidden/>
          </w:rPr>
          <w:instrText xml:space="preserve"> PAGEREF _Toc497404531 \h </w:instrText>
        </w:r>
        <w:r w:rsidR="00B755E0">
          <w:rPr>
            <w:noProof/>
            <w:webHidden/>
          </w:rPr>
        </w:r>
        <w:r w:rsidR="00B755E0">
          <w:rPr>
            <w:noProof/>
            <w:webHidden/>
          </w:rPr>
          <w:fldChar w:fldCharType="separate"/>
        </w:r>
        <w:r w:rsidR="00B755E0">
          <w:rPr>
            <w:noProof/>
            <w:webHidden/>
          </w:rPr>
          <w:t>16</w:t>
        </w:r>
        <w:r w:rsidR="00B755E0">
          <w:rPr>
            <w:noProof/>
            <w:webHidden/>
          </w:rPr>
          <w:fldChar w:fldCharType="end"/>
        </w:r>
      </w:hyperlink>
    </w:p>
    <w:p w14:paraId="3FB57AF9" w14:textId="4C4FEEC3"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32" w:history="1">
        <w:r w:rsidR="00B755E0" w:rsidRPr="0080424D">
          <w:rPr>
            <w:rStyle w:val="a8"/>
            <w:noProof/>
          </w:rPr>
          <w:t>7.5.</w:t>
        </w:r>
        <w:r w:rsidR="00B755E0">
          <w:rPr>
            <w:rFonts w:asciiTheme="minorHAnsi" w:eastAsiaTheme="minorEastAsia" w:hAnsiTheme="minorHAnsi" w:cstheme="minorBidi"/>
            <w:smallCaps w:val="0"/>
            <w:noProof/>
            <w:sz w:val="21"/>
            <w:szCs w:val="22"/>
          </w:rPr>
          <w:tab/>
        </w:r>
        <w:r w:rsidR="00B755E0" w:rsidRPr="0080424D">
          <w:rPr>
            <w:rStyle w:val="a8"/>
            <w:noProof/>
          </w:rPr>
          <w:t>异常处理</w:t>
        </w:r>
        <w:r w:rsidR="00B755E0">
          <w:rPr>
            <w:noProof/>
            <w:webHidden/>
          </w:rPr>
          <w:tab/>
        </w:r>
        <w:r w:rsidR="00B755E0">
          <w:rPr>
            <w:noProof/>
            <w:webHidden/>
          </w:rPr>
          <w:fldChar w:fldCharType="begin"/>
        </w:r>
        <w:r w:rsidR="00B755E0">
          <w:rPr>
            <w:noProof/>
            <w:webHidden/>
          </w:rPr>
          <w:instrText xml:space="preserve"> PAGEREF _Toc497404532 \h </w:instrText>
        </w:r>
        <w:r w:rsidR="00B755E0">
          <w:rPr>
            <w:noProof/>
            <w:webHidden/>
          </w:rPr>
        </w:r>
        <w:r w:rsidR="00B755E0">
          <w:rPr>
            <w:noProof/>
            <w:webHidden/>
          </w:rPr>
          <w:fldChar w:fldCharType="separate"/>
        </w:r>
        <w:r w:rsidR="00B755E0">
          <w:rPr>
            <w:noProof/>
            <w:webHidden/>
          </w:rPr>
          <w:t>16</w:t>
        </w:r>
        <w:r w:rsidR="00B755E0">
          <w:rPr>
            <w:noProof/>
            <w:webHidden/>
          </w:rPr>
          <w:fldChar w:fldCharType="end"/>
        </w:r>
      </w:hyperlink>
    </w:p>
    <w:p w14:paraId="303B8271" w14:textId="0FA2D74B"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33" w:history="1">
        <w:r w:rsidR="00B755E0" w:rsidRPr="0080424D">
          <w:rPr>
            <w:rStyle w:val="a8"/>
            <w:noProof/>
          </w:rPr>
          <w:t>7.6.</w:t>
        </w:r>
        <w:r w:rsidR="00B755E0">
          <w:rPr>
            <w:rFonts w:asciiTheme="minorHAnsi" w:eastAsiaTheme="minorEastAsia" w:hAnsiTheme="minorHAnsi" w:cstheme="minorBidi"/>
            <w:smallCaps w:val="0"/>
            <w:noProof/>
            <w:sz w:val="21"/>
            <w:szCs w:val="22"/>
          </w:rPr>
          <w:tab/>
        </w:r>
        <w:r w:rsidR="00B755E0" w:rsidRPr="0080424D">
          <w:rPr>
            <w:rStyle w:val="a8"/>
            <w:noProof/>
          </w:rPr>
          <w:t>权限</w:t>
        </w:r>
        <w:r w:rsidR="00B755E0">
          <w:rPr>
            <w:noProof/>
            <w:webHidden/>
          </w:rPr>
          <w:tab/>
        </w:r>
        <w:r w:rsidR="00B755E0">
          <w:rPr>
            <w:noProof/>
            <w:webHidden/>
          </w:rPr>
          <w:fldChar w:fldCharType="begin"/>
        </w:r>
        <w:r w:rsidR="00B755E0">
          <w:rPr>
            <w:noProof/>
            <w:webHidden/>
          </w:rPr>
          <w:instrText xml:space="preserve"> PAGEREF _Toc497404533 \h </w:instrText>
        </w:r>
        <w:r w:rsidR="00B755E0">
          <w:rPr>
            <w:noProof/>
            <w:webHidden/>
          </w:rPr>
        </w:r>
        <w:r w:rsidR="00B755E0">
          <w:rPr>
            <w:noProof/>
            <w:webHidden/>
          </w:rPr>
          <w:fldChar w:fldCharType="separate"/>
        </w:r>
        <w:r w:rsidR="00B755E0">
          <w:rPr>
            <w:noProof/>
            <w:webHidden/>
          </w:rPr>
          <w:t>17</w:t>
        </w:r>
        <w:r w:rsidR="00B755E0">
          <w:rPr>
            <w:noProof/>
            <w:webHidden/>
          </w:rPr>
          <w:fldChar w:fldCharType="end"/>
        </w:r>
      </w:hyperlink>
    </w:p>
    <w:p w14:paraId="7607F6AC" w14:textId="30232390"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34" w:history="1">
        <w:r w:rsidR="00B755E0" w:rsidRPr="0080424D">
          <w:rPr>
            <w:rStyle w:val="a8"/>
            <w:noProof/>
          </w:rPr>
          <w:t>7.7.</w:t>
        </w:r>
        <w:r w:rsidR="00B755E0">
          <w:rPr>
            <w:rFonts w:asciiTheme="minorHAnsi" w:eastAsiaTheme="minorEastAsia" w:hAnsiTheme="minorHAnsi" w:cstheme="minorBidi"/>
            <w:smallCaps w:val="0"/>
            <w:noProof/>
            <w:sz w:val="21"/>
            <w:szCs w:val="22"/>
          </w:rPr>
          <w:tab/>
        </w:r>
        <w:r w:rsidR="00B755E0" w:rsidRPr="0080424D">
          <w:rPr>
            <w:rStyle w:val="a8"/>
            <w:noProof/>
          </w:rPr>
          <w:t>配置项</w:t>
        </w:r>
        <w:r w:rsidR="00B755E0">
          <w:rPr>
            <w:noProof/>
            <w:webHidden/>
          </w:rPr>
          <w:tab/>
        </w:r>
        <w:r w:rsidR="00B755E0">
          <w:rPr>
            <w:noProof/>
            <w:webHidden/>
          </w:rPr>
          <w:fldChar w:fldCharType="begin"/>
        </w:r>
        <w:r w:rsidR="00B755E0">
          <w:rPr>
            <w:noProof/>
            <w:webHidden/>
          </w:rPr>
          <w:instrText xml:space="preserve"> PAGEREF _Toc497404534 \h </w:instrText>
        </w:r>
        <w:r w:rsidR="00B755E0">
          <w:rPr>
            <w:noProof/>
            <w:webHidden/>
          </w:rPr>
        </w:r>
        <w:r w:rsidR="00B755E0">
          <w:rPr>
            <w:noProof/>
            <w:webHidden/>
          </w:rPr>
          <w:fldChar w:fldCharType="separate"/>
        </w:r>
        <w:r w:rsidR="00B755E0">
          <w:rPr>
            <w:noProof/>
            <w:webHidden/>
          </w:rPr>
          <w:t>17</w:t>
        </w:r>
        <w:r w:rsidR="00B755E0">
          <w:rPr>
            <w:noProof/>
            <w:webHidden/>
          </w:rPr>
          <w:fldChar w:fldCharType="end"/>
        </w:r>
      </w:hyperlink>
    </w:p>
    <w:p w14:paraId="2A8F2B95" w14:textId="5C0BE1A2"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35" w:history="1">
        <w:r w:rsidR="00B755E0" w:rsidRPr="0080424D">
          <w:rPr>
            <w:rStyle w:val="a8"/>
            <w:noProof/>
          </w:rPr>
          <w:t>7.8.</w:t>
        </w:r>
        <w:r w:rsidR="00B755E0">
          <w:rPr>
            <w:rFonts w:asciiTheme="minorHAnsi" w:eastAsiaTheme="minorEastAsia" w:hAnsiTheme="minorHAnsi" w:cstheme="minorBidi"/>
            <w:smallCaps w:val="0"/>
            <w:noProof/>
            <w:sz w:val="21"/>
            <w:szCs w:val="22"/>
          </w:rPr>
          <w:tab/>
        </w:r>
        <w:r w:rsidR="00B755E0" w:rsidRPr="0080424D">
          <w:rPr>
            <w:rStyle w:val="a8"/>
            <w:noProof/>
          </w:rPr>
          <w:t>持续集成</w:t>
        </w:r>
        <w:r w:rsidR="00B755E0">
          <w:rPr>
            <w:noProof/>
            <w:webHidden/>
          </w:rPr>
          <w:tab/>
        </w:r>
        <w:r w:rsidR="00B755E0">
          <w:rPr>
            <w:noProof/>
            <w:webHidden/>
          </w:rPr>
          <w:fldChar w:fldCharType="begin"/>
        </w:r>
        <w:r w:rsidR="00B755E0">
          <w:rPr>
            <w:noProof/>
            <w:webHidden/>
          </w:rPr>
          <w:instrText xml:space="preserve"> PAGEREF _Toc497404535 \h </w:instrText>
        </w:r>
        <w:r w:rsidR="00B755E0">
          <w:rPr>
            <w:noProof/>
            <w:webHidden/>
          </w:rPr>
        </w:r>
        <w:r w:rsidR="00B755E0">
          <w:rPr>
            <w:noProof/>
            <w:webHidden/>
          </w:rPr>
          <w:fldChar w:fldCharType="separate"/>
        </w:r>
        <w:r w:rsidR="00B755E0">
          <w:rPr>
            <w:noProof/>
            <w:webHidden/>
          </w:rPr>
          <w:t>17</w:t>
        </w:r>
        <w:r w:rsidR="00B755E0">
          <w:rPr>
            <w:noProof/>
            <w:webHidden/>
          </w:rPr>
          <w:fldChar w:fldCharType="end"/>
        </w:r>
      </w:hyperlink>
    </w:p>
    <w:p w14:paraId="5187B9C9" w14:textId="147A6447"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36" w:history="1">
        <w:r w:rsidR="00B755E0" w:rsidRPr="0080424D">
          <w:rPr>
            <w:rStyle w:val="a8"/>
            <w:noProof/>
          </w:rPr>
          <w:t>7.9.</w:t>
        </w:r>
        <w:r w:rsidR="00B755E0">
          <w:rPr>
            <w:rFonts w:asciiTheme="minorHAnsi" w:eastAsiaTheme="minorEastAsia" w:hAnsiTheme="minorHAnsi" w:cstheme="minorBidi"/>
            <w:smallCaps w:val="0"/>
            <w:noProof/>
            <w:sz w:val="21"/>
            <w:szCs w:val="22"/>
          </w:rPr>
          <w:tab/>
        </w:r>
        <w:r w:rsidR="00B755E0" w:rsidRPr="0080424D">
          <w:rPr>
            <w:rStyle w:val="a8"/>
            <w:noProof/>
          </w:rPr>
          <w:t>数据验证</w:t>
        </w:r>
        <w:r w:rsidR="00B755E0">
          <w:rPr>
            <w:noProof/>
            <w:webHidden/>
          </w:rPr>
          <w:tab/>
        </w:r>
        <w:r w:rsidR="00B755E0">
          <w:rPr>
            <w:noProof/>
            <w:webHidden/>
          </w:rPr>
          <w:fldChar w:fldCharType="begin"/>
        </w:r>
        <w:r w:rsidR="00B755E0">
          <w:rPr>
            <w:noProof/>
            <w:webHidden/>
          </w:rPr>
          <w:instrText xml:space="preserve"> PAGEREF _Toc497404536 \h </w:instrText>
        </w:r>
        <w:r w:rsidR="00B755E0">
          <w:rPr>
            <w:noProof/>
            <w:webHidden/>
          </w:rPr>
        </w:r>
        <w:r w:rsidR="00B755E0">
          <w:rPr>
            <w:noProof/>
            <w:webHidden/>
          </w:rPr>
          <w:fldChar w:fldCharType="separate"/>
        </w:r>
        <w:r w:rsidR="00B755E0">
          <w:rPr>
            <w:noProof/>
            <w:webHidden/>
          </w:rPr>
          <w:t>18</w:t>
        </w:r>
        <w:r w:rsidR="00B755E0">
          <w:rPr>
            <w:noProof/>
            <w:webHidden/>
          </w:rPr>
          <w:fldChar w:fldCharType="end"/>
        </w:r>
      </w:hyperlink>
    </w:p>
    <w:p w14:paraId="5EEF38DF" w14:textId="06545C2C" w:rsidR="00B755E0" w:rsidRDefault="00B84DD5">
      <w:pPr>
        <w:pStyle w:val="21"/>
        <w:tabs>
          <w:tab w:val="left" w:pos="1050"/>
          <w:tab w:val="right" w:leader="dot" w:pos="9344"/>
        </w:tabs>
        <w:rPr>
          <w:rFonts w:asciiTheme="minorHAnsi" w:eastAsiaTheme="minorEastAsia" w:hAnsiTheme="minorHAnsi" w:cstheme="minorBidi"/>
          <w:smallCaps w:val="0"/>
          <w:noProof/>
          <w:sz w:val="21"/>
          <w:szCs w:val="22"/>
        </w:rPr>
      </w:pPr>
      <w:hyperlink w:anchor="_Toc497404537" w:history="1">
        <w:r w:rsidR="00B755E0" w:rsidRPr="0080424D">
          <w:rPr>
            <w:rStyle w:val="a8"/>
            <w:noProof/>
          </w:rPr>
          <w:t>7.10.</w:t>
        </w:r>
        <w:r w:rsidR="00B755E0">
          <w:rPr>
            <w:rFonts w:asciiTheme="minorHAnsi" w:eastAsiaTheme="minorEastAsia" w:hAnsiTheme="minorHAnsi" w:cstheme="minorBidi"/>
            <w:smallCaps w:val="0"/>
            <w:noProof/>
            <w:sz w:val="21"/>
            <w:szCs w:val="22"/>
          </w:rPr>
          <w:tab/>
        </w:r>
        <w:r w:rsidR="00B755E0" w:rsidRPr="0080424D">
          <w:rPr>
            <w:rStyle w:val="a8"/>
            <w:noProof/>
          </w:rPr>
          <w:t>数据字典</w:t>
        </w:r>
        <w:r w:rsidR="00B755E0">
          <w:rPr>
            <w:noProof/>
            <w:webHidden/>
          </w:rPr>
          <w:tab/>
        </w:r>
        <w:r w:rsidR="00B755E0">
          <w:rPr>
            <w:noProof/>
            <w:webHidden/>
          </w:rPr>
          <w:fldChar w:fldCharType="begin"/>
        </w:r>
        <w:r w:rsidR="00B755E0">
          <w:rPr>
            <w:noProof/>
            <w:webHidden/>
          </w:rPr>
          <w:instrText xml:space="preserve"> PAGEREF _Toc497404537 \h </w:instrText>
        </w:r>
        <w:r w:rsidR="00B755E0">
          <w:rPr>
            <w:noProof/>
            <w:webHidden/>
          </w:rPr>
        </w:r>
        <w:r w:rsidR="00B755E0">
          <w:rPr>
            <w:noProof/>
            <w:webHidden/>
          </w:rPr>
          <w:fldChar w:fldCharType="separate"/>
        </w:r>
        <w:r w:rsidR="00B755E0">
          <w:rPr>
            <w:noProof/>
            <w:webHidden/>
          </w:rPr>
          <w:t>19</w:t>
        </w:r>
        <w:r w:rsidR="00B755E0">
          <w:rPr>
            <w:noProof/>
            <w:webHidden/>
          </w:rPr>
          <w:fldChar w:fldCharType="end"/>
        </w:r>
      </w:hyperlink>
    </w:p>
    <w:p w14:paraId="1A65AF96" w14:textId="0F2AD140" w:rsidR="00B755E0" w:rsidRDefault="00B84DD5">
      <w:pPr>
        <w:pStyle w:val="31"/>
        <w:tabs>
          <w:tab w:val="left" w:pos="840"/>
          <w:tab w:val="right" w:leader="dot" w:pos="9344"/>
        </w:tabs>
        <w:rPr>
          <w:rFonts w:asciiTheme="minorHAnsi" w:eastAsiaTheme="minorEastAsia" w:hAnsiTheme="minorHAnsi" w:cstheme="minorBidi"/>
          <w:i w:val="0"/>
          <w:noProof/>
          <w:szCs w:val="22"/>
        </w:rPr>
      </w:pPr>
      <w:hyperlink w:anchor="_Toc497404538" w:history="1">
        <w:r w:rsidR="00B755E0" w:rsidRPr="0080424D">
          <w:rPr>
            <w:rStyle w:val="a8"/>
            <w:noProof/>
          </w:rPr>
          <w:t>1.</w:t>
        </w:r>
        <w:r w:rsidR="00B755E0">
          <w:rPr>
            <w:rFonts w:asciiTheme="minorHAnsi" w:eastAsiaTheme="minorEastAsia" w:hAnsiTheme="minorHAnsi" w:cstheme="minorBidi"/>
            <w:i w:val="0"/>
            <w:noProof/>
            <w:szCs w:val="22"/>
          </w:rPr>
          <w:tab/>
        </w:r>
        <w:r w:rsidR="00B755E0" w:rsidRPr="0080424D">
          <w:rPr>
            <w:rStyle w:val="a8"/>
            <w:noProof/>
          </w:rPr>
          <w:t>设计思路</w:t>
        </w:r>
        <w:r w:rsidR="00B755E0">
          <w:rPr>
            <w:noProof/>
            <w:webHidden/>
          </w:rPr>
          <w:tab/>
        </w:r>
        <w:r w:rsidR="00B755E0">
          <w:rPr>
            <w:noProof/>
            <w:webHidden/>
          </w:rPr>
          <w:fldChar w:fldCharType="begin"/>
        </w:r>
        <w:r w:rsidR="00B755E0">
          <w:rPr>
            <w:noProof/>
            <w:webHidden/>
          </w:rPr>
          <w:instrText xml:space="preserve"> PAGEREF _Toc497404538 \h </w:instrText>
        </w:r>
        <w:r w:rsidR="00B755E0">
          <w:rPr>
            <w:noProof/>
            <w:webHidden/>
          </w:rPr>
        </w:r>
        <w:r w:rsidR="00B755E0">
          <w:rPr>
            <w:noProof/>
            <w:webHidden/>
          </w:rPr>
          <w:fldChar w:fldCharType="separate"/>
        </w:r>
        <w:r w:rsidR="00B755E0">
          <w:rPr>
            <w:noProof/>
            <w:webHidden/>
          </w:rPr>
          <w:t>19</w:t>
        </w:r>
        <w:r w:rsidR="00B755E0">
          <w:rPr>
            <w:noProof/>
            <w:webHidden/>
          </w:rPr>
          <w:fldChar w:fldCharType="end"/>
        </w:r>
      </w:hyperlink>
    </w:p>
    <w:p w14:paraId="4A0DC889" w14:textId="326C3ACD"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39" w:history="1">
        <w:r w:rsidR="00B755E0" w:rsidRPr="0080424D">
          <w:rPr>
            <w:rStyle w:val="a8"/>
            <w:noProof/>
          </w:rPr>
          <w:t>7.10.1.</w:t>
        </w:r>
        <w:r w:rsidR="00B755E0">
          <w:rPr>
            <w:rFonts w:asciiTheme="minorHAnsi" w:eastAsiaTheme="minorEastAsia" w:hAnsiTheme="minorHAnsi" w:cstheme="minorBidi"/>
            <w:i w:val="0"/>
            <w:noProof/>
            <w:szCs w:val="22"/>
          </w:rPr>
          <w:tab/>
        </w:r>
        <w:r w:rsidR="00B755E0" w:rsidRPr="0080424D">
          <w:rPr>
            <w:rStyle w:val="a8"/>
            <w:noProof/>
          </w:rPr>
          <w:t>开发步骤</w:t>
        </w:r>
        <w:r w:rsidR="00B755E0">
          <w:rPr>
            <w:noProof/>
            <w:webHidden/>
          </w:rPr>
          <w:tab/>
        </w:r>
        <w:r w:rsidR="00B755E0">
          <w:rPr>
            <w:noProof/>
            <w:webHidden/>
          </w:rPr>
          <w:fldChar w:fldCharType="begin"/>
        </w:r>
        <w:r w:rsidR="00B755E0">
          <w:rPr>
            <w:noProof/>
            <w:webHidden/>
          </w:rPr>
          <w:instrText xml:space="preserve"> PAGEREF _Toc497404539 \h </w:instrText>
        </w:r>
        <w:r w:rsidR="00B755E0">
          <w:rPr>
            <w:noProof/>
            <w:webHidden/>
          </w:rPr>
        </w:r>
        <w:r w:rsidR="00B755E0">
          <w:rPr>
            <w:noProof/>
            <w:webHidden/>
          </w:rPr>
          <w:fldChar w:fldCharType="separate"/>
        </w:r>
        <w:r w:rsidR="00B755E0">
          <w:rPr>
            <w:noProof/>
            <w:webHidden/>
          </w:rPr>
          <w:t>19</w:t>
        </w:r>
        <w:r w:rsidR="00B755E0">
          <w:rPr>
            <w:noProof/>
            <w:webHidden/>
          </w:rPr>
          <w:fldChar w:fldCharType="end"/>
        </w:r>
      </w:hyperlink>
    </w:p>
    <w:p w14:paraId="0DD30EB5" w14:textId="1BA559BA" w:rsidR="00B755E0" w:rsidRDefault="00B84DD5">
      <w:pPr>
        <w:pStyle w:val="31"/>
        <w:tabs>
          <w:tab w:val="left" w:pos="1260"/>
          <w:tab w:val="right" w:leader="dot" w:pos="9344"/>
        </w:tabs>
        <w:rPr>
          <w:rFonts w:asciiTheme="minorHAnsi" w:eastAsiaTheme="minorEastAsia" w:hAnsiTheme="minorHAnsi" w:cstheme="minorBidi"/>
          <w:i w:val="0"/>
          <w:noProof/>
          <w:szCs w:val="22"/>
        </w:rPr>
      </w:pPr>
      <w:hyperlink w:anchor="_Toc497404540" w:history="1">
        <w:r w:rsidR="00B755E0" w:rsidRPr="0080424D">
          <w:rPr>
            <w:rStyle w:val="a8"/>
            <w:noProof/>
          </w:rPr>
          <w:t>7.10.2.</w:t>
        </w:r>
        <w:r w:rsidR="00B755E0">
          <w:rPr>
            <w:rFonts w:asciiTheme="minorHAnsi" w:eastAsiaTheme="minorEastAsia" w:hAnsiTheme="minorHAnsi" w:cstheme="minorBidi"/>
            <w:i w:val="0"/>
            <w:noProof/>
            <w:szCs w:val="22"/>
          </w:rPr>
          <w:tab/>
        </w:r>
        <w:r w:rsidR="00B755E0" w:rsidRPr="0080424D">
          <w:rPr>
            <w:rStyle w:val="a8"/>
            <w:noProof/>
          </w:rPr>
          <w:t>数据字典与枚举的区别</w:t>
        </w:r>
        <w:r w:rsidR="00B755E0">
          <w:rPr>
            <w:noProof/>
            <w:webHidden/>
          </w:rPr>
          <w:tab/>
        </w:r>
        <w:r w:rsidR="00B755E0">
          <w:rPr>
            <w:noProof/>
            <w:webHidden/>
          </w:rPr>
          <w:fldChar w:fldCharType="begin"/>
        </w:r>
        <w:r w:rsidR="00B755E0">
          <w:rPr>
            <w:noProof/>
            <w:webHidden/>
          </w:rPr>
          <w:instrText xml:space="preserve"> PAGEREF _Toc497404540 \h </w:instrText>
        </w:r>
        <w:r w:rsidR="00B755E0">
          <w:rPr>
            <w:noProof/>
            <w:webHidden/>
          </w:rPr>
        </w:r>
        <w:r w:rsidR="00B755E0">
          <w:rPr>
            <w:noProof/>
            <w:webHidden/>
          </w:rPr>
          <w:fldChar w:fldCharType="separate"/>
        </w:r>
        <w:r w:rsidR="00B755E0">
          <w:rPr>
            <w:noProof/>
            <w:webHidden/>
          </w:rPr>
          <w:t>19</w:t>
        </w:r>
        <w:r w:rsidR="00B755E0">
          <w:rPr>
            <w:noProof/>
            <w:webHidden/>
          </w:rPr>
          <w:fldChar w:fldCharType="end"/>
        </w:r>
      </w:hyperlink>
    </w:p>
    <w:p w14:paraId="74E7EE8C" w14:textId="795A0B36" w:rsidR="00B755E0" w:rsidRDefault="00B84DD5">
      <w:pPr>
        <w:pStyle w:val="10"/>
        <w:rPr>
          <w:rFonts w:asciiTheme="minorHAnsi" w:eastAsiaTheme="minorEastAsia" w:hAnsiTheme="minorHAnsi" w:cstheme="minorBidi"/>
          <w:b w:val="0"/>
          <w:caps w:val="0"/>
          <w:szCs w:val="22"/>
        </w:rPr>
      </w:pPr>
      <w:hyperlink w:anchor="_Toc497404541" w:history="1">
        <w:r w:rsidR="00B755E0" w:rsidRPr="0080424D">
          <w:rPr>
            <w:rStyle w:val="a8"/>
          </w:rPr>
          <w:t>8.</w:t>
        </w:r>
        <w:r w:rsidR="00B755E0">
          <w:rPr>
            <w:rFonts w:asciiTheme="minorHAnsi" w:eastAsiaTheme="minorEastAsia" w:hAnsiTheme="minorHAnsi" w:cstheme="minorBidi"/>
            <w:b w:val="0"/>
            <w:caps w:val="0"/>
            <w:szCs w:val="22"/>
          </w:rPr>
          <w:tab/>
        </w:r>
        <w:r w:rsidR="00B755E0" w:rsidRPr="0080424D">
          <w:rPr>
            <w:rStyle w:val="a8"/>
          </w:rPr>
          <w:t>关键质量属性的设计原理</w:t>
        </w:r>
        <w:r w:rsidR="00B755E0">
          <w:rPr>
            <w:webHidden/>
          </w:rPr>
          <w:tab/>
        </w:r>
        <w:r w:rsidR="00B755E0">
          <w:rPr>
            <w:webHidden/>
          </w:rPr>
          <w:fldChar w:fldCharType="begin"/>
        </w:r>
        <w:r w:rsidR="00B755E0">
          <w:rPr>
            <w:webHidden/>
          </w:rPr>
          <w:instrText xml:space="preserve"> PAGEREF _Toc497404541 \h </w:instrText>
        </w:r>
        <w:r w:rsidR="00B755E0">
          <w:rPr>
            <w:webHidden/>
          </w:rPr>
        </w:r>
        <w:r w:rsidR="00B755E0">
          <w:rPr>
            <w:webHidden/>
          </w:rPr>
          <w:fldChar w:fldCharType="separate"/>
        </w:r>
        <w:r w:rsidR="00B755E0">
          <w:rPr>
            <w:webHidden/>
          </w:rPr>
          <w:t>19</w:t>
        </w:r>
        <w:r w:rsidR="00B755E0">
          <w:rPr>
            <w:webHidden/>
          </w:rPr>
          <w:fldChar w:fldCharType="end"/>
        </w:r>
      </w:hyperlink>
    </w:p>
    <w:p w14:paraId="00B764ED" w14:textId="7076C2E6"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42" w:history="1">
        <w:r w:rsidR="00B755E0" w:rsidRPr="0080424D">
          <w:rPr>
            <w:rStyle w:val="a8"/>
            <w:noProof/>
          </w:rPr>
          <w:t>8.1.</w:t>
        </w:r>
        <w:r w:rsidR="00B755E0">
          <w:rPr>
            <w:rFonts w:asciiTheme="minorHAnsi" w:eastAsiaTheme="minorEastAsia" w:hAnsiTheme="minorHAnsi" w:cstheme="minorBidi"/>
            <w:smallCaps w:val="0"/>
            <w:noProof/>
            <w:sz w:val="21"/>
            <w:szCs w:val="22"/>
          </w:rPr>
          <w:tab/>
        </w:r>
        <w:r w:rsidR="00B755E0" w:rsidRPr="0080424D">
          <w:rPr>
            <w:rStyle w:val="a8"/>
            <w:noProof/>
          </w:rPr>
          <w:t>学生选课</w:t>
        </w:r>
        <w:r w:rsidR="00B755E0">
          <w:rPr>
            <w:noProof/>
            <w:webHidden/>
          </w:rPr>
          <w:tab/>
        </w:r>
        <w:r w:rsidR="00B755E0">
          <w:rPr>
            <w:noProof/>
            <w:webHidden/>
          </w:rPr>
          <w:fldChar w:fldCharType="begin"/>
        </w:r>
        <w:r w:rsidR="00B755E0">
          <w:rPr>
            <w:noProof/>
            <w:webHidden/>
          </w:rPr>
          <w:instrText xml:space="preserve"> PAGEREF _Toc497404542 \h </w:instrText>
        </w:r>
        <w:r w:rsidR="00B755E0">
          <w:rPr>
            <w:noProof/>
            <w:webHidden/>
          </w:rPr>
        </w:r>
        <w:r w:rsidR="00B755E0">
          <w:rPr>
            <w:noProof/>
            <w:webHidden/>
          </w:rPr>
          <w:fldChar w:fldCharType="separate"/>
        </w:r>
        <w:r w:rsidR="00B755E0">
          <w:rPr>
            <w:noProof/>
            <w:webHidden/>
          </w:rPr>
          <w:t>19</w:t>
        </w:r>
        <w:r w:rsidR="00B755E0">
          <w:rPr>
            <w:noProof/>
            <w:webHidden/>
          </w:rPr>
          <w:fldChar w:fldCharType="end"/>
        </w:r>
      </w:hyperlink>
    </w:p>
    <w:p w14:paraId="16A79983" w14:textId="00A25AC7" w:rsidR="00B755E0" w:rsidRDefault="00B84DD5">
      <w:pPr>
        <w:pStyle w:val="21"/>
        <w:tabs>
          <w:tab w:val="left" w:pos="840"/>
          <w:tab w:val="right" w:leader="dot" w:pos="9344"/>
        </w:tabs>
        <w:rPr>
          <w:rFonts w:asciiTheme="minorHAnsi" w:eastAsiaTheme="minorEastAsia" w:hAnsiTheme="minorHAnsi" w:cstheme="minorBidi"/>
          <w:smallCaps w:val="0"/>
          <w:noProof/>
          <w:sz w:val="21"/>
          <w:szCs w:val="22"/>
        </w:rPr>
      </w:pPr>
      <w:hyperlink w:anchor="_Toc497404543" w:history="1">
        <w:r w:rsidR="00B755E0" w:rsidRPr="0080424D">
          <w:rPr>
            <w:rStyle w:val="a8"/>
            <w:noProof/>
          </w:rPr>
          <w:t>8.2.</w:t>
        </w:r>
        <w:r w:rsidR="00B755E0">
          <w:rPr>
            <w:rFonts w:asciiTheme="minorHAnsi" w:eastAsiaTheme="minorEastAsia" w:hAnsiTheme="minorHAnsi" w:cstheme="minorBidi"/>
            <w:smallCaps w:val="0"/>
            <w:noProof/>
            <w:sz w:val="21"/>
            <w:szCs w:val="22"/>
          </w:rPr>
          <w:tab/>
        </w:r>
        <w:r w:rsidR="00B755E0" w:rsidRPr="0080424D">
          <w:rPr>
            <w:rStyle w:val="a8"/>
            <w:noProof/>
          </w:rPr>
          <w:t>自动排课算法</w:t>
        </w:r>
        <w:r w:rsidR="00B755E0">
          <w:rPr>
            <w:noProof/>
            <w:webHidden/>
          </w:rPr>
          <w:tab/>
        </w:r>
        <w:r w:rsidR="00B755E0">
          <w:rPr>
            <w:noProof/>
            <w:webHidden/>
          </w:rPr>
          <w:fldChar w:fldCharType="begin"/>
        </w:r>
        <w:r w:rsidR="00B755E0">
          <w:rPr>
            <w:noProof/>
            <w:webHidden/>
          </w:rPr>
          <w:instrText xml:space="preserve"> PAGEREF _Toc497404543 \h </w:instrText>
        </w:r>
        <w:r w:rsidR="00B755E0">
          <w:rPr>
            <w:noProof/>
            <w:webHidden/>
          </w:rPr>
        </w:r>
        <w:r w:rsidR="00B755E0">
          <w:rPr>
            <w:noProof/>
            <w:webHidden/>
          </w:rPr>
          <w:fldChar w:fldCharType="separate"/>
        </w:r>
        <w:r w:rsidR="00B755E0">
          <w:rPr>
            <w:noProof/>
            <w:webHidden/>
          </w:rPr>
          <w:t>20</w:t>
        </w:r>
        <w:r w:rsidR="00B755E0">
          <w:rPr>
            <w:noProof/>
            <w:webHidden/>
          </w:rPr>
          <w:fldChar w:fldCharType="end"/>
        </w:r>
      </w:hyperlink>
    </w:p>
    <w:p w14:paraId="27CD1FFA" w14:textId="27F6A49C" w:rsidR="00E727C0" w:rsidRDefault="00E727C0" w:rsidP="00E727C0">
      <w:r w:rsidRPr="00480490">
        <w:rPr>
          <w:szCs w:val="21"/>
        </w:rPr>
        <w:fldChar w:fldCharType="end"/>
      </w:r>
    </w:p>
    <w:p w14:paraId="27CD1FFB" w14:textId="77777777" w:rsidR="00E727C0" w:rsidRDefault="00E727C0" w:rsidP="00E727C0">
      <w:pPr>
        <w:pStyle w:val="af7"/>
        <w:rPr>
          <w:lang w:eastAsia="zh-CN"/>
        </w:rPr>
      </w:pPr>
      <w:r>
        <w:rPr>
          <w:lang w:eastAsia="zh-CN"/>
        </w:rPr>
        <w:br w:type="page"/>
      </w:r>
      <w:r>
        <w:rPr>
          <w:lang w:eastAsia="zh-CN"/>
        </w:rPr>
        <w:lastRenderedPageBreak/>
        <w:t xml:space="preserve"> </w:t>
      </w:r>
    </w:p>
    <w:p w14:paraId="27CD1FFC" w14:textId="77777777" w:rsidR="00945BE9" w:rsidRPr="009D4621" w:rsidRDefault="00E727C0" w:rsidP="00945BE9">
      <w:pPr>
        <w:pStyle w:val="1"/>
        <w:keepNext/>
        <w:pageBreakBefore w:val="0"/>
        <w:spacing w:before="120" w:after="60" w:line="240" w:lineRule="atLeast"/>
        <w:ind w:left="720" w:hanging="720"/>
      </w:pPr>
      <w:bookmarkStart w:id="5" w:name="_Toc316125248"/>
      <w:bookmarkStart w:id="6" w:name="_Toc497404495"/>
      <w:r>
        <w:rPr>
          <w:rFonts w:hint="eastAsia"/>
        </w:rPr>
        <w:t>文档简介</w:t>
      </w:r>
      <w:bookmarkEnd w:id="5"/>
      <w:bookmarkEnd w:id="6"/>
    </w:p>
    <w:p w14:paraId="27CD1FFD" w14:textId="77777777" w:rsidR="00E727C0" w:rsidRPr="00BA3C48" w:rsidRDefault="00945BE9" w:rsidP="009D4621">
      <w:pPr>
        <w:pStyle w:val="af0"/>
        <w:ind w:firstLine="420"/>
        <w:rPr>
          <w:lang w:val="en-US" w:eastAsia="zh-CN"/>
        </w:rPr>
      </w:pPr>
      <w:r>
        <w:rPr>
          <w:lang w:val="en-US" w:eastAsia="zh-CN"/>
        </w:rPr>
        <w:t>当前</w:t>
      </w:r>
      <w:r>
        <w:rPr>
          <w:rFonts w:hint="eastAsia"/>
          <w:lang w:val="en-US" w:eastAsia="zh-CN"/>
        </w:rPr>
        <w:t>制定的统一开发框架更加适合于学校信息化项目，根据学校信息化系统的特点做了取舍，如果要适合于云技术，需要做一定的改变</w:t>
      </w:r>
    </w:p>
    <w:p w14:paraId="27CD1FFE" w14:textId="77777777" w:rsidR="00E727C0" w:rsidRDefault="00E727C0" w:rsidP="00E727C0">
      <w:pPr>
        <w:pStyle w:val="2"/>
        <w:widowControl w:val="0"/>
        <w:spacing w:before="120" w:line="240" w:lineRule="atLeast"/>
        <w:ind w:left="720" w:hanging="720"/>
        <w:jc w:val="left"/>
      </w:pPr>
      <w:bookmarkStart w:id="7" w:name="_Toc316125249"/>
      <w:bookmarkStart w:id="8" w:name="_Toc497404496"/>
      <w:r>
        <w:rPr>
          <w:rFonts w:hint="eastAsia"/>
        </w:rPr>
        <w:t>文档目的</w:t>
      </w:r>
      <w:bookmarkEnd w:id="7"/>
      <w:bookmarkEnd w:id="8"/>
    </w:p>
    <w:p w14:paraId="27CD1FFF" w14:textId="77777777" w:rsidR="00E727C0" w:rsidRPr="009D4621" w:rsidRDefault="00E727C0" w:rsidP="009D4621">
      <w:pPr>
        <w:pStyle w:val="af0"/>
        <w:ind w:firstLine="420"/>
        <w:rPr>
          <w:szCs w:val="21"/>
          <w:lang w:eastAsia="zh-CN"/>
        </w:rPr>
      </w:pPr>
      <w:bookmarkStart w:id="9" w:name="_Toc456598588"/>
      <w:r w:rsidRPr="008F6AB6">
        <w:rPr>
          <w:rFonts w:hint="eastAsia"/>
          <w:szCs w:val="21"/>
          <w:lang w:val="en-US" w:eastAsia="zh-CN"/>
        </w:rPr>
        <w:t>本文档主要从</w:t>
      </w:r>
      <w:r w:rsidRPr="008F6AB6">
        <w:rPr>
          <w:rFonts w:hint="eastAsia"/>
          <w:szCs w:val="21"/>
          <w:lang w:eastAsia="zh-CN"/>
        </w:rPr>
        <w:t>整个系统的概要层面，综合考虑技术和需求的相关问题，对系统做出整体的设计，</w:t>
      </w:r>
      <w:r w:rsidRPr="008F6AB6">
        <w:rPr>
          <w:rFonts w:hint="eastAsia"/>
          <w:szCs w:val="21"/>
          <w:lang w:eastAsia="zh-CN"/>
        </w:rPr>
        <w:t xml:space="preserve"> </w:t>
      </w:r>
      <w:r w:rsidRPr="008F6AB6">
        <w:rPr>
          <w:rFonts w:hint="eastAsia"/>
          <w:szCs w:val="21"/>
          <w:lang w:eastAsia="zh-CN"/>
        </w:rPr>
        <w:t>对系统</w:t>
      </w:r>
      <w:r w:rsidRPr="008F6AB6">
        <w:rPr>
          <w:rFonts w:hint="eastAsia"/>
          <w:szCs w:val="21"/>
          <w:lang w:val="en-US" w:eastAsia="zh-CN"/>
        </w:rPr>
        <w:t>采用的技术和</w:t>
      </w:r>
      <w:r w:rsidRPr="008F6AB6">
        <w:rPr>
          <w:rFonts w:hint="eastAsia"/>
          <w:szCs w:val="21"/>
          <w:lang w:eastAsia="zh-CN"/>
        </w:rPr>
        <w:t>方案做出选择，</w:t>
      </w:r>
      <w:r w:rsidRPr="008F6AB6">
        <w:rPr>
          <w:rFonts w:hint="eastAsia"/>
          <w:szCs w:val="21"/>
          <w:lang w:val="en-US" w:eastAsia="zh-CN"/>
        </w:rPr>
        <w:t>给出关键部件的详细设计</w:t>
      </w:r>
      <w:r w:rsidRPr="008F6AB6">
        <w:rPr>
          <w:rFonts w:hint="eastAsia"/>
          <w:szCs w:val="21"/>
          <w:lang w:eastAsia="zh-CN"/>
        </w:rPr>
        <w:t>。</w:t>
      </w:r>
      <w:r w:rsidR="00F34CAE" w:rsidRPr="008F6AB6">
        <w:rPr>
          <w:rFonts w:hint="eastAsia"/>
          <w:szCs w:val="21"/>
          <w:lang w:eastAsia="zh-CN"/>
        </w:rPr>
        <w:t xml:space="preserve"> </w:t>
      </w:r>
    </w:p>
    <w:p w14:paraId="27CD2000" w14:textId="77777777" w:rsidR="00E727C0" w:rsidRDefault="00E727C0" w:rsidP="00E727C0">
      <w:pPr>
        <w:pStyle w:val="2"/>
      </w:pPr>
      <w:bookmarkStart w:id="10" w:name="_Toc497404497"/>
      <w:r>
        <w:rPr>
          <w:rFonts w:hint="eastAsia"/>
        </w:rPr>
        <w:t>预期读者</w:t>
      </w:r>
      <w:bookmarkEnd w:id="10"/>
    </w:p>
    <w:p w14:paraId="27CD2001" w14:textId="77777777" w:rsidR="00E727C0" w:rsidRPr="009D4621" w:rsidRDefault="00E727C0" w:rsidP="009D4621">
      <w:pPr>
        <w:pStyle w:val="af0"/>
        <w:ind w:firstLine="420"/>
        <w:rPr>
          <w:szCs w:val="21"/>
          <w:lang w:val="en-US" w:eastAsia="zh-CN"/>
        </w:rPr>
      </w:pPr>
      <w:r w:rsidRPr="008F6AB6">
        <w:rPr>
          <w:rFonts w:hint="eastAsia"/>
          <w:szCs w:val="21"/>
          <w:lang w:val="en-US" w:eastAsia="zh-CN"/>
        </w:rPr>
        <w:t>本文档</w:t>
      </w:r>
      <w:r w:rsidRPr="008F6AB6">
        <w:rPr>
          <w:rFonts w:hint="eastAsia"/>
          <w:szCs w:val="21"/>
          <w:lang w:eastAsia="zh-CN"/>
        </w:rPr>
        <w:t>面向的读者主要有：产品经理、项目经理、开发人员、测试人员、运维人员以及其他关系人。</w:t>
      </w:r>
    </w:p>
    <w:p w14:paraId="27CD2002" w14:textId="77777777" w:rsidR="00E727C0" w:rsidRDefault="00E727C0" w:rsidP="00E727C0">
      <w:pPr>
        <w:pStyle w:val="2"/>
        <w:widowControl w:val="0"/>
        <w:spacing w:before="120" w:line="240" w:lineRule="atLeast"/>
        <w:ind w:left="720" w:hanging="720"/>
        <w:jc w:val="left"/>
      </w:pPr>
      <w:bookmarkStart w:id="11" w:name="_Toc316125250"/>
      <w:bookmarkStart w:id="12" w:name="_Toc497404498"/>
      <w:bookmarkEnd w:id="9"/>
      <w:r>
        <w:rPr>
          <w:rFonts w:hint="eastAsia"/>
        </w:rPr>
        <w:t>文档范围</w:t>
      </w:r>
      <w:bookmarkEnd w:id="11"/>
      <w:bookmarkEnd w:id="12"/>
    </w:p>
    <w:p w14:paraId="27CD2003" w14:textId="77777777" w:rsidR="006359D3" w:rsidRDefault="006359D3" w:rsidP="0033262F">
      <w:pPr>
        <w:pStyle w:val="af0"/>
        <w:numPr>
          <w:ilvl w:val="0"/>
          <w:numId w:val="13"/>
        </w:numPr>
        <w:rPr>
          <w:lang w:val="en-US" w:eastAsia="zh-CN"/>
        </w:rPr>
      </w:pPr>
      <w:bookmarkStart w:id="13" w:name="_Toc456598589"/>
      <w:r>
        <w:rPr>
          <w:rFonts w:hint="eastAsia"/>
          <w:lang w:val="en-US" w:eastAsia="zh-CN"/>
        </w:rPr>
        <w:t>开发平台：</w:t>
      </w:r>
      <w:r w:rsidRPr="00BA681A">
        <w:rPr>
          <w:rFonts w:hint="eastAsia"/>
          <w:lang w:val="en-US" w:eastAsia="zh-CN"/>
        </w:rPr>
        <w:t>采用的技术</w:t>
      </w:r>
      <w:r>
        <w:rPr>
          <w:rFonts w:hint="eastAsia"/>
          <w:lang w:val="en-US" w:eastAsia="zh-CN"/>
        </w:rPr>
        <w:t>平台</w:t>
      </w:r>
      <w:r w:rsidRPr="00BA681A">
        <w:rPr>
          <w:rFonts w:hint="eastAsia"/>
          <w:lang w:val="en-US" w:eastAsia="zh-CN"/>
        </w:rPr>
        <w:t>、工具包、版本约定</w:t>
      </w:r>
      <w:r>
        <w:rPr>
          <w:rFonts w:hint="eastAsia"/>
          <w:lang w:val="en-US" w:eastAsia="zh-CN"/>
        </w:rPr>
        <w:t>等</w:t>
      </w:r>
    </w:p>
    <w:p w14:paraId="27CD2004" w14:textId="77777777" w:rsidR="006359D3" w:rsidRDefault="006359D3" w:rsidP="0033262F">
      <w:pPr>
        <w:pStyle w:val="af0"/>
        <w:numPr>
          <w:ilvl w:val="0"/>
          <w:numId w:val="13"/>
        </w:numPr>
        <w:rPr>
          <w:lang w:val="en-US" w:eastAsia="zh-CN"/>
        </w:rPr>
      </w:pPr>
      <w:r w:rsidRPr="00BA681A">
        <w:rPr>
          <w:rFonts w:hint="eastAsia"/>
          <w:lang w:val="en-US" w:eastAsia="zh-CN"/>
        </w:rPr>
        <w:t>命名规范等</w:t>
      </w:r>
    </w:p>
    <w:p w14:paraId="27CD2005" w14:textId="77777777" w:rsidR="006359D3" w:rsidRPr="00BA681A" w:rsidRDefault="006359D3" w:rsidP="0033262F">
      <w:pPr>
        <w:pStyle w:val="af0"/>
        <w:numPr>
          <w:ilvl w:val="0"/>
          <w:numId w:val="13"/>
        </w:numPr>
        <w:rPr>
          <w:lang w:val="en-US" w:eastAsia="zh-CN"/>
        </w:rPr>
      </w:pPr>
      <w:r w:rsidRPr="00BA681A">
        <w:rPr>
          <w:rFonts w:hint="eastAsia"/>
          <w:lang w:val="en-US" w:eastAsia="zh-CN"/>
        </w:rPr>
        <w:t>分层</w:t>
      </w:r>
      <w:r>
        <w:rPr>
          <w:rFonts w:hint="eastAsia"/>
          <w:lang w:val="en-US" w:eastAsia="zh-CN"/>
        </w:rPr>
        <w:t>设计规范</w:t>
      </w:r>
      <w:r w:rsidRPr="00BA681A">
        <w:rPr>
          <w:rFonts w:hint="eastAsia"/>
          <w:lang w:val="en-US" w:eastAsia="zh-CN"/>
        </w:rPr>
        <w:t>，每层的设计、层与层的交互设计</w:t>
      </w:r>
      <w:r>
        <w:rPr>
          <w:rFonts w:hint="eastAsia"/>
          <w:lang w:val="en-US" w:eastAsia="zh-CN"/>
        </w:rPr>
        <w:t>等</w:t>
      </w:r>
    </w:p>
    <w:p w14:paraId="27CD2006" w14:textId="77777777" w:rsidR="00E727C0" w:rsidRPr="009D4621" w:rsidRDefault="006359D3" w:rsidP="0033262F">
      <w:pPr>
        <w:pStyle w:val="af0"/>
        <w:numPr>
          <w:ilvl w:val="0"/>
          <w:numId w:val="13"/>
        </w:numPr>
        <w:rPr>
          <w:lang w:val="en-US" w:eastAsia="zh-CN"/>
        </w:rPr>
      </w:pPr>
      <w:r w:rsidRPr="00BA681A">
        <w:rPr>
          <w:rFonts w:hint="eastAsia"/>
          <w:lang w:val="en-US" w:eastAsia="zh-CN"/>
        </w:rPr>
        <w:t>项目开发架构设计</w:t>
      </w:r>
    </w:p>
    <w:p w14:paraId="27CD2007" w14:textId="77777777" w:rsidR="00E727C0" w:rsidRDefault="00E727C0" w:rsidP="00E727C0">
      <w:pPr>
        <w:pStyle w:val="2"/>
        <w:widowControl w:val="0"/>
        <w:spacing w:before="120" w:line="240" w:lineRule="atLeast"/>
        <w:ind w:left="720" w:hanging="720"/>
        <w:jc w:val="left"/>
      </w:pPr>
      <w:bookmarkStart w:id="14" w:name="_Toc316125251"/>
      <w:bookmarkStart w:id="15" w:name="_Toc497404499"/>
      <w:r>
        <w:rPr>
          <w:rFonts w:hint="eastAsia"/>
        </w:rPr>
        <w:t>定义、缩写词和缩略语</w:t>
      </w:r>
      <w:bookmarkEnd w:id="13"/>
      <w:bookmarkEnd w:id="14"/>
      <w:bookmarkEnd w:id="15"/>
    </w:p>
    <w:tbl>
      <w:tblPr>
        <w:tblW w:w="97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8067"/>
      </w:tblGrid>
      <w:tr w:rsidR="00E727C0" w:rsidRPr="009D57F8" w14:paraId="27CD200A" w14:textId="77777777" w:rsidTr="00CA6B54">
        <w:tc>
          <w:tcPr>
            <w:tcW w:w="1715" w:type="dxa"/>
            <w:shd w:val="pct10" w:color="auto" w:fill="auto"/>
          </w:tcPr>
          <w:p w14:paraId="27CD2008" w14:textId="77777777" w:rsidR="00E727C0" w:rsidRPr="009D57F8" w:rsidRDefault="00E727C0" w:rsidP="00CA6B54">
            <w:pPr>
              <w:pStyle w:val="af0"/>
              <w:ind w:firstLine="420"/>
              <w:jc w:val="center"/>
              <w:rPr>
                <w:b/>
                <w:lang w:val="en-US" w:eastAsia="zh-CN"/>
              </w:rPr>
            </w:pPr>
            <w:r w:rsidRPr="009D57F8">
              <w:rPr>
                <w:rFonts w:hint="eastAsia"/>
                <w:b/>
                <w:lang w:val="en-US" w:eastAsia="zh-CN"/>
              </w:rPr>
              <w:t>术语</w:t>
            </w:r>
          </w:p>
        </w:tc>
        <w:tc>
          <w:tcPr>
            <w:tcW w:w="8067" w:type="dxa"/>
            <w:shd w:val="pct10" w:color="auto" w:fill="auto"/>
          </w:tcPr>
          <w:p w14:paraId="27CD2009" w14:textId="77777777" w:rsidR="00E727C0" w:rsidRPr="009D57F8" w:rsidRDefault="00E727C0" w:rsidP="00CA6B54">
            <w:pPr>
              <w:pStyle w:val="af0"/>
              <w:ind w:firstLine="420"/>
              <w:jc w:val="center"/>
              <w:rPr>
                <w:b/>
                <w:lang w:val="en-US" w:eastAsia="zh-CN"/>
              </w:rPr>
            </w:pPr>
            <w:r w:rsidRPr="009D57F8">
              <w:rPr>
                <w:rFonts w:hint="eastAsia"/>
                <w:b/>
                <w:lang w:val="en-US" w:eastAsia="zh-CN"/>
              </w:rPr>
              <w:t>定义和说明</w:t>
            </w:r>
          </w:p>
        </w:tc>
      </w:tr>
      <w:tr w:rsidR="00E727C0" w:rsidRPr="009D57F8" w14:paraId="27CD200D" w14:textId="77777777" w:rsidTr="00CA6B54">
        <w:tc>
          <w:tcPr>
            <w:tcW w:w="1715" w:type="dxa"/>
            <w:tcBorders>
              <w:top w:val="single" w:sz="4" w:space="0" w:color="auto"/>
              <w:left w:val="single" w:sz="4" w:space="0" w:color="auto"/>
              <w:bottom w:val="single" w:sz="4" w:space="0" w:color="auto"/>
              <w:right w:val="single" w:sz="4" w:space="0" w:color="auto"/>
            </w:tcBorders>
            <w:shd w:val="clear" w:color="auto" w:fill="auto"/>
          </w:tcPr>
          <w:p w14:paraId="27CD200B" w14:textId="77777777" w:rsidR="00E727C0" w:rsidRDefault="00E727C0" w:rsidP="00CA6B54">
            <w:pPr>
              <w:pStyle w:val="af0"/>
              <w:jc w:val="center"/>
              <w:rPr>
                <w:lang w:eastAsia="zh-CN"/>
              </w:rPr>
            </w:pPr>
            <w:r>
              <w:rPr>
                <w:lang w:eastAsia="zh-CN"/>
              </w:rPr>
              <w:t>E</w:t>
            </w:r>
            <w:r>
              <w:rPr>
                <w:rFonts w:hint="eastAsia"/>
                <w:lang w:eastAsia="zh-CN"/>
              </w:rPr>
              <w:t>m</w:t>
            </w:r>
          </w:p>
        </w:tc>
        <w:tc>
          <w:tcPr>
            <w:tcW w:w="8067" w:type="dxa"/>
            <w:tcBorders>
              <w:top w:val="single" w:sz="4" w:space="0" w:color="auto"/>
              <w:left w:val="single" w:sz="4" w:space="0" w:color="auto"/>
              <w:bottom w:val="single" w:sz="4" w:space="0" w:color="auto"/>
              <w:right w:val="single" w:sz="4" w:space="0" w:color="auto"/>
            </w:tcBorders>
            <w:shd w:val="clear" w:color="auto" w:fill="auto"/>
          </w:tcPr>
          <w:p w14:paraId="27CD200C" w14:textId="77777777" w:rsidR="00E727C0" w:rsidRPr="0048262C" w:rsidRDefault="00E727C0" w:rsidP="00CA6B54">
            <w:pPr>
              <w:pStyle w:val="af0"/>
              <w:jc w:val="left"/>
              <w:rPr>
                <w:lang w:eastAsia="zh-CN"/>
              </w:rPr>
            </w:pPr>
            <w:r>
              <w:rPr>
                <w:lang w:eastAsia="zh-CN"/>
              </w:rPr>
              <w:t>易管理</w:t>
            </w:r>
          </w:p>
        </w:tc>
      </w:tr>
      <w:tr w:rsidR="00E727C0" w:rsidRPr="009D57F8" w14:paraId="27CD2010" w14:textId="77777777" w:rsidTr="00CA6B54">
        <w:tc>
          <w:tcPr>
            <w:tcW w:w="1715" w:type="dxa"/>
            <w:tcBorders>
              <w:top w:val="single" w:sz="4" w:space="0" w:color="auto"/>
              <w:left w:val="single" w:sz="4" w:space="0" w:color="auto"/>
              <w:bottom w:val="single" w:sz="4" w:space="0" w:color="auto"/>
              <w:right w:val="single" w:sz="4" w:space="0" w:color="auto"/>
            </w:tcBorders>
            <w:shd w:val="clear" w:color="auto" w:fill="auto"/>
          </w:tcPr>
          <w:p w14:paraId="27CD200E" w14:textId="77777777" w:rsidR="00E727C0" w:rsidRDefault="00E727C0" w:rsidP="00CA6B54">
            <w:pPr>
              <w:pStyle w:val="af0"/>
              <w:jc w:val="center"/>
              <w:rPr>
                <w:lang w:eastAsia="zh-CN"/>
              </w:rPr>
            </w:pPr>
            <w:r>
              <w:rPr>
                <w:lang w:eastAsia="zh-CN"/>
              </w:rPr>
              <w:t>C</w:t>
            </w:r>
            <w:r>
              <w:rPr>
                <w:rFonts w:hint="eastAsia"/>
                <w:lang w:eastAsia="zh-CN"/>
              </w:rPr>
              <w:t>u</w:t>
            </w:r>
          </w:p>
        </w:tc>
        <w:tc>
          <w:tcPr>
            <w:tcW w:w="8067" w:type="dxa"/>
            <w:tcBorders>
              <w:top w:val="single" w:sz="4" w:space="0" w:color="auto"/>
              <w:left w:val="single" w:sz="4" w:space="0" w:color="auto"/>
              <w:bottom w:val="single" w:sz="4" w:space="0" w:color="auto"/>
              <w:right w:val="single" w:sz="4" w:space="0" w:color="auto"/>
            </w:tcBorders>
            <w:shd w:val="clear" w:color="auto" w:fill="auto"/>
          </w:tcPr>
          <w:p w14:paraId="27CD200F" w14:textId="77777777" w:rsidR="00E727C0" w:rsidRPr="008173D0" w:rsidRDefault="00E727C0" w:rsidP="00CA6B54">
            <w:pPr>
              <w:pStyle w:val="af0"/>
              <w:jc w:val="left"/>
              <w:rPr>
                <w:lang w:eastAsia="zh-CN"/>
              </w:rPr>
            </w:pPr>
            <w:r>
              <w:rPr>
                <w:rFonts w:hint="eastAsia"/>
                <w:lang w:eastAsia="zh-CN"/>
              </w:rPr>
              <w:t>高校</w:t>
            </w:r>
          </w:p>
        </w:tc>
      </w:tr>
      <w:tr w:rsidR="00E727C0" w:rsidRPr="009D57F8" w14:paraId="27CD2013" w14:textId="77777777" w:rsidTr="00CA6B54">
        <w:tc>
          <w:tcPr>
            <w:tcW w:w="1715" w:type="dxa"/>
            <w:tcBorders>
              <w:top w:val="single" w:sz="4" w:space="0" w:color="auto"/>
              <w:left w:val="single" w:sz="4" w:space="0" w:color="auto"/>
              <w:bottom w:val="single" w:sz="4" w:space="0" w:color="auto"/>
              <w:right w:val="single" w:sz="4" w:space="0" w:color="auto"/>
            </w:tcBorders>
            <w:shd w:val="clear" w:color="auto" w:fill="auto"/>
          </w:tcPr>
          <w:p w14:paraId="27CD2011" w14:textId="77777777" w:rsidR="00E727C0" w:rsidRPr="00715C1B" w:rsidRDefault="00E727C0" w:rsidP="00CA6B54">
            <w:pPr>
              <w:pStyle w:val="af0"/>
              <w:jc w:val="center"/>
              <w:rPr>
                <w:lang w:eastAsia="zh-CN"/>
              </w:rPr>
            </w:pPr>
            <w:r>
              <w:rPr>
                <w:lang w:eastAsia="zh-CN"/>
              </w:rPr>
              <w:t>E</w:t>
            </w:r>
            <w:r>
              <w:rPr>
                <w:rFonts w:hint="eastAsia"/>
                <w:lang w:eastAsia="zh-CN"/>
              </w:rPr>
              <w:t>du</w:t>
            </w:r>
          </w:p>
        </w:tc>
        <w:tc>
          <w:tcPr>
            <w:tcW w:w="8067" w:type="dxa"/>
            <w:tcBorders>
              <w:top w:val="single" w:sz="4" w:space="0" w:color="auto"/>
              <w:left w:val="single" w:sz="4" w:space="0" w:color="auto"/>
              <w:bottom w:val="single" w:sz="4" w:space="0" w:color="auto"/>
              <w:right w:val="single" w:sz="4" w:space="0" w:color="auto"/>
            </w:tcBorders>
            <w:shd w:val="clear" w:color="auto" w:fill="auto"/>
          </w:tcPr>
          <w:p w14:paraId="27CD2012" w14:textId="77777777" w:rsidR="00E727C0" w:rsidRDefault="00E727C0" w:rsidP="00CA6B54">
            <w:pPr>
              <w:pStyle w:val="af0"/>
              <w:jc w:val="left"/>
              <w:rPr>
                <w:lang w:eastAsia="zh-CN"/>
              </w:rPr>
            </w:pPr>
            <w:r>
              <w:rPr>
                <w:rFonts w:hint="eastAsia"/>
                <w:lang w:eastAsia="zh-CN"/>
              </w:rPr>
              <w:t>教务</w:t>
            </w:r>
          </w:p>
        </w:tc>
      </w:tr>
      <w:tr w:rsidR="00E727C0" w:rsidRPr="009D57F8" w14:paraId="27CD2016" w14:textId="77777777" w:rsidTr="00CA6B54">
        <w:tc>
          <w:tcPr>
            <w:tcW w:w="1715" w:type="dxa"/>
            <w:tcBorders>
              <w:top w:val="single" w:sz="4" w:space="0" w:color="auto"/>
              <w:left w:val="single" w:sz="4" w:space="0" w:color="auto"/>
              <w:bottom w:val="single" w:sz="4" w:space="0" w:color="auto"/>
              <w:right w:val="single" w:sz="4" w:space="0" w:color="auto"/>
            </w:tcBorders>
            <w:shd w:val="clear" w:color="auto" w:fill="auto"/>
          </w:tcPr>
          <w:p w14:paraId="27CD2014" w14:textId="77777777" w:rsidR="00E727C0" w:rsidRPr="009D57F8" w:rsidRDefault="00E727C0" w:rsidP="00CA6B54">
            <w:pPr>
              <w:pStyle w:val="af0"/>
              <w:jc w:val="center"/>
              <w:rPr>
                <w:lang w:val="en-US" w:eastAsia="zh-CN"/>
              </w:rPr>
            </w:pPr>
            <w:r>
              <w:rPr>
                <w:lang w:val="en-US" w:eastAsia="zh-CN"/>
              </w:rPr>
              <w:t>C</w:t>
            </w:r>
            <w:r>
              <w:rPr>
                <w:rFonts w:hint="eastAsia"/>
                <w:lang w:val="en-US" w:eastAsia="zh-CN"/>
              </w:rPr>
              <w:t>omponent</w:t>
            </w:r>
          </w:p>
        </w:tc>
        <w:tc>
          <w:tcPr>
            <w:tcW w:w="8067" w:type="dxa"/>
            <w:tcBorders>
              <w:top w:val="single" w:sz="4" w:space="0" w:color="auto"/>
              <w:left w:val="single" w:sz="4" w:space="0" w:color="auto"/>
              <w:bottom w:val="single" w:sz="4" w:space="0" w:color="auto"/>
              <w:right w:val="single" w:sz="4" w:space="0" w:color="auto"/>
            </w:tcBorders>
            <w:shd w:val="clear" w:color="auto" w:fill="auto"/>
          </w:tcPr>
          <w:p w14:paraId="27CD2015" w14:textId="77777777" w:rsidR="00E727C0" w:rsidRPr="009D57F8" w:rsidRDefault="00E727C0" w:rsidP="00CA6B54">
            <w:pPr>
              <w:pStyle w:val="af0"/>
              <w:jc w:val="left"/>
              <w:rPr>
                <w:lang w:val="en-US" w:eastAsia="zh-CN"/>
              </w:rPr>
            </w:pPr>
            <w:r>
              <w:rPr>
                <w:lang w:val="en-US" w:eastAsia="zh-CN"/>
              </w:rPr>
              <w:t>公共组件</w:t>
            </w:r>
          </w:p>
        </w:tc>
      </w:tr>
      <w:tr w:rsidR="00E727C0" w:rsidRPr="009D57F8" w14:paraId="27CD2019" w14:textId="77777777" w:rsidTr="00CA6B54">
        <w:tc>
          <w:tcPr>
            <w:tcW w:w="1715" w:type="dxa"/>
            <w:tcBorders>
              <w:top w:val="single" w:sz="4" w:space="0" w:color="auto"/>
              <w:left w:val="single" w:sz="4" w:space="0" w:color="auto"/>
              <w:bottom w:val="single" w:sz="4" w:space="0" w:color="auto"/>
              <w:right w:val="single" w:sz="4" w:space="0" w:color="auto"/>
            </w:tcBorders>
            <w:shd w:val="clear" w:color="auto" w:fill="auto"/>
          </w:tcPr>
          <w:p w14:paraId="27CD2017" w14:textId="77777777" w:rsidR="00E727C0" w:rsidRPr="009D57F8" w:rsidRDefault="00E727C0" w:rsidP="00CA6B54">
            <w:pPr>
              <w:pStyle w:val="af0"/>
              <w:jc w:val="center"/>
              <w:rPr>
                <w:lang w:val="en-US" w:eastAsia="zh-CN"/>
              </w:rPr>
            </w:pPr>
            <w:r>
              <w:rPr>
                <w:rFonts w:hint="eastAsia"/>
              </w:rPr>
              <w:t>UDF</w:t>
            </w:r>
          </w:p>
        </w:tc>
        <w:tc>
          <w:tcPr>
            <w:tcW w:w="8067" w:type="dxa"/>
            <w:tcBorders>
              <w:top w:val="single" w:sz="4" w:space="0" w:color="auto"/>
              <w:left w:val="single" w:sz="4" w:space="0" w:color="auto"/>
              <w:bottom w:val="single" w:sz="4" w:space="0" w:color="auto"/>
              <w:right w:val="single" w:sz="4" w:space="0" w:color="auto"/>
            </w:tcBorders>
            <w:shd w:val="clear" w:color="auto" w:fill="auto"/>
          </w:tcPr>
          <w:p w14:paraId="27CD2018" w14:textId="77777777" w:rsidR="00E727C0" w:rsidRPr="009D57F8" w:rsidRDefault="00E727C0" w:rsidP="00CA6B54">
            <w:pPr>
              <w:pStyle w:val="af0"/>
              <w:jc w:val="left"/>
              <w:rPr>
                <w:lang w:val="en-US" w:eastAsia="zh-CN"/>
              </w:rPr>
            </w:pPr>
            <w:r>
              <w:rPr>
                <w:rFonts w:hint="eastAsia"/>
                <w:lang w:eastAsia="zh-CN"/>
              </w:rPr>
              <w:t>统一开发框架，</w:t>
            </w:r>
            <w:r w:rsidRPr="0048262C">
              <w:t>Universal</w:t>
            </w:r>
            <w:r>
              <w:rPr>
                <w:rFonts w:hint="eastAsia"/>
              </w:rPr>
              <w:t xml:space="preserve"> Develop Framework</w:t>
            </w:r>
          </w:p>
        </w:tc>
      </w:tr>
    </w:tbl>
    <w:p w14:paraId="27CD201A" w14:textId="77777777" w:rsidR="00E727C0" w:rsidRDefault="00E727C0" w:rsidP="00E727C0">
      <w:pPr>
        <w:pStyle w:val="af0"/>
        <w:rPr>
          <w:lang w:val="en-US" w:eastAsia="zh-CN"/>
        </w:rPr>
      </w:pPr>
    </w:p>
    <w:p w14:paraId="27CD201B" w14:textId="77777777" w:rsidR="00810296" w:rsidRDefault="00810296" w:rsidP="00810296">
      <w:pPr>
        <w:pStyle w:val="2"/>
        <w:widowControl w:val="0"/>
        <w:spacing w:before="120" w:line="240" w:lineRule="atLeast"/>
        <w:ind w:left="720" w:hanging="720"/>
        <w:jc w:val="left"/>
      </w:pPr>
      <w:bookmarkStart w:id="16" w:name="_Toc497404500"/>
      <w:r>
        <w:t>开发平台</w:t>
      </w:r>
      <w:bookmarkEnd w:id="16"/>
    </w:p>
    <w:tbl>
      <w:tblPr>
        <w:tblW w:w="9776" w:type="dxa"/>
        <w:tblInd w:w="113" w:type="dxa"/>
        <w:tblLook w:val="04A0" w:firstRow="1" w:lastRow="0" w:firstColumn="1" w:lastColumn="0" w:noHBand="0" w:noVBand="1"/>
      </w:tblPr>
      <w:tblGrid>
        <w:gridCol w:w="2547"/>
        <w:gridCol w:w="3969"/>
        <w:gridCol w:w="3260"/>
      </w:tblGrid>
      <w:tr w:rsidR="00810296" w:rsidRPr="007503EB" w14:paraId="27CD201F" w14:textId="77777777" w:rsidTr="00C6545C">
        <w:trPr>
          <w:trHeight w:val="375"/>
        </w:trPr>
        <w:tc>
          <w:tcPr>
            <w:tcW w:w="2547"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7CD201C"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分类</w:t>
            </w:r>
          </w:p>
        </w:tc>
        <w:tc>
          <w:tcPr>
            <w:tcW w:w="3969" w:type="dxa"/>
            <w:tcBorders>
              <w:top w:val="single" w:sz="4" w:space="0" w:color="auto"/>
              <w:left w:val="nil"/>
              <w:bottom w:val="single" w:sz="4" w:space="0" w:color="auto"/>
              <w:right w:val="single" w:sz="4" w:space="0" w:color="auto"/>
            </w:tcBorders>
            <w:shd w:val="clear" w:color="000000" w:fill="BFBFBF"/>
            <w:noWrap/>
            <w:vAlign w:val="bottom"/>
            <w:hideMark/>
          </w:tcPr>
          <w:p w14:paraId="27CD201D"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版本</w:t>
            </w:r>
          </w:p>
        </w:tc>
        <w:tc>
          <w:tcPr>
            <w:tcW w:w="3260" w:type="dxa"/>
            <w:tcBorders>
              <w:top w:val="single" w:sz="4" w:space="0" w:color="auto"/>
              <w:left w:val="nil"/>
              <w:bottom w:val="single" w:sz="4" w:space="0" w:color="auto"/>
              <w:right w:val="single" w:sz="4" w:space="0" w:color="auto"/>
            </w:tcBorders>
            <w:shd w:val="clear" w:color="000000" w:fill="BFBFBF"/>
            <w:noWrap/>
            <w:vAlign w:val="bottom"/>
            <w:hideMark/>
          </w:tcPr>
          <w:p w14:paraId="27CD201E"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备注</w:t>
            </w:r>
          </w:p>
        </w:tc>
      </w:tr>
      <w:tr w:rsidR="00810296" w:rsidRPr="007503EB" w14:paraId="27CD2023"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20"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数据库</w:t>
            </w:r>
          </w:p>
        </w:tc>
        <w:tc>
          <w:tcPr>
            <w:tcW w:w="3969" w:type="dxa"/>
            <w:tcBorders>
              <w:top w:val="nil"/>
              <w:left w:val="nil"/>
              <w:bottom w:val="single" w:sz="4" w:space="0" w:color="auto"/>
              <w:right w:val="single" w:sz="4" w:space="0" w:color="auto"/>
            </w:tcBorders>
            <w:shd w:val="clear" w:color="auto" w:fill="auto"/>
            <w:noWrap/>
            <w:vAlign w:val="bottom"/>
            <w:hideMark/>
          </w:tcPr>
          <w:p w14:paraId="27CD2021"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Oracle11gR2</w:t>
            </w:r>
          </w:p>
        </w:tc>
        <w:tc>
          <w:tcPr>
            <w:tcW w:w="3260" w:type="dxa"/>
            <w:tcBorders>
              <w:top w:val="nil"/>
              <w:left w:val="nil"/>
              <w:bottom w:val="single" w:sz="4" w:space="0" w:color="auto"/>
              <w:right w:val="single" w:sz="4" w:space="0" w:color="auto"/>
            </w:tcBorders>
            <w:shd w:val="clear" w:color="auto" w:fill="auto"/>
            <w:noWrap/>
            <w:vAlign w:val="bottom"/>
            <w:hideMark/>
          </w:tcPr>
          <w:p w14:paraId="27CD2022"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2B"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28"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java</w:t>
            </w:r>
          </w:p>
        </w:tc>
        <w:tc>
          <w:tcPr>
            <w:tcW w:w="3969" w:type="dxa"/>
            <w:tcBorders>
              <w:top w:val="nil"/>
              <w:left w:val="nil"/>
              <w:bottom w:val="single" w:sz="4" w:space="0" w:color="auto"/>
              <w:right w:val="single" w:sz="4" w:space="0" w:color="auto"/>
            </w:tcBorders>
            <w:shd w:val="clear" w:color="auto" w:fill="auto"/>
            <w:noWrap/>
            <w:vAlign w:val="bottom"/>
            <w:hideMark/>
          </w:tcPr>
          <w:p w14:paraId="27CD2029"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jdk1.7</w:t>
            </w:r>
          </w:p>
        </w:tc>
        <w:tc>
          <w:tcPr>
            <w:tcW w:w="3260" w:type="dxa"/>
            <w:tcBorders>
              <w:top w:val="nil"/>
              <w:left w:val="nil"/>
              <w:bottom w:val="single" w:sz="4" w:space="0" w:color="auto"/>
              <w:right w:val="single" w:sz="4" w:space="0" w:color="auto"/>
            </w:tcBorders>
            <w:shd w:val="clear" w:color="auto" w:fill="auto"/>
            <w:noWrap/>
            <w:vAlign w:val="bottom"/>
            <w:hideMark/>
          </w:tcPr>
          <w:p w14:paraId="27CD202A"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2F"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2C"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应用服务器</w:t>
            </w:r>
          </w:p>
        </w:tc>
        <w:tc>
          <w:tcPr>
            <w:tcW w:w="3969" w:type="dxa"/>
            <w:tcBorders>
              <w:top w:val="nil"/>
              <w:left w:val="nil"/>
              <w:bottom w:val="single" w:sz="4" w:space="0" w:color="auto"/>
              <w:right w:val="single" w:sz="4" w:space="0" w:color="auto"/>
            </w:tcBorders>
            <w:shd w:val="clear" w:color="auto" w:fill="auto"/>
            <w:noWrap/>
            <w:vAlign w:val="bottom"/>
            <w:hideMark/>
          </w:tcPr>
          <w:p w14:paraId="27CD202D"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tomcat8</w:t>
            </w:r>
          </w:p>
        </w:tc>
        <w:tc>
          <w:tcPr>
            <w:tcW w:w="3260" w:type="dxa"/>
            <w:tcBorders>
              <w:top w:val="nil"/>
              <w:left w:val="nil"/>
              <w:bottom w:val="single" w:sz="4" w:space="0" w:color="auto"/>
              <w:right w:val="single" w:sz="4" w:space="0" w:color="auto"/>
            </w:tcBorders>
            <w:shd w:val="clear" w:color="auto" w:fill="auto"/>
            <w:noWrap/>
            <w:vAlign w:val="bottom"/>
            <w:hideMark/>
          </w:tcPr>
          <w:p w14:paraId="27CD202E"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33"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30"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构建工具</w:t>
            </w:r>
          </w:p>
        </w:tc>
        <w:tc>
          <w:tcPr>
            <w:tcW w:w="3969" w:type="dxa"/>
            <w:tcBorders>
              <w:top w:val="nil"/>
              <w:left w:val="nil"/>
              <w:bottom w:val="single" w:sz="4" w:space="0" w:color="auto"/>
              <w:right w:val="single" w:sz="4" w:space="0" w:color="auto"/>
            </w:tcBorders>
            <w:shd w:val="clear" w:color="auto" w:fill="auto"/>
            <w:noWrap/>
            <w:vAlign w:val="bottom"/>
            <w:hideMark/>
          </w:tcPr>
          <w:p w14:paraId="27CD2031"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maven3</w:t>
            </w:r>
          </w:p>
        </w:tc>
        <w:tc>
          <w:tcPr>
            <w:tcW w:w="3260" w:type="dxa"/>
            <w:tcBorders>
              <w:top w:val="nil"/>
              <w:left w:val="nil"/>
              <w:bottom w:val="single" w:sz="4" w:space="0" w:color="auto"/>
              <w:right w:val="single" w:sz="4" w:space="0" w:color="auto"/>
            </w:tcBorders>
            <w:shd w:val="clear" w:color="auto" w:fill="auto"/>
            <w:noWrap/>
            <w:vAlign w:val="bottom"/>
            <w:hideMark/>
          </w:tcPr>
          <w:p w14:paraId="27CD2032"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642143" w:rsidRPr="007503EB" w14:paraId="6C5D7418"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tcPr>
          <w:p w14:paraId="02D047FD" w14:textId="502B3C8D" w:rsidR="00642143" w:rsidRPr="007503EB" w:rsidRDefault="00642143" w:rsidP="00C6545C">
            <w:pPr>
              <w:widowControl/>
              <w:jc w:val="left"/>
              <w:rPr>
                <w:rFonts w:ascii="宋体" w:hAnsi="宋体" w:cs="宋体"/>
                <w:color w:val="000000"/>
                <w:kern w:val="0"/>
                <w:sz w:val="22"/>
                <w:szCs w:val="22"/>
              </w:rPr>
            </w:pPr>
            <w:r>
              <w:rPr>
                <w:rFonts w:ascii="宋体" w:hAnsi="宋体" w:cs="宋体" w:hint="eastAsia"/>
                <w:color w:val="000000"/>
                <w:kern w:val="0"/>
                <w:sz w:val="22"/>
                <w:szCs w:val="22"/>
              </w:rPr>
              <w:t>开发工具</w:t>
            </w:r>
          </w:p>
        </w:tc>
        <w:tc>
          <w:tcPr>
            <w:tcW w:w="3969" w:type="dxa"/>
            <w:tcBorders>
              <w:top w:val="nil"/>
              <w:left w:val="nil"/>
              <w:bottom w:val="single" w:sz="4" w:space="0" w:color="auto"/>
              <w:right w:val="single" w:sz="4" w:space="0" w:color="auto"/>
            </w:tcBorders>
            <w:shd w:val="clear" w:color="auto" w:fill="auto"/>
            <w:noWrap/>
            <w:vAlign w:val="bottom"/>
          </w:tcPr>
          <w:p w14:paraId="0B6665FE" w14:textId="2D71AC34" w:rsidR="00642143" w:rsidRPr="007503EB" w:rsidRDefault="00642143" w:rsidP="00C6545C">
            <w:pPr>
              <w:widowControl/>
              <w:jc w:val="left"/>
              <w:rPr>
                <w:rFonts w:ascii="宋体" w:hAnsi="宋体" w:cs="宋体"/>
                <w:color w:val="000000"/>
                <w:kern w:val="0"/>
                <w:sz w:val="22"/>
                <w:szCs w:val="22"/>
              </w:rPr>
            </w:pPr>
            <w:r>
              <w:rPr>
                <w:rFonts w:ascii="宋体" w:hAnsi="宋体" w:cs="宋体"/>
                <w:color w:val="000000"/>
                <w:kern w:val="0"/>
                <w:sz w:val="22"/>
                <w:szCs w:val="22"/>
              </w:rPr>
              <w:t>E</w:t>
            </w:r>
            <w:r>
              <w:rPr>
                <w:rFonts w:ascii="宋体" w:hAnsi="宋体" w:cs="宋体" w:hint="eastAsia"/>
                <w:color w:val="000000"/>
                <w:kern w:val="0"/>
                <w:sz w:val="22"/>
                <w:szCs w:val="22"/>
              </w:rPr>
              <w:t>clipse</w:t>
            </w:r>
            <w:r w:rsidR="002B6F93">
              <w:rPr>
                <w:rFonts w:ascii="宋体" w:hAnsi="宋体" w:cs="宋体"/>
                <w:color w:val="000000"/>
                <w:kern w:val="0"/>
                <w:sz w:val="22"/>
                <w:szCs w:val="22"/>
              </w:rPr>
              <w:t xml:space="preserve"> </w:t>
            </w:r>
            <w:r w:rsidR="002B6F93" w:rsidRPr="002B6F93">
              <w:rPr>
                <w:rFonts w:ascii="宋体" w:hAnsi="宋体" w:cs="宋体"/>
                <w:color w:val="000000"/>
                <w:kern w:val="0"/>
                <w:sz w:val="22"/>
                <w:szCs w:val="22"/>
              </w:rPr>
              <w:t>Mars.2 Release (4.5.2)</w:t>
            </w:r>
          </w:p>
        </w:tc>
        <w:tc>
          <w:tcPr>
            <w:tcW w:w="3260" w:type="dxa"/>
            <w:tcBorders>
              <w:top w:val="nil"/>
              <w:left w:val="nil"/>
              <w:bottom w:val="single" w:sz="4" w:space="0" w:color="auto"/>
              <w:right w:val="single" w:sz="4" w:space="0" w:color="auto"/>
            </w:tcBorders>
            <w:shd w:val="clear" w:color="auto" w:fill="auto"/>
            <w:noWrap/>
            <w:vAlign w:val="bottom"/>
          </w:tcPr>
          <w:p w14:paraId="726373C6" w14:textId="3C17889D" w:rsidR="00642143" w:rsidRPr="007503EB" w:rsidRDefault="00642143" w:rsidP="00C6545C">
            <w:pPr>
              <w:widowControl/>
              <w:jc w:val="left"/>
              <w:rPr>
                <w:rFonts w:ascii="宋体" w:hAnsi="宋体" w:cs="宋体"/>
                <w:color w:val="000000"/>
                <w:kern w:val="0"/>
                <w:sz w:val="22"/>
                <w:szCs w:val="22"/>
              </w:rPr>
            </w:pPr>
          </w:p>
        </w:tc>
      </w:tr>
      <w:tr w:rsidR="00810296" w:rsidRPr="007503EB" w14:paraId="27CD2037"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34"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Spring</w:t>
            </w:r>
          </w:p>
        </w:tc>
        <w:tc>
          <w:tcPr>
            <w:tcW w:w="3969" w:type="dxa"/>
            <w:tcBorders>
              <w:top w:val="nil"/>
              <w:left w:val="nil"/>
              <w:bottom w:val="single" w:sz="4" w:space="0" w:color="auto"/>
              <w:right w:val="single" w:sz="4" w:space="0" w:color="auto"/>
            </w:tcBorders>
            <w:shd w:val="clear" w:color="auto" w:fill="auto"/>
            <w:noWrap/>
            <w:vAlign w:val="bottom"/>
            <w:hideMark/>
          </w:tcPr>
          <w:p w14:paraId="27CD2035"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Spring4.2.4RELEASE</w:t>
            </w:r>
          </w:p>
        </w:tc>
        <w:tc>
          <w:tcPr>
            <w:tcW w:w="3260" w:type="dxa"/>
            <w:tcBorders>
              <w:top w:val="nil"/>
              <w:left w:val="nil"/>
              <w:bottom w:val="single" w:sz="4" w:space="0" w:color="auto"/>
              <w:right w:val="single" w:sz="4" w:space="0" w:color="auto"/>
            </w:tcBorders>
            <w:shd w:val="clear" w:color="auto" w:fill="auto"/>
            <w:noWrap/>
            <w:vAlign w:val="bottom"/>
            <w:hideMark/>
          </w:tcPr>
          <w:p w14:paraId="27CD2036"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可小版本升级</w:t>
            </w:r>
          </w:p>
        </w:tc>
      </w:tr>
      <w:tr w:rsidR="00810296" w:rsidRPr="007503EB" w14:paraId="27CD203B"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38"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MVC</w:t>
            </w:r>
          </w:p>
        </w:tc>
        <w:tc>
          <w:tcPr>
            <w:tcW w:w="3969" w:type="dxa"/>
            <w:tcBorders>
              <w:top w:val="nil"/>
              <w:left w:val="nil"/>
              <w:bottom w:val="single" w:sz="4" w:space="0" w:color="auto"/>
              <w:right w:val="single" w:sz="4" w:space="0" w:color="auto"/>
            </w:tcBorders>
            <w:shd w:val="clear" w:color="auto" w:fill="auto"/>
            <w:noWrap/>
            <w:vAlign w:val="bottom"/>
            <w:hideMark/>
          </w:tcPr>
          <w:p w14:paraId="27CD2039"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SpringMVC4.2.4RELEASE</w:t>
            </w:r>
          </w:p>
        </w:tc>
        <w:tc>
          <w:tcPr>
            <w:tcW w:w="3260" w:type="dxa"/>
            <w:tcBorders>
              <w:top w:val="nil"/>
              <w:left w:val="nil"/>
              <w:bottom w:val="single" w:sz="4" w:space="0" w:color="auto"/>
              <w:right w:val="single" w:sz="4" w:space="0" w:color="auto"/>
            </w:tcBorders>
            <w:shd w:val="clear" w:color="auto" w:fill="auto"/>
            <w:noWrap/>
            <w:vAlign w:val="bottom"/>
            <w:hideMark/>
          </w:tcPr>
          <w:p w14:paraId="27CD203A"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可小版本升级</w:t>
            </w:r>
          </w:p>
        </w:tc>
      </w:tr>
      <w:tr w:rsidR="00810296" w:rsidRPr="007503EB" w14:paraId="27CD203F"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3C"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ORM</w:t>
            </w:r>
          </w:p>
        </w:tc>
        <w:tc>
          <w:tcPr>
            <w:tcW w:w="3969" w:type="dxa"/>
            <w:tcBorders>
              <w:top w:val="nil"/>
              <w:left w:val="nil"/>
              <w:bottom w:val="single" w:sz="4" w:space="0" w:color="auto"/>
              <w:right w:val="single" w:sz="4" w:space="0" w:color="auto"/>
            </w:tcBorders>
            <w:shd w:val="clear" w:color="auto" w:fill="auto"/>
            <w:noWrap/>
            <w:vAlign w:val="bottom"/>
            <w:hideMark/>
          </w:tcPr>
          <w:p w14:paraId="27CD203D"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hibernate5.0.7.Final</w:t>
            </w:r>
          </w:p>
        </w:tc>
        <w:tc>
          <w:tcPr>
            <w:tcW w:w="3260" w:type="dxa"/>
            <w:tcBorders>
              <w:top w:val="nil"/>
              <w:left w:val="nil"/>
              <w:bottom w:val="single" w:sz="4" w:space="0" w:color="auto"/>
              <w:right w:val="single" w:sz="4" w:space="0" w:color="auto"/>
            </w:tcBorders>
            <w:shd w:val="clear" w:color="auto" w:fill="auto"/>
            <w:noWrap/>
            <w:vAlign w:val="bottom"/>
            <w:hideMark/>
          </w:tcPr>
          <w:p w14:paraId="27CD203E"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可小版本升级</w:t>
            </w:r>
          </w:p>
        </w:tc>
      </w:tr>
      <w:tr w:rsidR="00810296" w:rsidRPr="007503EB" w14:paraId="27CD2043"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40"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Javascript</w:t>
            </w:r>
          </w:p>
        </w:tc>
        <w:tc>
          <w:tcPr>
            <w:tcW w:w="3969" w:type="dxa"/>
            <w:tcBorders>
              <w:top w:val="nil"/>
              <w:left w:val="nil"/>
              <w:bottom w:val="single" w:sz="4" w:space="0" w:color="auto"/>
              <w:right w:val="single" w:sz="4" w:space="0" w:color="auto"/>
            </w:tcBorders>
            <w:shd w:val="clear" w:color="auto" w:fill="auto"/>
            <w:noWrap/>
            <w:vAlign w:val="bottom"/>
            <w:hideMark/>
          </w:tcPr>
          <w:p w14:paraId="27CD2041"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jquery1.9.1</w:t>
            </w:r>
          </w:p>
        </w:tc>
        <w:tc>
          <w:tcPr>
            <w:tcW w:w="3260" w:type="dxa"/>
            <w:tcBorders>
              <w:top w:val="nil"/>
              <w:left w:val="nil"/>
              <w:bottom w:val="single" w:sz="4" w:space="0" w:color="auto"/>
              <w:right w:val="single" w:sz="4" w:space="0" w:color="auto"/>
            </w:tcBorders>
            <w:shd w:val="clear" w:color="auto" w:fill="auto"/>
            <w:noWrap/>
            <w:vAlign w:val="bottom"/>
            <w:hideMark/>
          </w:tcPr>
          <w:p w14:paraId="27CD2042"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47"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44"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lastRenderedPageBreak/>
              <w:t>分页</w:t>
            </w:r>
          </w:p>
        </w:tc>
        <w:tc>
          <w:tcPr>
            <w:tcW w:w="3969" w:type="dxa"/>
            <w:tcBorders>
              <w:top w:val="nil"/>
              <w:left w:val="nil"/>
              <w:bottom w:val="single" w:sz="4" w:space="0" w:color="auto"/>
              <w:right w:val="single" w:sz="4" w:space="0" w:color="auto"/>
            </w:tcBorders>
            <w:shd w:val="clear" w:color="auto" w:fill="auto"/>
            <w:noWrap/>
            <w:vAlign w:val="bottom"/>
            <w:hideMark/>
          </w:tcPr>
          <w:p w14:paraId="27CD2045"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jqueryPagination1.1</w:t>
            </w:r>
          </w:p>
        </w:tc>
        <w:tc>
          <w:tcPr>
            <w:tcW w:w="3260" w:type="dxa"/>
            <w:tcBorders>
              <w:top w:val="nil"/>
              <w:left w:val="nil"/>
              <w:bottom w:val="single" w:sz="4" w:space="0" w:color="auto"/>
              <w:right w:val="single" w:sz="4" w:space="0" w:color="auto"/>
            </w:tcBorders>
            <w:shd w:val="clear" w:color="auto" w:fill="auto"/>
            <w:noWrap/>
            <w:vAlign w:val="bottom"/>
            <w:hideMark/>
          </w:tcPr>
          <w:p w14:paraId="27CD2046"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4B" w14:textId="77777777" w:rsidTr="00C6545C">
        <w:trPr>
          <w:trHeight w:val="375"/>
        </w:trPr>
        <w:tc>
          <w:tcPr>
            <w:tcW w:w="2547"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7CD2048"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树</w:t>
            </w:r>
          </w:p>
        </w:tc>
        <w:tc>
          <w:tcPr>
            <w:tcW w:w="3969" w:type="dxa"/>
            <w:tcBorders>
              <w:top w:val="nil"/>
              <w:left w:val="nil"/>
              <w:bottom w:val="single" w:sz="4" w:space="0" w:color="auto"/>
              <w:right w:val="single" w:sz="4" w:space="0" w:color="auto"/>
            </w:tcBorders>
            <w:shd w:val="clear" w:color="auto" w:fill="auto"/>
            <w:noWrap/>
            <w:vAlign w:val="bottom"/>
            <w:hideMark/>
          </w:tcPr>
          <w:p w14:paraId="27CD2049"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jquery.ztree3.5</w:t>
            </w:r>
          </w:p>
        </w:tc>
        <w:tc>
          <w:tcPr>
            <w:tcW w:w="3260" w:type="dxa"/>
            <w:tcBorders>
              <w:top w:val="nil"/>
              <w:left w:val="nil"/>
              <w:bottom w:val="single" w:sz="4" w:space="0" w:color="auto"/>
              <w:right w:val="single" w:sz="4" w:space="0" w:color="auto"/>
            </w:tcBorders>
            <w:shd w:val="clear" w:color="auto" w:fill="auto"/>
            <w:noWrap/>
            <w:vAlign w:val="bottom"/>
            <w:hideMark/>
          </w:tcPr>
          <w:p w14:paraId="27CD204A"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4F" w14:textId="77777777" w:rsidTr="00C6545C">
        <w:trPr>
          <w:trHeight w:val="375"/>
        </w:trPr>
        <w:tc>
          <w:tcPr>
            <w:tcW w:w="2547" w:type="dxa"/>
            <w:vMerge/>
            <w:tcBorders>
              <w:top w:val="nil"/>
              <w:left w:val="single" w:sz="4" w:space="0" w:color="auto"/>
              <w:bottom w:val="single" w:sz="4" w:space="0" w:color="auto"/>
              <w:right w:val="single" w:sz="4" w:space="0" w:color="auto"/>
            </w:tcBorders>
            <w:vAlign w:val="center"/>
            <w:hideMark/>
          </w:tcPr>
          <w:p w14:paraId="27CD204C" w14:textId="77777777" w:rsidR="00810296" w:rsidRPr="007503EB" w:rsidRDefault="00810296" w:rsidP="00C6545C">
            <w:pPr>
              <w:widowControl/>
              <w:jc w:val="left"/>
              <w:rPr>
                <w:rFonts w:ascii="宋体" w:hAnsi="宋体" w:cs="宋体"/>
                <w:color w:val="000000"/>
                <w:kern w:val="0"/>
                <w:sz w:val="22"/>
                <w:szCs w:val="22"/>
              </w:rPr>
            </w:pPr>
          </w:p>
        </w:tc>
        <w:tc>
          <w:tcPr>
            <w:tcW w:w="3969" w:type="dxa"/>
            <w:tcBorders>
              <w:top w:val="nil"/>
              <w:left w:val="nil"/>
              <w:bottom w:val="single" w:sz="4" w:space="0" w:color="auto"/>
              <w:right w:val="single" w:sz="4" w:space="0" w:color="auto"/>
            </w:tcBorders>
            <w:shd w:val="clear" w:color="auto" w:fill="auto"/>
            <w:noWrap/>
            <w:vAlign w:val="bottom"/>
            <w:hideMark/>
          </w:tcPr>
          <w:p w14:paraId="27CD204D"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jqueryTree</w:t>
            </w:r>
            <w:r>
              <w:rPr>
                <w:rFonts w:ascii="宋体" w:hAnsi="宋体" w:cs="宋体"/>
                <w:color w:val="000000"/>
                <w:kern w:val="0"/>
                <w:sz w:val="22"/>
                <w:szCs w:val="22"/>
              </w:rPr>
              <w:t>Table</w:t>
            </w:r>
          </w:p>
        </w:tc>
        <w:tc>
          <w:tcPr>
            <w:tcW w:w="3260" w:type="dxa"/>
            <w:tcBorders>
              <w:top w:val="nil"/>
              <w:left w:val="nil"/>
              <w:bottom w:val="single" w:sz="4" w:space="0" w:color="auto"/>
              <w:right w:val="single" w:sz="4" w:space="0" w:color="auto"/>
            </w:tcBorders>
            <w:shd w:val="clear" w:color="auto" w:fill="auto"/>
            <w:noWrap/>
            <w:vAlign w:val="bottom"/>
            <w:hideMark/>
          </w:tcPr>
          <w:p w14:paraId="27CD204E"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53"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50"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弹出框</w:t>
            </w:r>
          </w:p>
        </w:tc>
        <w:tc>
          <w:tcPr>
            <w:tcW w:w="3969" w:type="dxa"/>
            <w:tcBorders>
              <w:top w:val="nil"/>
              <w:left w:val="nil"/>
              <w:bottom w:val="single" w:sz="4" w:space="0" w:color="auto"/>
              <w:right w:val="single" w:sz="4" w:space="0" w:color="auto"/>
            </w:tcBorders>
            <w:shd w:val="clear" w:color="auto" w:fill="auto"/>
            <w:noWrap/>
            <w:vAlign w:val="bottom"/>
            <w:hideMark/>
          </w:tcPr>
          <w:p w14:paraId="27CD2051"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artDialog</w:t>
            </w:r>
          </w:p>
        </w:tc>
        <w:tc>
          <w:tcPr>
            <w:tcW w:w="3260" w:type="dxa"/>
            <w:tcBorders>
              <w:top w:val="nil"/>
              <w:left w:val="nil"/>
              <w:bottom w:val="single" w:sz="4" w:space="0" w:color="auto"/>
              <w:right w:val="single" w:sz="4" w:space="0" w:color="auto"/>
            </w:tcBorders>
            <w:shd w:val="clear" w:color="auto" w:fill="auto"/>
            <w:noWrap/>
            <w:vAlign w:val="bottom"/>
            <w:hideMark/>
          </w:tcPr>
          <w:p w14:paraId="27CD2052"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57"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54"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模板渲染</w:t>
            </w:r>
          </w:p>
        </w:tc>
        <w:tc>
          <w:tcPr>
            <w:tcW w:w="3969" w:type="dxa"/>
            <w:tcBorders>
              <w:top w:val="nil"/>
              <w:left w:val="nil"/>
              <w:bottom w:val="single" w:sz="4" w:space="0" w:color="auto"/>
              <w:right w:val="single" w:sz="4" w:space="0" w:color="auto"/>
            </w:tcBorders>
            <w:shd w:val="clear" w:color="auto" w:fill="auto"/>
            <w:noWrap/>
            <w:vAlign w:val="bottom"/>
            <w:hideMark/>
          </w:tcPr>
          <w:p w14:paraId="27CD2055"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jquery.</w:t>
            </w:r>
            <w:r>
              <w:rPr>
                <w:rFonts w:ascii="宋体" w:hAnsi="宋体" w:cs="宋体"/>
                <w:color w:val="000000"/>
                <w:kern w:val="0"/>
                <w:sz w:val="22"/>
                <w:szCs w:val="22"/>
              </w:rPr>
              <w:t>tmpl</w:t>
            </w:r>
          </w:p>
        </w:tc>
        <w:tc>
          <w:tcPr>
            <w:tcW w:w="3260" w:type="dxa"/>
            <w:tcBorders>
              <w:top w:val="nil"/>
              <w:left w:val="nil"/>
              <w:bottom w:val="single" w:sz="4" w:space="0" w:color="auto"/>
              <w:right w:val="single" w:sz="4" w:space="0" w:color="auto"/>
            </w:tcBorders>
            <w:shd w:val="clear" w:color="auto" w:fill="auto"/>
            <w:noWrap/>
            <w:vAlign w:val="bottom"/>
            <w:hideMark/>
          </w:tcPr>
          <w:p w14:paraId="27CD2056"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5B"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58"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模块化</w:t>
            </w:r>
          </w:p>
        </w:tc>
        <w:tc>
          <w:tcPr>
            <w:tcW w:w="3969" w:type="dxa"/>
            <w:tcBorders>
              <w:top w:val="nil"/>
              <w:left w:val="nil"/>
              <w:bottom w:val="single" w:sz="4" w:space="0" w:color="auto"/>
              <w:right w:val="single" w:sz="4" w:space="0" w:color="auto"/>
            </w:tcBorders>
            <w:shd w:val="clear" w:color="auto" w:fill="auto"/>
            <w:noWrap/>
            <w:vAlign w:val="bottom"/>
            <w:hideMark/>
          </w:tcPr>
          <w:p w14:paraId="27CD2059"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Seajs2.2.0</w:t>
            </w:r>
          </w:p>
        </w:tc>
        <w:tc>
          <w:tcPr>
            <w:tcW w:w="3260" w:type="dxa"/>
            <w:tcBorders>
              <w:top w:val="nil"/>
              <w:left w:val="nil"/>
              <w:bottom w:val="single" w:sz="4" w:space="0" w:color="auto"/>
              <w:right w:val="single" w:sz="4" w:space="0" w:color="auto"/>
            </w:tcBorders>
            <w:shd w:val="clear" w:color="auto" w:fill="auto"/>
            <w:noWrap/>
            <w:vAlign w:val="bottom"/>
            <w:hideMark/>
          </w:tcPr>
          <w:p w14:paraId="27CD205A"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5F"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5C"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富文本</w:t>
            </w:r>
          </w:p>
        </w:tc>
        <w:tc>
          <w:tcPr>
            <w:tcW w:w="3969" w:type="dxa"/>
            <w:tcBorders>
              <w:top w:val="nil"/>
              <w:left w:val="nil"/>
              <w:bottom w:val="single" w:sz="4" w:space="0" w:color="auto"/>
              <w:right w:val="single" w:sz="4" w:space="0" w:color="auto"/>
            </w:tcBorders>
            <w:shd w:val="clear" w:color="auto" w:fill="auto"/>
            <w:noWrap/>
            <w:vAlign w:val="bottom"/>
            <w:hideMark/>
          </w:tcPr>
          <w:p w14:paraId="27CD205D"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editor1.2.2</w:t>
            </w:r>
          </w:p>
        </w:tc>
        <w:tc>
          <w:tcPr>
            <w:tcW w:w="3260" w:type="dxa"/>
            <w:tcBorders>
              <w:top w:val="nil"/>
              <w:left w:val="nil"/>
              <w:bottom w:val="single" w:sz="4" w:space="0" w:color="auto"/>
              <w:right w:val="single" w:sz="4" w:space="0" w:color="auto"/>
            </w:tcBorders>
            <w:shd w:val="clear" w:color="auto" w:fill="auto"/>
            <w:noWrap/>
            <w:vAlign w:val="bottom"/>
            <w:hideMark/>
          </w:tcPr>
          <w:p w14:paraId="27CD205E"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63"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60"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日期控件</w:t>
            </w:r>
          </w:p>
        </w:tc>
        <w:tc>
          <w:tcPr>
            <w:tcW w:w="3969" w:type="dxa"/>
            <w:tcBorders>
              <w:top w:val="nil"/>
              <w:left w:val="nil"/>
              <w:bottom w:val="single" w:sz="4" w:space="0" w:color="auto"/>
              <w:right w:val="single" w:sz="4" w:space="0" w:color="auto"/>
            </w:tcBorders>
            <w:shd w:val="clear" w:color="auto" w:fill="auto"/>
            <w:noWrap/>
            <w:vAlign w:val="bottom"/>
            <w:hideMark/>
          </w:tcPr>
          <w:p w14:paraId="27CD2061"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My97DatePicker</w:t>
            </w:r>
          </w:p>
        </w:tc>
        <w:tc>
          <w:tcPr>
            <w:tcW w:w="3260" w:type="dxa"/>
            <w:tcBorders>
              <w:top w:val="nil"/>
              <w:left w:val="nil"/>
              <w:bottom w:val="single" w:sz="4" w:space="0" w:color="auto"/>
              <w:right w:val="single" w:sz="4" w:space="0" w:color="auto"/>
            </w:tcBorders>
            <w:shd w:val="clear" w:color="auto" w:fill="auto"/>
            <w:noWrap/>
            <w:vAlign w:val="bottom"/>
            <w:hideMark/>
          </w:tcPr>
          <w:p w14:paraId="27CD2062"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67"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64"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上传插件</w:t>
            </w:r>
          </w:p>
        </w:tc>
        <w:tc>
          <w:tcPr>
            <w:tcW w:w="3969" w:type="dxa"/>
            <w:tcBorders>
              <w:top w:val="nil"/>
              <w:left w:val="nil"/>
              <w:bottom w:val="single" w:sz="4" w:space="0" w:color="auto"/>
              <w:right w:val="single" w:sz="4" w:space="0" w:color="auto"/>
            </w:tcBorders>
            <w:shd w:val="clear" w:color="auto" w:fill="auto"/>
            <w:noWrap/>
            <w:vAlign w:val="bottom"/>
            <w:hideMark/>
          </w:tcPr>
          <w:p w14:paraId="27CD2065"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webuploader</w:t>
            </w:r>
          </w:p>
        </w:tc>
        <w:tc>
          <w:tcPr>
            <w:tcW w:w="3260" w:type="dxa"/>
            <w:tcBorders>
              <w:top w:val="nil"/>
              <w:left w:val="nil"/>
              <w:bottom w:val="single" w:sz="4" w:space="0" w:color="auto"/>
              <w:right w:val="single" w:sz="4" w:space="0" w:color="auto"/>
            </w:tcBorders>
            <w:shd w:val="clear" w:color="auto" w:fill="auto"/>
            <w:noWrap/>
            <w:vAlign w:val="bottom"/>
            <w:hideMark/>
          </w:tcPr>
          <w:p w14:paraId="27CD2066"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6B"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68" w14:textId="35DB2E2A" w:rsidR="00810296" w:rsidRPr="007503EB" w:rsidRDefault="000B6277" w:rsidP="00C6545C">
            <w:pPr>
              <w:widowControl/>
              <w:jc w:val="left"/>
              <w:rPr>
                <w:rFonts w:ascii="宋体" w:hAnsi="宋体" w:cs="宋体"/>
                <w:color w:val="000000"/>
                <w:kern w:val="0"/>
                <w:sz w:val="22"/>
                <w:szCs w:val="22"/>
              </w:rPr>
            </w:pPr>
            <w:r>
              <w:rPr>
                <w:rFonts w:ascii="宋体" w:hAnsi="宋体" w:cs="宋体"/>
                <w:color w:val="000000"/>
                <w:kern w:val="0"/>
                <w:sz w:val="22"/>
                <w:szCs w:val="22"/>
              </w:rPr>
              <w:t>图</w:t>
            </w:r>
            <w:r w:rsidR="00810296" w:rsidRPr="007503EB">
              <w:rPr>
                <w:rFonts w:ascii="宋体" w:hAnsi="宋体" w:cs="宋体" w:hint="eastAsia"/>
                <w:color w:val="000000"/>
                <w:kern w:val="0"/>
                <w:sz w:val="22"/>
                <w:szCs w:val="22"/>
              </w:rPr>
              <w:t>表</w:t>
            </w:r>
            <w:r w:rsidR="009D7C1D">
              <w:rPr>
                <w:rFonts w:ascii="宋体" w:hAnsi="宋体" w:cs="宋体" w:hint="eastAsia"/>
                <w:color w:val="000000"/>
                <w:kern w:val="0"/>
                <w:sz w:val="22"/>
                <w:szCs w:val="22"/>
              </w:rPr>
              <w:t>插件</w:t>
            </w:r>
          </w:p>
        </w:tc>
        <w:tc>
          <w:tcPr>
            <w:tcW w:w="3969" w:type="dxa"/>
            <w:tcBorders>
              <w:top w:val="nil"/>
              <w:left w:val="nil"/>
              <w:bottom w:val="single" w:sz="4" w:space="0" w:color="auto"/>
              <w:right w:val="single" w:sz="4" w:space="0" w:color="auto"/>
            </w:tcBorders>
            <w:shd w:val="clear" w:color="auto" w:fill="auto"/>
            <w:noWrap/>
            <w:vAlign w:val="bottom"/>
            <w:hideMark/>
          </w:tcPr>
          <w:p w14:paraId="27CD2069"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echart</w:t>
            </w:r>
          </w:p>
        </w:tc>
        <w:tc>
          <w:tcPr>
            <w:tcW w:w="3260" w:type="dxa"/>
            <w:tcBorders>
              <w:top w:val="nil"/>
              <w:left w:val="nil"/>
              <w:bottom w:val="single" w:sz="4" w:space="0" w:color="auto"/>
              <w:right w:val="single" w:sz="4" w:space="0" w:color="auto"/>
            </w:tcBorders>
            <w:shd w:val="clear" w:color="auto" w:fill="auto"/>
            <w:noWrap/>
            <w:vAlign w:val="bottom"/>
            <w:hideMark/>
          </w:tcPr>
          <w:p w14:paraId="27CD206A"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r w:rsidR="00810296" w:rsidRPr="007503EB" w14:paraId="27CD206F" w14:textId="77777777" w:rsidTr="00C6545C">
        <w:trPr>
          <w:trHeight w:val="375"/>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27CD206C"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前端校验</w:t>
            </w:r>
          </w:p>
        </w:tc>
        <w:tc>
          <w:tcPr>
            <w:tcW w:w="3969" w:type="dxa"/>
            <w:tcBorders>
              <w:top w:val="nil"/>
              <w:left w:val="nil"/>
              <w:bottom w:val="single" w:sz="4" w:space="0" w:color="auto"/>
              <w:right w:val="single" w:sz="4" w:space="0" w:color="auto"/>
            </w:tcBorders>
            <w:shd w:val="clear" w:color="auto" w:fill="auto"/>
            <w:noWrap/>
            <w:vAlign w:val="bottom"/>
            <w:hideMark/>
          </w:tcPr>
          <w:p w14:paraId="27CD206D"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jqueryValidate</w:t>
            </w:r>
          </w:p>
        </w:tc>
        <w:tc>
          <w:tcPr>
            <w:tcW w:w="3260" w:type="dxa"/>
            <w:tcBorders>
              <w:top w:val="nil"/>
              <w:left w:val="nil"/>
              <w:bottom w:val="single" w:sz="4" w:space="0" w:color="auto"/>
              <w:right w:val="single" w:sz="4" w:space="0" w:color="auto"/>
            </w:tcBorders>
            <w:shd w:val="clear" w:color="auto" w:fill="auto"/>
            <w:noWrap/>
            <w:vAlign w:val="bottom"/>
            <w:hideMark/>
          </w:tcPr>
          <w:p w14:paraId="27CD206E" w14:textId="77777777" w:rsidR="00810296" w:rsidRPr="007503EB" w:rsidRDefault="00810296" w:rsidP="00C6545C">
            <w:pPr>
              <w:widowControl/>
              <w:jc w:val="left"/>
              <w:rPr>
                <w:rFonts w:ascii="宋体" w:hAnsi="宋体" w:cs="宋体"/>
                <w:color w:val="000000"/>
                <w:kern w:val="0"/>
                <w:sz w:val="22"/>
                <w:szCs w:val="22"/>
              </w:rPr>
            </w:pPr>
            <w:r w:rsidRPr="007503EB">
              <w:rPr>
                <w:rFonts w:ascii="宋体" w:hAnsi="宋体" w:cs="宋体" w:hint="eastAsia"/>
                <w:color w:val="000000"/>
                <w:kern w:val="0"/>
                <w:sz w:val="22"/>
                <w:szCs w:val="22"/>
              </w:rPr>
              <w:t xml:space="preserve">　</w:t>
            </w:r>
          </w:p>
        </w:tc>
      </w:tr>
    </w:tbl>
    <w:p w14:paraId="27CD2070" w14:textId="77777777" w:rsidR="00810296" w:rsidRPr="00810296" w:rsidRDefault="00810296" w:rsidP="00810296">
      <w:pPr>
        <w:pStyle w:val="a0"/>
      </w:pPr>
    </w:p>
    <w:p w14:paraId="27CD2071" w14:textId="77777777" w:rsidR="00E727C0" w:rsidRPr="00B52C9F" w:rsidRDefault="00E727C0" w:rsidP="00E727C0">
      <w:pPr>
        <w:pStyle w:val="af0"/>
        <w:rPr>
          <w:lang w:val="en-US" w:eastAsia="zh-CN"/>
        </w:rPr>
      </w:pPr>
    </w:p>
    <w:p w14:paraId="27CD2072" w14:textId="77777777" w:rsidR="00E727C0" w:rsidRDefault="00E727C0" w:rsidP="00E727C0">
      <w:pPr>
        <w:pStyle w:val="1"/>
        <w:keepNext/>
        <w:pageBreakBefore w:val="0"/>
        <w:spacing w:before="120" w:after="60" w:line="240" w:lineRule="atLeast"/>
        <w:ind w:left="720" w:hanging="720"/>
      </w:pPr>
      <w:bookmarkStart w:id="17" w:name="_Toc316125253"/>
      <w:bookmarkStart w:id="18" w:name="_Toc497404501"/>
      <w:r>
        <w:rPr>
          <w:rFonts w:hint="eastAsia"/>
        </w:rPr>
        <w:t>架构设计目标</w:t>
      </w:r>
      <w:bookmarkEnd w:id="17"/>
      <w:bookmarkEnd w:id="18"/>
    </w:p>
    <w:p w14:paraId="27CD2073" w14:textId="7476565A" w:rsidR="00E727C0" w:rsidRPr="00236A94" w:rsidRDefault="002452BA" w:rsidP="00E727C0">
      <w:pPr>
        <w:ind w:firstLine="425"/>
        <w:rPr>
          <w:szCs w:val="21"/>
        </w:rPr>
      </w:pPr>
      <w:r>
        <w:rPr>
          <w:rFonts w:hint="eastAsia"/>
          <w:szCs w:val="21"/>
        </w:rPr>
        <w:t>以</w:t>
      </w:r>
      <w:r>
        <w:rPr>
          <w:szCs w:val="21"/>
        </w:rPr>
        <w:t>配合产品目标</w:t>
      </w:r>
      <w:r>
        <w:rPr>
          <w:rFonts w:hint="eastAsia"/>
          <w:szCs w:val="21"/>
        </w:rPr>
        <w:t>，</w:t>
      </w:r>
      <w:r>
        <w:rPr>
          <w:szCs w:val="21"/>
        </w:rPr>
        <w:t>本系统指定目标如下</w:t>
      </w:r>
      <w:r w:rsidR="00E727C0" w:rsidRPr="00236A94">
        <w:rPr>
          <w:rFonts w:hint="eastAsia"/>
          <w:szCs w:val="21"/>
        </w:rPr>
        <w:t>：</w:t>
      </w:r>
    </w:p>
    <w:p w14:paraId="27CD2074" w14:textId="77777777" w:rsidR="00E727C0" w:rsidRPr="00236A94" w:rsidRDefault="00E727C0" w:rsidP="0033262F">
      <w:pPr>
        <w:pStyle w:val="af8"/>
        <w:numPr>
          <w:ilvl w:val="0"/>
          <w:numId w:val="5"/>
        </w:numPr>
        <w:rPr>
          <w:sz w:val="21"/>
          <w:szCs w:val="21"/>
          <w:lang w:eastAsia="zh-CN"/>
        </w:rPr>
      </w:pPr>
      <w:r w:rsidRPr="00236A94">
        <w:rPr>
          <w:rFonts w:hint="eastAsia"/>
          <w:sz w:val="21"/>
          <w:szCs w:val="21"/>
          <w:lang w:eastAsia="zh-CN"/>
        </w:rPr>
        <w:t>提高产品的稳定性、可靠性及可扩展性</w:t>
      </w:r>
    </w:p>
    <w:p w14:paraId="27CD2075" w14:textId="20E7094D" w:rsidR="00E727C0" w:rsidRPr="00236A94" w:rsidRDefault="0089657E" w:rsidP="0033262F">
      <w:pPr>
        <w:pStyle w:val="af8"/>
        <w:numPr>
          <w:ilvl w:val="0"/>
          <w:numId w:val="5"/>
        </w:numPr>
        <w:rPr>
          <w:sz w:val="21"/>
          <w:szCs w:val="21"/>
          <w:lang w:eastAsia="zh-CN"/>
        </w:rPr>
      </w:pPr>
      <w:r>
        <w:rPr>
          <w:rFonts w:hint="eastAsia"/>
          <w:sz w:val="21"/>
          <w:szCs w:val="21"/>
          <w:lang w:eastAsia="zh-CN"/>
        </w:rPr>
        <w:t>支持多数据库</w:t>
      </w:r>
    </w:p>
    <w:p w14:paraId="27CD2076" w14:textId="736B930A" w:rsidR="00E727C0" w:rsidRPr="00236A94" w:rsidRDefault="0089657E" w:rsidP="0033262F">
      <w:pPr>
        <w:pStyle w:val="af8"/>
        <w:numPr>
          <w:ilvl w:val="0"/>
          <w:numId w:val="5"/>
        </w:numPr>
        <w:rPr>
          <w:sz w:val="21"/>
          <w:szCs w:val="21"/>
          <w:lang w:eastAsia="zh-CN"/>
        </w:rPr>
      </w:pPr>
      <w:r>
        <w:rPr>
          <w:rFonts w:hint="eastAsia"/>
          <w:sz w:val="21"/>
          <w:szCs w:val="21"/>
          <w:lang w:eastAsia="zh-CN"/>
        </w:rPr>
        <w:t>支持可分布式部署</w:t>
      </w:r>
    </w:p>
    <w:p w14:paraId="27CD2077" w14:textId="77777777" w:rsidR="00E727C0" w:rsidRDefault="00E727C0" w:rsidP="00E727C0">
      <w:pPr>
        <w:pStyle w:val="2"/>
        <w:widowControl w:val="0"/>
        <w:spacing w:before="120" w:line="240" w:lineRule="atLeast"/>
        <w:ind w:left="720" w:hanging="720"/>
        <w:jc w:val="left"/>
      </w:pPr>
      <w:bookmarkStart w:id="19" w:name="_Toc316125254"/>
      <w:bookmarkStart w:id="20" w:name="_Toc497404502"/>
      <w:r>
        <w:rPr>
          <w:rFonts w:hint="eastAsia"/>
        </w:rPr>
        <w:t>关键功能</w:t>
      </w:r>
      <w:bookmarkEnd w:id="19"/>
      <w:bookmarkEnd w:id="20"/>
    </w:p>
    <w:p w14:paraId="27CD2078" w14:textId="77777777" w:rsidR="00E727C0" w:rsidRPr="00435A99" w:rsidRDefault="00E727C0" w:rsidP="0033262F">
      <w:pPr>
        <w:pStyle w:val="af8"/>
        <w:numPr>
          <w:ilvl w:val="0"/>
          <w:numId w:val="7"/>
        </w:numPr>
        <w:rPr>
          <w:sz w:val="21"/>
          <w:szCs w:val="21"/>
          <w:lang w:eastAsia="zh-CN"/>
        </w:rPr>
      </w:pPr>
      <w:r w:rsidRPr="00435A99">
        <w:rPr>
          <w:sz w:val="21"/>
          <w:szCs w:val="21"/>
          <w:lang w:eastAsia="zh-CN"/>
        </w:rPr>
        <w:t>学生选课</w:t>
      </w:r>
    </w:p>
    <w:p w14:paraId="27CD2079" w14:textId="77777777" w:rsidR="00E727C0" w:rsidRPr="00435A99" w:rsidRDefault="00E727C0" w:rsidP="0033262F">
      <w:pPr>
        <w:pStyle w:val="af8"/>
        <w:numPr>
          <w:ilvl w:val="0"/>
          <w:numId w:val="7"/>
        </w:numPr>
        <w:rPr>
          <w:sz w:val="21"/>
          <w:szCs w:val="21"/>
          <w:lang w:eastAsia="zh-CN"/>
        </w:rPr>
      </w:pPr>
      <w:r w:rsidRPr="00435A99">
        <w:rPr>
          <w:sz w:val="21"/>
          <w:szCs w:val="21"/>
          <w:lang w:eastAsia="zh-CN"/>
        </w:rPr>
        <w:t>自动排课</w:t>
      </w:r>
    </w:p>
    <w:p w14:paraId="27CD207A" w14:textId="77777777" w:rsidR="00E727C0" w:rsidRPr="007E1F2E" w:rsidRDefault="00E727C0" w:rsidP="00E727C0">
      <w:pPr>
        <w:pStyle w:val="2"/>
        <w:widowControl w:val="0"/>
        <w:spacing w:before="120" w:line="240" w:lineRule="atLeast"/>
        <w:ind w:left="720" w:hanging="720"/>
        <w:jc w:val="left"/>
      </w:pPr>
      <w:bookmarkStart w:id="21" w:name="_Toc316125255"/>
      <w:bookmarkStart w:id="22" w:name="_Toc497404503"/>
      <w:r>
        <w:rPr>
          <w:rFonts w:hint="eastAsia"/>
        </w:rPr>
        <w:t>关键质量属性</w:t>
      </w:r>
      <w:bookmarkEnd w:id="21"/>
      <w:bookmarkEnd w:id="22"/>
    </w:p>
    <w:p w14:paraId="27CD207B" w14:textId="77777777" w:rsidR="00E727C0" w:rsidRPr="00435A99" w:rsidRDefault="00E727C0" w:rsidP="00E727C0">
      <w:pPr>
        <w:pStyle w:val="af0"/>
        <w:ind w:leftChars="200" w:left="420"/>
        <w:rPr>
          <w:szCs w:val="21"/>
          <w:lang w:val="en-US" w:eastAsia="zh-CN"/>
        </w:rPr>
      </w:pPr>
      <w:r w:rsidRPr="00435A99">
        <w:rPr>
          <w:rFonts w:hint="eastAsia"/>
          <w:szCs w:val="21"/>
          <w:lang w:val="en-US" w:eastAsia="zh-CN"/>
        </w:rPr>
        <w:t>本系统关键质量属性有：</w:t>
      </w:r>
    </w:p>
    <w:p w14:paraId="27CD207C" w14:textId="77777777" w:rsidR="00E727C0" w:rsidRPr="00435A99" w:rsidRDefault="00E727C0" w:rsidP="0033262F">
      <w:pPr>
        <w:pStyle w:val="af8"/>
        <w:numPr>
          <w:ilvl w:val="0"/>
          <w:numId w:val="8"/>
        </w:numPr>
        <w:rPr>
          <w:sz w:val="21"/>
          <w:szCs w:val="21"/>
          <w:lang w:eastAsia="zh-CN"/>
        </w:rPr>
      </w:pPr>
      <w:r w:rsidRPr="00435A99">
        <w:rPr>
          <w:rFonts w:hint="eastAsia"/>
          <w:sz w:val="21"/>
          <w:szCs w:val="21"/>
          <w:lang w:eastAsia="zh-CN"/>
        </w:rPr>
        <w:t>学生选课功能满足</w:t>
      </w:r>
      <w:r w:rsidRPr="00435A99">
        <w:rPr>
          <w:rFonts w:hint="eastAsia"/>
          <w:sz w:val="21"/>
          <w:szCs w:val="21"/>
          <w:lang w:eastAsia="zh-CN"/>
        </w:rPr>
        <w:t>500</w:t>
      </w:r>
      <w:r w:rsidRPr="00435A99">
        <w:rPr>
          <w:rFonts w:hint="eastAsia"/>
          <w:sz w:val="21"/>
          <w:szCs w:val="21"/>
          <w:lang w:eastAsia="zh-CN"/>
        </w:rPr>
        <w:t>并发量</w:t>
      </w:r>
    </w:p>
    <w:p w14:paraId="27CD207D" w14:textId="13038370" w:rsidR="00E727C0" w:rsidRPr="00435A99" w:rsidRDefault="0089657E" w:rsidP="0033262F">
      <w:pPr>
        <w:pStyle w:val="af8"/>
        <w:numPr>
          <w:ilvl w:val="0"/>
          <w:numId w:val="8"/>
        </w:numPr>
        <w:rPr>
          <w:sz w:val="21"/>
          <w:szCs w:val="21"/>
          <w:lang w:eastAsia="zh-CN"/>
        </w:rPr>
      </w:pPr>
      <w:r>
        <w:rPr>
          <w:rFonts w:hint="eastAsia"/>
          <w:sz w:val="21"/>
          <w:szCs w:val="21"/>
          <w:lang w:eastAsia="zh-CN"/>
        </w:rPr>
        <w:t>自动排课算法</w:t>
      </w:r>
    </w:p>
    <w:p w14:paraId="27CD207E" w14:textId="77777777" w:rsidR="00132297" w:rsidRPr="00132297" w:rsidRDefault="00E727C0" w:rsidP="009D4621">
      <w:pPr>
        <w:pStyle w:val="1"/>
        <w:keepNext/>
        <w:pageBreakBefore w:val="0"/>
        <w:spacing w:before="120" w:after="60" w:line="240" w:lineRule="atLeast"/>
        <w:ind w:left="720" w:hanging="720"/>
      </w:pPr>
      <w:bookmarkStart w:id="23" w:name="_Toc316125257"/>
      <w:bookmarkStart w:id="24" w:name="_Toc497404504"/>
      <w:r>
        <w:rPr>
          <w:rFonts w:hint="eastAsia"/>
        </w:rPr>
        <w:t>架构设计原则</w:t>
      </w:r>
      <w:bookmarkEnd w:id="23"/>
      <w:bookmarkEnd w:id="24"/>
    </w:p>
    <w:p w14:paraId="27CD207F" w14:textId="77777777" w:rsidR="00E727C0" w:rsidRDefault="00E727C0" w:rsidP="00E727C0">
      <w:pPr>
        <w:pStyle w:val="2"/>
        <w:widowControl w:val="0"/>
        <w:spacing w:before="120" w:line="240" w:lineRule="atLeast"/>
        <w:ind w:left="720" w:hanging="720"/>
        <w:jc w:val="left"/>
      </w:pPr>
      <w:bookmarkStart w:id="25" w:name="_Toc316125258"/>
      <w:bookmarkStart w:id="26" w:name="_Toc497404505"/>
      <w:r w:rsidRPr="00330F9A">
        <w:rPr>
          <w:rFonts w:hint="eastAsia"/>
        </w:rPr>
        <w:t>架构设计对后续工作的限制</w:t>
      </w:r>
      <w:bookmarkEnd w:id="25"/>
      <w:bookmarkEnd w:id="26"/>
    </w:p>
    <w:p w14:paraId="27CD2080" w14:textId="4696220B" w:rsidR="00E727C0" w:rsidRPr="00236A94" w:rsidRDefault="00E727C0" w:rsidP="00E727C0">
      <w:pPr>
        <w:pStyle w:val="af0"/>
        <w:ind w:firstLine="420"/>
        <w:rPr>
          <w:szCs w:val="21"/>
          <w:lang w:val="en-US" w:eastAsia="zh-CN"/>
        </w:rPr>
      </w:pPr>
      <w:r w:rsidRPr="00236A94">
        <w:rPr>
          <w:rFonts w:hint="eastAsia"/>
          <w:szCs w:val="21"/>
          <w:lang w:val="en-US" w:eastAsia="zh-CN"/>
        </w:rPr>
        <w:t>本系统采用的是</w:t>
      </w:r>
      <w:r w:rsidRPr="00236A94">
        <w:rPr>
          <w:rFonts w:hint="eastAsia"/>
          <w:szCs w:val="21"/>
          <w:lang w:val="en-US" w:eastAsia="zh-CN"/>
        </w:rPr>
        <w:t>jar</w:t>
      </w:r>
      <w:r w:rsidRPr="00236A94">
        <w:rPr>
          <w:rFonts w:hint="eastAsia"/>
          <w:szCs w:val="21"/>
          <w:lang w:val="en-US" w:eastAsia="zh-CN"/>
        </w:rPr>
        <w:t>包依赖的方</w:t>
      </w:r>
      <w:r w:rsidR="00A951D3">
        <w:rPr>
          <w:rFonts w:hint="eastAsia"/>
          <w:szCs w:val="21"/>
          <w:lang w:val="en-US" w:eastAsia="zh-CN"/>
        </w:rPr>
        <w:t>式进行多子系统集成部署，当然也可以拆开进行单独部署，根据具体业务</w:t>
      </w:r>
      <w:r w:rsidRPr="00236A94">
        <w:rPr>
          <w:rFonts w:hint="eastAsia"/>
          <w:szCs w:val="21"/>
          <w:lang w:val="en-US" w:eastAsia="zh-CN"/>
        </w:rPr>
        <w:t>需求进行业务模块组合，考虑到性能需求时可将相应的模块独立集群部署。</w:t>
      </w:r>
    </w:p>
    <w:p w14:paraId="27CD2081" w14:textId="77777777" w:rsidR="00E727C0" w:rsidRPr="00236A94" w:rsidRDefault="00E727C0" w:rsidP="00E727C0">
      <w:pPr>
        <w:pStyle w:val="af0"/>
        <w:rPr>
          <w:szCs w:val="21"/>
          <w:lang w:val="en-US" w:eastAsia="zh-CN"/>
        </w:rPr>
      </w:pPr>
      <w:r w:rsidRPr="00236A94">
        <w:rPr>
          <w:szCs w:val="21"/>
          <w:lang w:val="en-US" w:eastAsia="zh-CN"/>
        </w:rPr>
        <w:tab/>
      </w:r>
      <w:r w:rsidRPr="00236A94">
        <w:rPr>
          <w:szCs w:val="21"/>
          <w:lang w:val="en-US" w:eastAsia="zh-CN"/>
        </w:rPr>
        <w:t>使用缓存</w:t>
      </w:r>
      <w:r w:rsidRPr="00236A94">
        <w:rPr>
          <w:rFonts w:hint="eastAsia"/>
          <w:szCs w:val="21"/>
          <w:lang w:val="en-US" w:eastAsia="zh-CN"/>
        </w:rPr>
        <w:t>、</w:t>
      </w:r>
      <w:r w:rsidRPr="00236A94">
        <w:rPr>
          <w:szCs w:val="21"/>
          <w:lang w:val="en-US" w:eastAsia="zh-CN"/>
        </w:rPr>
        <w:t>队列</w:t>
      </w:r>
      <w:r w:rsidRPr="00236A94">
        <w:rPr>
          <w:rFonts w:hint="eastAsia"/>
          <w:szCs w:val="21"/>
          <w:lang w:val="en-US" w:eastAsia="zh-CN"/>
        </w:rPr>
        <w:t>、</w:t>
      </w:r>
      <w:r w:rsidRPr="00236A94">
        <w:rPr>
          <w:szCs w:val="21"/>
          <w:lang w:val="en-US" w:eastAsia="zh-CN"/>
        </w:rPr>
        <w:t>多线程时应征求架构团队的意见才能应用</w:t>
      </w:r>
      <w:r w:rsidRPr="00236A94">
        <w:rPr>
          <w:rFonts w:hint="eastAsia"/>
          <w:szCs w:val="21"/>
          <w:lang w:val="en-US" w:eastAsia="zh-CN"/>
        </w:rPr>
        <w:t>，</w:t>
      </w:r>
      <w:r w:rsidRPr="00236A94">
        <w:rPr>
          <w:szCs w:val="21"/>
          <w:lang w:val="en-US" w:eastAsia="zh-CN"/>
        </w:rPr>
        <w:t>避免乱用</w:t>
      </w:r>
      <w:r w:rsidRPr="00236A94">
        <w:rPr>
          <w:rFonts w:hint="eastAsia"/>
          <w:szCs w:val="21"/>
          <w:lang w:val="en-US" w:eastAsia="zh-CN"/>
        </w:rPr>
        <w:t>、</w:t>
      </w:r>
      <w:r w:rsidRPr="00236A94">
        <w:rPr>
          <w:szCs w:val="21"/>
          <w:lang w:val="en-US" w:eastAsia="zh-CN"/>
        </w:rPr>
        <w:t>不符合规范的使用影响系统稳定性和可扩展性</w:t>
      </w:r>
      <w:r w:rsidRPr="00236A94">
        <w:rPr>
          <w:rFonts w:hint="eastAsia"/>
          <w:szCs w:val="21"/>
          <w:lang w:val="en-US" w:eastAsia="zh-CN"/>
        </w:rPr>
        <w:t>。</w:t>
      </w:r>
    </w:p>
    <w:p w14:paraId="27CD2082" w14:textId="77777777" w:rsidR="00E727C0" w:rsidRPr="00236A94" w:rsidRDefault="00E727C0" w:rsidP="00E727C0">
      <w:pPr>
        <w:pStyle w:val="af0"/>
        <w:rPr>
          <w:szCs w:val="21"/>
          <w:lang w:val="en-US" w:eastAsia="zh-CN"/>
        </w:rPr>
      </w:pPr>
      <w:r w:rsidRPr="00236A94">
        <w:rPr>
          <w:szCs w:val="21"/>
          <w:lang w:val="en-US" w:eastAsia="zh-CN"/>
        </w:rPr>
        <w:tab/>
      </w:r>
      <w:r w:rsidRPr="00236A94">
        <w:rPr>
          <w:szCs w:val="21"/>
          <w:lang w:val="en-US" w:eastAsia="zh-CN"/>
        </w:rPr>
        <w:t>任何复杂的业务逻辑必须有详细设计</w:t>
      </w:r>
      <w:r w:rsidRPr="00236A94">
        <w:rPr>
          <w:rFonts w:hint="eastAsia"/>
          <w:szCs w:val="21"/>
          <w:lang w:val="en-US" w:eastAsia="zh-CN"/>
        </w:rPr>
        <w:t>，</w:t>
      </w:r>
      <w:r w:rsidRPr="00236A94">
        <w:rPr>
          <w:szCs w:val="21"/>
          <w:lang w:val="en-US" w:eastAsia="zh-CN"/>
        </w:rPr>
        <w:t>如自动排课等</w:t>
      </w:r>
      <w:r w:rsidRPr="00236A94">
        <w:rPr>
          <w:rFonts w:hint="eastAsia"/>
          <w:szCs w:val="21"/>
          <w:lang w:val="en-US" w:eastAsia="zh-CN"/>
        </w:rPr>
        <w:t>。</w:t>
      </w:r>
    </w:p>
    <w:p w14:paraId="27CD2083" w14:textId="77777777" w:rsidR="00E727C0" w:rsidRDefault="00E727C0" w:rsidP="00E727C0">
      <w:pPr>
        <w:pStyle w:val="2"/>
        <w:widowControl w:val="0"/>
        <w:spacing w:before="120" w:line="240" w:lineRule="atLeast"/>
        <w:ind w:left="720" w:hanging="720"/>
        <w:jc w:val="left"/>
      </w:pPr>
      <w:bookmarkStart w:id="27" w:name="_Toc316125259"/>
      <w:bookmarkStart w:id="28" w:name="_Toc497404506"/>
      <w:r>
        <w:rPr>
          <w:rFonts w:hint="eastAsia"/>
        </w:rPr>
        <w:lastRenderedPageBreak/>
        <w:t>架构设计原则</w:t>
      </w:r>
      <w:bookmarkEnd w:id="27"/>
      <w:bookmarkEnd w:id="28"/>
    </w:p>
    <w:p w14:paraId="27CD2084" w14:textId="77777777" w:rsidR="00940BD6" w:rsidRPr="009D4621" w:rsidRDefault="00E727C0" w:rsidP="009D4621">
      <w:pPr>
        <w:ind w:firstLine="425"/>
      </w:pPr>
      <w:r w:rsidRPr="00236A94">
        <w:rPr>
          <w:rFonts w:hint="eastAsia"/>
          <w:szCs w:val="21"/>
        </w:rPr>
        <w:t>本系统采用</w:t>
      </w:r>
      <w:r w:rsidRPr="00236A94">
        <w:rPr>
          <w:rFonts w:hint="eastAsia"/>
          <w:szCs w:val="21"/>
        </w:rPr>
        <w:t>4</w:t>
      </w:r>
      <w:r w:rsidRPr="00236A94">
        <w:rPr>
          <w:rFonts w:hint="eastAsia"/>
          <w:szCs w:val="21"/>
        </w:rPr>
        <w:t>层架构，分别为视图层、服务层、业务层、数据访问层。视图层由纯前端技术通过</w:t>
      </w:r>
      <w:r w:rsidRPr="00236A94">
        <w:rPr>
          <w:rFonts w:hint="eastAsia"/>
          <w:szCs w:val="21"/>
        </w:rPr>
        <w:t>rpc</w:t>
      </w:r>
      <w:r w:rsidRPr="00236A94">
        <w:rPr>
          <w:rFonts w:hint="eastAsia"/>
          <w:szCs w:val="21"/>
        </w:rPr>
        <w:t>调用完成。服务层为向外提供服务接口，规定请求类型、请求参数及响应内容。业务层处理核心业务逻辑。数据访问层为业务层提供数据获取、保存、修改操作</w:t>
      </w:r>
      <w:r w:rsidRPr="003A3596">
        <w:rPr>
          <w:rFonts w:hint="eastAsia"/>
          <w:sz w:val="18"/>
          <w:szCs w:val="18"/>
        </w:rPr>
        <w:t>。</w:t>
      </w:r>
    </w:p>
    <w:p w14:paraId="27CD2085" w14:textId="77777777" w:rsidR="00E727C0" w:rsidRPr="004714C7" w:rsidRDefault="00E727C0" w:rsidP="0081597F">
      <w:pPr>
        <w:pStyle w:val="1"/>
        <w:keepNext/>
        <w:pageBreakBefore w:val="0"/>
        <w:spacing w:before="120" w:after="60" w:line="240" w:lineRule="atLeast"/>
        <w:ind w:left="720" w:hanging="720"/>
      </w:pPr>
      <w:bookmarkStart w:id="29" w:name="_Toc316125260"/>
      <w:bookmarkStart w:id="30" w:name="_Toc497404507"/>
      <w:r>
        <w:rPr>
          <w:rFonts w:hint="eastAsia"/>
        </w:rPr>
        <w:t>逻辑架构视图</w:t>
      </w:r>
      <w:bookmarkEnd w:id="29"/>
      <w:bookmarkEnd w:id="30"/>
      <w:r>
        <w:t xml:space="preserve"> </w:t>
      </w:r>
    </w:p>
    <w:p w14:paraId="27CD2086" w14:textId="77777777" w:rsidR="00E727C0" w:rsidRPr="009E4C90" w:rsidRDefault="00E727C0" w:rsidP="00E727C0">
      <w:pPr>
        <w:pStyle w:val="2"/>
        <w:widowControl w:val="0"/>
        <w:spacing w:before="120" w:line="240" w:lineRule="atLeast"/>
        <w:ind w:left="720" w:hanging="720"/>
        <w:jc w:val="left"/>
      </w:pPr>
      <w:bookmarkStart w:id="31" w:name="_Toc316125261"/>
      <w:bookmarkStart w:id="32" w:name="_Toc497404508"/>
      <w:r w:rsidRPr="00330F9A">
        <w:rPr>
          <w:rFonts w:hint="eastAsia"/>
        </w:rPr>
        <w:t>职责划分与职责确定</w:t>
      </w:r>
      <w:bookmarkEnd w:id="31"/>
      <w:bookmarkEnd w:id="32"/>
    </w:p>
    <w:p w14:paraId="27CD2087" w14:textId="77777777" w:rsidR="00E727C0" w:rsidRDefault="00E727C0" w:rsidP="00E727C0">
      <w:pPr>
        <w:spacing w:line="276" w:lineRule="auto"/>
        <w:ind w:firstLine="440"/>
      </w:pPr>
      <w:r>
        <w:t>系统采用前后端分离方式</w:t>
      </w:r>
      <w:r>
        <w:rPr>
          <w:rFonts w:hint="eastAsia"/>
        </w:rPr>
        <w:t>，</w:t>
      </w:r>
      <w:r>
        <w:t>视图层</w:t>
      </w:r>
      <w:r>
        <w:rPr>
          <w:rFonts w:hint="eastAsia"/>
        </w:rPr>
        <w:t>（</w:t>
      </w:r>
      <w:r>
        <w:rPr>
          <w:rFonts w:hint="eastAsia"/>
        </w:rPr>
        <w:t>Web</w:t>
      </w:r>
      <w:r>
        <w:rPr>
          <w:rFonts w:hint="eastAsia"/>
        </w:rPr>
        <w:t>）采用纯前端技术能单独部署在</w:t>
      </w:r>
      <w:r>
        <w:rPr>
          <w:rFonts w:hint="eastAsia"/>
        </w:rPr>
        <w:t>nginx</w:t>
      </w:r>
      <w:r>
        <w:rPr>
          <w:rFonts w:hint="eastAsia"/>
        </w:rPr>
        <w:t>、</w:t>
      </w:r>
      <w:r>
        <w:rPr>
          <w:rFonts w:hint="eastAsia"/>
        </w:rPr>
        <w:t>apache</w:t>
      </w:r>
      <w:r>
        <w:rPr>
          <w:rFonts w:hint="eastAsia"/>
        </w:rPr>
        <w:t>、</w:t>
      </w:r>
      <w:r>
        <w:rPr>
          <w:rFonts w:hint="eastAsia"/>
        </w:rPr>
        <w:t>tomcat</w:t>
      </w:r>
      <w:r>
        <w:rPr>
          <w:rFonts w:hint="eastAsia"/>
        </w:rPr>
        <w:t>中。后端采用</w:t>
      </w:r>
      <w:r>
        <w:rPr>
          <w:rFonts w:hint="eastAsia"/>
        </w:rPr>
        <w:t>spring</w:t>
      </w:r>
      <w:r>
        <w:t>mvc + spring + hibernate</w:t>
      </w:r>
      <w:r>
        <w:rPr>
          <w:rFonts w:hint="eastAsia"/>
        </w:rPr>
        <w:t>框架，通过</w:t>
      </w:r>
      <w:r>
        <w:rPr>
          <w:rFonts w:hint="eastAsia"/>
        </w:rPr>
        <w:t>maven</w:t>
      </w:r>
      <w:r>
        <w:rPr>
          <w:rFonts w:hint="eastAsia"/>
        </w:rPr>
        <w:t>依赖根据具体的业务需求集成不同的业务功能部署在应用服务器中。数据库采用</w:t>
      </w:r>
      <w:r>
        <w:rPr>
          <w:rFonts w:hint="eastAsia"/>
        </w:rPr>
        <w:t>Oracle</w:t>
      </w:r>
      <w:r>
        <w:t>,</w:t>
      </w:r>
      <w:r>
        <w:t>但要考虑数据库切换</w:t>
      </w:r>
      <w:r>
        <w:rPr>
          <w:rFonts w:hint="eastAsia"/>
        </w:rPr>
        <w:t>。</w:t>
      </w:r>
    </w:p>
    <w:p w14:paraId="27CD2088" w14:textId="77777777" w:rsidR="00864E9D" w:rsidRPr="00B2273C" w:rsidRDefault="004417FE" w:rsidP="009D4621">
      <w:pPr>
        <w:pStyle w:val="a0"/>
      </w:pPr>
      <w:r>
        <w:object w:dxaOrig="9315" w:dyaOrig="4860" w14:anchorId="27CD2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4.5pt" o:ole="">
            <v:imagedata r:id="rId18" o:title=""/>
          </v:shape>
          <o:OLEObject Type="Embed" ProgID="Visio.Drawing.15" ShapeID="_x0000_i1025" DrawAspect="Content" ObjectID="_1603826774" r:id="rId19"/>
        </w:object>
      </w:r>
    </w:p>
    <w:p w14:paraId="27CD2089" w14:textId="5D8D2BBE" w:rsidR="00864E9D" w:rsidRDefault="00864E9D" w:rsidP="00864E9D">
      <w:pPr>
        <w:pStyle w:val="af0"/>
        <w:jc w:val="left"/>
        <w:rPr>
          <w:rFonts w:ascii="宋体" w:hAnsi="宋体"/>
          <w:szCs w:val="21"/>
          <w:lang w:eastAsia="zh-CN"/>
        </w:rPr>
      </w:pPr>
      <w:r>
        <w:rPr>
          <w:rFonts w:ascii="宋体" w:hAnsi="宋体" w:hint="eastAsia"/>
          <w:szCs w:val="21"/>
          <w:lang w:val="en-US" w:eastAsia="zh-CN"/>
        </w:rPr>
        <w:t>系统</w:t>
      </w:r>
      <w:r w:rsidRPr="000D1A1E">
        <w:rPr>
          <w:rFonts w:ascii="宋体" w:hAnsi="宋体" w:hint="eastAsia"/>
          <w:szCs w:val="21"/>
          <w:lang w:val="en-US" w:eastAsia="zh-CN"/>
        </w:rPr>
        <w:t>采用</w:t>
      </w:r>
      <w:r>
        <w:rPr>
          <w:rFonts w:ascii="宋体" w:hAnsi="宋体" w:hint="eastAsia"/>
          <w:szCs w:val="21"/>
          <w:lang w:eastAsia="zh-CN"/>
        </w:rPr>
        <w:t>四层架构，</w:t>
      </w:r>
      <w:r w:rsidR="00476705">
        <w:rPr>
          <w:rFonts w:ascii="宋体" w:hAnsi="宋体" w:hint="eastAsia"/>
          <w:szCs w:val="21"/>
          <w:lang w:eastAsia="zh-CN"/>
        </w:rPr>
        <w:t>划分为四</w:t>
      </w:r>
      <w:r w:rsidRPr="000D1A1E">
        <w:rPr>
          <w:rFonts w:ascii="宋体" w:hAnsi="宋体" w:hint="eastAsia"/>
          <w:szCs w:val="21"/>
          <w:lang w:eastAsia="zh-CN"/>
        </w:rPr>
        <w:t>个分层</w:t>
      </w:r>
      <w:r>
        <w:rPr>
          <w:rFonts w:ascii="宋体" w:hAnsi="宋体" w:hint="eastAsia"/>
          <w:szCs w:val="21"/>
          <w:lang w:eastAsia="zh-CN"/>
        </w:rPr>
        <w:t>，其中各层相关说明如下</w:t>
      </w:r>
      <w:r w:rsidRPr="000D1A1E">
        <w:rPr>
          <w:rFonts w:ascii="宋体" w:hAnsi="宋体" w:hint="eastAsia"/>
          <w:szCs w:val="21"/>
          <w:lang w:eastAsia="zh-CN"/>
        </w:rPr>
        <w:t>：</w:t>
      </w:r>
    </w:p>
    <w:p w14:paraId="27CD208A" w14:textId="77777777" w:rsidR="00864E9D" w:rsidRDefault="00864E9D" w:rsidP="0033262F">
      <w:pPr>
        <w:pStyle w:val="af0"/>
        <w:numPr>
          <w:ilvl w:val="0"/>
          <w:numId w:val="6"/>
        </w:numPr>
        <w:jc w:val="left"/>
        <w:rPr>
          <w:rFonts w:ascii="宋体" w:hAnsi="宋体"/>
          <w:szCs w:val="21"/>
          <w:lang w:eastAsia="zh-CN"/>
        </w:rPr>
      </w:pPr>
      <w:r>
        <w:rPr>
          <w:rFonts w:ascii="宋体" w:hAnsi="宋体" w:hint="eastAsia"/>
          <w:szCs w:val="21"/>
          <w:lang w:eastAsia="zh-CN"/>
        </w:rPr>
        <w:t xml:space="preserve">数据存储：底层的数据存储采用数据库和缓存技术实现,目前未配置缓存，如有需要可加入。 </w:t>
      </w:r>
    </w:p>
    <w:p w14:paraId="27CD208B" w14:textId="77777777" w:rsidR="00864E9D" w:rsidRPr="00AF012D" w:rsidRDefault="00864E9D" w:rsidP="0033262F">
      <w:pPr>
        <w:pStyle w:val="af0"/>
        <w:numPr>
          <w:ilvl w:val="0"/>
          <w:numId w:val="6"/>
        </w:numPr>
        <w:jc w:val="left"/>
        <w:rPr>
          <w:rFonts w:ascii="宋体" w:hAnsi="宋体"/>
          <w:szCs w:val="21"/>
          <w:lang w:eastAsia="zh-CN"/>
        </w:rPr>
      </w:pPr>
      <w:r w:rsidRPr="00AF012D">
        <w:rPr>
          <w:rFonts w:ascii="宋体" w:hAnsi="宋体" w:hint="eastAsia"/>
          <w:szCs w:val="21"/>
          <w:lang w:eastAsia="zh-CN"/>
        </w:rPr>
        <w:t>数据访问层（Data Access</w:t>
      </w:r>
      <w:r>
        <w:rPr>
          <w:rFonts w:ascii="宋体" w:hAnsi="宋体"/>
          <w:szCs w:val="21"/>
          <w:lang w:eastAsia="zh-CN"/>
        </w:rPr>
        <w:t xml:space="preserve"> Object</w:t>
      </w:r>
      <w:r w:rsidRPr="00AF012D">
        <w:rPr>
          <w:rFonts w:ascii="宋体" w:hAnsi="宋体" w:hint="eastAsia"/>
          <w:szCs w:val="21"/>
          <w:lang w:eastAsia="zh-CN"/>
        </w:rPr>
        <w:t>）：负责数据的存储和访问。如果为了提供数据访问的性能而使用缓存（Cache），对缓存的访问也需通过数据访问层进行。</w:t>
      </w:r>
    </w:p>
    <w:p w14:paraId="27CD208C" w14:textId="77777777" w:rsidR="00864E9D" w:rsidRPr="008378D9" w:rsidRDefault="00864E9D" w:rsidP="0033262F">
      <w:pPr>
        <w:pStyle w:val="af0"/>
        <w:numPr>
          <w:ilvl w:val="0"/>
          <w:numId w:val="6"/>
        </w:numPr>
        <w:jc w:val="left"/>
        <w:rPr>
          <w:rFonts w:ascii="宋体" w:hAnsi="宋体"/>
          <w:szCs w:val="21"/>
          <w:lang w:eastAsia="zh-CN"/>
        </w:rPr>
      </w:pPr>
      <w:r w:rsidRPr="008378D9">
        <w:rPr>
          <w:rFonts w:ascii="宋体" w:hAnsi="宋体" w:hint="eastAsia"/>
          <w:szCs w:val="21"/>
          <w:lang w:eastAsia="zh-CN"/>
        </w:rPr>
        <w:t>业务逻辑层（</w:t>
      </w:r>
      <w:r>
        <w:rPr>
          <w:rFonts w:ascii="宋体" w:hAnsi="宋体"/>
          <w:szCs w:val="21"/>
          <w:lang w:eastAsia="zh-CN"/>
        </w:rPr>
        <w:t>Business</w:t>
      </w:r>
      <w:r w:rsidRPr="008378D9">
        <w:rPr>
          <w:rFonts w:ascii="宋体" w:hAnsi="宋体" w:hint="eastAsia"/>
          <w:szCs w:val="21"/>
          <w:lang w:eastAsia="zh-CN"/>
        </w:rPr>
        <w:t>）：负责系统业务逻辑的实现，供</w:t>
      </w:r>
      <w:r>
        <w:rPr>
          <w:rFonts w:ascii="宋体" w:hAnsi="宋体" w:hint="eastAsia"/>
          <w:szCs w:val="21"/>
          <w:lang w:eastAsia="zh-CN"/>
        </w:rPr>
        <w:t>Service层调用</w:t>
      </w:r>
      <w:r w:rsidRPr="008378D9">
        <w:rPr>
          <w:rFonts w:ascii="宋体" w:hAnsi="宋体" w:hint="eastAsia"/>
          <w:szCs w:val="21"/>
          <w:lang w:eastAsia="zh-CN"/>
        </w:rPr>
        <w:t>。</w:t>
      </w:r>
      <w:r>
        <w:rPr>
          <w:rFonts w:ascii="宋体" w:hAnsi="宋体" w:hint="eastAsia"/>
          <w:szCs w:val="21"/>
          <w:lang w:eastAsia="zh-CN"/>
        </w:rPr>
        <w:t>事务控制在该层进行。</w:t>
      </w:r>
    </w:p>
    <w:p w14:paraId="27CD208D" w14:textId="77777777" w:rsidR="00864E9D" w:rsidRDefault="00864E9D" w:rsidP="0033262F">
      <w:pPr>
        <w:pStyle w:val="af0"/>
        <w:numPr>
          <w:ilvl w:val="0"/>
          <w:numId w:val="6"/>
        </w:numPr>
        <w:jc w:val="left"/>
        <w:rPr>
          <w:rFonts w:ascii="宋体" w:hAnsi="宋体"/>
          <w:szCs w:val="21"/>
          <w:lang w:eastAsia="zh-CN"/>
        </w:rPr>
      </w:pPr>
      <w:r>
        <w:rPr>
          <w:rFonts w:ascii="宋体" w:hAnsi="宋体" w:hint="eastAsia"/>
          <w:szCs w:val="21"/>
          <w:lang w:eastAsia="zh-CN"/>
        </w:rPr>
        <w:t>服务层：使用Restful Service技术向其他系统暴露服务，通常仅包含JSON与V</w:t>
      </w:r>
      <w:r>
        <w:rPr>
          <w:rFonts w:ascii="宋体" w:hAnsi="宋体"/>
          <w:szCs w:val="21"/>
          <w:lang w:eastAsia="zh-CN"/>
        </w:rPr>
        <w:t>M或DTO的</w:t>
      </w:r>
      <w:r>
        <w:rPr>
          <w:rFonts w:ascii="宋体" w:hAnsi="宋体" w:hint="eastAsia"/>
          <w:szCs w:val="21"/>
          <w:lang w:eastAsia="zh-CN"/>
        </w:rPr>
        <w:t>装换代码，业务逻辑直接调用</w:t>
      </w:r>
      <w:r w:rsidRPr="008378D9">
        <w:rPr>
          <w:rFonts w:ascii="宋体" w:hAnsi="宋体" w:hint="eastAsia"/>
          <w:szCs w:val="21"/>
          <w:lang w:eastAsia="zh-CN"/>
        </w:rPr>
        <w:t>业务逻辑层</w:t>
      </w:r>
      <w:r>
        <w:rPr>
          <w:rFonts w:ascii="宋体" w:hAnsi="宋体" w:hint="eastAsia"/>
          <w:szCs w:val="21"/>
          <w:lang w:eastAsia="zh-CN"/>
        </w:rPr>
        <w:t>对象来实现。</w:t>
      </w:r>
    </w:p>
    <w:p w14:paraId="27CD208E" w14:textId="77777777" w:rsidR="00864E9D" w:rsidRPr="005E5F2C" w:rsidRDefault="00864E9D" w:rsidP="0033262F">
      <w:pPr>
        <w:pStyle w:val="af0"/>
        <w:numPr>
          <w:ilvl w:val="0"/>
          <w:numId w:val="6"/>
        </w:numPr>
        <w:jc w:val="left"/>
        <w:rPr>
          <w:rFonts w:ascii="宋体" w:hAnsi="宋体"/>
          <w:szCs w:val="21"/>
          <w:lang w:eastAsia="zh-CN"/>
        </w:rPr>
      </w:pPr>
      <w:r>
        <w:rPr>
          <w:rFonts w:ascii="宋体" w:hAnsi="宋体" w:hint="eastAsia"/>
          <w:szCs w:val="21"/>
          <w:lang w:eastAsia="zh-CN"/>
        </w:rPr>
        <w:t>前端</w:t>
      </w:r>
      <w:r w:rsidRPr="000D1A1E">
        <w:rPr>
          <w:rFonts w:ascii="宋体" w:hAnsi="宋体" w:hint="eastAsia"/>
          <w:szCs w:val="21"/>
          <w:lang w:eastAsia="zh-CN"/>
        </w:rPr>
        <w:t>展示层</w:t>
      </w:r>
      <w:r w:rsidRPr="00141F6F">
        <w:rPr>
          <w:rFonts w:ascii="宋体" w:hAnsi="宋体" w:hint="eastAsia"/>
          <w:szCs w:val="21"/>
          <w:lang w:eastAsia="zh-CN"/>
        </w:rPr>
        <w:t>：</w:t>
      </w:r>
      <w:r>
        <w:rPr>
          <w:rFonts w:ascii="宋体" w:hAnsi="宋体" w:hint="eastAsia"/>
          <w:szCs w:val="21"/>
          <w:lang w:eastAsia="zh-CN"/>
        </w:rPr>
        <w:t>使用纯前端的技术实现具体的业务呈现</w:t>
      </w:r>
      <w:r w:rsidRPr="00141F6F">
        <w:rPr>
          <w:rFonts w:ascii="宋体" w:hAnsi="宋体" w:hint="eastAsia"/>
          <w:szCs w:val="21"/>
          <w:lang w:eastAsia="zh-CN"/>
        </w:rPr>
        <w:t>。</w:t>
      </w:r>
    </w:p>
    <w:p w14:paraId="27CD208F" w14:textId="77777777" w:rsidR="00864E9D" w:rsidRDefault="00864E9D" w:rsidP="0033262F">
      <w:pPr>
        <w:pStyle w:val="af0"/>
        <w:numPr>
          <w:ilvl w:val="0"/>
          <w:numId w:val="6"/>
        </w:numPr>
        <w:jc w:val="left"/>
        <w:rPr>
          <w:rFonts w:ascii="宋体" w:hAnsi="宋体"/>
          <w:szCs w:val="21"/>
          <w:lang w:eastAsia="zh-CN"/>
        </w:rPr>
      </w:pPr>
      <w:r>
        <w:rPr>
          <w:rFonts w:ascii="宋体" w:hAnsi="宋体"/>
          <w:szCs w:val="21"/>
          <w:lang w:eastAsia="zh-CN"/>
        </w:rPr>
        <w:t>PO (P</w:t>
      </w:r>
      <w:r w:rsidRPr="00B40311">
        <w:rPr>
          <w:rFonts w:ascii="宋体" w:hAnsi="宋体"/>
          <w:szCs w:val="21"/>
          <w:lang w:eastAsia="zh-CN"/>
        </w:rPr>
        <w:t xml:space="preserve">ersistant </w:t>
      </w:r>
      <w:r>
        <w:rPr>
          <w:rFonts w:ascii="宋体" w:hAnsi="宋体"/>
          <w:szCs w:val="21"/>
          <w:lang w:eastAsia="zh-CN"/>
        </w:rPr>
        <w:t>O</w:t>
      </w:r>
      <w:r w:rsidRPr="00B40311">
        <w:rPr>
          <w:rFonts w:ascii="宋体" w:hAnsi="宋体"/>
          <w:szCs w:val="21"/>
          <w:lang w:eastAsia="zh-CN"/>
        </w:rPr>
        <w:t>bject</w:t>
      </w:r>
      <w:r>
        <w:rPr>
          <w:rFonts w:ascii="宋体" w:hAnsi="宋体"/>
          <w:szCs w:val="21"/>
          <w:lang w:eastAsia="zh-CN"/>
        </w:rPr>
        <w:t>):</w:t>
      </w:r>
      <w:r w:rsidRPr="00B40311">
        <w:rPr>
          <w:rFonts w:hint="eastAsia"/>
        </w:rPr>
        <w:t xml:space="preserve"> </w:t>
      </w:r>
      <w:r w:rsidRPr="00B40311">
        <w:rPr>
          <w:rFonts w:ascii="宋体" w:hAnsi="宋体" w:hint="eastAsia"/>
          <w:szCs w:val="21"/>
          <w:lang w:eastAsia="zh-CN"/>
        </w:rPr>
        <w:t>持久对象,可以看成是与数据库中的表相映射的java对象。最简单的PO就是对应数据库中某个表中的一条记录，多个记录可以用PO的集合。PO中应该不包含任何对数据库的操作</w:t>
      </w:r>
      <w:r>
        <w:rPr>
          <w:rFonts w:ascii="宋体" w:hAnsi="宋体" w:hint="eastAsia"/>
          <w:szCs w:val="21"/>
          <w:lang w:eastAsia="zh-CN"/>
        </w:rPr>
        <w:t>，PO对象不用做业务数据交换，只能用于</w:t>
      </w:r>
      <w:r>
        <w:rPr>
          <w:rFonts w:ascii="宋体" w:hAnsi="宋体"/>
          <w:szCs w:val="21"/>
          <w:lang w:eastAsia="zh-CN"/>
        </w:rPr>
        <w:t>Business与</w:t>
      </w:r>
      <w:r>
        <w:rPr>
          <w:rFonts w:ascii="宋体" w:hAnsi="宋体" w:hint="eastAsia"/>
          <w:szCs w:val="21"/>
          <w:lang w:eastAsia="zh-CN"/>
        </w:rPr>
        <w:t>DAO之间数据交换。</w:t>
      </w:r>
    </w:p>
    <w:p w14:paraId="27CD2090" w14:textId="66E3D7E2" w:rsidR="00864E9D" w:rsidRDefault="00864E9D" w:rsidP="0033262F">
      <w:pPr>
        <w:pStyle w:val="af0"/>
        <w:numPr>
          <w:ilvl w:val="0"/>
          <w:numId w:val="6"/>
        </w:numPr>
        <w:jc w:val="left"/>
        <w:rPr>
          <w:rFonts w:ascii="宋体" w:hAnsi="宋体"/>
          <w:szCs w:val="21"/>
          <w:lang w:eastAsia="zh-CN"/>
        </w:rPr>
      </w:pPr>
      <w:r>
        <w:rPr>
          <w:rFonts w:ascii="宋体" w:hAnsi="宋体"/>
          <w:szCs w:val="21"/>
          <w:lang w:eastAsia="zh-CN"/>
        </w:rPr>
        <w:lastRenderedPageBreak/>
        <w:t>DTO(</w:t>
      </w:r>
      <w:r w:rsidRPr="001029A2">
        <w:rPr>
          <w:rFonts w:ascii="宋体" w:hAnsi="宋体"/>
          <w:szCs w:val="21"/>
          <w:lang w:eastAsia="zh-CN"/>
        </w:rPr>
        <w:t>Data Transfer Object</w:t>
      </w:r>
      <w:r>
        <w:rPr>
          <w:rFonts w:ascii="宋体" w:hAnsi="宋体"/>
          <w:szCs w:val="21"/>
          <w:lang w:eastAsia="zh-CN"/>
        </w:rPr>
        <w:t>):数据传输对象</w:t>
      </w:r>
      <w:r>
        <w:rPr>
          <w:rFonts w:ascii="宋体" w:hAnsi="宋体" w:hint="eastAsia"/>
          <w:szCs w:val="21"/>
          <w:lang w:eastAsia="zh-CN"/>
        </w:rPr>
        <w:t>，</w:t>
      </w:r>
      <w:r>
        <w:rPr>
          <w:rFonts w:ascii="宋体" w:hAnsi="宋体"/>
          <w:szCs w:val="21"/>
          <w:lang w:eastAsia="zh-CN"/>
        </w:rPr>
        <w:t>controller中与Business的业务数据交换使用dto对象来操作</w:t>
      </w:r>
      <w:r>
        <w:rPr>
          <w:rFonts w:ascii="宋体" w:hAnsi="宋体" w:hint="eastAsia"/>
          <w:szCs w:val="21"/>
          <w:lang w:eastAsia="zh-CN"/>
        </w:rPr>
        <w:t>，</w:t>
      </w:r>
      <w:r>
        <w:rPr>
          <w:rFonts w:ascii="宋体" w:hAnsi="宋体"/>
          <w:szCs w:val="21"/>
          <w:lang w:eastAsia="zh-CN"/>
        </w:rPr>
        <w:t>不可直接使用PO对象</w:t>
      </w:r>
      <w:r>
        <w:rPr>
          <w:rFonts w:ascii="宋体" w:hAnsi="宋体" w:hint="eastAsia"/>
          <w:szCs w:val="21"/>
          <w:lang w:eastAsia="zh-CN"/>
        </w:rPr>
        <w:t>。DTO对象也可直接应用于DAO用于封装查询结果（绝不能用于持久化），并返回到</w:t>
      </w:r>
      <w:r>
        <w:rPr>
          <w:rFonts w:ascii="宋体" w:hAnsi="宋体"/>
          <w:szCs w:val="21"/>
          <w:lang w:eastAsia="zh-CN"/>
        </w:rPr>
        <w:t>Business</w:t>
      </w:r>
      <w:r>
        <w:rPr>
          <w:rFonts w:ascii="宋体" w:hAnsi="宋体" w:hint="eastAsia"/>
          <w:szCs w:val="21"/>
          <w:lang w:eastAsia="zh-CN"/>
        </w:rPr>
        <w:t xml:space="preserve">及Service层，当DTO不能满足前端页面需求时，需要新建 </w:t>
      </w:r>
      <w:r w:rsidR="004417FE">
        <w:rPr>
          <w:rFonts w:ascii="宋体" w:hAnsi="宋体" w:hint="eastAsia"/>
          <w:szCs w:val="21"/>
          <w:lang w:eastAsia="zh-CN"/>
        </w:rPr>
        <w:t>V</w:t>
      </w:r>
      <w:r w:rsidR="004417FE">
        <w:rPr>
          <w:rFonts w:ascii="宋体" w:hAnsi="宋体"/>
          <w:szCs w:val="21"/>
          <w:lang w:eastAsia="zh-CN"/>
        </w:rPr>
        <w:t>O</w:t>
      </w:r>
      <w:r>
        <w:rPr>
          <w:rFonts w:ascii="宋体" w:hAnsi="宋体" w:hint="eastAsia"/>
          <w:szCs w:val="21"/>
          <w:lang w:eastAsia="zh-CN"/>
        </w:rPr>
        <w:t>。</w:t>
      </w:r>
    </w:p>
    <w:p w14:paraId="27CD2091" w14:textId="7EEA59B1" w:rsidR="0081597F" w:rsidRPr="009D4621" w:rsidRDefault="004417FE" w:rsidP="0033262F">
      <w:pPr>
        <w:pStyle w:val="af0"/>
        <w:numPr>
          <w:ilvl w:val="0"/>
          <w:numId w:val="6"/>
        </w:numPr>
        <w:jc w:val="left"/>
        <w:rPr>
          <w:rFonts w:ascii="宋体" w:hAnsi="宋体"/>
          <w:szCs w:val="21"/>
          <w:lang w:eastAsia="zh-CN"/>
        </w:rPr>
      </w:pPr>
      <w:r>
        <w:rPr>
          <w:rFonts w:ascii="宋体" w:hAnsi="宋体"/>
          <w:szCs w:val="21"/>
          <w:lang w:eastAsia="zh-CN"/>
        </w:rPr>
        <w:t>VO</w:t>
      </w:r>
      <w:r w:rsidR="00864E9D" w:rsidRPr="002D2E7D">
        <w:rPr>
          <w:rFonts w:ascii="宋体" w:hAnsi="宋体"/>
          <w:szCs w:val="21"/>
          <w:lang w:eastAsia="zh-CN"/>
        </w:rPr>
        <w:t>(View</w:t>
      </w:r>
      <w:r>
        <w:rPr>
          <w:rFonts w:ascii="宋体" w:hAnsi="宋体"/>
          <w:szCs w:val="21"/>
          <w:lang w:eastAsia="zh-CN"/>
        </w:rPr>
        <w:t xml:space="preserve"> Object</w:t>
      </w:r>
      <w:r w:rsidR="00864E9D" w:rsidRPr="002D2E7D">
        <w:rPr>
          <w:rFonts w:ascii="宋体" w:hAnsi="宋体"/>
          <w:szCs w:val="21"/>
          <w:lang w:eastAsia="zh-CN"/>
        </w:rPr>
        <w:t>):视图</w:t>
      </w:r>
      <w:r>
        <w:rPr>
          <w:rFonts w:ascii="宋体" w:hAnsi="宋体" w:hint="eastAsia"/>
          <w:szCs w:val="21"/>
          <w:lang w:eastAsia="zh-CN"/>
        </w:rPr>
        <w:t>对象</w:t>
      </w:r>
      <w:r w:rsidR="00864E9D" w:rsidRPr="002D2E7D">
        <w:rPr>
          <w:rFonts w:ascii="宋体" w:hAnsi="宋体" w:hint="eastAsia"/>
          <w:szCs w:val="21"/>
          <w:lang w:eastAsia="zh-CN"/>
        </w:rPr>
        <w:t>，</w:t>
      </w:r>
      <w:r w:rsidR="00864E9D" w:rsidRPr="002D2E7D">
        <w:rPr>
          <w:rFonts w:ascii="宋体" w:hAnsi="宋体"/>
          <w:szCs w:val="21"/>
          <w:lang w:eastAsia="zh-CN"/>
        </w:rPr>
        <w:t>封装视图层需要的业务对象</w:t>
      </w:r>
      <w:r w:rsidR="00864E9D" w:rsidRPr="002D2E7D">
        <w:rPr>
          <w:rFonts w:ascii="宋体" w:hAnsi="宋体" w:hint="eastAsia"/>
          <w:szCs w:val="21"/>
          <w:lang w:eastAsia="zh-CN"/>
        </w:rPr>
        <w:t>，用于controller与前端页面之间的数据交换。</w:t>
      </w:r>
      <w:r w:rsidR="002D2E7D">
        <w:rPr>
          <w:rFonts w:ascii="宋体" w:hAnsi="宋体"/>
          <w:szCs w:val="21"/>
          <w:lang w:eastAsia="zh-CN"/>
        </w:rPr>
        <w:t xml:space="preserve"> </w:t>
      </w:r>
    </w:p>
    <w:p w14:paraId="27CD2092" w14:textId="77777777" w:rsidR="00E727C0" w:rsidRDefault="00E727C0" w:rsidP="00E727C0">
      <w:pPr>
        <w:pStyle w:val="1"/>
        <w:keepNext/>
        <w:pageBreakBefore w:val="0"/>
        <w:spacing w:before="120" w:after="60" w:line="240" w:lineRule="atLeast"/>
        <w:ind w:left="720" w:hanging="720"/>
      </w:pPr>
      <w:bookmarkStart w:id="33" w:name="_Toc316125264"/>
      <w:bookmarkStart w:id="34" w:name="_Toc497404509"/>
      <w:r>
        <w:rPr>
          <w:rFonts w:hint="eastAsia"/>
        </w:rPr>
        <w:t>开发架构视图</w:t>
      </w:r>
      <w:bookmarkEnd w:id="33"/>
      <w:bookmarkEnd w:id="34"/>
    </w:p>
    <w:p w14:paraId="27CD2093" w14:textId="77777777" w:rsidR="00E727C0" w:rsidRDefault="00E727C0" w:rsidP="00E727C0">
      <w:pPr>
        <w:pStyle w:val="2"/>
        <w:widowControl w:val="0"/>
        <w:spacing w:before="120" w:line="240" w:lineRule="atLeast"/>
        <w:ind w:left="720" w:hanging="720"/>
        <w:jc w:val="left"/>
      </w:pPr>
      <w:bookmarkStart w:id="35" w:name="_Toc316125265"/>
      <w:bookmarkStart w:id="36" w:name="_Toc497404510"/>
      <w:r>
        <w:rPr>
          <w:rFonts w:hint="eastAsia"/>
        </w:rPr>
        <w:t>系统划分</w:t>
      </w:r>
      <w:bookmarkEnd w:id="35"/>
      <w:bookmarkEnd w:id="36"/>
    </w:p>
    <w:p w14:paraId="27CD2094" w14:textId="77777777" w:rsidR="00FE07C4" w:rsidRDefault="00FE07C4" w:rsidP="00FE07C4">
      <w:pPr>
        <w:ind w:firstLine="420"/>
      </w:pPr>
      <w:bookmarkStart w:id="37" w:name="_Toc316125266"/>
      <w:r>
        <w:rPr>
          <w:rFonts w:hint="eastAsia"/>
        </w:rPr>
        <w:t>应用构建框架（</w:t>
      </w:r>
      <w:r>
        <w:rPr>
          <w:rFonts w:hint="eastAsia"/>
        </w:rPr>
        <w:t>gtafe</w:t>
      </w:r>
      <w:r>
        <w:t>-udf</w:t>
      </w:r>
      <w:r>
        <w:rPr>
          <w:rFonts w:hint="eastAsia"/>
        </w:rPr>
        <w:t>）</w:t>
      </w:r>
      <w:r>
        <w:t>,</w:t>
      </w:r>
      <w:r>
        <w:rPr>
          <w:rFonts w:hint="eastAsia"/>
        </w:rPr>
        <w:t>工具包（</w:t>
      </w:r>
      <w:r w:rsidRPr="007902AF">
        <w:t>gtafe-component</w:t>
      </w:r>
      <w:r>
        <w:rPr>
          <w:rFonts w:hint="eastAsia"/>
        </w:rPr>
        <w:t>），</w:t>
      </w:r>
      <w:r>
        <w:t>系统工程（</w:t>
      </w:r>
      <w:r>
        <w:t>cu-edu-master</w:t>
      </w:r>
      <w:r>
        <w:rPr>
          <w:rFonts w:hint="eastAsia"/>
        </w:rPr>
        <w:t>）</w:t>
      </w:r>
      <w:r>
        <w:t>用于集成各子系统的</w:t>
      </w:r>
      <w:r>
        <w:t>jar</w:t>
      </w:r>
      <w:r>
        <w:t>包用于部署和通用配置。</w:t>
      </w:r>
    </w:p>
    <w:p w14:paraId="27CD2095" w14:textId="77777777" w:rsidR="00FE07C4" w:rsidRDefault="00FE07C4" w:rsidP="00DB1A83">
      <w:pPr>
        <w:pStyle w:val="3"/>
      </w:pPr>
      <w:bookmarkStart w:id="38" w:name="_Toc493322780"/>
      <w:bookmarkStart w:id="39" w:name="_Toc497404511"/>
      <w:r>
        <w:t>工程继承关系</w:t>
      </w:r>
      <w:bookmarkEnd w:id="38"/>
      <w:bookmarkEnd w:id="39"/>
    </w:p>
    <w:p w14:paraId="27CD2096" w14:textId="77777777" w:rsidR="00FE07C4" w:rsidRPr="00F94621" w:rsidRDefault="00FE07C4" w:rsidP="00FE07C4">
      <w:pPr>
        <w:ind w:firstLine="420"/>
      </w:pPr>
      <w:r>
        <w:rPr>
          <w:rFonts w:hint="eastAsia"/>
        </w:rPr>
        <w:t>下图说明了所有子工程程必须继承</w:t>
      </w:r>
      <w:r>
        <w:rPr>
          <w:rFonts w:hint="eastAsia"/>
        </w:rPr>
        <w:t>gtafe</w:t>
      </w:r>
      <w:r>
        <w:t>-em</w:t>
      </w:r>
      <w:r>
        <w:t>，</w:t>
      </w:r>
      <w:r>
        <w:t>em</w:t>
      </w:r>
      <w:r>
        <w:t>中对所用到的</w:t>
      </w:r>
      <w:r>
        <w:t>jar</w:t>
      </w:r>
      <w:r>
        <w:t>包做了统一的约束，所有子工程的</w:t>
      </w:r>
      <w:r>
        <w:t>pom</w:t>
      </w:r>
      <w:r>
        <w:t>包的</w:t>
      </w:r>
      <w:r>
        <w:t>parent</w:t>
      </w:r>
      <w:r>
        <w:t>节点</w:t>
      </w:r>
      <w:r>
        <w:rPr>
          <w:rFonts w:hint="eastAsia"/>
        </w:rPr>
        <w:t>继承</w:t>
      </w:r>
      <w:r>
        <w:t>tafe-em</w:t>
      </w:r>
      <w:r>
        <w:t>。</w:t>
      </w:r>
    </w:p>
    <w:p w14:paraId="27CD2097" w14:textId="77777777" w:rsidR="00FE07C4" w:rsidRPr="0051500D" w:rsidRDefault="00FE07C4" w:rsidP="00FE07C4"/>
    <w:p w14:paraId="27CD2098" w14:textId="77777777" w:rsidR="00FE07C4" w:rsidRDefault="00063E9E" w:rsidP="00FE07C4">
      <w:r>
        <w:object w:dxaOrig="12075" w:dyaOrig="2745" w14:anchorId="27CD21B6">
          <v:shape id="_x0000_i1026" type="#_x0000_t75" style="width:543pt;height:137.25pt" o:ole="">
            <v:imagedata r:id="rId20" o:title=""/>
          </v:shape>
          <o:OLEObject Type="Embed" ProgID="Visio.Drawing.15" ShapeID="_x0000_i1026" DrawAspect="Content" ObjectID="_1603826775" r:id="rId21"/>
        </w:object>
      </w:r>
    </w:p>
    <w:p w14:paraId="27CD2099" w14:textId="77777777" w:rsidR="00FE07C4" w:rsidRDefault="00FE07C4" w:rsidP="00DB1A83">
      <w:pPr>
        <w:pStyle w:val="3"/>
      </w:pPr>
      <w:bookmarkStart w:id="40" w:name="_Toc493322781"/>
      <w:bookmarkStart w:id="41" w:name="_Toc497404512"/>
      <w:r>
        <w:t>工程依赖关系</w:t>
      </w:r>
      <w:bookmarkEnd w:id="40"/>
      <w:bookmarkEnd w:id="41"/>
    </w:p>
    <w:p w14:paraId="27CD209A" w14:textId="77777777" w:rsidR="00FE07C4" w:rsidRDefault="00FE07C4" w:rsidP="00FE07C4">
      <w:pPr>
        <w:ind w:firstLine="420"/>
      </w:pPr>
      <w:r>
        <w:rPr>
          <w:rFonts w:hint="eastAsia"/>
        </w:rPr>
        <w:t>下图说明了所有子工程的依赖关系，其中</w:t>
      </w:r>
      <w:r>
        <w:rPr>
          <w:rFonts w:hint="eastAsia"/>
        </w:rPr>
        <w:t>cu</w:t>
      </w:r>
      <w:r>
        <w:t xml:space="preserve">-edu-master </w:t>
      </w:r>
      <w:r>
        <w:t>是</w:t>
      </w:r>
      <w:r>
        <w:t>web</w:t>
      </w:r>
      <w:r>
        <w:t>工程</w:t>
      </w:r>
      <w:r>
        <w:rPr>
          <w:rFonts w:hint="eastAsia"/>
        </w:rPr>
        <w:t>，</w:t>
      </w:r>
      <w:r>
        <w:t>此工程根据自己的业务需求添加所需的业务</w:t>
      </w:r>
      <w:r>
        <w:t>jar</w:t>
      </w:r>
      <w:r>
        <w:t>包</w:t>
      </w:r>
      <w:r>
        <w:rPr>
          <w:rFonts w:hint="eastAsia"/>
        </w:rPr>
        <w:t>。</w:t>
      </w:r>
      <w:r>
        <w:t>所有的子工程</w:t>
      </w:r>
      <w:r>
        <w:rPr>
          <w:rFonts w:hint="eastAsia"/>
        </w:rPr>
        <w:t>（子系统）添加公共组件的依赖。</w:t>
      </w:r>
    </w:p>
    <w:p w14:paraId="27CD209B" w14:textId="77777777" w:rsidR="00FE07C4" w:rsidRDefault="00FE07C4" w:rsidP="00FE07C4"/>
    <w:p w14:paraId="27CD209C" w14:textId="25CA9734" w:rsidR="00E727C0" w:rsidRPr="009475E2" w:rsidRDefault="00063E9E" w:rsidP="009D4621">
      <w:r>
        <w:object w:dxaOrig="14400" w:dyaOrig="6900" w14:anchorId="27CD21B7">
          <v:shape id="_x0000_i1027" type="#_x0000_t75" style="width:860.25pt;height:414pt" o:ole="">
            <v:imagedata r:id="rId22" o:title=""/>
          </v:shape>
          <o:OLEObject Type="Embed" ProgID="Visio.Drawing.15" ShapeID="_x0000_i1027" DrawAspect="Content" ObjectID="_1603826776" r:id="rId23"/>
        </w:object>
      </w:r>
    </w:p>
    <w:p w14:paraId="27CD209D" w14:textId="4E86AF34" w:rsidR="00E727C0" w:rsidRDefault="00F87C3A" w:rsidP="00E727C0">
      <w:pPr>
        <w:pStyle w:val="2"/>
        <w:widowControl w:val="0"/>
        <w:spacing w:before="120" w:line="240" w:lineRule="atLeast"/>
        <w:ind w:left="720" w:hanging="720"/>
        <w:jc w:val="left"/>
      </w:pPr>
      <w:bookmarkStart w:id="42" w:name="_Toc497404513"/>
      <w:bookmarkEnd w:id="37"/>
      <w:r>
        <w:rPr>
          <w:rFonts w:hint="eastAsia"/>
        </w:rPr>
        <w:t>子系统结构</w:t>
      </w:r>
      <w:bookmarkEnd w:id="42"/>
    </w:p>
    <w:p w14:paraId="000C7C24" w14:textId="77777777" w:rsidR="000E6850" w:rsidRDefault="00E4219B" w:rsidP="000E6850">
      <w:pPr>
        <w:widowControl/>
      </w:pPr>
      <w:r>
        <w:rPr>
          <w:rFonts w:hint="eastAsia"/>
        </w:rPr>
        <w:t>现系统包含</w:t>
      </w:r>
      <w:r w:rsidR="00904FFC">
        <w:rPr>
          <w:rFonts w:hint="eastAsia"/>
        </w:rPr>
        <w:t>后台管理、基础数据</w:t>
      </w:r>
      <w:r w:rsidR="00904FFC">
        <w:rPr>
          <w:rFonts w:hint="eastAsia"/>
        </w:rPr>
        <w:t>2</w:t>
      </w:r>
      <w:r w:rsidR="000E6850">
        <w:rPr>
          <w:rFonts w:hint="eastAsia"/>
        </w:rPr>
        <w:t>个基础系统</w:t>
      </w:r>
      <w:r w:rsidR="000E6850">
        <w:rPr>
          <w:rFonts w:hint="eastAsia"/>
        </w:rPr>
        <w:t>.</w:t>
      </w:r>
    </w:p>
    <w:p w14:paraId="63736638" w14:textId="4799691B" w:rsidR="000E6850" w:rsidRDefault="000E6850" w:rsidP="000E6850">
      <w:pPr>
        <w:widowControl/>
      </w:pPr>
      <w:r>
        <w:rPr>
          <w:rFonts w:hint="eastAsia"/>
        </w:rPr>
        <w:t>共</w:t>
      </w:r>
      <w:r>
        <w:rPr>
          <w:rFonts w:hint="eastAsia"/>
        </w:rPr>
        <w:t>9</w:t>
      </w:r>
      <w:r>
        <w:rPr>
          <w:rFonts w:hint="eastAsia"/>
        </w:rPr>
        <w:t>个子系统：</w:t>
      </w:r>
    </w:p>
    <w:p w14:paraId="45AC380B" w14:textId="3715457E" w:rsidR="000E6850" w:rsidRDefault="00E4219B" w:rsidP="000E6850">
      <w:pPr>
        <w:widowControl/>
      </w:pPr>
      <w:r>
        <w:rPr>
          <w:rFonts w:hint="eastAsia"/>
        </w:rPr>
        <w:t>选课管理</w:t>
      </w:r>
      <w:r w:rsidR="00C4784E">
        <w:rPr>
          <w:rFonts w:hint="eastAsia"/>
        </w:rPr>
        <w:t>(</w:t>
      </w:r>
      <w:r w:rsidR="000E6850">
        <w:rPr>
          <w:rFonts w:hint="eastAsia"/>
        </w:rPr>
        <w:t>gtafe</w:t>
      </w:r>
      <w:r w:rsidR="000E6850">
        <w:t>-cu-edu-</w:t>
      </w:r>
      <w:r w:rsidR="000E6850" w:rsidRPr="000E6850">
        <w:t>choicecourse</w:t>
      </w:r>
      <w:r w:rsidR="000E6850">
        <w:rPr>
          <w:rFonts w:hint="eastAsia"/>
        </w:rPr>
        <w:t>）</w:t>
      </w:r>
    </w:p>
    <w:p w14:paraId="051D81EE" w14:textId="77777777" w:rsidR="000E6850" w:rsidRDefault="00E4219B" w:rsidP="000E6850">
      <w:pPr>
        <w:widowControl/>
      </w:pPr>
      <w:r>
        <w:rPr>
          <w:rFonts w:hint="eastAsia"/>
        </w:rPr>
        <w:t>排课管理</w:t>
      </w:r>
      <w:r w:rsidR="000E6850">
        <w:rPr>
          <w:rFonts w:hint="eastAsia"/>
        </w:rPr>
        <w:t>(</w:t>
      </w:r>
      <w:r w:rsidR="000E6850">
        <w:t>gtafe-cu-edu-</w:t>
      </w:r>
      <w:r w:rsidR="000E6850" w:rsidRPr="000E6850">
        <w:t>courseplan</w:t>
      </w:r>
      <w:r w:rsidR="000E6850">
        <w:rPr>
          <w:rFonts w:hint="eastAsia"/>
        </w:rPr>
        <w:t>)</w:t>
      </w:r>
    </w:p>
    <w:p w14:paraId="007E2E6B" w14:textId="6138E4BB" w:rsidR="000E6850" w:rsidRDefault="00E4219B" w:rsidP="000E6850">
      <w:pPr>
        <w:widowControl/>
      </w:pPr>
      <w:r>
        <w:rPr>
          <w:rFonts w:hint="eastAsia"/>
        </w:rPr>
        <w:t>考务管理</w:t>
      </w:r>
      <w:r w:rsidR="000E6850">
        <w:rPr>
          <w:rFonts w:hint="eastAsia"/>
        </w:rPr>
        <w:t>(</w:t>
      </w:r>
      <w:r w:rsidR="000E6850">
        <w:t>gtafe-cu-edu-</w:t>
      </w:r>
      <w:r w:rsidR="000E6850" w:rsidRPr="000E6850">
        <w:rPr>
          <w:rFonts w:ascii="宋体" w:hAnsi="宋体" w:cs="宋体" w:hint="eastAsia"/>
          <w:color w:val="000000"/>
          <w:kern w:val="0"/>
          <w:sz w:val="22"/>
          <w:szCs w:val="22"/>
        </w:rPr>
        <w:t>examplan</w:t>
      </w:r>
      <w:r w:rsidR="000E6850">
        <w:rPr>
          <w:rFonts w:hint="eastAsia"/>
        </w:rPr>
        <w:t>)</w:t>
      </w:r>
    </w:p>
    <w:p w14:paraId="3FD85FBF" w14:textId="5EABB306" w:rsidR="000E6850" w:rsidRDefault="00E4219B" w:rsidP="000E6850">
      <w:pPr>
        <w:widowControl/>
      </w:pPr>
      <w:r>
        <w:rPr>
          <w:rFonts w:hint="eastAsia"/>
        </w:rPr>
        <w:t>毕业管理</w:t>
      </w:r>
      <w:r w:rsidR="000E6850">
        <w:rPr>
          <w:rFonts w:hint="eastAsia"/>
        </w:rPr>
        <w:t>(</w:t>
      </w:r>
      <w:r w:rsidR="000E6850">
        <w:t>gtafe-cu-edu-</w:t>
      </w:r>
      <w:r w:rsidR="000E6850" w:rsidRPr="000E6850">
        <w:rPr>
          <w:rFonts w:ascii="宋体" w:hAnsi="宋体" w:cs="宋体" w:hint="eastAsia"/>
          <w:color w:val="000000"/>
          <w:kern w:val="0"/>
          <w:sz w:val="22"/>
          <w:szCs w:val="22"/>
        </w:rPr>
        <w:t>graduation</w:t>
      </w:r>
      <w:r w:rsidR="000E6850">
        <w:rPr>
          <w:rFonts w:hint="eastAsia"/>
        </w:rPr>
        <w:t>)</w:t>
      </w:r>
    </w:p>
    <w:p w14:paraId="5911873A" w14:textId="7BFFC5E4" w:rsidR="000E6850" w:rsidRDefault="00E4219B" w:rsidP="000E6850">
      <w:pPr>
        <w:widowControl/>
      </w:pPr>
      <w:r>
        <w:rPr>
          <w:rFonts w:hint="eastAsia"/>
        </w:rPr>
        <w:t>学籍管理</w:t>
      </w:r>
      <w:r w:rsidR="000E6850">
        <w:rPr>
          <w:rFonts w:hint="eastAsia"/>
        </w:rPr>
        <w:t>(</w:t>
      </w:r>
      <w:r w:rsidR="000E6850">
        <w:t>gtafe-cu-edu-</w:t>
      </w:r>
      <w:r w:rsidR="000E6850" w:rsidRPr="000E6850">
        <w:rPr>
          <w:rFonts w:ascii="宋体" w:hAnsi="宋体" w:cs="宋体" w:hint="eastAsia"/>
          <w:color w:val="000000"/>
          <w:kern w:val="0"/>
          <w:sz w:val="22"/>
          <w:szCs w:val="22"/>
        </w:rPr>
        <w:t>studentarchives</w:t>
      </w:r>
      <w:r w:rsidR="000E6850">
        <w:rPr>
          <w:rFonts w:hint="eastAsia"/>
        </w:rPr>
        <w:t>)</w:t>
      </w:r>
    </w:p>
    <w:p w14:paraId="3E16BFEF" w14:textId="1E57BE6E" w:rsidR="000E6850" w:rsidRDefault="00E4219B" w:rsidP="000E6850">
      <w:pPr>
        <w:widowControl/>
      </w:pPr>
      <w:r>
        <w:rPr>
          <w:rFonts w:hint="eastAsia"/>
        </w:rPr>
        <w:t>成绩管理</w:t>
      </w:r>
      <w:r w:rsidR="000E6850">
        <w:rPr>
          <w:rFonts w:hint="eastAsia"/>
        </w:rPr>
        <w:t>(</w:t>
      </w:r>
      <w:r w:rsidR="000E6850">
        <w:t>gtafe-cu-edu-</w:t>
      </w:r>
      <w:r w:rsidR="000E6850" w:rsidRPr="000E6850">
        <w:rPr>
          <w:rFonts w:ascii="宋体" w:hAnsi="宋体" w:cs="宋体" w:hint="eastAsia"/>
          <w:color w:val="000000"/>
          <w:kern w:val="0"/>
          <w:sz w:val="22"/>
          <w:szCs w:val="22"/>
        </w:rPr>
        <w:t>score</w:t>
      </w:r>
      <w:r w:rsidR="000E6850">
        <w:rPr>
          <w:rFonts w:hint="eastAsia"/>
        </w:rPr>
        <w:t>)</w:t>
      </w:r>
    </w:p>
    <w:p w14:paraId="06F17EDC" w14:textId="27314C84" w:rsidR="000E6850" w:rsidRDefault="00E4219B" w:rsidP="000E6850">
      <w:pPr>
        <w:widowControl/>
      </w:pPr>
      <w:r>
        <w:rPr>
          <w:rFonts w:hint="eastAsia"/>
        </w:rPr>
        <w:t>学生服务</w:t>
      </w:r>
      <w:r w:rsidR="000E6850">
        <w:rPr>
          <w:rFonts w:hint="eastAsia"/>
        </w:rPr>
        <w:t>(</w:t>
      </w:r>
      <w:r w:rsidR="000E6850">
        <w:t>gtafe-cu-edu-</w:t>
      </w:r>
      <w:r w:rsidR="000E6850" w:rsidRPr="000E6850">
        <w:rPr>
          <w:rFonts w:ascii="宋体" w:hAnsi="宋体" w:cs="宋体" w:hint="eastAsia"/>
          <w:color w:val="000000"/>
          <w:kern w:val="0"/>
          <w:sz w:val="22"/>
          <w:szCs w:val="22"/>
        </w:rPr>
        <w:t>studentservice</w:t>
      </w:r>
      <w:r w:rsidR="000E6850">
        <w:rPr>
          <w:rFonts w:hint="eastAsia"/>
        </w:rPr>
        <w:t>)</w:t>
      </w:r>
    </w:p>
    <w:p w14:paraId="5D0C8A7B" w14:textId="29513387" w:rsidR="000E6850" w:rsidRDefault="00E4219B" w:rsidP="000E6850">
      <w:pPr>
        <w:widowControl/>
      </w:pPr>
      <w:r>
        <w:rPr>
          <w:rFonts w:hint="eastAsia"/>
        </w:rPr>
        <w:t>老师服务</w:t>
      </w:r>
      <w:r w:rsidR="000E6850">
        <w:rPr>
          <w:rFonts w:hint="eastAsia"/>
        </w:rPr>
        <w:t>(</w:t>
      </w:r>
      <w:r w:rsidR="000E6850">
        <w:t>gtafe-cu-edu-</w:t>
      </w:r>
      <w:r w:rsidR="000E6850" w:rsidRPr="000E6850">
        <w:rPr>
          <w:rFonts w:ascii="宋体" w:hAnsi="宋体" w:cs="宋体" w:hint="eastAsia"/>
          <w:color w:val="000000"/>
          <w:kern w:val="0"/>
          <w:sz w:val="22"/>
          <w:szCs w:val="22"/>
        </w:rPr>
        <w:t>teacherservice</w:t>
      </w:r>
      <w:r w:rsidR="000E6850">
        <w:rPr>
          <w:rFonts w:hint="eastAsia"/>
        </w:rPr>
        <w:t>)</w:t>
      </w:r>
    </w:p>
    <w:p w14:paraId="4709D47D" w14:textId="7D21EEC9" w:rsidR="00E4219B" w:rsidRPr="00E4219B" w:rsidRDefault="00E4219B" w:rsidP="000E6850">
      <w:pPr>
        <w:widowControl/>
      </w:pPr>
      <w:r>
        <w:rPr>
          <w:rFonts w:hint="eastAsia"/>
        </w:rPr>
        <w:t>培养方案</w:t>
      </w:r>
      <w:r w:rsidR="000E6850">
        <w:rPr>
          <w:rFonts w:hint="eastAsia"/>
        </w:rPr>
        <w:t>(</w:t>
      </w:r>
      <w:r w:rsidR="000E6850">
        <w:t>gtafe-cu-edu-</w:t>
      </w:r>
      <w:r w:rsidR="000E6850" w:rsidRPr="000E6850">
        <w:rPr>
          <w:rFonts w:ascii="宋体" w:hAnsi="宋体" w:cs="宋体" w:hint="eastAsia"/>
          <w:color w:val="000000"/>
          <w:kern w:val="0"/>
          <w:sz w:val="22"/>
          <w:szCs w:val="22"/>
        </w:rPr>
        <w:t>trainplan</w:t>
      </w:r>
      <w:r w:rsidR="000E6850">
        <w:rPr>
          <w:rFonts w:hint="eastAsia"/>
        </w:rPr>
        <w:t>)</w:t>
      </w:r>
    </w:p>
    <w:p w14:paraId="27CD209E" w14:textId="175FCF85" w:rsidR="00E727C0" w:rsidRDefault="009C641B" w:rsidP="00E727C0">
      <w:pPr>
        <w:pStyle w:val="af0"/>
        <w:rPr>
          <w:lang w:val="en-US" w:eastAsia="zh-CN"/>
        </w:rPr>
      </w:pPr>
      <w:r>
        <w:rPr>
          <w:noProof/>
          <w:lang w:val="en-US" w:eastAsia="zh-CN"/>
        </w:rPr>
        <w:lastRenderedPageBreak/>
        <w:drawing>
          <wp:inline distT="0" distB="0" distL="0" distR="0" wp14:anchorId="51A8E44D" wp14:editId="574B46A5">
            <wp:extent cx="209550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500" cy="2686050"/>
                    </a:xfrm>
                    <a:prstGeom prst="rect">
                      <a:avLst/>
                    </a:prstGeom>
                  </pic:spPr>
                </pic:pic>
              </a:graphicData>
            </a:graphic>
          </wp:inline>
        </w:drawing>
      </w:r>
    </w:p>
    <w:p w14:paraId="409FA0AB" w14:textId="77777777" w:rsidR="00E73430" w:rsidRDefault="00E73430" w:rsidP="00E727C0">
      <w:pPr>
        <w:pStyle w:val="af0"/>
        <w:rPr>
          <w:lang w:val="en-US" w:eastAsia="zh-CN"/>
        </w:rPr>
      </w:pPr>
    </w:p>
    <w:p w14:paraId="27CD209F" w14:textId="77777777" w:rsidR="00E727C0" w:rsidRDefault="00E727C0" w:rsidP="00E727C0">
      <w:r>
        <w:object w:dxaOrig="9795" w:dyaOrig="10680" w14:anchorId="27CD21B8">
          <v:shape id="_x0000_i1028" type="#_x0000_t75" style="width:279pt;height:303.75pt" o:ole="">
            <v:imagedata r:id="rId25" o:title=""/>
          </v:shape>
          <o:OLEObject Type="Embed" ProgID="Visio.Drawing.15" ShapeID="_x0000_i1028" DrawAspect="Content" ObjectID="_1603826777" r:id="rId26"/>
        </w:object>
      </w:r>
    </w:p>
    <w:p w14:paraId="27CD20A0" w14:textId="77777777" w:rsidR="00E727C0" w:rsidRPr="009D4621" w:rsidRDefault="00E727C0" w:rsidP="009D4621">
      <w:pPr>
        <w:rPr>
          <w:color w:val="FF0000"/>
        </w:rPr>
      </w:pPr>
      <w:r>
        <w:rPr>
          <w:color w:val="FF0000"/>
        </w:rPr>
        <w:t xml:space="preserve"> </w:t>
      </w:r>
      <w:r w:rsidRPr="007207B3">
        <w:t>视图层使用</w:t>
      </w:r>
      <w:r w:rsidRPr="007207B3">
        <w:t>ajax</w:t>
      </w:r>
      <w:r w:rsidRPr="007207B3">
        <w:t>调用</w:t>
      </w:r>
      <w:r w:rsidRPr="007207B3">
        <w:rPr>
          <w:rFonts w:hint="eastAsia"/>
        </w:rPr>
        <w:t>服务层提供的接口。</w:t>
      </w:r>
    </w:p>
    <w:p w14:paraId="27CD20A1" w14:textId="77777777" w:rsidR="00E727C0" w:rsidRDefault="00E727C0" w:rsidP="00DB1A83">
      <w:pPr>
        <w:pStyle w:val="3"/>
      </w:pPr>
      <w:bookmarkStart w:id="43" w:name="_Toc316125267"/>
      <w:bookmarkStart w:id="44" w:name="_Toc497404514"/>
      <w:r>
        <w:rPr>
          <w:rFonts w:hint="eastAsia"/>
        </w:rPr>
        <w:lastRenderedPageBreak/>
        <w:t>子系统</w:t>
      </w:r>
      <w:r w:rsidRPr="00885DD7">
        <w:rPr>
          <w:rFonts w:hint="eastAsia"/>
        </w:rPr>
        <w:t>目录结构指导</w:t>
      </w:r>
      <w:bookmarkEnd w:id="43"/>
      <w:bookmarkEnd w:id="44"/>
    </w:p>
    <w:p w14:paraId="27CD20A9" w14:textId="7E82F3A3" w:rsidR="00E727C0" w:rsidRPr="00B52C9F" w:rsidRDefault="00E73430" w:rsidP="00E727C0">
      <w:pPr>
        <w:pStyle w:val="af0"/>
        <w:rPr>
          <w:lang w:val="en-US" w:eastAsia="zh-CN"/>
        </w:rPr>
      </w:pPr>
      <w:r>
        <w:rPr>
          <w:noProof/>
          <w:lang w:val="en-US" w:eastAsia="zh-CN"/>
        </w:rPr>
        <w:drawing>
          <wp:inline distT="0" distB="0" distL="0" distR="0" wp14:anchorId="00C9AE47" wp14:editId="542F8939">
            <wp:extent cx="3486150"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6150" cy="2667000"/>
                    </a:xfrm>
                    <a:prstGeom prst="rect">
                      <a:avLst/>
                    </a:prstGeom>
                  </pic:spPr>
                </pic:pic>
              </a:graphicData>
            </a:graphic>
          </wp:inline>
        </w:drawing>
      </w:r>
    </w:p>
    <w:p w14:paraId="27CD20AA" w14:textId="77777777" w:rsidR="00E727C0" w:rsidRDefault="00E727C0" w:rsidP="00E727C0">
      <w:pPr>
        <w:pStyle w:val="1"/>
        <w:keepNext/>
        <w:pageBreakBefore w:val="0"/>
        <w:spacing w:before="120" w:after="60" w:line="240" w:lineRule="atLeast"/>
        <w:ind w:left="720" w:hanging="720"/>
      </w:pPr>
      <w:bookmarkStart w:id="45" w:name="_Toc316125276"/>
      <w:bookmarkStart w:id="46" w:name="_Toc497404515"/>
      <w:r>
        <w:rPr>
          <w:rFonts w:hint="eastAsia"/>
        </w:rPr>
        <w:t>物理架构视图</w:t>
      </w:r>
      <w:bookmarkEnd w:id="45"/>
      <w:bookmarkEnd w:id="46"/>
      <w:r>
        <w:t xml:space="preserve"> </w:t>
      </w:r>
    </w:p>
    <w:p w14:paraId="27CD20AB" w14:textId="77777777" w:rsidR="00E727C0" w:rsidRDefault="00E727C0" w:rsidP="00E727C0">
      <w:pPr>
        <w:pStyle w:val="2"/>
        <w:widowControl w:val="0"/>
        <w:spacing w:before="120" w:line="240" w:lineRule="atLeast"/>
        <w:ind w:left="720" w:hanging="720"/>
        <w:jc w:val="left"/>
      </w:pPr>
      <w:bookmarkStart w:id="47" w:name="_Toc316125277"/>
      <w:bookmarkStart w:id="48" w:name="_Toc497404516"/>
      <w:r>
        <w:rPr>
          <w:rFonts w:hint="eastAsia"/>
        </w:rPr>
        <w:t>物理拓扑</w:t>
      </w:r>
      <w:bookmarkEnd w:id="47"/>
      <w:bookmarkEnd w:id="48"/>
    </w:p>
    <w:p w14:paraId="27CD20AC" w14:textId="77777777" w:rsidR="00E727C0" w:rsidRPr="004C6CEB" w:rsidRDefault="00E727C0" w:rsidP="00E727C0">
      <w:pPr>
        <w:ind w:firstLine="420"/>
      </w:pPr>
      <w:r>
        <w:rPr>
          <w:rFonts w:hint="eastAsia"/>
        </w:rPr>
        <w:t>数据库服务应该单独部署，应用服务器现考虑部署在同一台服务器并且其中包含</w:t>
      </w:r>
      <w:r>
        <w:rPr>
          <w:rFonts w:hint="eastAsia"/>
        </w:rPr>
        <w:t>web</w:t>
      </w:r>
      <w:r>
        <w:rPr>
          <w:rFonts w:hint="eastAsia"/>
        </w:rPr>
        <w:t>应用。</w:t>
      </w:r>
    </w:p>
    <w:p w14:paraId="27CD20AD" w14:textId="77777777" w:rsidR="00E727C0" w:rsidRPr="004C6CEB" w:rsidRDefault="00E727C0" w:rsidP="00E727C0">
      <w:pPr>
        <w:pStyle w:val="a0"/>
      </w:pPr>
    </w:p>
    <w:p w14:paraId="27CD20AE" w14:textId="77777777" w:rsidR="00E727C0" w:rsidRDefault="00E727C0" w:rsidP="009D4621">
      <w:pPr>
        <w:pStyle w:val="af0"/>
        <w:jc w:val="center"/>
        <w:rPr>
          <w:lang w:eastAsia="zh-CN"/>
        </w:rPr>
      </w:pPr>
      <w:r>
        <w:object w:dxaOrig="3991" w:dyaOrig="6885" w14:anchorId="27CD21B9">
          <v:shape id="_x0000_i1029" type="#_x0000_t75" style="width:126pt;height:218.25pt" o:ole="">
            <v:imagedata r:id="rId28" o:title=""/>
          </v:shape>
          <o:OLEObject Type="Embed" ProgID="Visio.Drawing.15" ShapeID="_x0000_i1029" DrawAspect="Content" ObjectID="_1603826778" r:id="rId29"/>
        </w:object>
      </w:r>
    </w:p>
    <w:p w14:paraId="27CD20AF" w14:textId="77777777" w:rsidR="00E727C0" w:rsidRDefault="00E727C0" w:rsidP="00E727C0">
      <w:pPr>
        <w:pStyle w:val="af0"/>
        <w:jc w:val="left"/>
        <w:rPr>
          <w:lang w:val="en-US" w:eastAsia="zh-CN"/>
        </w:rPr>
      </w:pPr>
      <w:r>
        <w:rPr>
          <w:rFonts w:hint="eastAsia"/>
          <w:lang w:val="en-US" w:eastAsia="zh-CN"/>
        </w:rPr>
        <w:t>当单机不能满足性能需求情况向下，可进行集群部署。</w:t>
      </w:r>
    </w:p>
    <w:p w14:paraId="27CD20B0" w14:textId="77777777" w:rsidR="00E727C0" w:rsidRDefault="00E727C0" w:rsidP="0033262F">
      <w:pPr>
        <w:pStyle w:val="af0"/>
        <w:numPr>
          <w:ilvl w:val="0"/>
          <w:numId w:val="9"/>
        </w:numPr>
        <w:jc w:val="left"/>
        <w:rPr>
          <w:lang w:val="en-US" w:eastAsia="zh-CN"/>
        </w:rPr>
      </w:pPr>
      <w:r>
        <w:rPr>
          <w:rFonts w:hint="eastAsia"/>
          <w:lang w:val="en-US" w:eastAsia="zh-CN"/>
        </w:rPr>
        <w:t>所有的应用系统依然共享同一个数据库，当一台数据库服务器依然不能满足可考虑数据库集群。</w:t>
      </w:r>
    </w:p>
    <w:p w14:paraId="27CD20B1" w14:textId="77777777" w:rsidR="00E727C0" w:rsidRDefault="00E727C0" w:rsidP="0033262F">
      <w:pPr>
        <w:pStyle w:val="af0"/>
        <w:numPr>
          <w:ilvl w:val="0"/>
          <w:numId w:val="9"/>
        </w:numPr>
        <w:jc w:val="left"/>
        <w:rPr>
          <w:lang w:val="en-US" w:eastAsia="zh-CN"/>
        </w:rPr>
      </w:pPr>
      <w:r>
        <w:rPr>
          <w:lang w:val="en-US" w:eastAsia="zh-CN"/>
        </w:rPr>
        <w:t>应用系统可根据系统访问频次进行</w:t>
      </w:r>
      <w:r>
        <w:rPr>
          <w:rFonts w:hint="eastAsia"/>
          <w:lang w:val="en-US" w:eastAsia="zh-CN"/>
        </w:rPr>
        <w:t>拆分</w:t>
      </w:r>
      <w:r>
        <w:rPr>
          <w:lang w:val="en-US" w:eastAsia="zh-CN"/>
        </w:rPr>
        <w:t>并根据性能需要进行部分系统的集群部署</w:t>
      </w:r>
      <w:r>
        <w:rPr>
          <w:rFonts w:hint="eastAsia"/>
          <w:lang w:val="en-US" w:eastAsia="zh-CN"/>
        </w:rPr>
        <w:t>。</w:t>
      </w:r>
    </w:p>
    <w:p w14:paraId="27CD20B2" w14:textId="77777777" w:rsidR="00E727C0" w:rsidRDefault="00E727C0" w:rsidP="0033262F">
      <w:pPr>
        <w:pStyle w:val="af0"/>
        <w:numPr>
          <w:ilvl w:val="0"/>
          <w:numId w:val="9"/>
        </w:numPr>
        <w:jc w:val="left"/>
        <w:rPr>
          <w:lang w:val="en-US" w:eastAsia="zh-CN"/>
        </w:rPr>
      </w:pPr>
      <w:r>
        <w:rPr>
          <w:lang w:val="en-US" w:eastAsia="zh-CN"/>
        </w:rPr>
        <w:t>W</w:t>
      </w:r>
      <w:r>
        <w:rPr>
          <w:rFonts w:hint="eastAsia"/>
          <w:lang w:val="en-US" w:eastAsia="zh-CN"/>
        </w:rPr>
        <w:t>eb</w:t>
      </w:r>
      <w:r>
        <w:rPr>
          <w:rFonts w:hint="eastAsia"/>
          <w:lang w:val="en-US" w:eastAsia="zh-CN"/>
        </w:rPr>
        <w:t>服务器一般只需要一台即可，部署时建议使用</w:t>
      </w:r>
      <w:r>
        <w:rPr>
          <w:rFonts w:hint="eastAsia"/>
          <w:lang w:val="en-US" w:eastAsia="zh-CN"/>
        </w:rPr>
        <w:t>nginx</w:t>
      </w:r>
      <w:r>
        <w:rPr>
          <w:rFonts w:hint="eastAsia"/>
          <w:lang w:val="en-US" w:eastAsia="zh-CN"/>
        </w:rPr>
        <w:t>。</w:t>
      </w:r>
    </w:p>
    <w:p w14:paraId="66908420" w14:textId="060F5D95" w:rsidR="002655BD" w:rsidRPr="00F03774" w:rsidRDefault="002655BD" w:rsidP="0033262F">
      <w:pPr>
        <w:pStyle w:val="af0"/>
        <w:numPr>
          <w:ilvl w:val="0"/>
          <w:numId w:val="9"/>
        </w:numPr>
        <w:jc w:val="left"/>
        <w:rPr>
          <w:lang w:val="en-US" w:eastAsia="zh-CN"/>
        </w:rPr>
      </w:pPr>
      <w:r>
        <w:rPr>
          <w:lang w:val="en-US" w:eastAsia="zh-CN"/>
        </w:rPr>
        <w:t>当需要负载时</w:t>
      </w:r>
      <w:r>
        <w:rPr>
          <w:rFonts w:hint="eastAsia"/>
          <w:lang w:val="en-US" w:eastAsia="zh-CN"/>
        </w:rPr>
        <w:t>，</w:t>
      </w:r>
      <w:r>
        <w:rPr>
          <w:lang w:val="en-US" w:eastAsia="zh-CN"/>
        </w:rPr>
        <w:t>软件负载可采用</w:t>
      </w:r>
      <w:r>
        <w:rPr>
          <w:lang w:val="en-US" w:eastAsia="zh-CN"/>
        </w:rPr>
        <w:t>nginx</w:t>
      </w:r>
      <w:r w:rsidR="00530309">
        <w:rPr>
          <w:rFonts w:hint="eastAsia"/>
          <w:lang w:val="en-US" w:eastAsia="zh-CN"/>
        </w:rPr>
        <w:t>，</w:t>
      </w:r>
      <w:r>
        <w:rPr>
          <w:lang w:val="en-US" w:eastAsia="zh-CN"/>
        </w:rPr>
        <w:t>硬负载可采用</w:t>
      </w:r>
      <w:r>
        <w:rPr>
          <w:lang w:val="en-US" w:eastAsia="zh-CN"/>
        </w:rPr>
        <w:t>F5</w:t>
      </w:r>
      <w:r w:rsidR="00530309">
        <w:rPr>
          <w:rFonts w:hint="eastAsia"/>
          <w:lang w:val="en-US" w:eastAsia="zh-CN"/>
        </w:rPr>
        <w:t>，</w:t>
      </w:r>
      <w:r>
        <w:rPr>
          <w:lang w:val="en-US" w:eastAsia="zh-CN"/>
        </w:rPr>
        <w:t>采用</w:t>
      </w:r>
      <w:r>
        <w:rPr>
          <w:lang w:val="en-US" w:eastAsia="zh-CN"/>
        </w:rPr>
        <w:t>cdn</w:t>
      </w:r>
      <w:r>
        <w:rPr>
          <w:lang w:val="en-US" w:eastAsia="zh-CN"/>
        </w:rPr>
        <w:t>加速和</w:t>
      </w:r>
      <w:r>
        <w:rPr>
          <w:lang w:val="en-US" w:eastAsia="zh-CN"/>
        </w:rPr>
        <w:t>dns</w:t>
      </w:r>
      <w:r>
        <w:rPr>
          <w:lang w:val="en-US" w:eastAsia="zh-CN"/>
        </w:rPr>
        <w:t>负载等</w:t>
      </w:r>
      <w:r w:rsidR="00530309">
        <w:rPr>
          <w:rFonts w:hint="eastAsia"/>
          <w:lang w:val="en-US" w:eastAsia="zh-CN"/>
        </w:rPr>
        <w:t>，</w:t>
      </w:r>
      <w:r>
        <w:rPr>
          <w:lang w:val="en-US" w:eastAsia="zh-CN"/>
        </w:rPr>
        <w:t>根据具体的业务场景采取别要的负载方式</w:t>
      </w:r>
      <w:r>
        <w:rPr>
          <w:rFonts w:hint="eastAsia"/>
          <w:lang w:val="en-US" w:eastAsia="zh-CN"/>
        </w:rPr>
        <w:t>。</w:t>
      </w:r>
    </w:p>
    <w:p w14:paraId="27CD20B3" w14:textId="77777777" w:rsidR="00E727C0" w:rsidRPr="00B52C9F" w:rsidRDefault="00E727C0" w:rsidP="009D4621">
      <w:pPr>
        <w:jc w:val="center"/>
      </w:pPr>
      <w:r>
        <w:object w:dxaOrig="6960" w:dyaOrig="9855" w14:anchorId="27CD21BA">
          <v:shape id="_x0000_i1030" type="#_x0000_t75" style="width:236.25pt;height:333.75pt" o:ole="">
            <v:imagedata r:id="rId30" o:title=""/>
          </v:shape>
          <o:OLEObject Type="Embed" ProgID="Visio.Drawing.15" ShapeID="_x0000_i1030" DrawAspect="Content" ObjectID="_1603826779" r:id="rId31"/>
        </w:object>
      </w:r>
    </w:p>
    <w:p w14:paraId="27CD20B4" w14:textId="77777777" w:rsidR="00E727C0" w:rsidRDefault="00E727C0" w:rsidP="00291E33">
      <w:pPr>
        <w:pStyle w:val="2"/>
        <w:widowControl w:val="0"/>
        <w:spacing w:before="120" w:line="240" w:lineRule="atLeast"/>
        <w:ind w:left="720" w:hanging="720"/>
        <w:jc w:val="left"/>
      </w:pPr>
      <w:bookmarkStart w:id="49" w:name="_Toc316125279"/>
      <w:bookmarkStart w:id="50" w:name="_Toc497404517"/>
      <w:r w:rsidRPr="002113FC">
        <w:rPr>
          <w:rFonts w:hint="eastAsia"/>
        </w:rPr>
        <w:t>优化部署</w:t>
      </w:r>
      <w:bookmarkEnd w:id="49"/>
      <w:bookmarkEnd w:id="50"/>
    </w:p>
    <w:p w14:paraId="27CD20B5" w14:textId="77777777" w:rsidR="00E727C0" w:rsidRPr="00E121F9" w:rsidRDefault="00E727C0" w:rsidP="00E727C0">
      <w:pPr>
        <w:pStyle w:val="af0"/>
        <w:ind w:firstLine="420"/>
        <w:rPr>
          <w:sz w:val="18"/>
          <w:szCs w:val="18"/>
          <w:lang w:val="en-US" w:eastAsia="zh-CN"/>
        </w:rPr>
      </w:pPr>
      <w:r>
        <w:rPr>
          <w:rFonts w:hint="eastAsia"/>
        </w:rPr>
        <w:t>基于产品需求、网络情况和成本等因素的权衡考虑</w:t>
      </w:r>
      <w:r>
        <w:rPr>
          <w:rFonts w:hint="eastAsia"/>
          <w:sz w:val="18"/>
          <w:szCs w:val="18"/>
          <w:lang w:val="en-US" w:eastAsia="zh-CN"/>
        </w:rPr>
        <w:t>，</w:t>
      </w:r>
      <w:r>
        <w:rPr>
          <w:sz w:val="18"/>
          <w:szCs w:val="18"/>
          <w:lang w:val="en-US" w:eastAsia="zh-CN"/>
        </w:rPr>
        <w:t>系统上线部署时需要两台服务器</w:t>
      </w:r>
      <w:r>
        <w:rPr>
          <w:rFonts w:hint="eastAsia"/>
          <w:sz w:val="18"/>
          <w:szCs w:val="18"/>
          <w:lang w:val="en-US" w:eastAsia="zh-CN"/>
        </w:rPr>
        <w:t>。</w:t>
      </w:r>
    </w:p>
    <w:p w14:paraId="27CD20B6" w14:textId="77777777" w:rsidR="00E727C0" w:rsidRPr="004739C6" w:rsidRDefault="00E727C0" w:rsidP="0033262F">
      <w:pPr>
        <w:pStyle w:val="af0"/>
        <w:numPr>
          <w:ilvl w:val="0"/>
          <w:numId w:val="10"/>
        </w:numPr>
        <w:rPr>
          <w:sz w:val="18"/>
          <w:szCs w:val="18"/>
          <w:lang w:val="en-US" w:eastAsia="zh-CN"/>
        </w:rPr>
      </w:pPr>
      <w:r>
        <w:rPr>
          <w:rFonts w:hint="eastAsia"/>
          <w:lang w:eastAsia="zh-CN"/>
        </w:rPr>
        <w:t>将数据库部署到单独服务器。</w:t>
      </w:r>
    </w:p>
    <w:p w14:paraId="27CD20B7" w14:textId="77777777" w:rsidR="00E727C0" w:rsidRPr="004739C6" w:rsidRDefault="00E727C0" w:rsidP="0033262F">
      <w:pPr>
        <w:pStyle w:val="af0"/>
        <w:numPr>
          <w:ilvl w:val="0"/>
          <w:numId w:val="10"/>
        </w:numPr>
        <w:rPr>
          <w:lang w:val="en-US" w:eastAsia="zh-CN"/>
        </w:rPr>
      </w:pPr>
      <w:r w:rsidRPr="004739C6">
        <w:rPr>
          <w:rFonts w:hint="eastAsia"/>
          <w:lang w:eastAsia="zh-CN"/>
        </w:rPr>
        <w:t>另一台服务器部署应用系统、</w:t>
      </w:r>
      <w:r w:rsidRPr="004739C6">
        <w:rPr>
          <w:rFonts w:hint="eastAsia"/>
          <w:lang w:eastAsia="zh-CN"/>
        </w:rPr>
        <w:t>web</w:t>
      </w:r>
      <w:r w:rsidRPr="004739C6">
        <w:rPr>
          <w:rFonts w:hint="eastAsia"/>
          <w:lang w:eastAsia="zh-CN"/>
        </w:rPr>
        <w:t>程序、缓存服务及文件服务。</w:t>
      </w:r>
    </w:p>
    <w:p w14:paraId="27CD20B8" w14:textId="77777777" w:rsidR="00E727C0" w:rsidRPr="001C6B2A" w:rsidRDefault="00E727C0" w:rsidP="0033262F">
      <w:pPr>
        <w:pStyle w:val="af0"/>
        <w:numPr>
          <w:ilvl w:val="0"/>
          <w:numId w:val="10"/>
        </w:numPr>
        <w:rPr>
          <w:lang w:val="en-US" w:eastAsia="zh-CN"/>
        </w:rPr>
      </w:pPr>
      <w:r>
        <w:rPr>
          <w:lang w:eastAsia="zh-CN"/>
        </w:rPr>
        <w:t>W</w:t>
      </w:r>
      <w:r>
        <w:rPr>
          <w:rFonts w:hint="eastAsia"/>
          <w:lang w:eastAsia="zh-CN"/>
        </w:rPr>
        <w:t>eb</w:t>
      </w:r>
      <w:r>
        <w:rPr>
          <w:rFonts w:hint="eastAsia"/>
          <w:lang w:eastAsia="zh-CN"/>
        </w:rPr>
        <w:t>程序建议使用</w:t>
      </w:r>
      <w:r>
        <w:rPr>
          <w:rFonts w:hint="eastAsia"/>
          <w:lang w:eastAsia="zh-CN"/>
        </w:rPr>
        <w:t xml:space="preserve"> nginx</w:t>
      </w:r>
      <w:r>
        <w:rPr>
          <w:rFonts w:hint="eastAsia"/>
          <w:lang w:eastAsia="zh-CN"/>
        </w:rPr>
        <w:t>部署并对静态文件做缓存。</w:t>
      </w:r>
    </w:p>
    <w:p w14:paraId="27CD20B9" w14:textId="77777777" w:rsidR="00E727C0" w:rsidRPr="000F67D8" w:rsidRDefault="00E727C0" w:rsidP="0033262F">
      <w:pPr>
        <w:pStyle w:val="af0"/>
        <w:numPr>
          <w:ilvl w:val="0"/>
          <w:numId w:val="10"/>
        </w:numPr>
        <w:rPr>
          <w:lang w:val="en-US" w:eastAsia="zh-CN"/>
        </w:rPr>
      </w:pPr>
      <w:r>
        <w:rPr>
          <w:lang w:eastAsia="zh-CN"/>
        </w:rPr>
        <w:t>两台服务器需部署在同一</w:t>
      </w:r>
      <w:r>
        <w:rPr>
          <w:rFonts w:hint="eastAsia"/>
          <w:lang w:eastAsia="zh-CN"/>
        </w:rPr>
        <w:t>局域网。</w:t>
      </w:r>
    </w:p>
    <w:p w14:paraId="0DBE91E8" w14:textId="3E33DC20" w:rsidR="000F67D8" w:rsidRPr="00EB3216" w:rsidRDefault="000F67D8" w:rsidP="002655BD">
      <w:pPr>
        <w:pStyle w:val="af0"/>
        <w:ind w:left="780"/>
        <w:rPr>
          <w:lang w:val="en-US" w:eastAsia="zh-CN"/>
        </w:rPr>
      </w:pPr>
    </w:p>
    <w:p w14:paraId="27CD20BA" w14:textId="77777777" w:rsidR="00E727C0" w:rsidRDefault="00525177" w:rsidP="00525177">
      <w:pPr>
        <w:pStyle w:val="1"/>
        <w:keepNext/>
        <w:pageBreakBefore w:val="0"/>
        <w:spacing w:before="120" w:after="60" w:line="240" w:lineRule="atLeast"/>
        <w:ind w:left="720" w:hanging="720"/>
      </w:pPr>
      <w:bookmarkStart w:id="51" w:name="_Toc497404518"/>
      <w:bookmarkEnd w:id="0"/>
      <w:bookmarkEnd w:id="1"/>
      <w:bookmarkEnd w:id="2"/>
      <w:bookmarkEnd w:id="3"/>
      <w:r w:rsidRPr="00525177">
        <w:t>公共设计</w:t>
      </w:r>
      <w:bookmarkEnd w:id="51"/>
    </w:p>
    <w:p w14:paraId="28B2E87F" w14:textId="24298362" w:rsidR="00BA2BA7" w:rsidRDefault="00BA2BA7" w:rsidP="00BA2BA7">
      <w:pPr>
        <w:pStyle w:val="2"/>
        <w:widowControl w:val="0"/>
        <w:spacing w:before="120" w:line="240" w:lineRule="atLeast"/>
        <w:ind w:left="720" w:hanging="720"/>
        <w:jc w:val="left"/>
      </w:pPr>
      <w:bookmarkStart w:id="52" w:name="_Toc497404519"/>
      <w:r>
        <w:rPr>
          <w:rFonts w:hint="eastAsia"/>
        </w:rPr>
        <w:t>编码规范</w:t>
      </w:r>
      <w:bookmarkEnd w:id="52"/>
    </w:p>
    <w:p w14:paraId="67A21AD2" w14:textId="42AD70A4" w:rsidR="00BA2BA7" w:rsidRPr="00BA2BA7" w:rsidRDefault="00BA2BA7" w:rsidP="00BA2BA7">
      <w:pPr>
        <w:pStyle w:val="a0"/>
      </w:pPr>
      <w:r>
        <w:rPr>
          <w:rFonts w:hint="eastAsia"/>
        </w:rPr>
        <w:t>严格遵循公司</w:t>
      </w:r>
      <w:r>
        <w:rPr>
          <w:rFonts w:hint="eastAsia"/>
        </w:rPr>
        <w:t>Java</w:t>
      </w:r>
      <w:r>
        <w:rPr>
          <w:rFonts w:hint="eastAsia"/>
        </w:rPr>
        <w:t>及前端编码规范。</w:t>
      </w:r>
    </w:p>
    <w:p w14:paraId="27CD20BB" w14:textId="77777777" w:rsidR="00525177" w:rsidRPr="00132297" w:rsidRDefault="00525177" w:rsidP="00525177">
      <w:pPr>
        <w:pStyle w:val="2"/>
        <w:widowControl w:val="0"/>
        <w:spacing w:before="120" w:line="240" w:lineRule="atLeast"/>
        <w:ind w:left="720" w:hanging="720"/>
        <w:jc w:val="left"/>
      </w:pPr>
      <w:bookmarkStart w:id="53" w:name="_Toc497404520"/>
      <w:r w:rsidRPr="00132297">
        <w:rPr>
          <w:rFonts w:hint="eastAsia"/>
        </w:rPr>
        <w:t>命名规范</w:t>
      </w:r>
      <w:bookmarkEnd w:id="53"/>
    </w:p>
    <w:p w14:paraId="27CD20BC" w14:textId="1E56EB97" w:rsidR="00C15C5F" w:rsidRPr="0021732D" w:rsidRDefault="00525177" w:rsidP="009D4621">
      <w:pPr>
        <w:ind w:firstLine="425"/>
      </w:pPr>
      <w:r>
        <w:rPr>
          <w:rFonts w:hint="eastAsia"/>
        </w:rPr>
        <w:t>约定：为叙述方便，我们以</w:t>
      </w:r>
      <w:r>
        <w:rPr>
          <w:rFonts w:hint="eastAsia"/>
        </w:rPr>
        <w:t>em</w:t>
      </w:r>
      <w:r>
        <w:rPr>
          <w:rFonts w:hint="eastAsia"/>
        </w:rPr>
        <w:t>代表易管理产品，</w:t>
      </w:r>
      <w:r>
        <w:rPr>
          <w:rFonts w:hint="eastAsia"/>
        </w:rPr>
        <w:t>cu</w:t>
      </w:r>
      <w:r>
        <w:rPr>
          <w:rFonts w:hint="eastAsia"/>
        </w:rPr>
        <w:t>代表高校，</w:t>
      </w:r>
      <w:r>
        <w:rPr>
          <w:rFonts w:hint="eastAsia"/>
        </w:rPr>
        <w:t>edu</w:t>
      </w:r>
      <w:r>
        <w:rPr>
          <w:rFonts w:hint="eastAsia"/>
        </w:rPr>
        <w:t>代表教务，</w:t>
      </w:r>
      <w:r>
        <w:rPr>
          <w:rFonts w:hint="eastAsia"/>
        </w:rPr>
        <w:t>course</w:t>
      </w:r>
      <w:r>
        <w:t>代表</w:t>
      </w:r>
      <w:r>
        <w:rPr>
          <w:rFonts w:hint="eastAsia"/>
        </w:rPr>
        <w:t>排课管理系统，</w:t>
      </w:r>
      <w:r w:rsidRPr="00E1352B">
        <w:t>plan</w:t>
      </w:r>
      <w:r>
        <w:rPr>
          <w:rFonts w:hint="eastAsia"/>
        </w:rPr>
        <w:t>代表教学计划功能为例说明。</w:t>
      </w:r>
      <w:r w:rsidR="00BA2BA7" w:rsidRPr="00BA2BA7">
        <w:rPr>
          <w:rFonts w:hint="eastAsia"/>
          <w:b/>
          <w:color w:val="FF0000"/>
        </w:rPr>
        <w:t>命名规范的整体原则是命名能准确</w:t>
      </w:r>
      <w:r w:rsidR="00BA2BA7">
        <w:rPr>
          <w:rFonts w:hint="eastAsia"/>
          <w:b/>
          <w:color w:val="FF0000"/>
        </w:rPr>
        <w:t>地</w:t>
      </w:r>
      <w:r w:rsidR="00BA2BA7" w:rsidRPr="00BA2BA7">
        <w:rPr>
          <w:rFonts w:hint="eastAsia"/>
          <w:b/>
          <w:color w:val="FF0000"/>
        </w:rPr>
        <w:t>表达功能意义，杜绝使用简写（除非是</w:t>
      </w:r>
      <w:r w:rsidR="00BA2BA7">
        <w:rPr>
          <w:rFonts w:hint="eastAsia"/>
          <w:b/>
          <w:color w:val="FF0000"/>
        </w:rPr>
        <w:t>世界公认</w:t>
      </w:r>
      <w:r w:rsidR="00BA2BA7" w:rsidRPr="00BA2BA7">
        <w:rPr>
          <w:rFonts w:hint="eastAsia"/>
          <w:b/>
          <w:color w:val="FF0000"/>
        </w:rPr>
        <w:t>的简写）及词不达意的命名。</w:t>
      </w:r>
      <w:r w:rsidR="009C01BF">
        <w:rPr>
          <w:rFonts w:hint="eastAsia"/>
          <w:b/>
          <w:color w:val="FF0000"/>
        </w:rPr>
        <w:t>涉及到</w:t>
      </w:r>
      <w:r w:rsidR="009C01BF">
        <w:rPr>
          <w:rFonts w:hint="eastAsia"/>
          <w:b/>
          <w:color w:val="FF0000"/>
        </w:rPr>
        <w:t>Id</w:t>
      </w:r>
      <w:r w:rsidR="009C01BF">
        <w:rPr>
          <w:rFonts w:hint="eastAsia"/>
          <w:b/>
          <w:color w:val="FF0000"/>
        </w:rPr>
        <w:t>、</w:t>
      </w:r>
      <w:r w:rsidR="009C01BF">
        <w:rPr>
          <w:rFonts w:hint="eastAsia"/>
          <w:b/>
          <w:color w:val="FF0000"/>
        </w:rPr>
        <w:t>Name</w:t>
      </w:r>
      <w:r w:rsidR="009C01BF">
        <w:rPr>
          <w:rFonts w:hint="eastAsia"/>
          <w:b/>
          <w:color w:val="FF0000"/>
        </w:rPr>
        <w:t>、</w:t>
      </w:r>
      <w:r w:rsidR="009C01BF">
        <w:rPr>
          <w:rFonts w:hint="eastAsia"/>
          <w:b/>
          <w:color w:val="FF0000"/>
        </w:rPr>
        <w:t>Code</w:t>
      </w:r>
      <w:r w:rsidR="009C01BF">
        <w:rPr>
          <w:rFonts w:hint="eastAsia"/>
          <w:b/>
          <w:color w:val="FF0000"/>
        </w:rPr>
        <w:t>的</w:t>
      </w:r>
      <w:r w:rsidR="007F5182">
        <w:rPr>
          <w:rFonts w:hint="eastAsia"/>
          <w:b/>
          <w:color w:val="FF0000"/>
        </w:rPr>
        <w:t>命名需要准确地将意义表达出来，比如命名为</w:t>
      </w:r>
      <w:r w:rsidR="007F5182">
        <w:rPr>
          <w:rFonts w:hint="eastAsia"/>
          <w:b/>
          <w:color w:val="FF0000"/>
        </w:rPr>
        <w:t>department</w:t>
      </w:r>
      <w:r w:rsidR="007F5182">
        <w:rPr>
          <w:rFonts w:hint="eastAsia"/>
          <w:b/>
          <w:color w:val="FF0000"/>
        </w:rPr>
        <w:t>则有问题（到底是单位</w:t>
      </w:r>
      <w:r w:rsidR="007F5182">
        <w:rPr>
          <w:rFonts w:hint="eastAsia"/>
          <w:b/>
          <w:color w:val="FF0000"/>
        </w:rPr>
        <w:t>id</w:t>
      </w:r>
      <w:r w:rsidR="007F5182">
        <w:rPr>
          <w:rFonts w:hint="eastAsia"/>
          <w:b/>
          <w:color w:val="FF0000"/>
        </w:rPr>
        <w:t>，单位代码还是单位名称？），命名为</w:t>
      </w:r>
      <w:r w:rsidR="007F5182">
        <w:rPr>
          <w:rFonts w:hint="eastAsia"/>
          <w:b/>
          <w:color w:val="FF0000"/>
        </w:rPr>
        <w:t>departmentId</w:t>
      </w:r>
      <w:r w:rsidR="007F5182">
        <w:rPr>
          <w:rFonts w:hint="eastAsia"/>
          <w:b/>
          <w:color w:val="FF0000"/>
        </w:rPr>
        <w:t>，</w:t>
      </w:r>
      <w:r w:rsidR="007F5182">
        <w:rPr>
          <w:rFonts w:hint="eastAsia"/>
          <w:b/>
          <w:color w:val="FF0000"/>
        </w:rPr>
        <w:t>departmentName</w:t>
      </w:r>
      <w:r w:rsidR="007F5182">
        <w:rPr>
          <w:rFonts w:hint="eastAsia"/>
          <w:b/>
          <w:color w:val="FF0000"/>
        </w:rPr>
        <w:t>则非常清晰明确。</w:t>
      </w:r>
    </w:p>
    <w:p w14:paraId="27CD20BD" w14:textId="77777777" w:rsidR="00525177" w:rsidRPr="00940BD6" w:rsidRDefault="00525177" w:rsidP="00DB1A83">
      <w:pPr>
        <w:pStyle w:val="3"/>
      </w:pPr>
      <w:bookmarkStart w:id="54" w:name="_Toc497404521"/>
      <w:r w:rsidRPr="00940BD6">
        <w:rPr>
          <w:rFonts w:hint="eastAsia"/>
        </w:rPr>
        <w:lastRenderedPageBreak/>
        <w:t>Jar</w:t>
      </w:r>
      <w:r w:rsidRPr="00940BD6">
        <w:t>包</w:t>
      </w:r>
      <w:bookmarkEnd w:id="54"/>
    </w:p>
    <w:p w14:paraId="27CD20BE" w14:textId="77777777" w:rsidR="00525177" w:rsidRPr="006F0D74" w:rsidRDefault="00525177" w:rsidP="00525177">
      <w:pPr>
        <w:pStyle w:val="af0"/>
        <w:ind w:firstLine="420"/>
      </w:pPr>
      <w:r>
        <w:rPr>
          <w:rFonts w:hint="eastAsia"/>
          <w:lang w:val="en-US" w:eastAsia="zh-CN"/>
        </w:rPr>
        <w:t>Jar</w:t>
      </w:r>
      <w:r>
        <w:rPr>
          <w:rFonts w:hint="eastAsia"/>
          <w:lang w:val="en-US" w:eastAsia="zh-CN"/>
        </w:rPr>
        <w:t>包命名规范：使用对应的</w:t>
      </w:r>
      <w:r>
        <w:rPr>
          <w:rFonts w:hint="eastAsia"/>
        </w:rPr>
        <w:t xml:space="preserve">Java </w:t>
      </w:r>
      <w:r>
        <w:rPr>
          <w:rFonts w:hint="eastAsia"/>
          <w:lang w:val="en-US" w:eastAsia="zh-CN"/>
        </w:rPr>
        <w:t>Project</w:t>
      </w:r>
      <w:r>
        <w:rPr>
          <w:rFonts w:hint="eastAsia"/>
          <w:lang w:val="en-US" w:eastAsia="zh-CN"/>
        </w:rPr>
        <w:t>中包含的最顶层的</w:t>
      </w:r>
      <w:r>
        <w:rPr>
          <w:rFonts w:hint="eastAsia"/>
          <w:lang w:val="en-US" w:eastAsia="zh-CN"/>
        </w:rPr>
        <w:t>Package</w:t>
      </w:r>
      <w:r>
        <w:rPr>
          <w:rFonts w:hint="eastAsia"/>
          <w:lang w:val="en-US" w:eastAsia="zh-CN"/>
        </w:rPr>
        <w:t>名，省略掉域名前缀，使用“</w:t>
      </w:r>
      <w:r>
        <w:rPr>
          <w:rFonts w:hint="eastAsia"/>
          <w:lang w:val="en-US" w:eastAsia="zh-CN"/>
        </w:rPr>
        <w:t>-</w:t>
      </w:r>
      <w:r>
        <w:rPr>
          <w:rFonts w:hint="eastAsia"/>
          <w:lang w:val="en-US" w:eastAsia="zh-CN"/>
        </w:rPr>
        <w:t>”替换对应的“</w:t>
      </w:r>
      <w:r>
        <w:rPr>
          <w:rFonts w:hint="eastAsia"/>
          <w:lang w:val="en-US" w:eastAsia="zh-CN"/>
        </w:rPr>
        <w:t>.</w:t>
      </w:r>
      <w:r>
        <w:rPr>
          <w:rFonts w:hint="eastAsia"/>
          <w:lang w:val="en-US" w:eastAsia="zh-CN"/>
        </w:rPr>
        <w:t>”。</w:t>
      </w:r>
    </w:p>
    <w:p w14:paraId="27CD20BF" w14:textId="77777777" w:rsidR="00525177" w:rsidRDefault="00525177" w:rsidP="00525177">
      <w:pPr>
        <w:pStyle w:val="af0"/>
        <w:ind w:firstLine="420"/>
        <w:rPr>
          <w:lang w:eastAsia="zh-CN"/>
        </w:rPr>
      </w:pPr>
      <w:r>
        <w:rPr>
          <w:rFonts w:hint="eastAsia"/>
          <w:lang w:eastAsia="zh-CN"/>
        </w:rPr>
        <w:t>我们规定</w:t>
      </w:r>
      <w:r>
        <w:rPr>
          <w:rFonts w:hint="eastAsia"/>
        </w:rPr>
        <w:t>一个子系统就是一个</w:t>
      </w:r>
      <w:r>
        <w:rPr>
          <w:rFonts w:hint="eastAsia"/>
        </w:rPr>
        <w:t>Java Project</w:t>
      </w:r>
      <w:r>
        <w:rPr>
          <w:rFonts w:hint="eastAsia"/>
        </w:rPr>
        <w:t>，发布时生成一个</w:t>
      </w:r>
      <w:r>
        <w:rPr>
          <w:rFonts w:hint="eastAsia"/>
          <w:lang w:eastAsia="zh-CN"/>
        </w:rPr>
        <w:t>独立的</w:t>
      </w:r>
      <w:r>
        <w:rPr>
          <w:lang w:eastAsia="zh-CN"/>
        </w:rPr>
        <w:t>jar</w:t>
      </w:r>
      <w:r>
        <w:rPr>
          <w:rFonts w:hint="eastAsia"/>
        </w:rPr>
        <w:t>包，供业务系统集成部署。</w:t>
      </w:r>
      <w:r>
        <w:rPr>
          <w:rFonts w:hint="eastAsia"/>
          <w:lang w:eastAsia="zh-CN"/>
        </w:rPr>
        <w:t xml:space="preserve"> </w:t>
      </w:r>
    </w:p>
    <w:p w14:paraId="27CD20C0" w14:textId="77777777" w:rsidR="00525177" w:rsidRPr="009D4621" w:rsidRDefault="00525177" w:rsidP="009D4621">
      <w:pPr>
        <w:pStyle w:val="af0"/>
        <w:ind w:firstLine="420"/>
        <w:rPr>
          <w:lang w:eastAsia="zh-CN"/>
        </w:rPr>
      </w:pPr>
      <w:r>
        <w:rPr>
          <w:lang w:eastAsia="zh-CN"/>
        </w:rPr>
        <w:t>应用支撑框架是一个</w:t>
      </w:r>
      <w:r>
        <w:rPr>
          <w:lang w:eastAsia="zh-CN"/>
        </w:rPr>
        <w:t>jar</w:t>
      </w:r>
      <w:r>
        <w:rPr>
          <w:lang w:eastAsia="zh-CN"/>
        </w:rPr>
        <w:t>包</w:t>
      </w:r>
      <w:r>
        <w:rPr>
          <w:rFonts w:hint="eastAsia"/>
          <w:lang w:eastAsia="zh-CN"/>
        </w:rPr>
        <w:t>，</w:t>
      </w:r>
      <w:r>
        <w:rPr>
          <w:lang w:eastAsia="zh-CN"/>
        </w:rPr>
        <w:t>作为一个业务系统的基础项目</w:t>
      </w:r>
      <w:r>
        <w:rPr>
          <w:rFonts w:hint="eastAsia"/>
          <w:lang w:eastAsia="zh-CN"/>
        </w:rPr>
        <w:t>，</w:t>
      </w:r>
      <w:r>
        <w:rPr>
          <w:lang w:eastAsia="zh-CN"/>
        </w:rPr>
        <w:t>其他的子系统与应用支撑框架相同的方式供业务系统通过</w:t>
      </w:r>
      <w:r>
        <w:rPr>
          <w:lang w:eastAsia="zh-CN"/>
        </w:rPr>
        <w:t>maven</w:t>
      </w:r>
      <w:r>
        <w:rPr>
          <w:lang w:eastAsia="zh-CN"/>
        </w:rPr>
        <w:t>依赖进行集成部署</w:t>
      </w:r>
      <w:r>
        <w:rPr>
          <w:rFonts w:hint="eastAsia"/>
          <w:lang w:eastAsia="zh-CN"/>
        </w:rPr>
        <w:t>。</w:t>
      </w:r>
      <w:r>
        <w:rPr>
          <w:lang w:eastAsia="zh-CN"/>
        </w:rPr>
        <w:t>业务系统通过自由组合依赖子系统的</w:t>
      </w:r>
      <w:r>
        <w:rPr>
          <w:lang w:eastAsia="zh-CN"/>
        </w:rPr>
        <w:t>jar</w:t>
      </w:r>
      <w:r>
        <w:rPr>
          <w:lang w:eastAsia="zh-CN"/>
        </w:rPr>
        <w:t>包的方式满足不同业务场景的需求</w:t>
      </w:r>
      <w:r>
        <w:rPr>
          <w:rFonts w:hint="eastAsia"/>
          <w:lang w:eastAsia="zh-CN"/>
        </w:rPr>
        <w:t>。</w:t>
      </w:r>
    </w:p>
    <w:p w14:paraId="27CD20C1" w14:textId="77777777" w:rsidR="00525177" w:rsidRDefault="00525177" w:rsidP="00525177">
      <w:pPr>
        <w:pStyle w:val="af0"/>
        <w:ind w:firstLine="420"/>
        <w:rPr>
          <w:lang w:val="en-US" w:eastAsia="zh-CN"/>
        </w:rPr>
      </w:pPr>
      <w:r>
        <w:rPr>
          <w:rFonts w:hint="eastAsia"/>
          <w:lang w:val="en-US" w:eastAsia="zh-CN"/>
        </w:rPr>
        <w:t>以</w:t>
      </w:r>
      <w:r>
        <w:rPr>
          <w:lang w:eastAsia="zh-CN"/>
        </w:rPr>
        <w:t>应用支撑框架</w:t>
      </w:r>
      <w:r>
        <w:rPr>
          <w:rFonts w:hint="eastAsia"/>
          <w:lang w:val="en-US" w:eastAsia="zh-CN"/>
        </w:rPr>
        <w:t>UDF</w:t>
      </w:r>
      <w:r>
        <w:rPr>
          <w:rFonts w:hint="eastAsia"/>
          <w:lang w:val="en-US" w:eastAsia="zh-CN"/>
        </w:rPr>
        <w:t>为例举例：</w:t>
      </w:r>
    </w:p>
    <w:p w14:paraId="27CD20C2" w14:textId="77777777" w:rsidR="00525177" w:rsidRDefault="00525177" w:rsidP="0033262F">
      <w:pPr>
        <w:pStyle w:val="af0"/>
        <w:numPr>
          <w:ilvl w:val="0"/>
          <w:numId w:val="12"/>
        </w:numPr>
        <w:rPr>
          <w:lang w:val="en-US" w:eastAsia="zh-CN"/>
        </w:rPr>
      </w:pPr>
      <w:r>
        <w:rPr>
          <w:rFonts w:hint="eastAsia"/>
          <w:lang w:val="en-US" w:eastAsia="zh-CN"/>
        </w:rPr>
        <w:t>Java Project</w:t>
      </w:r>
      <w:r>
        <w:rPr>
          <w:rFonts w:hint="eastAsia"/>
          <w:lang w:val="en-US" w:eastAsia="zh-CN"/>
        </w:rPr>
        <w:t>名字：</w:t>
      </w:r>
      <w:r>
        <w:rPr>
          <w:rFonts w:hint="eastAsia"/>
          <w:lang w:val="en-US" w:eastAsia="zh-CN"/>
        </w:rPr>
        <w:t>gtafe-udf</w:t>
      </w:r>
    </w:p>
    <w:p w14:paraId="27CD20C3" w14:textId="77777777" w:rsidR="00525177" w:rsidRDefault="00525177" w:rsidP="0033262F">
      <w:pPr>
        <w:pStyle w:val="af0"/>
        <w:numPr>
          <w:ilvl w:val="0"/>
          <w:numId w:val="12"/>
        </w:numPr>
        <w:rPr>
          <w:lang w:val="en-US" w:eastAsia="zh-CN"/>
        </w:rPr>
      </w:pPr>
      <w:r>
        <w:rPr>
          <w:rFonts w:hint="eastAsia"/>
          <w:lang w:val="en-US" w:eastAsia="zh-CN"/>
        </w:rPr>
        <w:t>顶层</w:t>
      </w:r>
      <w:r>
        <w:rPr>
          <w:rFonts w:hint="eastAsia"/>
          <w:lang w:val="en-US" w:eastAsia="zh-CN"/>
        </w:rPr>
        <w:t>Package</w:t>
      </w:r>
      <w:r>
        <w:rPr>
          <w:rFonts w:hint="eastAsia"/>
          <w:lang w:val="en-US" w:eastAsia="zh-CN"/>
        </w:rPr>
        <w:t>名字：</w:t>
      </w:r>
      <w:r>
        <w:rPr>
          <w:rFonts w:hint="eastAsia"/>
          <w:lang w:val="en-US" w:eastAsia="zh-CN"/>
        </w:rPr>
        <w:t>com.gta</w:t>
      </w:r>
      <w:r>
        <w:rPr>
          <w:lang w:val="en-US" w:eastAsia="zh-CN"/>
        </w:rPr>
        <w:t>fe</w:t>
      </w:r>
      <w:r>
        <w:rPr>
          <w:rFonts w:hint="eastAsia"/>
          <w:lang w:val="en-US" w:eastAsia="zh-CN"/>
        </w:rPr>
        <w:t>.udf</w:t>
      </w:r>
    </w:p>
    <w:p w14:paraId="27CD20C4" w14:textId="77777777" w:rsidR="00525177" w:rsidRDefault="00525177" w:rsidP="0033262F">
      <w:pPr>
        <w:pStyle w:val="af0"/>
        <w:numPr>
          <w:ilvl w:val="0"/>
          <w:numId w:val="12"/>
        </w:numPr>
        <w:rPr>
          <w:lang w:val="en-US" w:eastAsia="zh-CN"/>
        </w:rPr>
      </w:pPr>
      <w:r>
        <w:rPr>
          <w:rFonts w:hint="eastAsia"/>
          <w:lang w:val="en-US" w:eastAsia="zh-CN"/>
        </w:rPr>
        <w:t>Jar</w:t>
      </w:r>
      <w:r>
        <w:rPr>
          <w:rFonts w:hint="eastAsia"/>
          <w:lang w:val="en-US" w:eastAsia="zh-CN"/>
        </w:rPr>
        <w:t>包名字：</w:t>
      </w:r>
      <w:r>
        <w:rPr>
          <w:rFonts w:hint="eastAsia"/>
          <w:lang w:val="en-US" w:eastAsia="zh-CN"/>
        </w:rPr>
        <w:t>gta</w:t>
      </w:r>
      <w:r>
        <w:rPr>
          <w:lang w:val="en-US" w:eastAsia="zh-CN"/>
        </w:rPr>
        <w:t>fe</w:t>
      </w:r>
      <w:r>
        <w:rPr>
          <w:rFonts w:hint="eastAsia"/>
          <w:lang w:val="en-US" w:eastAsia="zh-CN"/>
        </w:rPr>
        <w:t>-udf.jar</w:t>
      </w:r>
    </w:p>
    <w:p w14:paraId="27CD20C5" w14:textId="77777777" w:rsidR="00525177" w:rsidRDefault="00525177" w:rsidP="00525177">
      <w:pPr>
        <w:pStyle w:val="af0"/>
        <w:ind w:left="420"/>
        <w:rPr>
          <w:lang w:val="en-US" w:eastAsia="zh-CN"/>
        </w:rPr>
      </w:pPr>
      <w:r>
        <w:rPr>
          <w:lang w:val="en-US" w:eastAsia="zh-CN"/>
        </w:rPr>
        <w:t>以排课系统为例</w:t>
      </w:r>
      <w:r>
        <w:rPr>
          <w:rFonts w:hint="eastAsia"/>
          <w:lang w:val="en-US" w:eastAsia="zh-CN"/>
        </w:rPr>
        <w:t>：</w:t>
      </w:r>
    </w:p>
    <w:p w14:paraId="27CD20C6" w14:textId="77777777" w:rsidR="00525177" w:rsidRDefault="00525177" w:rsidP="0033262F">
      <w:pPr>
        <w:pStyle w:val="af0"/>
        <w:numPr>
          <w:ilvl w:val="0"/>
          <w:numId w:val="12"/>
        </w:numPr>
        <w:rPr>
          <w:lang w:val="en-US" w:eastAsia="zh-CN"/>
        </w:rPr>
      </w:pPr>
      <w:r>
        <w:rPr>
          <w:rFonts w:hint="eastAsia"/>
          <w:lang w:val="en-US" w:eastAsia="zh-CN"/>
        </w:rPr>
        <w:t>Java Project</w:t>
      </w:r>
      <w:r>
        <w:rPr>
          <w:rFonts w:hint="eastAsia"/>
          <w:lang w:val="en-US" w:eastAsia="zh-CN"/>
        </w:rPr>
        <w:t>名字：</w:t>
      </w:r>
      <w:r>
        <w:rPr>
          <w:rFonts w:hint="eastAsia"/>
          <w:lang w:val="en-US" w:eastAsia="zh-CN"/>
        </w:rPr>
        <w:t>gtafe-em-cu-edu-course</w:t>
      </w:r>
    </w:p>
    <w:p w14:paraId="27CD20C7" w14:textId="77777777" w:rsidR="00525177" w:rsidRDefault="00525177" w:rsidP="0033262F">
      <w:pPr>
        <w:pStyle w:val="af0"/>
        <w:numPr>
          <w:ilvl w:val="0"/>
          <w:numId w:val="12"/>
        </w:numPr>
        <w:rPr>
          <w:lang w:val="en-US" w:eastAsia="zh-CN"/>
        </w:rPr>
      </w:pPr>
      <w:r>
        <w:rPr>
          <w:rFonts w:hint="eastAsia"/>
          <w:lang w:val="en-US" w:eastAsia="zh-CN"/>
        </w:rPr>
        <w:t>顶层</w:t>
      </w:r>
      <w:r>
        <w:rPr>
          <w:rFonts w:hint="eastAsia"/>
          <w:lang w:val="en-US" w:eastAsia="zh-CN"/>
        </w:rPr>
        <w:t>Package</w:t>
      </w:r>
      <w:r>
        <w:rPr>
          <w:rFonts w:hint="eastAsia"/>
          <w:lang w:val="en-US" w:eastAsia="zh-CN"/>
        </w:rPr>
        <w:t>名字：</w:t>
      </w:r>
      <w:r>
        <w:rPr>
          <w:rFonts w:hint="eastAsia"/>
          <w:lang w:val="en-US" w:eastAsia="zh-CN"/>
        </w:rPr>
        <w:t>com.gta</w:t>
      </w:r>
      <w:r>
        <w:rPr>
          <w:lang w:val="en-US" w:eastAsia="zh-CN"/>
        </w:rPr>
        <w:t>fe</w:t>
      </w:r>
      <w:r>
        <w:rPr>
          <w:rFonts w:hint="eastAsia"/>
          <w:lang w:val="en-US" w:eastAsia="zh-CN"/>
        </w:rPr>
        <w:t>.em.cu.edu.course</w:t>
      </w:r>
    </w:p>
    <w:p w14:paraId="27CD20C8" w14:textId="77777777" w:rsidR="00525177" w:rsidRDefault="00525177" w:rsidP="0033262F">
      <w:pPr>
        <w:pStyle w:val="af0"/>
        <w:numPr>
          <w:ilvl w:val="0"/>
          <w:numId w:val="12"/>
        </w:numPr>
        <w:rPr>
          <w:lang w:val="en-US" w:eastAsia="zh-CN"/>
        </w:rPr>
      </w:pPr>
      <w:r>
        <w:rPr>
          <w:rFonts w:hint="eastAsia"/>
          <w:lang w:val="en-US" w:eastAsia="zh-CN"/>
        </w:rPr>
        <w:t>Jar</w:t>
      </w:r>
      <w:r>
        <w:rPr>
          <w:rFonts w:hint="eastAsia"/>
          <w:lang w:val="en-US" w:eastAsia="zh-CN"/>
        </w:rPr>
        <w:t>包名字：</w:t>
      </w:r>
      <w:r>
        <w:rPr>
          <w:rFonts w:hint="eastAsia"/>
          <w:lang w:val="en-US" w:eastAsia="zh-CN"/>
        </w:rPr>
        <w:t>gta</w:t>
      </w:r>
      <w:r>
        <w:rPr>
          <w:lang w:val="en-US" w:eastAsia="zh-CN"/>
        </w:rPr>
        <w:t>fe-</w:t>
      </w:r>
      <w:r>
        <w:rPr>
          <w:rFonts w:hint="eastAsia"/>
          <w:lang w:val="en-US" w:eastAsia="zh-CN"/>
        </w:rPr>
        <w:t>em-cu-edu-course.jar</w:t>
      </w:r>
    </w:p>
    <w:p w14:paraId="27CD20C9" w14:textId="7A3D736D" w:rsidR="00994B8E" w:rsidRDefault="00383C2D" w:rsidP="00DB1A83">
      <w:pPr>
        <w:pStyle w:val="3"/>
      </w:pPr>
      <w:bookmarkStart w:id="55" w:name="_Toc493322768"/>
      <w:bookmarkStart w:id="56" w:name="_Toc497404522"/>
      <w:r>
        <w:rPr>
          <w:rFonts w:hint="eastAsia"/>
        </w:rPr>
        <w:t>接口、</w:t>
      </w:r>
      <w:r w:rsidR="00994B8E">
        <w:rPr>
          <w:rFonts w:hint="eastAsia"/>
        </w:rPr>
        <w:t>类</w:t>
      </w:r>
      <w:bookmarkEnd w:id="55"/>
      <w:r>
        <w:rPr>
          <w:rFonts w:hint="eastAsia"/>
        </w:rPr>
        <w:t>、</w:t>
      </w:r>
      <w:r>
        <w:t>javascript</w:t>
      </w:r>
      <w:bookmarkEnd w:id="56"/>
    </w:p>
    <w:p w14:paraId="27CD20CA" w14:textId="1A77D4E4" w:rsidR="00994B8E" w:rsidRDefault="00994B8E" w:rsidP="00994B8E">
      <w:pPr>
        <w:pStyle w:val="a0"/>
      </w:pPr>
      <w:r>
        <w:rPr>
          <w:rFonts w:hint="eastAsia"/>
        </w:rPr>
        <w:t>接口以</w:t>
      </w:r>
      <w:r>
        <w:rPr>
          <w:rFonts w:hint="eastAsia"/>
        </w:rPr>
        <w:t>I</w:t>
      </w:r>
      <w:r>
        <w:rPr>
          <w:rFonts w:hint="eastAsia"/>
        </w:rPr>
        <w:t>作为前缀，对应的实现类以</w:t>
      </w:r>
      <w:r>
        <w:rPr>
          <w:rFonts w:hint="eastAsia"/>
        </w:rPr>
        <w:t>Impl</w:t>
      </w:r>
      <w:r>
        <w:rPr>
          <w:rFonts w:hint="eastAsia"/>
        </w:rPr>
        <w:t>作为后缀。再和具体的功能名称进行组合（例子：</w:t>
      </w:r>
      <w:r>
        <w:rPr>
          <w:rFonts w:hint="eastAsia"/>
        </w:rPr>
        <w:t>I</w:t>
      </w:r>
      <w:r>
        <w:t>Plan</w:t>
      </w:r>
      <w:r>
        <w:rPr>
          <w:rFonts w:hint="eastAsia"/>
        </w:rPr>
        <w:t>Service/</w:t>
      </w:r>
      <w:r>
        <w:t>Plan</w:t>
      </w:r>
      <w:r>
        <w:rPr>
          <w:rFonts w:hint="eastAsia"/>
        </w:rPr>
        <w:t>ServiceImpl</w:t>
      </w:r>
      <w:r>
        <w:rPr>
          <w:rFonts w:hint="eastAsia"/>
        </w:rPr>
        <w:t>）</w:t>
      </w:r>
      <w:r>
        <w:rPr>
          <w:rFonts w:hint="eastAsia"/>
        </w:rPr>
        <w:t>,</w:t>
      </w:r>
      <w:r>
        <w:t>所有接口名</w:t>
      </w:r>
      <w:r>
        <w:rPr>
          <w:rFonts w:hint="eastAsia"/>
        </w:rPr>
        <w:t>、类名使用全称。</w:t>
      </w:r>
      <w:r w:rsidR="00383C2D">
        <w:t>Javascript</w:t>
      </w:r>
      <w:r w:rsidR="00383C2D">
        <w:t>文件命名除配置相关文件其他文件以小写英文字母为前缀</w:t>
      </w:r>
      <w:r>
        <w:rPr>
          <w:rFonts w:hint="eastAsia"/>
        </w:rPr>
        <w:t>。</w:t>
      </w:r>
    </w:p>
    <w:p w14:paraId="27CD20CB" w14:textId="77777777" w:rsidR="00994B8E" w:rsidRDefault="00994B8E" w:rsidP="0033262F">
      <w:pPr>
        <w:pStyle w:val="a0"/>
        <w:numPr>
          <w:ilvl w:val="0"/>
          <w:numId w:val="14"/>
        </w:numPr>
      </w:pPr>
      <w:r>
        <w:rPr>
          <w:rFonts w:hint="eastAsia"/>
        </w:rPr>
        <w:t>接口命名规范：</w:t>
      </w:r>
      <w:r>
        <w:rPr>
          <w:rFonts w:hint="eastAsia"/>
        </w:rPr>
        <w:t>IXxxDao</w:t>
      </w:r>
      <w:r>
        <w:rPr>
          <w:rFonts w:hint="eastAsia"/>
        </w:rPr>
        <w:t>（</w:t>
      </w:r>
      <w:r>
        <w:rPr>
          <w:rFonts w:hint="eastAsia"/>
        </w:rPr>
        <w:t>I</w:t>
      </w:r>
      <w:r>
        <w:rPr>
          <w:rFonts w:hint="eastAsia"/>
        </w:rPr>
        <w:t>功能名称</w:t>
      </w:r>
      <w:r>
        <w:rPr>
          <w:rFonts w:hint="eastAsia"/>
        </w:rPr>
        <w:t>+</w:t>
      </w:r>
      <w:r>
        <w:rPr>
          <w:rFonts w:hint="eastAsia"/>
        </w:rPr>
        <w:t>分层名称），</w:t>
      </w:r>
    </w:p>
    <w:p w14:paraId="27CD20CC" w14:textId="77777777" w:rsidR="00994B8E" w:rsidRDefault="00994B8E" w:rsidP="0033262F">
      <w:pPr>
        <w:pStyle w:val="a0"/>
        <w:numPr>
          <w:ilvl w:val="0"/>
          <w:numId w:val="14"/>
        </w:numPr>
      </w:pPr>
      <w:r>
        <w:rPr>
          <w:rFonts w:hint="eastAsia"/>
        </w:rPr>
        <w:t>对应的实现类命名规范：</w:t>
      </w:r>
      <w:r>
        <w:rPr>
          <w:rFonts w:hint="eastAsia"/>
        </w:rPr>
        <w:t>XxxDaoImpl</w:t>
      </w:r>
      <w:r>
        <w:rPr>
          <w:rFonts w:hint="eastAsia"/>
        </w:rPr>
        <w:t>（功能名称</w:t>
      </w:r>
      <w:r>
        <w:rPr>
          <w:rFonts w:hint="eastAsia"/>
        </w:rPr>
        <w:t>+</w:t>
      </w:r>
      <w:r>
        <w:rPr>
          <w:rFonts w:hint="eastAsia"/>
        </w:rPr>
        <w:t>分层名称</w:t>
      </w:r>
      <w:r>
        <w:rPr>
          <w:rFonts w:hint="eastAsia"/>
        </w:rPr>
        <w:t>+Impl</w:t>
      </w:r>
      <w:r>
        <w:rPr>
          <w:rFonts w:hint="eastAsia"/>
        </w:rPr>
        <w:t>）。</w:t>
      </w:r>
    </w:p>
    <w:p w14:paraId="27CD20CD" w14:textId="77777777" w:rsidR="00994B8E" w:rsidRPr="00DF43E4" w:rsidRDefault="00994B8E" w:rsidP="00994B8E">
      <w:pPr>
        <w:pStyle w:val="a0"/>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126"/>
        <w:gridCol w:w="5245"/>
      </w:tblGrid>
      <w:tr w:rsidR="00994B8E" w:rsidRPr="009D57F8" w14:paraId="27CD20D1" w14:textId="77777777" w:rsidTr="0033262F">
        <w:tc>
          <w:tcPr>
            <w:tcW w:w="1985" w:type="dxa"/>
            <w:shd w:val="pct10" w:color="auto" w:fill="auto"/>
          </w:tcPr>
          <w:p w14:paraId="27CD20CE" w14:textId="77777777" w:rsidR="00994B8E" w:rsidRPr="005A1F3D" w:rsidRDefault="00994B8E" w:rsidP="0033262F">
            <w:pPr>
              <w:pStyle w:val="af0"/>
              <w:jc w:val="center"/>
              <w:rPr>
                <w:b/>
                <w:lang w:val="en-US" w:eastAsia="zh-CN"/>
              </w:rPr>
            </w:pPr>
            <w:r w:rsidRPr="005A1F3D">
              <w:rPr>
                <w:rFonts w:hint="eastAsia"/>
                <w:b/>
              </w:rPr>
              <w:t>接口</w:t>
            </w:r>
            <w:r w:rsidRPr="005A1F3D">
              <w:rPr>
                <w:rFonts w:hint="eastAsia"/>
                <w:b/>
                <w:lang w:val="en-US" w:eastAsia="zh-CN"/>
              </w:rPr>
              <w:t>/</w:t>
            </w:r>
            <w:r w:rsidRPr="005A1F3D">
              <w:rPr>
                <w:rFonts w:hint="eastAsia"/>
                <w:b/>
                <w:lang w:val="en-US" w:eastAsia="zh-CN"/>
              </w:rPr>
              <w:t>类名</w:t>
            </w:r>
          </w:p>
        </w:tc>
        <w:tc>
          <w:tcPr>
            <w:tcW w:w="2126" w:type="dxa"/>
            <w:shd w:val="pct10" w:color="auto" w:fill="auto"/>
          </w:tcPr>
          <w:p w14:paraId="27CD20CF" w14:textId="77777777" w:rsidR="00994B8E" w:rsidRPr="009D57F8" w:rsidRDefault="00994B8E" w:rsidP="0033262F">
            <w:pPr>
              <w:pStyle w:val="af0"/>
              <w:jc w:val="center"/>
              <w:rPr>
                <w:b/>
                <w:lang w:val="en-US" w:eastAsia="zh-CN"/>
              </w:rPr>
            </w:pPr>
            <w:r>
              <w:rPr>
                <w:rFonts w:hint="eastAsia"/>
                <w:b/>
                <w:lang w:val="en-US" w:eastAsia="zh-CN"/>
              </w:rPr>
              <w:t>例子</w:t>
            </w:r>
          </w:p>
        </w:tc>
        <w:tc>
          <w:tcPr>
            <w:tcW w:w="5245" w:type="dxa"/>
            <w:shd w:val="pct10" w:color="auto" w:fill="auto"/>
          </w:tcPr>
          <w:p w14:paraId="27CD20D0" w14:textId="77777777" w:rsidR="00994B8E" w:rsidRPr="009D57F8" w:rsidRDefault="00994B8E" w:rsidP="0033262F">
            <w:pPr>
              <w:pStyle w:val="af0"/>
              <w:jc w:val="center"/>
              <w:rPr>
                <w:b/>
                <w:lang w:val="en-US" w:eastAsia="zh-CN"/>
              </w:rPr>
            </w:pPr>
            <w:r w:rsidRPr="009D57F8">
              <w:rPr>
                <w:rFonts w:hint="eastAsia"/>
                <w:b/>
                <w:lang w:val="en-US" w:eastAsia="zh-CN"/>
              </w:rPr>
              <w:t>定义和说明</w:t>
            </w:r>
          </w:p>
        </w:tc>
      </w:tr>
      <w:tr w:rsidR="00994B8E" w:rsidRPr="009D57F8" w14:paraId="27CD20D5" w14:textId="77777777" w:rsidTr="0033262F">
        <w:tc>
          <w:tcPr>
            <w:tcW w:w="1985" w:type="dxa"/>
            <w:tcBorders>
              <w:top w:val="single" w:sz="4" w:space="0" w:color="auto"/>
              <w:left w:val="single" w:sz="4" w:space="0" w:color="auto"/>
              <w:bottom w:val="single" w:sz="4" w:space="0" w:color="auto"/>
              <w:right w:val="single" w:sz="4" w:space="0" w:color="auto"/>
            </w:tcBorders>
            <w:shd w:val="clear" w:color="auto" w:fill="auto"/>
          </w:tcPr>
          <w:p w14:paraId="27CD20D2" w14:textId="77777777" w:rsidR="00994B8E" w:rsidRPr="009D57F8" w:rsidRDefault="00994B8E" w:rsidP="0033262F">
            <w:pPr>
              <w:pStyle w:val="af0"/>
              <w:jc w:val="center"/>
              <w:rPr>
                <w:lang w:val="en-US" w:eastAsia="zh-CN"/>
              </w:rPr>
            </w:pPr>
            <w:r>
              <w:rPr>
                <w:rFonts w:hint="eastAsia"/>
                <w:lang w:val="en-US" w:eastAsia="zh-CN"/>
              </w:rPr>
              <w:t>IXxxDao</w:t>
            </w:r>
          </w:p>
        </w:tc>
        <w:tc>
          <w:tcPr>
            <w:tcW w:w="2126" w:type="dxa"/>
            <w:tcBorders>
              <w:top w:val="single" w:sz="4" w:space="0" w:color="auto"/>
              <w:left w:val="single" w:sz="4" w:space="0" w:color="auto"/>
              <w:bottom w:val="single" w:sz="4" w:space="0" w:color="auto"/>
              <w:right w:val="single" w:sz="4" w:space="0" w:color="auto"/>
            </w:tcBorders>
          </w:tcPr>
          <w:p w14:paraId="27CD20D3" w14:textId="77777777" w:rsidR="00994B8E" w:rsidRPr="009D57F8" w:rsidRDefault="00994B8E" w:rsidP="0033262F">
            <w:pPr>
              <w:pStyle w:val="af0"/>
              <w:jc w:val="center"/>
              <w:rPr>
                <w:lang w:val="en-US" w:eastAsia="zh-CN"/>
              </w:rPr>
            </w:pPr>
            <w:r>
              <w:rPr>
                <w:rFonts w:hint="eastAsia"/>
                <w:lang w:val="en-US" w:eastAsia="zh-CN"/>
              </w:rPr>
              <w:t>I</w:t>
            </w:r>
            <w:r>
              <w:t>Plan</w:t>
            </w:r>
            <w:r>
              <w:rPr>
                <w:rFonts w:hint="eastAsia"/>
                <w:lang w:val="en-US" w:eastAsia="zh-CN"/>
              </w:rPr>
              <w:t>Dao</w:t>
            </w:r>
          </w:p>
        </w:tc>
        <w:tc>
          <w:tcPr>
            <w:tcW w:w="5245" w:type="dxa"/>
            <w:tcBorders>
              <w:top w:val="single" w:sz="4" w:space="0" w:color="auto"/>
              <w:left w:val="single" w:sz="4" w:space="0" w:color="auto"/>
              <w:bottom w:val="single" w:sz="4" w:space="0" w:color="auto"/>
              <w:right w:val="single" w:sz="4" w:space="0" w:color="auto"/>
            </w:tcBorders>
          </w:tcPr>
          <w:p w14:paraId="27CD20D4" w14:textId="77777777" w:rsidR="00994B8E" w:rsidRPr="009D57F8" w:rsidRDefault="00994B8E" w:rsidP="0033262F">
            <w:pPr>
              <w:pStyle w:val="af0"/>
              <w:jc w:val="left"/>
              <w:rPr>
                <w:lang w:val="en-US" w:eastAsia="zh-CN"/>
              </w:rPr>
            </w:pPr>
            <w:r>
              <w:rPr>
                <w:rFonts w:hint="eastAsia"/>
                <w:lang w:val="en-US" w:eastAsia="zh-CN"/>
              </w:rPr>
              <w:t>数据访问类的接口</w:t>
            </w:r>
          </w:p>
        </w:tc>
      </w:tr>
      <w:tr w:rsidR="00994B8E" w:rsidRPr="009D57F8" w14:paraId="27CD20D9" w14:textId="77777777" w:rsidTr="0033262F">
        <w:tc>
          <w:tcPr>
            <w:tcW w:w="1985" w:type="dxa"/>
            <w:tcBorders>
              <w:top w:val="single" w:sz="4" w:space="0" w:color="auto"/>
              <w:left w:val="single" w:sz="4" w:space="0" w:color="auto"/>
              <w:bottom w:val="single" w:sz="4" w:space="0" w:color="auto"/>
              <w:right w:val="single" w:sz="4" w:space="0" w:color="auto"/>
            </w:tcBorders>
            <w:shd w:val="clear" w:color="auto" w:fill="auto"/>
          </w:tcPr>
          <w:p w14:paraId="27CD20D6" w14:textId="77777777" w:rsidR="00994B8E" w:rsidRPr="0048262C" w:rsidRDefault="00994B8E" w:rsidP="0033262F">
            <w:pPr>
              <w:pStyle w:val="af0"/>
              <w:jc w:val="center"/>
              <w:rPr>
                <w:lang w:eastAsia="zh-CN"/>
              </w:rPr>
            </w:pPr>
            <w:r>
              <w:rPr>
                <w:rFonts w:hint="eastAsia"/>
                <w:lang w:eastAsia="zh-CN"/>
              </w:rPr>
              <w:t>XxxDaoImpl</w:t>
            </w:r>
          </w:p>
        </w:tc>
        <w:tc>
          <w:tcPr>
            <w:tcW w:w="2126" w:type="dxa"/>
            <w:tcBorders>
              <w:top w:val="single" w:sz="4" w:space="0" w:color="auto"/>
              <w:left w:val="single" w:sz="4" w:space="0" w:color="auto"/>
              <w:bottom w:val="single" w:sz="4" w:space="0" w:color="auto"/>
              <w:right w:val="single" w:sz="4" w:space="0" w:color="auto"/>
            </w:tcBorders>
          </w:tcPr>
          <w:p w14:paraId="27CD20D7" w14:textId="77777777" w:rsidR="00994B8E" w:rsidRPr="0048262C" w:rsidRDefault="00994B8E" w:rsidP="0033262F">
            <w:pPr>
              <w:pStyle w:val="af0"/>
              <w:jc w:val="center"/>
              <w:rPr>
                <w:lang w:eastAsia="zh-CN"/>
              </w:rPr>
            </w:pPr>
            <w:r>
              <w:t>Plan</w:t>
            </w:r>
            <w:r>
              <w:rPr>
                <w:rFonts w:hint="eastAsia"/>
                <w:lang w:eastAsia="zh-CN"/>
              </w:rPr>
              <w:t>DaoImpl</w:t>
            </w:r>
          </w:p>
        </w:tc>
        <w:tc>
          <w:tcPr>
            <w:tcW w:w="5245" w:type="dxa"/>
            <w:tcBorders>
              <w:top w:val="single" w:sz="4" w:space="0" w:color="auto"/>
              <w:left w:val="single" w:sz="4" w:space="0" w:color="auto"/>
              <w:bottom w:val="single" w:sz="4" w:space="0" w:color="auto"/>
              <w:right w:val="single" w:sz="4" w:space="0" w:color="auto"/>
            </w:tcBorders>
          </w:tcPr>
          <w:p w14:paraId="27CD20D8" w14:textId="77777777" w:rsidR="00994B8E" w:rsidRPr="0048262C" w:rsidRDefault="00994B8E" w:rsidP="0033262F">
            <w:pPr>
              <w:pStyle w:val="af0"/>
              <w:jc w:val="left"/>
              <w:rPr>
                <w:lang w:eastAsia="zh-CN"/>
              </w:rPr>
            </w:pPr>
            <w:r>
              <w:rPr>
                <w:rFonts w:hint="eastAsia"/>
                <w:lang w:val="en-US" w:eastAsia="zh-CN"/>
              </w:rPr>
              <w:t>数据访问类</w:t>
            </w:r>
          </w:p>
        </w:tc>
      </w:tr>
      <w:tr w:rsidR="00994B8E" w:rsidRPr="0057555F" w14:paraId="27CD20DD" w14:textId="77777777" w:rsidTr="0033262F">
        <w:tc>
          <w:tcPr>
            <w:tcW w:w="1985" w:type="dxa"/>
            <w:tcBorders>
              <w:top w:val="single" w:sz="4" w:space="0" w:color="auto"/>
              <w:left w:val="single" w:sz="4" w:space="0" w:color="auto"/>
              <w:bottom w:val="single" w:sz="4" w:space="0" w:color="auto"/>
              <w:right w:val="single" w:sz="4" w:space="0" w:color="auto"/>
            </w:tcBorders>
            <w:shd w:val="clear" w:color="auto" w:fill="auto"/>
          </w:tcPr>
          <w:p w14:paraId="27CD20DA" w14:textId="77777777" w:rsidR="00994B8E" w:rsidRDefault="00994B8E" w:rsidP="0033262F">
            <w:pPr>
              <w:pStyle w:val="af0"/>
              <w:jc w:val="center"/>
              <w:rPr>
                <w:lang w:eastAsia="zh-CN"/>
              </w:rPr>
            </w:pPr>
            <w:r>
              <w:rPr>
                <w:lang w:eastAsia="zh-CN"/>
              </w:rPr>
              <w:t>IXxxBusiness</w:t>
            </w:r>
          </w:p>
        </w:tc>
        <w:tc>
          <w:tcPr>
            <w:tcW w:w="2126" w:type="dxa"/>
            <w:tcBorders>
              <w:top w:val="single" w:sz="4" w:space="0" w:color="auto"/>
              <w:left w:val="single" w:sz="4" w:space="0" w:color="auto"/>
              <w:bottom w:val="single" w:sz="4" w:space="0" w:color="auto"/>
              <w:right w:val="single" w:sz="4" w:space="0" w:color="auto"/>
            </w:tcBorders>
          </w:tcPr>
          <w:p w14:paraId="27CD20DB" w14:textId="77777777" w:rsidR="00994B8E" w:rsidRDefault="00994B8E" w:rsidP="0033262F">
            <w:pPr>
              <w:pStyle w:val="af0"/>
              <w:jc w:val="center"/>
              <w:rPr>
                <w:lang w:eastAsia="zh-CN"/>
              </w:rPr>
            </w:pPr>
            <w:r>
              <w:rPr>
                <w:lang w:val="en-US" w:eastAsia="zh-CN"/>
              </w:rPr>
              <w:t>IPlanBusiness</w:t>
            </w:r>
          </w:p>
        </w:tc>
        <w:tc>
          <w:tcPr>
            <w:tcW w:w="5245" w:type="dxa"/>
            <w:tcBorders>
              <w:top w:val="single" w:sz="4" w:space="0" w:color="auto"/>
              <w:left w:val="single" w:sz="4" w:space="0" w:color="auto"/>
              <w:bottom w:val="single" w:sz="4" w:space="0" w:color="auto"/>
              <w:right w:val="single" w:sz="4" w:space="0" w:color="auto"/>
            </w:tcBorders>
          </w:tcPr>
          <w:p w14:paraId="27CD20DC" w14:textId="77777777" w:rsidR="00994B8E" w:rsidRDefault="00994B8E" w:rsidP="0033262F">
            <w:pPr>
              <w:pStyle w:val="af0"/>
              <w:jc w:val="left"/>
              <w:rPr>
                <w:lang w:eastAsia="zh-CN"/>
              </w:rPr>
            </w:pPr>
            <w:r>
              <w:rPr>
                <w:rFonts w:hint="eastAsia"/>
                <w:lang w:eastAsia="zh-CN"/>
              </w:rPr>
              <w:t>业务逻辑类的接口</w:t>
            </w:r>
          </w:p>
        </w:tc>
      </w:tr>
      <w:tr w:rsidR="00994B8E" w:rsidRPr="0057555F" w14:paraId="27CD20E1" w14:textId="77777777" w:rsidTr="0033262F">
        <w:tc>
          <w:tcPr>
            <w:tcW w:w="1985" w:type="dxa"/>
            <w:tcBorders>
              <w:top w:val="single" w:sz="4" w:space="0" w:color="auto"/>
              <w:left w:val="single" w:sz="4" w:space="0" w:color="auto"/>
              <w:bottom w:val="single" w:sz="4" w:space="0" w:color="auto"/>
              <w:right w:val="single" w:sz="4" w:space="0" w:color="auto"/>
            </w:tcBorders>
            <w:shd w:val="clear" w:color="auto" w:fill="auto"/>
          </w:tcPr>
          <w:p w14:paraId="27CD20DE" w14:textId="77777777" w:rsidR="00994B8E" w:rsidRPr="008173D0" w:rsidRDefault="00994B8E" w:rsidP="0033262F">
            <w:pPr>
              <w:pStyle w:val="af0"/>
              <w:jc w:val="center"/>
              <w:rPr>
                <w:lang w:eastAsia="zh-CN"/>
              </w:rPr>
            </w:pPr>
            <w:r>
              <w:rPr>
                <w:lang w:eastAsia="zh-CN"/>
              </w:rPr>
              <w:t>XxxBusinessImpl</w:t>
            </w:r>
          </w:p>
        </w:tc>
        <w:tc>
          <w:tcPr>
            <w:tcW w:w="2126" w:type="dxa"/>
            <w:tcBorders>
              <w:top w:val="single" w:sz="4" w:space="0" w:color="auto"/>
              <w:left w:val="single" w:sz="4" w:space="0" w:color="auto"/>
              <w:bottom w:val="single" w:sz="4" w:space="0" w:color="auto"/>
              <w:right w:val="single" w:sz="4" w:space="0" w:color="auto"/>
            </w:tcBorders>
          </w:tcPr>
          <w:p w14:paraId="27CD20DF" w14:textId="77777777" w:rsidR="00994B8E" w:rsidRPr="008173D0" w:rsidRDefault="00994B8E" w:rsidP="0033262F">
            <w:pPr>
              <w:pStyle w:val="af0"/>
              <w:jc w:val="center"/>
              <w:rPr>
                <w:lang w:eastAsia="zh-CN"/>
              </w:rPr>
            </w:pPr>
            <w:r>
              <w:rPr>
                <w:lang w:eastAsia="zh-CN"/>
              </w:rPr>
              <w:t>PlanBusinessImpl</w:t>
            </w:r>
          </w:p>
        </w:tc>
        <w:tc>
          <w:tcPr>
            <w:tcW w:w="5245" w:type="dxa"/>
            <w:tcBorders>
              <w:top w:val="single" w:sz="4" w:space="0" w:color="auto"/>
              <w:left w:val="single" w:sz="4" w:space="0" w:color="auto"/>
              <w:bottom w:val="single" w:sz="4" w:space="0" w:color="auto"/>
              <w:right w:val="single" w:sz="4" w:space="0" w:color="auto"/>
            </w:tcBorders>
          </w:tcPr>
          <w:p w14:paraId="27CD20E0" w14:textId="77777777" w:rsidR="00994B8E" w:rsidRPr="008173D0" w:rsidRDefault="00994B8E" w:rsidP="0033262F">
            <w:pPr>
              <w:pStyle w:val="af0"/>
              <w:jc w:val="left"/>
              <w:rPr>
                <w:lang w:eastAsia="zh-CN"/>
              </w:rPr>
            </w:pPr>
            <w:r>
              <w:rPr>
                <w:rFonts w:hint="eastAsia"/>
                <w:lang w:eastAsia="zh-CN"/>
              </w:rPr>
              <w:t>业务逻辑类</w:t>
            </w:r>
          </w:p>
        </w:tc>
      </w:tr>
      <w:tr w:rsidR="00994B8E" w:rsidRPr="0057555F" w14:paraId="27CD20E5" w14:textId="77777777" w:rsidTr="0033262F">
        <w:tc>
          <w:tcPr>
            <w:tcW w:w="1985" w:type="dxa"/>
            <w:tcBorders>
              <w:top w:val="single" w:sz="4" w:space="0" w:color="auto"/>
              <w:left w:val="single" w:sz="4" w:space="0" w:color="auto"/>
              <w:bottom w:val="single" w:sz="4" w:space="0" w:color="auto"/>
              <w:right w:val="single" w:sz="4" w:space="0" w:color="auto"/>
            </w:tcBorders>
            <w:shd w:val="clear" w:color="auto" w:fill="auto"/>
          </w:tcPr>
          <w:p w14:paraId="27CD20E2" w14:textId="77777777" w:rsidR="00994B8E" w:rsidRDefault="00994B8E" w:rsidP="0033262F">
            <w:pPr>
              <w:pStyle w:val="af0"/>
              <w:jc w:val="center"/>
              <w:rPr>
                <w:lang w:eastAsia="zh-CN"/>
              </w:rPr>
            </w:pPr>
            <w:r>
              <w:rPr>
                <w:rFonts w:hint="eastAsia"/>
                <w:lang w:eastAsia="zh-CN"/>
              </w:rPr>
              <w:t>XxxDto</w:t>
            </w:r>
          </w:p>
        </w:tc>
        <w:tc>
          <w:tcPr>
            <w:tcW w:w="2126" w:type="dxa"/>
            <w:tcBorders>
              <w:top w:val="single" w:sz="4" w:space="0" w:color="auto"/>
              <w:left w:val="single" w:sz="4" w:space="0" w:color="auto"/>
              <w:bottom w:val="single" w:sz="4" w:space="0" w:color="auto"/>
              <w:right w:val="single" w:sz="4" w:space="0" w:color="auto"/>
            </w:tcBorders>
          </w:tcPr>
          <w:p w14:paraId="27CD20E3" w14:textId="77777777" w:rsidR="00994B8E" w:rsidRDefault="00994B8E" w:rsidP="0033262F">
            <w:pPr>
              <w:pStyle w:val="af0"/>
              <w:jc w:val="center"/>
              <w:rPr>
                <w:lang w:eastAsia="zh-CN"/>
              </w:rPr>
            </w:pPr>
            <w:r>
              <w:t>Plan</w:t>
            </w:r>
            <w:r>
              <w:rPr>
                <w:lang w:eastAsia="zh-CN"/>
              </w:rPr>
              <w:t>Dto</w:t>
            </w:r>
          </w:p>
        </w:tc>
        <w:tc>
          <w:tcPr>
            <w:tcW w:w="5245" w:type="dxa"/>
            <w:tcBorders>
              <w:top w:val="single" w:sz="4" w:space="0" w:color="auto"/>
              <w:left w:val="single" w:sz="4" w:space="0" w:color="auto"/>
              <w:bottom w:val="single" w:sz="4" w:space="0" w:color="auto"/>
              <w:right w:val="single" w:sz="4" w:space="0" w:color="auto"/>
            </w:tcBorders>
          </w:tcPr>
          <w:p w14:paraId="27CD20E4" w14:textId="77777777" w:rsidR="00994B8E" w:rsidRDefault="00994B8E" w:rsidP="0033262F">
            <w:pPr>
              <w:pStyle w:val="af0"/>
              <w:jc w:val="left"/>
              <w:rPr>
                <w:lang w:eastAsia="zh-CN"/>
              </w:rPr>
            </w:pPr>
            <w:r>
              <w:rPr>
                <w:rFonts w:hint="eastAsia"/>
                <w:lang w:eastAsia="zh-CN"/>
              </w:rPr>
              <w:t>业务数据传输类</w:t>
            </w:r>
          </w:p>
        </w:tc>
      </w:tr>
      <w:tr w:rsidR="00994B8E" w:rsidRPr="009D57F8" w14:paraId="27CD20E9" w14:textId="77777777" w:rsidTr="0033262F">
        <w:tc>
          <w:tcPr>
            <w:tcW w:w="1985" w:type="dxa"/>
            <w:shd w:val="clear" w:color="auto" w:fill="auto"/>
          </w:tcPr>
          <w:p w14:paraId="27CD20E6" w14:textId="77777777" w:rsidR="00994B8E" w:rsidRPr="009D57F8" w:rsidRDefault="00994B8E" w:rsidP="0033262F">
            <w:pPr>
              <w:pStyle w:val="af0"/>
              <w:jc w:val="center"/>
              <w:rPr>
                <w:lang w:val="en-US" w:eastAsia="zh-CN"/>
              </w:rPr>
            </w:pPr>
            <w:r>
              <w:rPr>
                <w:rFonts w:hint="eastAsia"/>
                <w:lang w:val="en-US" w:eastAsia="zh-CN"/>
              </w:rPr>
              <w:t>XxxController</w:t>
            </w:r>
          </w:p>
        </w:tc>
        <w:tc>
          <w:tcPr>
            <w:tcW w:w="2126" w:type="dxa"/>
          </w:tcPr>
          <w:p w14:paraId="27CD20E7" w14:textId="77777777" w:rsidR="00994B8E" w:rsidRPr="009D57F8" w:rsidRDefault="00994B8E" w:rsidP="0033262F">
            <w:pPr>
              <w:pStyle w:val="af0"/>
              <w:jc w:val="center"/>
              <w:rPr>
                <w:lang w:val="en-US" w:eastAsia="zh-CN"/>
              </w:rPr>
            </w:pPr>
            <w:r>
              <w:t>Plan</w:t>
            </w:r>
            <w:r>
              <w:rPr>
                <w:rFonts w:hint="eastAsia"/>
                <w:lang w:val="en-US" w:eastAsia="zh-CN"/>
              </w:rPr>
              <w:t>Controller</w:t>
            </w:r>
          </w:p>
        </w:tc>
        <w:tc>
          <w:tcPr>
            <w:tcW w:w="5245" w:type="dxa"/>
          </w:tcPr>
          <w:p w14:paraId="27CD20E8" w14:textId="77777777" w:rsidR="00994B8E" w:rsidRPr="009D57F8" w:rsidRDefault="00994B8E" w:rsidP="0033262F">
            <w:pPr>
              <w:pStyle w:val="af0"/>
              <w:jc w:val="left"/>
              <w:rPr>
                <w:lang w:val="en-US" w:eastAsia="zh-CN"/>
              </w:rPr>
            </w:pPr>
            <w:r>
              <w:rPr>
                <w:rFonts w:hint="eastAsia"/>
                <w:lang w:val="en-US" w:eastAsia="zh-CN"/>
              </w:rPr>
              <w:t>控制器类</w:t>
            </w:r>
          </w:p>
        </w:tc>
      </w:tr>
      <w:tr w:rsidR="00994B8E" w:rsidRPr="009D57F8" w14:paraId="27CD20ED" w14:textId="77777777" w:rsidTr="0033262F">
        <w:tc>
          <w:tcPr>
            <w:tcW w:w="1985" w:type="dxa"/>
            <w:shd w:val="clear" w:color="auto" w:fill="auto"/>
          </w:tcPr>
          <w:p w14:paraId="27CD20EA" w14:textId="77777777" w:rsidR="00994B8E" w:rsidRDefault="00994B8E" w:rsidP="0033262F">
            <w:pPr>
              <w:pStyle w:val="af0"/>
              <w:jc w:val="center"/>
              <w:rPr>
                <w:lang w:val="en-US" w:eastAsia="zh-CN"/>
              </w:rPr>
            </w:pPr>
            <w:r>
              <w:rPr>
                <w:rFonts w:hint="eastAsia"/>
                <w:lang w:val="en-US" w:eastAsia="zh-CN"/>
              </w:rPr>
              <w:t>Xxx</w:t>
            </w:r>
          </w:p>
        </w:tc>
        <w:tc>
          <w:tcPr>
            <w:tcW w:w="2126" w:type="dxa"/>
          </w:tcPr>
          <w:p w14:paraId="27CD20EB" w14:textId="77777777" w:rsidR="00994B8E" w:rsidRDefault="00994B8E" w:rsidP="0033262F">
            <w:pPr>
              <w:pStyle w:val="af0"/>
              <w:jc w:val="center"/>
            </w:pPr>
            <w:r>
              <w:t>Plan</w:t>
            </w:r>
          </w:p>
        </w:tc>
        <w:tc>
          <w:tcPr>
            <w:tcW w:w="5245" w:type="dxa"/>
          </w:tcPr>
          <w:p w14:paraId="27CD20EC" w14:textId="77777777" w:rsidR="00994B8E" w:rsidRDefault="00994B8E" w:rsidP="0033262F">
            <w:pPr>
              <w:pStyle w:val="af0"/>
              <w:jc w:val="left"/>
              <w:rPr>
                <w:lang w:val="en-US" w:eastAsia="zh-CN"/>
              </w:rPr>
            </w:pPr>
            <w:r>
              <w:rPr>
                <w:rFonts w:hint="eastAsia"/>
                <w:lang w:val="en-US" w:eastAsia="zh-CN"/>
              </w:rPr>
              <w:t>持久化对象，对应分成中的</w:t>
            </w:r>
            <w:r>
              <w:rPr>
                <w:rFonts w:hint="eastAsia"/>
                <w:lang w:val="en-US" w:eastAsia="zh-CN"/>
              </w:rPr>
              <w:t>po</w:t>
            </w:r>
            <w:r>
              <w:rPr>
                <w:lang w:val="en-US" w:eastAsia="zh-CN"/>
              </w:rPr>
              <w:t>层</w:t>
            </w:r>
          </w:p>
        </w:tc>
      </w:tr>
      <w:tr w:rsidR="00994B8E" w:rsidRPr="009D57F8" w14:paraId="27CD20F1" w14:textId="77777777" w:rsidTr="0033262F">
        <w:tc>
          <w:tcPr>
            <w:tcW w:w="1985" w:type="dxa"/>
            <w:shd w:val="clear" w:color="auto" w:fill="auto"/>
          </w:tcPr>
          <w:p w14:paraId="27CD20EE" w14:textId="6BA90B1E" w:rsidR="00994B8E" w:rsidRDefault="00994B8E" w:rsidP="0033262F">
            <w:pPr>
              <w:pStyle w:val="af0"/>
              <w:jc w:val="center"/>
              <w:rPr>
                <w:lang w:val="en-US" w:eastAsia="zh-CN"/>
              </w:rPr>
            </w:pPr>
            <w:r>
              <w:rPr>
                <w:rFonts w:hint="eastAsia"/>
                <w:lang w:val="en-US" w:eastAsia="zh-CN"/>
              </w:rPr>
              <w:t>XxxV</w:t>
            </w:r>
            <w:r w:rsidR="006076A3">
              <w:rPr>
                <w:rFonts w:hint="eastAsia"/>
                <w:lang w:val="en-US" w:eastAsia="zh-CN"/>
              </w:rPr>
              <w:t>o</w:t>
            </w:r>
          </w:p>
        </w:tc>
        <w:tc>
          <w:tcPr>
            <w:tcW w:w="2126" w:type="dxa"/>
          </w:tcPr>
          <w:p w14:paraId="27CD20EF" w14:textId="05D6D825" w:rsidR="00994B8E" w:rsidRDefault="00994B8E" w:rsidP="0033262F">
            <w:pPr>
              <w:pStyle w:val="af0"/>
              <w:jc w:val="center"/>
              <w:rPr>
                <w:lang w:eastAsia="zh-CN"/>
              </w:rPr>
            </w:pPr>
            <w:r>
              <w:rPr>
                <w:rFonts w:hint="eastAsia"/>
                <w:lang w:eastAsia="zh-CN"/>
              </w:rPr>
              <w:t>PlanV</w:t>
            </w:r>
            <w:r w:rsidR="006076A3">
              <w:rPr>
                <w:lang w:eastAsia="zh-CN"/>
              </w:rPr>
              <w:t>o</w:t>
            </w:r>
          </w:p>
        </w:tc>
        <w:tc>
          <w:tcPr>
            <w:tcW w:w="5245" w:type="dxa"/>
          </w:tcPr>
          <w:p w14:paraId="27CD20F0" w14:textId="77777777" w:rsidR="00994B8E" w:rsidRDefault="00994B8E" w:rsidP="0033262F">
            <w:pPr>
              <w:pStyle w:val="af0"/>
              <w:jc w:val="left"/>
              <w:rPr>
                <w:lang w:val="en-US" w:eastAsia="zh-CN"/>
              </w:rPr>
            </w:pPr>
            <w:r>
              <w:rPr>
                <w:rFonts w:hint="eastAsia"/>
                <w:lang w:val="en-US" w:eastAsia="zh-CN"/>
              </w:rPr>
              <w:t>视图模型类</w:t>
            </w:r>
          </w:p>
        </w:tc>
      </w:tr>
      <w:tr w:rsidR="00383C2D" w14:paraId="07279014" w14:textId="77777777" w:rsidTr="00383C2D">
        <w:tc>
          <w:tcPr>
            <w:tcW w:w="1985" w:type="dxa"/>
            <w:shd w:val="clear" w:color="auto" w:fill="auto"/>
          </w:tcPr>
          <w:p w14:paraId="2833B088" w14:textId="637EAE0A" w:rsidR="00383C2D" w:rsidRDefault="00383C2D" w:rsidP="00383C2D">
            <w:pPr>
              <w:pStyle w:val="af0"/>
              <w:jc w:val="center"/>
              <w:rPr>
                <w:lang w:val="en-US" w:eastAsia="zh-CN"/>
              </w:rPr>
            </w:pPr>
            <w:r>
              <w:rPr>
                <w:lang w:val="en-US" w:eastAsia="zh-CN"/>
              </w:rPr>
              <w:t>xxx.js</w:t>
            </w:r>
          </w:p>
        </w:tc>
        <w:tc>
          <w:tcPr>
            <w:tcW w:w="2126" w:type="dxa"/>
          </w:tcPr>
          <w:p w14:paraId="62080D46" w14:textId="72322000" w:rsidR="00383C2D" w:rsidRDefault="00383C2D" w:rsidP="00383C2D">
            <w:pPr>
              <w:pStyle w:val="af0"/>
              <w:rPr>
                <w:lang w:eastAsia="zh-CN"/>
              </w:rPr>
            </w:pPr>
            <w:r>
              <w:rPr>
                <w:lang w:eastAsia="zh-CN"/>
              </w:rPr>
              <w:t>plan.js</w:t>
            </w:r>
          </w:p>
        </w:tc>
        <w:tc>
          <w:tcPr>
            <w:tcW w:w="5245" w:type="dxa"/>
          </w:tcPr>
          <w:p w14:paraId="69F21549" w14:textId="23F086C2" w:rsidR="00383C2D" w:rsidRDefault="00383C2D" w:rsidP="00383C2D">
            <w:pPr>
              <w:pStyle w:val="af0"/>
              <w:jc w:val="left"/>
              <w:rPr>
                <w:lang w:val="en-US" w:eastAsia="zh-CN"/>
              </w:rPr>
            </w:pPr>
            <w:r>
              <w:rPr>
                <w:lang w:val="en-US" w:eastAsia="zh-CN"/>
              </w:rPr>
              <w:t>js</w:t>
            </w:r>
            <w:r>
              <w:rPr>
                <w:lang w:val="en-US" w:eastAsia="zh-CN"/>
              </w:rPr>
              <w:t>文件</w:t>
            </w:r>
          </w:p>
        </w:tc>
      </w:tr>
    </w:tbl>
    <w:p w14:paraId="27CD20F2" w14:textId="77777777" w:rsidR="00994B8E" w:rsidRPr="00940BD6" w:rsidRDefault="00994B8E" w:rsidP="00DB1A83">
      <w:pPr>
        <w:pStyle w:val="3"/>
      </w:pPr>
      <w:bookmarkStart w:id="57" w:name="_Toc497404523"/>
      <w:r w:rsidRPr="00940BD6">
        <w:t>P</w:t>
      </w:r>
      <w:r w:rsidRPr="00940BD6">
        <w:rPr>
          <w:rFonts w:hint="eastAsia"/>
        </w:rPr>
        <w:t>ac</w:t>
      </w:r>
      <w:r w:rsidRPr="00940BD6">
        <w:t>kage</w:t>
      </w:r>
      <w:bookmarkEnd w:id="57"/>
    </w:p>
    <w:p w14:paraId="27CD20F3" w14:textId="77777777" w:rsidR="00994B8E" w:rsidRDefault="00994B8E" w:rsidP="00994B8E">
      <w:pPr>
        <w:pStyle w:val="af0"/>
        <w:rPr>
          <w:lang w:val="en-US" w:eastAsia="zh-CN"/>
        </w:rPr>
      </w:pPr>
      <w:r>
        <w:rPr>
          <w:rFonts w:hint="eastAsia"/>
          <w:lang w:val="en-US" w:eastAsia="zh-CN"/>
        </w:rPr>
        <w:t>Package</w:t>
      </w:r>
      <w:r>
        <w:rPr>
          <w:rFonts w:hint="eastAsia"/>
          <w:lang w:val="en-US" w:eastAsia="zh-CN"/>
        </w:rPr>
        <w:t>命名规范：域名后缀</w:t>
      </w:r>
      <w:r>
        <w:rPr>
          <w:rFonts w:hint="eastAsia"/>
          <w:lang w:val="en-US" w:eastAsia="zh-CN"/>
        </w:rPr>
        <w:t>.</w:t>
      </w:r>
      <w:r>
        <w:rPr>
          <w:rFonts w:hint="eastAsia"/>
          <w:lang w:val="en-US" w:eastAsia="zh-CN"/>
        </w:rPr>
        <w:t>公司域名</w:t>
      </w:r>
      <w:r>
        <w:rPr>
          <w:rFonts w:hint="eastAsia"/>
          <w:lang w:val="en-US" w:eastAsia="zh-CN"/>
        </w:rPr>
        <w:t>.</w:t>
      </w:r>
      <w:r>
        <w:rPr>
          <w:rFonts w:hint="eastAsia"/>
          <w:lang w:val="en-US" w:eastAsia="zh-CN"/>
        </w:rPr>
        <w:t>业务线</w:t>
      </w:r>
      <w:r>
        <w:rPr>
          <w:rFonts w:hint="eastAsia"/>
          <w:lang w:val="en-US" w:eastAsia="zh-CN"/>
        </w:rPr>
        <w:t>.</w:t>
      </w:r>
      <w:r w:rsidRPr="005137A7">
        <w:rPr>
          <w:rFonts w:hint="eastAsia"/>
          <w:lang w:val="en-US" w:eastAsia="zh-CN"/>
        </w:rPr>
        <w:t>业务方向</w:t>
      </w:r>
      <w:r>
        <w:rPr>
          <w:rFonts w:hint="eastAsia"/>
          <w:lang w:val="en-US" w:eastAsia="zh-CN"/>
        </w:rPr>
        <w:t>.</w:t>
      </w:r>
      <w:r>
        <w:rPr>
          <w:rFonts w:hint="eastAsia"/>
          <w:lang w:val="en-US" w:eastAsia="zh-CN"/>
        </w:rPr>
        <w:t>系统名</w:t>
      </w:r>
      <w:r>
        <w:rPr>
          <w:rFonts w:hint="eastAsia"/>
          <w:lang w:val="en-US" w:eastAsia="zh-CN"/>
        </w:rPr>
        <w:t>.</w:t>
      </w:r>
      <w:r>
        <w:rPr>
          <w:rFonts w:hint="eastAsia"/>
          <w:lang w:val="en-US" w:eastAsia="zh-CN"/>
        </w:rPr>
        <w:t>子系统名</w:t>
      </w:r>
      <w:r>
        <w:rPr>
          <w:rFonts w:hint="eastAsia"/>
          <w:lang w:val="en-US" w:eastAsia="zh-CN"/>
        </w:rPr>
        <w:t>.</w:t>
      </w:r>
      <w:r>
        <w:rPr>
          <w:rFonts w:hint="eastAsia"/>
          <w:lang w:val="en-US" w:eastAsia="zh-CN"/>
        </w:rPr>
        <w:t>模块名</w:t>
      </w:r>
      <w:r>
        <w:rPr>
          <w:rFonts w:hint="eastAsia"/>
          <w:lang w:val="en-US" w:eastAsia="zh-CN"/>
        </w:rPr>
        <w:t>.</w:t>
      </w:r>
      <w:r>
        <w:rPr>
          <w:rFonts w:hint="eastAsia"/>
          <w:lang w:val="en-US" w:eastAsia="zh-CN"/>
        </w:rPr>
        <w:t>分层名</w:t>
      </w:r>
      <w:r>
        <w:rPr>
          <w:rFonts w:hint="eastAsia"/>
          <w:lang w:val="en-US" w:eastAsia="zh-CN"/>
        </w:rPr>
        <w:t>.</w:t>
      </w:r>
      <w:r>
        <w:rPr>
          <w:rFonts w:hint="eastAsia"/>
          <w:lang w:val="en-US" w:eastAsia="zh-CN"/>
        </w:rPr>
        <w:t>实现名。</w:t>
      </w:r>
    </w:p>
    <w:p w14:paraId="27CD20F4" w14:textId="77777777" w:rsidR="00994B8E" w:rsidRDefault="00994B8E" w:rsidP="0033262F">
      <w:pPr>
        <w:pStyle w:val="af0"/>
        <w:numPr>
          <w:ilvl w:val="0"/>
          <w:numId w:val="11"/>
        </w:numPr>
        <w:rPr>
          <w:lang w:val="en-US" w:eastAsia="zh-CN"/>
        </w:rPr>
      </w:pPr>
      <w:r>
        <w:rPr>
          <w:rFonts w:hint="eastAsia"/>
          <w:lang w:val="en-US" w:eastAsia="zh-CN"/>
        </w:rPr>
        <w:lastRenderedPageBreak/>
        <w:t>域名后缀、公司域名：必须的，固定为：</w:t>
      </w:r>
      <w:r>
        <w:rPr>
          <w:rFonts w:hint="eastAsia"/>
          <w:lang w:val="en-US" w:eastAsia="zh-CN"/>
        </w:rPr>
        <w:t>com.gta</w:t>
      </w:r>
      <w:r>
        <w:rPr>
          <w:lang w:val="en-US" w:eastAsia="zh-CN"/>
        </w:rPr>
        <w:t>fe</w:t>
      </w:r>
      <w:r>
        <w:rPr>
          <w:rFonts w:hint="eastAsia"/>
          <w:lang w:val="en-US" w:eastAsia="zh-CN"/>
        </w:rPr>
        <w:t>。</w:t>
      </w:r>
    </w:p>
    <w:p w14:paraId="27CD20F5" w14:textId="77777777" w:rsidR="00994B8E" w:rsidRDefault="00994B8E" w:rsidP="0033262F">
      <w:pPr>
        <w:pStyle w:val="af0"/>
        <w:numPr>
          <w:ilvl w:val="0"/>
          <w:numId w:val="11"/>
        </w:numPr>
        <w:rPr>
          <w:lang w:val="en-US" w:eastAsia="zh-CN"/>
        </w:rPr>
      </w:pPr>
      <w:r>
        <w:rPr>
          <w:rFonts w:hint="eastAsia"/>
          <w:lang w:val="en-US" w:eastAsia="zh-CN"/>
        </w:rPr>
        <w:t>业务线：除公共组件（</w:t>
      </w:r>
      <w:r>
        <w:rPr>
          <w:rFonts w:hint="eastAsia"/>
          <w:lang w:val="en-US" w:eastAsia="zh-CN"/>
        </w:rPr>
        <w:t>com</w:t>
      </w:r>
      <w:r>
        <w:rPr>
          <w:lang w:val="en-US" w:eastAsia="zh-CN"/>
        </w:rPr>
        <w:t>ponent</w:t>
      </w:r>
      <w:r>
        <w:rPr>
          <w:rFonts w:hint="eastAsia"/>
          <w:lang w:val="en-US" w:eastAsia="zh-CN"/>
        </w:rPr>
        <w:t>）与应用支撑框架</w:t>
      </w:r>
      <w:r>
        <w:rPr>
          <w:rFonts w:hint="eastAsia"/>
          <w:lang w:val="en-US" w:eastAsia="zh-CN"/>
        </w:rPr>
        <w:t>(udf)</w:t>
      </w:r>
      <w:r>
        <w:rPr>
          <w:lang w:val="en-US" w:eastAsia="zh-CN"/>
        </w:rPr>
        <w:t>外</w:t>
      </w:r>
      <w:r>
        <w:rPr>
          <w:rFonts w:hint="eastAsia"/>
          <w:lang w:val="en-US" w:eastAsia="zh-CN"/>
        </w:rPr>
        <w:t>，</w:t>
      </w:r>
      <w:r>
        <w:rPr>
          <w:lang w:val="en-US" w:eastAsia="zh-CN"/>
        </w:rPr>
        <w:t>其他必须声明</w:t>
      </w:r>
      <w:r>
        <w:rPr>
          <w:rFonts w:hint="eastAsia"/>
          <w:lang w:val="en-US" w:eastAsia="zh-CN"/>
        </w:rPr>
        <w:t>，</w:t>
      </w:r>
      <w:r>
        <w:rPr>
          <w:lang w:val="en-US" w:eastAsia="zh-CN"/>
        </w:rPr>
        <w:t>如易管理是</w:t>
      </w:r>
      <w:r>
        <w:rPr>
          <w:lang w:val="en-US" w:eastAsia="zh-CN"/>
        </w:rPr>
        <w:t>em</w:t>
      </w:r>
      <w:r>
        <w:rPr>
          <w:rFonts w:hint="eastAsia"/>
          <w:lang w:val="en-US" w:eastAsia="zh-CN"/>
        </w:rPr>
        <w:t>。</w:t>
      </w:r>
    </w:p>
    <w:p w14:paraId="27CD20F6" w14:textId="77777777" w:rsidR="00994B8E" w:rsidRDefault="00994B8E" w:rsidP="0033262F">
      <w:pPr>
        <w:pStyle w:val="af0"/>
        <w:numPr>
          <w:ilvl w:val="0"/>
          <w:numId w:val="11"/>
        </w:numPr>
        <w:rPr>
          <w:lang w:val="en-US" w:eastAsia="zh-CN"/>
        </w:rPr>
      </w:pPr>
      <w:r w:rsidRPr="005137A7">
        <w:rPr>
          <w:rFonts w:hint="eastAsia"/>
          <w:lang w:val="en-US" w:eastAsia="zh-CN"/>
        </w:rPr>
        <w:t>业务方向</w:t>
      </w:r>
      <w:r>
        <w:rPr>
          <w:rFonts w:hint="eastAsia"/>
          <w:lang w:val="en-US" w:eastAsia="zh-CN"/>
        </w:rPr>
        <w:t>：必须的，比如，高校产品就是</w:t>
      </w:r>
      <w:r>
        <w:rPr>
          <w:rFonts w:hint="eastAsia"/>
          <w:lang w:val="en-US" w:eastAsia="zh-CN"/>
        </w:rPr>
        <w:t>cu</w:t>
      </w:r>
      <w:r>
        <w:rPr>
          <w:rFonts w:hint="eastAsia"/>
          <w:lang w:val="en-US" w:eastAsia="zh-CN"/>
        </w:rPr>
        <w:t>。</w:t>
      </w:r>
    </w:p>
    <w:p w14:paraId="27CD20F7" w14:textId="77777777" w:rsidR="00994B8E" w:rsidRDefault="00994B8E" w:rsidP="0033262F">
      <w:pPr>
        <w:pStyle w:val="af0"/>
        <w:numPr>
          <w:ilvl w:val="0"/>
          <w:numId w:val="11"/>
        </w:numPr>
        <w:rPr>
          <w:lang w:val="en-US" w:eastAsia="zh-CN"/>
        </w:rPr>
      </w:pPr>
      <w:r>
        <w:rPr>
          <w:lang w:val="en-US" w:eastAsia="zh-CN"/>
        </w:rPr>
        <w:t>系统名</w:t>
      </w:r>
      <w:r>
        <w:rPr>
          <w:rFonts w:hint="eastAsia"/>
          <w:lang w:val="en-US" w:eastAsia="zh-CN"/>
        </w:rPr>
        <w:t>：</w:t>
      </w:r>
      <w:r>
        <w:rPr>
          <w:lang w:val="en-US" w:eastAsia="zh-CN"/>
        </w:rPr>
        <w:t>必须的</w:t>
      </w:r>
      <w:r>
        <w:rPr>
          <w:rFonts w:hint="eastAsia"/>
          <w:lang w:val="en-US" w:eastAsia="zh-CN"/>
        </w:rPr>
        <w:t>，</w:t>
      </w:r>
      <w:r>
        <w:rPr>
          <w:lang w:val="en-US" w:eastAsia="zh-CN"/>
        </w:rPr>
        <w:t>比如</w:t>
      </w:r>
      <w:r>
        <w:rPr>
          <w:rFonts w:hint="eastAsia"/>
          <w:lang w:val="en-US" w:eastAsia="zh-CN"/>
        </w:rPr>
        <w:t>，</w:t>
      </w:r>
      <w:r>
        <w:rPr>
          <w:lang w:val="en-US" w:eastAsia="zh-CN"/>
        </w:rPr>
        <w:t>教务就是</w:t>
      </w:r>
      <w:r>
        <w:rPr>
          <w:lang w:val="en-US" w:eastAsia="zh-CN"/>
        </w:rPr>
        <w:t>edu</w:t>
      </w:r>
      <w:r>
        <w:rPr>
          <w:rFonts w:hint="eastAsia"/>
          <w:lang w:val="en-US" w:eastAsia="zh-CN"/>
        </w:rPr>
        <w:t>。</w:t>
      </w:r>
    </w:p>
    <w:p w14:paraId="27CD20F8" w14:textId="77777777" w:rsidR="00994B8E" w:rsidRDefault="00994B8E" w:rsidP="0033262F">
      <w:pPr>
        <w:pStyle w:val="af0"/>
        <w:numPr>
          <w:ilvl w:val="0"/>
          <w:numId w:val="11"/>
        </w:numPr>
        <w:rPr>
          <w:lang w:val="en-US" w:eastAsia="zh-CN"/>
        </w:rPr>
      </w:pPr>
      <w:r>
        <w:rPr>
          <w:lang w:val="en-US" w:eastAsia="zh-CN"/>
        </w:rPr>
        <w:t>子系统名</w:t>
      </w:r>
      <w:r>
        <w:rPr>
          <w:rFonts w:hint="eastAsia"/>
          <w:lang w:val="en-US" w:eastAsia="zh-CN"/>
        </w:rPr>
        <w:t>：</w:t>
      </w:r>
      <w:r>
        <w:rPr>
          <w:lang w:val="en-US" w:eastAsia="zh-CN"/>
        </w:rPr>
        <w:t>必须的</w:t>
      </w:r>
      <w:r>
        <w:rPr>
          <w:rFonts w:hint="eastAsia"/>
          <w:lang w:val="en-US" w:eastAsia="zh-CN"/>
        </w:rPr>
        <w:t>，</w:t>
      </w:r>
      <w:r>
        <w:rPr>
          <w:lang w:val="en-US" w:eastAsia="zh-CN"/>
        </w:rPr>
        <w:t>比如</w:t>
      </w:r>
      <w:r>
        <w:rPr>
          <w:rFonts w:hint="eastAsia"/>
          <w:lang w:val="en-US" w:eastAsia="zh-CN"/>
        </w:rPr>
        <w:t>，排课管理就是</w:t>
      </w:r>
      <w:r>
        <w:rPr>
          <w:rFonts w:hint="eastAsia"/>
          <w:lang w:val="en-US" w:eastAsia="zh-CN"/>
        </w:rPr>
        <w:t>course</w:t>
      </w:r>
      <w:r>
        <w:rPr>
          <w:rFonts w:hint="eastAsia"/>
          <w:lang w:val="en-US" w:eastAsia="zh-CN"/>
        </w:rPr>
        <w:t>。</w:t>
      </w:r>
    </w:p>
    <w:p w14:paraId="27CD20F9" w14:textId="77777777" w:rsidR="00994B8E" w:rsidRDefault="00994B8E" w:rsidP="0033262F">
      <w:pPr>
        <w:pStyle w:val="af0"/>
        <w:numPr>
          <w:ilvl w:val="0"/>
          <w:numId w:val="11"/>
        </w:numPr>
        <w:rPr>
          <w:lang w:val="en-US" w:eastAsia="zh-CN"/>
        </w:rPr>
      </w:pPr>
      <w:r>
        <w:rPr>
          <w:lang w:val="en-US" w:eastAsia="zh-CN"/>
        </w:rPr>
        <w:t>模块名</w:t>
      </w:r>
      <w:r>
        <w:rPr>
          <w:rFonts w:hint="eastAsia"/>
          <w:lang w:val="en-US" w:eastAsia="zh-CN"/>
        </w:rPr>
        <w:t>：</w:t>
      </w:r>
      <w:r>
        <w:rPr>
          <w:lang w:val="en-US" w:eastAsia="zh-CN"/>
        </w:rPr>
        <w:t>必须的</w:t>
      </w:r>
      <w:r>
        <w:rPr>
          <w:rFonts w:hint="eastAsia"/>
          <w:lang w:val="en-US" w:eastAsia="zh-CN"/>
        </w:rPr>
        <w:t>，</w:t>
      </w:r>
      <w:r>
        <w:rPr>
          <w:lang w:val="en-US" w:eastAsia="zh-CN"/>
        </w:rPr>
        <w:t>比如</w:t>
      </w:r>
      <w:r>
        <w:rPr>
          <w:rFonts w:hint="eastAsia"/>
          <w:lang w:val="en-US" w:eastAsia="zh-CN"/>
        </w:rPr>
        <w:t>，</w:t>
      </w:r>
      <w:r>
        <w:rPr>
          <w:lang w:val="en-US" w:eastAsia="zh-CN"/>
        </w:rPr>
        <w:t>排课管理中的教学计划就是</w:t>
      </w:r>
      <w:r>
        <w:rPr>
          <w:lang w:val="en-US" w:eastAsia="zh-CN"/>
        </w:rPr>
        <w:t>plan</w:t>
      </w:r>
      <w:r>
        <w:rPr>
          <w:rFonts w:hint="eastAsia"/>
          <w:lang w:val="en-US" w:eastAsia="zh-CN"/>
        </w:rPr>
        <w:t>。</w:t>
      </w:r>
    </w:p>
    <w:p w14:paraId="27CD20FA" w14:textId="77777777" w:rsidR="00994B8E" w:rsidRDefault="00994B8E" w:rsidP="0033262F">
      <w:pPr>
        <w:pStyle w:val="af0"/>
        <w:numPr>
          <w:ilvl w:val="0"/>
          <w:numId w:val="11"/>
        </w:numPr>
        <w:rPr>
          <w:lang w:val="en-US" w:eastAsia="zh-CN"/>
        </w:rPr>
      </w:pPr>
      <w:r w:rsidRPr="005E5F2C">
        <w:rPr>
          <w:rFonts w:hint="eastAsia"/>
          <w:lang w:val="en-US" w:eastAsia="zh-CN"/>
        </w:rPr>
        <w:t>分层名：可选的，如果有分层就是必须的。对于一些工具包没有分层，就不需要。</w:t>
      </w:r>
      <w:r w:rsidRPr="00211C31">
        <w:rPr>
          <w:rFonts w:hint="eastAsia"/>
          <w:lang w:val="en-US" w:eastAsia="zh-CN"/>
        </w:rPr>
        <w:t>分层名固定为四个：</w:t>
      </w:r>
      <w:r w:rsidRPr="008F657C">
        <w:rPr>
          <w:rFonts w:hint="eastAsia"/>
          <w:lang w:val="en-US" w:eastAsia="zh-CN"/>
        </w:rPr>
        <w:t>dao</w:t>
      </w:r>
      <w:r w:rsidRPr="00427FD2">
        <w:rPr>
          <w:rFonts w:hint="eastAsia"/>
          <w:lang w:val="en-US" w:eastAsia="zh-CN"/>
        </w:rPr>
        <w:t>、</w:t>
      </w:r>
      <w:r w:rsidRPr="00387D40">
        <w:rPr>
          <w:rFonts w:hint="eastAsia"/>
          <w:lang w:val="en-US" w:eastAsia="zh-CN"/>
        </w:rPr>
        <w:t>service</w:t>
      </w:r>
      <w:r w:rsidRPr="00B37FA3">
        <w:rPr>
          <w:rFonts w:hint="eastAsia"/>
          <w:lang w:val="en-US" w:eastAsia="zh-CN"/>
        </w:rPr>
        <w:t>、</w:t>
      </w:r>
      <w:r w:rsidRPr="00B37FA3">
        <w:rPr>
          <w:lang w:val="en-US" w:eastAsia="zh-CN"/>
        </w:rPr>
        <w:t>business</w:t>
      </w:r>
      <w:r w:rsidRPr="00B37FA3">
        <w:rPr>
          <w:rFonts w:hint="eastAsia"/>
          <w:lang w:val="en-US" w:eastAsia="zh-CN"/>
        </w:rPr>
        <w:t>、</w:t>
      </w:r>
      <w:r w:rsidRPr="00AE0F1A">
        <w:rPr>
          <w:rFonts w:hint="eastAsia"/>
          <w:lang w:val="en-US" w:eastAsia="zh-CN"/>
        </w:rPr>
        <w:t>dto</w:t>
      </w:r>
    </w:p>
    <w:p w14:paraId="27CD20FB" w14:textId="1DB4BA92" w:rsidR="00994B8E" w:rsidRPr="005E5F2C" w:rsidRDefault="00994B8E" w:rsidP="0033262F">
      <w:pPr>
        <w:pStyle w:val="af0"/>
        <w:numPr>
          <w:ilvl w:val="0"/>
          <w:numId w:val="11"/>
        </w:numPr>
        <w:rPr>
          <w:lang w:val="en-US" w:eastAsia="zh-CN"/>
        </w:rPr>
      </w:pPr>
      <w:r>
        <w:rPr>
          <w:rFonts w:hint="eastAsia"/>
          <w:lang w:val="en-US" w:eastAsia="zh-CN"/>
        </w:rPr>
        <w:t>子分层</w:t>
      </w:r>
      <w:r w:rsidRPr="005E5F2C">
        <w:rPr>
          <w:rFonts w:hint="eastAsia"/>
          <w:lang w:val="en-US" w:eastAsia="zh-CN"/>
        </w:rPr>
        <w:t>名：</w:t>
      </w:r>
      <w:r w:rsidRPr="00FB7A87">
        <w:rPr>
          <w:rFonts w:hint="eastAsia"/>
          <w:lang w:val="en-US" w:eastAsia="zh-CN"/>
        </w:rPr>
        <w:t>dao</w:t>
      </w:r>
      <w:r w:rsidRPr="00211C31">
        <w:rPr>
          <w:lang w:val="en-US" w:eastAsia="zh-CN"/>
        </w:rPr>
        <w:t>与</w:t>
      </w:r>
      <w:r w:rsidRPr="009D2941">
        <w:rPr>
          <w:lang w:val="en-US" w:eastAsia="zh-CN"/>
        </w:rPr>
        <w:t>business</w:t>
      </w:r>
      <w:r w:rsidRPr="005E5F2C">
        <w:rPr>
          <w:lang w:val="en-US" w:eastAsia="zh-CN"/>
        </w:rPr>
        <w:t>层的业务实现类统一命名</w:t>
      </w:r>
      <w:r w:rsidRPr="00FB7A87">
        <w:rPr>
          <w:rFonts w:hint="eastAsia"/>
          <w:lang w:val="en-US" w:eastAsia="zh-CN"/>
        </w:rPr>
        <w:t>为</w:t>
      </w:r>
      <w:r w:rsidRPr="00211C31">
        <w:rPr>
          <w:lang w:val="en-US" w:eastAsia="zh-CN"/>
        </w:rPr>
        <w:t>当前层下的</w:t>
      </w:r>
      <w:r w:rsidRPr="008F657C">
        <w:rPr>
          <w:lang w:val="en-US" w:eastAsia="zh-CN"/>
        </w:rPr>
        <w:t>impl</w:t>
      </w:r>
      <w:r>
        <w:rPr>
          <w:rFonts w:hint="eastAsia"/>
          <w:lang w:val="en-US" w:eastAsia="zh-CN"/>
        </w:rPr>
        <w:t>，</w:t>
      </w:r>
      <w:r>
        <w:rPr>
          <w:rFonts w:hint="eastAsia"/>
          <w:lang w:val="en-US" w:eastAsia="zh-CN"/>
        </w:rPr>
        <w:t>dao</w:t>
      </w:r>
      <w:r>
        <w:rPr>
          <w:rFonts w:hint="eastAsia"/>
          <w:lang w:val="en-US" w:eastAsia="zh-CN"/>
        </w:rPr>
        <w:t>层下建立</w:t>
      </w:r>
      <w:r>
        <w:rPr>
          <w:rFonts w:hint="eastAsia"/>
          <w:lang w:val="en-US" w:eastAsia="zh-CN"/>
        </w:rPr>
        <w:t>po</w:t>
      </w:r>
      <w:r>
        <w:rPr>
          <w:rFonts w:hint="eastAsia"/>
          <w:lang w:val="en-US" w:eastAsia="zh-CN"/>
        </w:rPr>
        <w:t>，</w:t>
      </w:r>
      <w:r>
        <w:rPr>
          <w:rFonts w:hint="eastAsia"/>
          <w:lang w:val="en-US" w:eastAsia="zh-CN"/>
        </w:rPr>
        <w:t>Service</w:t>
      </w:r>
      <w:r>
        <w:rPr>
          <w:rFonts w:hint="eastAsia"/>
          <w:lang w:val="en-US" w:eastAsia="zh-CN"/>
        </w:rPr>
        <w:t>层下建立</w:t>
      </w:r>
      <w:r>
        <w:rPr>
          <w:rFonts w:hint="eastAsia"/>
          <w:lang w:val="en-US" w:eastAsia="zh-CN"/>
        </w:rPr>
        <w:t>vm</w:t>
      </w:r>
      <w:r>
        <w:rPr>
          <w:rFonts w:hint="eastAsia"/>
          <w:lang w:val="en-US" w:eastAsia="zh-CN"/>
        </w:rPr>
        <w:t>。</w:t>
      </w:r>
    </w:p>
    <w:p w14:paraId="27CD20FC" w14:textId="77777777" w:rsidR="00994B8E" w:rsidRDefault="00994B8E" w:rsidP="00994B8E">
      <w:pPr>
        <w:pStyle w:val="af0"/>
        <w:ind w:left="420"/>
        <w:rPr>
          <w:lang w:val="en-US" w:eastAsia="zh-CN"/>
        </w:rPr>
      </w:pPr>
      <w:r>
        <w:rPr>
          <w:rFonts w:hint="eastAsia"/>
          <w:lang w:val="en-US" w:eastAsia="zh-CN"/>
        </w:rPr>
        <w:t>我们约定系统的分层名是固定的，不能随意修改删除增加</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3"/>
        <w:gridCol w:w="888"/>
        <w:gridCol w:w="1134"/>
        <w:gridCol w:w="851"/>
        <w:gridCol w:w="1134"/>
        <w:gridCol w:w="850"/>
        <w:gridCol w:w="1276"/>
        <w:gridCol w:w="2268"/>
      </w:tblGrid>
      <w:tr w:rsidR="00994B8E" w14:paraId="27CD2105" w14:textId="77777777" w:rsidTr="00F43152">
        <w:tc>
          <w:tcPr>
            <w:tcW w:w="1063" w:type="dxa"/>
            <w:shd w:val="clear" w:color="auto" w:fill="D9D9D9"/>
          </w:tcPr>
          <w:p w14:paraId="27CD20FD" w14:textId="77777777" w:rsidR="00994B8E" w:rsidRPr="00172D62" w:rsidRDefault="00994B8E" w:rsidP="0033262F">
            <w:pPr>
              <w:pStyle w:val="af0"/>
              <w:tabs>
                <w:tab w:val="left" w:pos="840"/>
              </w:tabs>
              <w:jc w:val="center"/>
              <w:rPr>
                <w:b/>
                <w:lang w:val="en-US" w:eastAsia="zh-CN"/>
              </w:rPr>
            </w:pPr>
            <w:r w:rsidRPr="00172D62">
              <w:rPr>
                <w:rFonts w:hint="eastAsia"/>
                <w:b/>
                <w:lang w:val="en-US" w:eastAsia="zh-CN"/>
              </w:rPr>
              <w:t>域名</w:t>
            </w:r>
          </w:p>
        </w:tc>
        <w:tc>
          <w:tcPr>
            <w:tcW w:w="888" w:type="dxa"/>
            <w:shd w:val="clear" w:color="auto" w:fill="D9D9D9"/>
          </w:tcPr>
          <w:p w14:paraId="27CD20FE" w14:textId="77777777" w:rsidR="00994B8E" w:rsidRPr="00172D62" w:rsidRDefault="00994B8E" w:rsidP="0033262F">
            <w:pPr>
              <w:pStyle w:val="af0"/>
              <w:jc w:val="center"/>
              <w:rPr>
                <w:b/>
                <w:lang w:val="en-US" w:eastAsia="zh-CN"/>
              </w:rPr>
            </w:pPr>
            <w:r w:rsidRPr="00172D62">
              <w:rPr>
                <w:rFonts w:hint="eastAsia"/>
                <w:b/>
                <w:lang w:val="en-US" w:eastAsia="zh-CN"/>
              </w:rPr>
              <w:t>业务线</w:t>
            </w:r>
          </w:p>
        </w:tc>
        <w:tc>
          <w:tcPr>
            <w:tcW w:w="1134" w:type="dxa"/>
            <w:shd w:val="clear" w:color="auto" w:fill="D9D9D9"/>
          </w:tcPr>
          <w:p w14:paraId="27CD20FF" w14:textId="77777777" w:rsidR="00994B8E" w:rsidRPr="00172D62" w:rsidRDefault="00994B8E" w:rsidP="0033262F">
            <w:pPr>
              <w:pStyle w:val="af0"/>
              <w:jc w:val="center"/>
              <w:rPr>
                <w:b/>
                <w:lang w:val="en-US" w:eastAsia="zh-CN"/>
              </w:rPr>
            </w:pPr>
            <w:r w:rsidRPr="00172D62">
              <w:rPr>
                <w:rFonts w:hint="eastAsia"/>
                <w:b/>
                <w:lang w:val="en-US" w:eastAsia="zh-CN"/>
              </w:rPr>
              <w:t>业务方向</w:t>
            </w:r>
          </w:p>
        </w:tc>
        <w:tc>
          <w:tcPr>
            <w:tcW w:w="851" w:type="dxa"/>
            <w:shd w:val="clear" w:color="auto" w:fill="D9D9D9"/>
          </w:tcPr>
          <w:p w14:paraId="27CD2100" w14:textId="77777777" w:rsidR="00994B8E" w:rsidRPr="00172D62" w:rsidRDefault="00994B8E" w:rsidP="0033262F">
            <w:pPr>
              <w:pStyle w:val="af0"/>
              <w:jc w:val="center"/>
              <w:rPr>
                <w:b/>
                <w:lang w:val="en-US" w:eastAsia="zh-CN"/>
              </w:rPr>
            </w:pPr>
            <w:r w:rsidRPr="00172D62">
              <w:rPr>
                <w:rFonts w:hint="eastAsia"/>
                <w:b/>
                <w:lang w:val="en-US" w:eastAsia="zh-CN"/>
              </w:rPr>
              <w:t>系统名</w:t>
            </w:r>
          </w:p>
        </w:tc>
        <w:tc>
          <w:tcPr>
            <w:tcW w:w="1134" w:type="dxa"/>
            <w:shd w:val="clear" w:color="auto" w:fill="D9D9D9"/>
          </w:tcPr>
          <w:p w14:paraId="27CD2101" w14:textId="77777777" w:rsidR="00994B8E" w:rsidRPr="00172D62" w:rsidRDefault="00994B8E" w:rsidP="0033262F">
            <w:pPr>
              <w:pStyle w:val="af0"/>
              <w:jc w:val="center"/>
              <w:rPr>
                <w:b/>
                <w:lang w:val="en-US" w:eastAsia="zh-CN"/>
              </w:rPr>
            </w:pPr>
            <w:r w:rsidRPr="00172D62">
              <w:rPr>
                <w:rFonts w:hint="eastAsia"/>
                <w:b/>
                <w:lang w:val="en-US" w:eastAsia="zh-CN"/>
              </w:rPr>
              <w:t>子系统名</w:t>
            </w:r>
          </w:p>
        </w:tc>
        <w:tc>
          <w:tcPr>
            <w:tcW w:w="850" w:type="dxa"/>
            <w:shd w:val="clear" w:color="auto" w:fill="D9D9D9"/>
          </w:tcPr>
          <w:p w14:paraId="27CD2102" w14:textId="77777777" w:rsidR="00994B8E" w:rsidRPr="00172D62" w:rsidRDefault="00994B8E" w:rsidP="0033262F">
            <w:pPr>
              <w:pStyle w:val="af0"/>
              <w:jc w:val="center"/>
              <w:rPr>
                <w:b/>
                <w:lang w:val="en-US" w:eastAsia="zh-CN"/>
              </w:rPr>
            </w:pPr>
            <w:r w:rsidRPr="00172D62">
              <w:rPr>
                <w:rFonts w:hint="eastAsia"/>
                <w:b/>
                <w:lang w:val="en-US" w:eastAsia="zh-CN"/>
              </w:rPr>
              <w:t>模块名</w:t>
            </w:r>
          </w:p>
        </w:tc>
        <w:tc>
          <w:tcPr>
            <w:tcW w:w="1276" w:type="dxa"/>
            <w:shd w:val="clear" w:color="auto" w:fill="D9D9D9"/>
          </w:tcPr>
          <w:p w14:paraId="27CD2103" w14:textId="77777777" w:rsidR="00994B8E" w:rsidRPr="00172D62" w:rsidRDefault="00994B8E" w:rsidP="0033262F">
            <w:pPr>
              <w:pStyle w:val="af0"/>
              <w:jc w:val="center"/>
              <w:rPr>
                <w:b/>
                <w:lang w:val="en-US" w:eastAsia="zh-CN"/>
              </w:rPr>
            </w:pPr>
            <w:r w:rsidRPr="00172D62">
              <w:rPr>
                <w:rFonts w:hint="eastAsia"/>
                <w:b/>
                <w:lang w:val="en-US" w:eastAsia="zh-CN"/>
              </w:rPr>
              <w:t>分层名</w:t>
            </w:r>
          </w:p>
        </w:tc>
        <w:tc>
          <w:tcPr>
            <w:tcW w:w="2268" w:type="dxa"/>
            <w:shd w:val="clear" w:color="auto" w:fill="D9D9D9"/>
          </w:tcPr>
          <w:p w14:paraId="27CD2104" w14:textId="77777777" w:rsidR="00994B8E" w:rsidRPr="00172D62" w:rsidRDefault="00994B8E" w:rsidP="0033262F">
            <w:pPr>
              <w:pStyle w:val="af0"/>
              <w:jc w:val="center"/>
              <w:rPr>
                <w:b/>
                <w:lang w:val="en-US" w:eastAsia="zh-CN"/>
              </w:rPr>
            </w:pPr>
            <w:r w:rsidRPr="00172D62">
              <w:rPr>
                <w:rFonts w:hint="eastAsia"/>
                <w:b/>
                <w:lang w:val="en-US" w:eastAsia="zh-CN"/>
              </w:rPr>
              <w:t>定义说明</w:t>
            </w:r>
          </w:p>
        </w:tc>
      </w:tr>
      <w:tr w:rsidR="00994B8E" w14:paraId="27CD210E" w14:textId="77777777" w:rsidTr="00F43152">
        <w:tc>
          <w:tcPr>
            <w:tcW w:w="1063" w:type="dxa"/>
            <w:shd w:val="clear" w:color="auto" w:fill="auto"/>
          </w:tcPr>
          <w:p w14:paraId="27CD2106" w14:textId="77777777" w:rsidR="00994B8E" w:rsidRPr="00172D62" w:rsidRDefault="00994B8E" w:rsidP="0033262F">
            <w:pPr>
              <w:pStyle w:val="af0"/>
              <w:rPr>
                <w:lang w:val="en-US" w:eastAsia="zh-CN"/>
              </w:rPr>
            </w:pPr>
            <w:r w:rsidRPr="00172D62">
              <w:rPr>
                <w:lang w:val="en-US" w:eastAsia="zh-CN"/>
              </w:rPr>
              <w:t>com.gtafe</w:t>
            </w:r>
          </w:p>
        </w:tc>
        <w:tc>
          <w:tcPr>
            <w:tcW w:w="888" w:type="dxa"/>
            <w:shd w:val="clear" w:color="auto" w:fill="auto"/>
          </w:tcPr>
          <w:p w14:paraId="27CD2107" w14:textId="77777777" w:rsidR="00994B8E" w:rsidRPr="00172D62" w:rsidRDefault="00994B8E" w:rsidP="0033262F">
            <w:pPr>
              <w:pStyle w:val="af0"/>
              <w:rPr>
                <w:lang w:val="en-US" w:eastAsia="zh-CN"/>
              </w:rPr>
            </w:pPr>
            <w:r w:rsidRPr="00172D62">
              <w:rPr>
                <w:rFonts w:hint="eastAsia"/>
                <w:lang w:val="en-US" w:eastAsia="zh-CN"/>
              </w:rPr>
              <w:t>em</w:t>
            </w:r>
          </w:p>
        </w:tc>
        <w:tc>
          <w:tcPr>
            <w:tcW w:w="1134" w:type="dxa"/>
            <w:shd w:val="clear" w:color="auto" w:fill="auto"/>
          </w:tcPr>
          <w:p w14:paraId="27CD2108" w14:textId="77777777" w:rsidR="00994B8E" w:rsidRPr="00172D62" w:rsidRDefault="00994B8E" w:rsidP="0033262F">
            <w:pPr>
              <w:pStyle w:val="af0"/>
              <w:rPr>
                <w:lang w:val="en-US" w:eastAsia="zh-CN"/>
              </w:rPr>
            </w:pPr>
            <w:r w:rsidRPr="00172D62">
              <w:rPr>
                <w:lang w:val="en-US" w:eastAsia="zh-CN"/>
              </w:rPr>
              <w:t>cu</w:t>
            </w:r>
          </w:p>
        </w:tc>
        <w:tc>
          <w:tcPr>
            <w:tcW w:w="851" w:type="dxa"/>
            <w:shd w:val="clear" w:color="auto" w:fill="auto"/>
          </w:tcPr>
          <w:p w14:paraId="27CD2109" w14:textId="77777777" w:rsidR="00994B8E" w:rsidRPr="00172D62" w:rsidRDefault="00994B8E" w:rsidP="0033262F">
            <w:pPr>
              <w:pStyle w:val="af0"/>
              <w:rPr>
                <w:lang w:val="en-US" w:eastAsia="zh-CN"/>
              </w:rPr>
            </w:pPr>
            <w:r w:rsidRPr="00172D62">
              <w:rPr>
                <w:rFonts w:hint="eastAsia"/>
                <w:lang w:val="en-US" w:eastAsia="zh-CN"/>
              </w:rPr>
              <w:t>edu</w:t>
            </w:r>
          </w:p>
        </w:tc>
        <w:tc>
          <w:tcPr>
            <w:tcW w:w="1134" w:type="dxa"/>
            <w:shd w:val="clear" w:color="auto" w:fill="auto"/>
          </w:tcPr>
          <w:p w14:paraId="27CD210A" w14:textId="77777777" w:rsidR="00994B8E" w:rsidRPr="00172D62" w:rsidRDefault="00994B8E" w:rsidP="0033262F">
            <w:pPr>
              <w:pStyle w:val="af0"/>
              <w:rPr>
                <w:lang w:val="en-US" w:eastAsia="zh-CN"/>
              </w:rPr>
            </w:pPr>
            <w:r w:rsidRPr="00172D62">
              <w:rPr>
                <w:lang w:val="en-US" w:eastAsia="zh-CN"/>
              </w:rPr>
              <w:t>course</w:t>
            </w:r>
          </w:p>
        </w:tc>
        <w:tc>
          <w:tcPr>
            <w:tcW w:w="850" w:type="dxa"/>
            <w:shd w:val="clear" w:color="auto" w:fill="auto"/>
          </w:tcPr>
          <w:p w14:paraId="27CD210B" w14:textId="77777777" w:rsidR="00994B8E" w:rsidRPr="00172D62" w:rsidRDefault="00994B8E" w:rsidP="0033262F">
            <w:pPr>
              <w:pStyle w:val="af0"/>
              <w:rPr>
                <w:lang w:val="en-US" w:eastAsia="zh-CN"/>
              </w:rPr>
            </w:pPr>
            <w:r w:rsidRPr="00172D62">
              <w:rPr>
                <w:rFonts w:hint="eastAsia"/>
                <w:lang w:val="en-US" w:eastAsia="zh-CN"/>
              </w:rPr>
              <w:t>plan</w:t>
            </w:r>
          </w:p>
        </w:tc>
        <w:tc>
          <w:tcPr>
            <w:tcW w:w="1276" w:type="dxa"/>
            <w:shd w:val="clear" w:color="auto" w:fill="auto"/>
          </w:tcPr>
          <w:p w14:paraId="27CD210C" w14:textId="77777777" w:rsidR="00994B8E" w:rsidRPr="00172D62" w:rsidRDefault="00994B8E" w:rsidP="0033262F">
            <w:pPr>
              <w:pStyle w:val="af0"/>
              <w:rPr>
                <w:lang w:val="en-US" w:eastAsia="zh-CN"/>
              </w:rPr>
            </w:pPr>
            <w:r w:rsidRPr="00172D62">
              <w:rPr>
                <w:lang w:val="en-US" w:eastAsia="zh-CN"/>
              </w:rPr>
              <w:t>service</w:t>
            </w:r>
          </w:p>
        </w:tc>
        <w:tc>
          <w:tcPr>
            <w:tcW w:w="2268" w:type="dxa"/>
            <w:shd w:val="clear" w:color="auto" w:fill="auto"/>
          </w:tcPr>
          <w:p w14:paraId="27CD210D" w14:textId="3147A235" w:rsidR="00994B8E" w:rsidRPr="00172D62" w:rsidRDefault="00994B8E" w:rsidP="00D7005E">
            <w:pPr>
              <w:pStyle w:val="af0"/>
              <w:jc w:val="left"/>
              <w:rPr>
                <w:lang w:val="en-US" w:eastAsia="zh-CN"/>
              </w:rPr>
            </w:pPr>
            <w:r>
              <w:rPr>
                <w:lang w:eastAsia="zh-CN"/>
              </w:rPr>
              <w:t>服务提供层</w:t>
            </w:r>
            <w:r>
              <w:rPr>
                <w:rFonts w:hint="eastAsia"/>
                <w:lang w:eastAsia="zh-CN"/>
              </w:rPr>
              <w:t>（</w:t>
            </w:r>
            <w:r w:rsidR="00D7005E">
              <w:rPr>
                <w:lang w:eastAsia="zh-CN"/>
              </w:rPr>
              <w:t>View Object</w:t>
            </w:r>
            <w:r>
              <w:rPr>
                <w:lang w:eastAsia="zh-CN"/>
              </w:rPr>
              <w:t>类在该层新增</w:t>
            </w:r>
            <w:r>
              <w:rPr>
                <w:lang w:eastAsia="zh-CN"/>
              </w:rPr>
              <w:t>v</w:t>
            </w:r>
            <w:r w:rsidR="00D7005E">
              <w:rPr>
                <w:lang w:eastAsia="zh-CN"/>
              </w:rPr>
              <w:t>o</w:t>
            </w:r>
            <w:r>
              <w:rPr>
                <w:lang w:eastAsia="zh-CN"/>
              </w:rPr>
              <w:t>包</w:t>
            </w:r>
            <w:r>
              <w:rPr>
                <w:rFonts w:hint="eastAsia"/>
                <w:lang w:eastAsia="zh-CN"/>
              </w:rPr>
              <w:t>）</w:t>
            </w:r>
          </w:p>
        </w:tc>
      </w:tr>
      <w:tr w:rsidR="00994B8E" w14:paraId="27CD2117" w14:textId="77777777" w:rsidTr="00F43152">
        <w:tc>
          <w:tcPr>
            <w:tcW w:w="1063" w:type="dxa"/>
            <w:shd w:val="clear" w:color="auto" w:fill="auto"/>
          </w:tcPr>
          <w:p w14:paraId="27CD210F" w14:textId="77777777" w:rsidR="00994B8E" w:rsidRPr="00172D62" w:rsidRDefault="00994B8E" w:rsidP="0033262F">
            <w:pPr>
              <w:pStyle w:val="af0"/>
              <w:rPr>
                <w:lang w:val="en-US" w:eastAsia="zh-CN"/>
              </w:rPr>
            </w:pPr>
          </w:p>
        </w:tc>
        <w:tc>
          <w:tcPr>
            <w:tcW w:w="888" w:type="dxa"/>
            <w:shd w:val="clear" w:color="auto" w:fill="auto"/>
          </w:tcPr>
          <w:p w14:paraId="27CD2110" w14:textId="77777777" w:rsidR="00994B8E" w:rsidRPr="00172D62" w:rsidRDefault="00994B8E" w:rsidP="0033262F">
            <w:pPr>
              <w:pStyle w:val="af0"/>
              <w:rPr>
                <w:lang w:val="en-US" w:eastAsia="zh-CN"/>
              </w:rPr>
            </w:pPr>
          </w:p>
        </w:tc>
        <w:tc>
          <w:tcPr>
            <w:tcW w:w="1134" w:type="dxa"/>
            <w:shd w:val="clear" w:color="auto" w:fill="auto"/>
          </w:tcPr>
          <w:p w14:paraId="27CD2111" w14:textId="77777777" w:rsidR="00994B8E" w:rsidRPr="00172D62" w:rsidRDefault="00994B8E" w:rsidP="0033262F">
            <w:pPr>
              <w:pStyle w:val="af0"/>
              <w:rPr>
                <w:lang w:val="en-US" w:eastAsia="zh-CN"/>
              </w:rPr>
            </w:pPr>
          </w:p>
        </w:tc>
        <w:tc>
          <w:tcPr>
            <w:tcW w:w="851" w:type="dxa"/>
            <w:shd w:val="clear" w:color="auto" w:fill="auto"/>
          </w:tcPr>
          <w:p w14:paraId="27CD2112" w14:textId="77777777" w:rsidR="00994B8E" w:rsidRPr="00172D62" w:rsidRDefault="00994B8E" w:rsidP="0033262F">
            <w:pPr>
              <w:pStyle w:val="af0"/>
              <w:rPr>
                <w:lang w:val="en-US" w:eastAsia="zh-CN"/>
              </w:rPr>
            </w:pPr>
          </w:p>
        </w:tc>
        <w:tc>
          <w:tcPr>
            <w:tcW w:w="1134" w:type="dxa"/>
            <w:shd w:val="clear" w:color="auto" w:fill="auto"/>
          </w:tcPr>
          <w:p w14:paraId="27CD2113" w14:textId="77777777" w:rsidR="00994B8E" w:rsidRPr="00172D62" w:rsidRDefault="00994B8E" w:rsidP="0033262F">
            <w:pPr>
              <w:pStyle w:val="af0"/>
              <w:rPr>
                <w:lang w:val="en-US" w:eastAsia="zh-CN"/>
              </w:rPr>
            </w:pPr>
          </w:p>
        </w:tc>
        <w:tc>
          <w:tcPr>
            <w:tcW w:w="850" w:type="dxa"/>
            <w:shd w:val="clear" w:color="auto" w:fill="auto"/>
          </w:tcPr>
          <w:p w14:paraId="27CD2114" w14:textId="77777777" w:rsidR="00994B8E" w:rsidRPr="00172D62" w:rsidRDefault="00994B8E" w:rsidP="0033262F">
            <w:pPr>
              <w:pStyle w:val="af0"/>
              <w:rPr>
                <w:lang w:val="en-US" w:eastAsia="zh-CN"/>
              </w:rPr>
            </w:pPr>
          </w:p>
        </w:tc>
        <w:tc>
          <w:tcPr>
            <w:tcW w:w="1276" w:type="dxa"/>
            <w:shd w:val="clear" w:color="auto" w:fill="auto"/>
          </w:tcPr>
          <w:p w14:paraId="27CD2115" w14:textId="77777777" w:rsidR="00994B8E" w:rsidRPr="00172D62" w:rsidRDefault="00994B8E" w:rsidP="0033262F">
            <w:pPr>
              <w:pStyle w:val="af0"/>
              <w:rPr>
                <w:lang w:val="en-US" w:eastAsia="zh-CN"/>
              </w:rPr>
            </w:pPr>
            <w:r w:rsidRPr="009D2941">
              <w:rPr>
                <w:lang w:val="en-US" w:eastAsia="zh-CN"/>
              </w:rPr>
              <w:t>business</w:t>
            </w:r>
          </w:p>
        </w:tc>
        <w:tc>
          <w:tcPr>
            <w:tcW w:w="2268" w:type="dxa"/>
            <w:shd w:val="clear" w:color="auto" w:fill="auto"/>
          </w:tcPr>
          <w:p w14:paraId="27CD2116" w14:textId="77777777" w:rsidR="00994B8E" w:rsidRPr="00172D62" w:rsidRDefault="00994B8E" w:rsidP="0033262F">
            <w:pPr>
              <w:pStyle w:val="af0"/>
              <w:rPr>
                <w:lang w:val="en-US" w:eastAsia="zh-CN"/>
              </w:rPr>
            </w:pPr>
            <w:r w:rsidRPr="00172D62">
              <w:rPr>
                <w:rFonts w:hint="eastAsia"/>
                <w:lang w:val="en-US" w:eastAsia="zh-CN"/>
              </w:rPr>
              <w:t>业务接口及实现（实现类新增包名为</w:t>
            </w:r>
            <w:r w:rsidRPr="00172D62">
              <w:rPr>
                <w:rFonts w:hint="eastAsia"/>
                <w:lang w:val="en-US" w:eastAsia="zh-CN"/>
              </w:rPr>
              <w:t>impl</w:t>
            </w:r>
            <w:r w:rsidRPr="00172D62">
              <w:rPr>
                <w:rFonts w:hint="eastAsia"/>
                <w:lang w:val="en-US" w:eastAsia="zh-CN"/>
              </w:rPr>
              <w:t>）</w:t>
            </w:r>
          </w:p>
        </w:tc>
      </w:tr>
      <w:tr w:rsidR="00994B8E" w14:paraId="27CD2120" w14:textId="77777777" w:rsidTr="00F43152">
        <w:tc>
          <w:tcPr>
            <w:tcW w:w="1063" w:type="dxa"/>
            <w:shd w:val="clear" w:color="auto" w:fill="auto"/>
          </w:tcPr>
          <w:p w14:paraId="27CD2118" w14:textId="77777777" w:rsidR="00994B8E" w:rsidRPr="00172D62" w:rsidRDefault="00994B8E" w:rsidP="0033262F">
            <w:pPr>
              <w:pStyle w:val="af0"/>
              <w:rPr>
                <w:lang w:val="en-US" w:eastAsia="zh-CN"/>
              </w:rPr>
            </w:pPr>
          </w:p>
        </w:tc>
        <w:tc>
          <w:tcPr>
            <w:tcW w:w="888" w:type="dxa"/>
            <w:shd w:val="clear" w:color="auto" w:fill="auto"/>
          </w:tcPr>
          <w:p w14:paraId="27CD2119" w14:textId="77777777" w:rsidR="00994B8E" w:rsidRPr="00172D62" w:rsidRDefault="00994B8E" w:rsidP="0033262F">
            <w:pPr>
              <w:pStyle w:val="af0"/>
              <w:rPr>
                <w:lang w:val="en-US" w:eastAsia="zh-CN"/>
              </w:rPr>
            </w:pPr>
          </w:p>
        </w:tc>
        <w:tc>
          <w:tcPr>
            <w:tcW w:w="1134" w:type="dxa"/>
            <w:shd w:val="clear" w:color="auto" w:fill="auto"/>
          </w:tcPr>
          <w:p w14:paraId="27CD211A" w14:textId="77777777" w:rsidR="00994B8E" w:rsidRPr="00172D62" w:rsidRDefault="00994B8E" w:rsidP="0033262F">
            <w:pPr>
              <w:pStyle w:val="af0"/>
              <w:rPr>
                <w:lang w:val="en-US" w:eastAsia="zh-CN"/>
              </w:rPr>
            </w:pPr>
          </w:p>
        </w:tc>
        <w:tc>
          <w:tcPr>
            <w:tcW w:w="851" w:type="dxa"/>
            <w:shd w:val="clear" w:color="auto" w:fill="auto"/>
          </w:tcPr>
          <w:p w14:paraId="27CD211B" w14:textId="77777777" w:rsidR="00994B8E" w:rsidRPr="00172D62" w:rsidRDefault="00994B8E" w:rsidP="0033262F">
            <w:pPr>
              <w:pStyle w:val="af0"/>
              <w:rPr>
                <w:lang w:val="en-US" w:eastAsia="zh-CN"/>
              </w:rPr>
            </w:pPr>
          </w:p>
        </w:tc>
        <w:tc>
          <w:tcPr>
            <w:tcW w:w="1134" w:type="dxa"/>
            <w:shd w:val="clear" w:color="auto" w:fill="auto"/>
          </w:tcPr>
          <w:p w14:paraId="27CD211C" w14:textId="77777777" w:rsidR="00994B8E" w:rsidRPr="00172D62" w:rsidRDefault="00994B8E" w:rsidP="0033262F">
            <w:pPr>
              <w:pStyle w:val="af0"/>
              <w:rPr>
                <w:lang w:val="en-US" w:eastAsia="zh-CN"/>
              </w:rPr>
            </w:pPr>
          </w:p>
        </w:tc>
        <w:tc>
          <w:tcPr>
            <w:tcW w:w="850" w:type="dxa"/>
            <w:shd w:val="clear" w:color="auto" w:fill="auto"/>
          </w:tcPr>
          <w:p w14:paraId="27CD211D" w14:textId="77777777" w:rsidR="00994B8E" w:rsidRPr="00172D62" w:rsidRDefault="00994B8E" w:rsidP="0033262F">
            <w:pPr>
              <w:pStyle w:val="af0"/>
              <w:rPr>
                <w:lang w:val="en-US" w:eastAsia="zh-CN"/>
              </w:rPr>
            </w:pPr>
          </w:p>
        </w:tc>
        <w:tc>
          <w:tcPr>
            <w:tcW w:w="1276" w:type="dxa"/>
            <w:shd w:val="clear" w:color="auto" w:fill="auto"/>
          </w:tcPr>
          <w:p w14:paraId="27CD211E" w14:textId="77777777" w:rsidR="00994B8E" w:rsidRPr="00172D62" w:rsidRDefault="00994B8E" w:rsidP="0033262F">
            <w:pPr>
              <w:pStyle w:val="af0"/>
              <w:rPr>
                <w:lang w:val="en-US" w:eastAsia="zh-CN"/>
              </w:rPr>
            </w:pPr>
            <w:r w:rsidRPr="00172D62">
              <w:rPr>
                <w:rFonts w:hint="eastAsia"/>
                <w:lang w:val="en-US" w:eastAsia="zh-CN"/>
              </w:rPr>
              <w:t>dao</w:t>
            </w:r>
          </w:p>
        </w:tc>
        <w:tc>
          <w:tcPr>
            <w:tcW w:w="2268" w:type="dxa"/>
            <w:shd w:val="clear" w:color="auto" w:fill="auto"/>
          </w:tcPr>
          <w:p w14:paraId="27CD211F" w14:textId="77777777" w:rsidR="00994B8E" w:rsidRPr="00172D62" w:rsidRDefault="00994B8E" w:rsidP="0033262F">
            <w:pPr>
              <w:pStyle w:val="af0"/>
              <w:rPr>
                <w:lang w:val="en-US" w:eastAsia="zh-CN"/>
              </w:rPr>
            </w:pPr>
            <w:r w:rsidRPr="00172D62">
              <w:rPr>
                <w:rFonts w:hint="eastAsia"/>
                <w:lang w:val="en-US" w:eastAsia="zh-CN"/>
              </w:rPr>
              <w:t>数据操作接口及实现（实现类新增包名为</w:t>
            </w:r>
            <w:r w:rsidRPr="00172D62">
              <w:rPr>
                <w:rFonts w:hint="eastAsia"/>
                <w:lang w:val="en-US" w:eastAsia="zh-CN"/>
              </w:rPr>
              <w:t>impl</w:t>
            </w:r>
            <w:r>
              <w:rPr>
                <w:rFonts w:hint="eastAsia"/>
                <w:lang w:val="en-US" w:eastAsia="zh-CN"/>
              </w:rPr>
              <w:t>，持久化对象在该层下建立</w:t>
            </w:r>
            <w:r>
              <w:rPr>
                <w:rFonts w:hint="eastAsia"/>
                <w:lang w:val="en-US" w:eastAsia="zh-CN"/>
              </w:rPr>
              <w:t>po</w:t>
            </w:r>
            <w:r>
              <w:rPr>
                <w:rFonts w:hint="eastAsia"/>
                <w:lang w:val="en-US" w:eastAsia="zh-CN"/>
              </w:rPr>
              <w:t>包</w:t>
            </w:r>
            <w:r w:rsidRPr="00172D62">
              <w:rPr>
                <w:rFonts w:hint="eastAsia"/>
                <w:lang w:val="en-US" w:eastAsia="zh-CN"/>
              </w:rPr>
              <w:t>）</w:t>
            </w:r>
          </w:p>
        </w:tc>
      </w:tr>
      <w:tr w:rsidR="00994B8E" w14:paraId="27CD2129" w14:textId="77777777" w:rsidTr="00F43152">
        <w:tc>
          <w:tcPr>
            <w:tcW w:w="1063" w:type="dxa"/>
            <w:shd w:val="clear" w:color="auto" w:fill="auto"/>
          </w:tcPr>
          <w:p w14:paraId="27CD2121" w14:textId="77777777" w:rsidR="00994B8E" w:rsidRPr="00172D62" w:rsidRDefault="00994B8E" w:rsidP="0033262F">
            <w:pPr>
              <w:pStyle w:val="af0"/>
              <w:rPr>
                <w:lang w:val="en-US" w:eastAsia="zh-CN"/>
              </w:rPr>
            </w:pPr>
          </w:p>
        </w:tc>
        <w:tc>
          <w:tcPr>
            <w:tcW w:w="888" w:type="dxa"/>
            <w:shd w:val="clear" w:color="auto" w:fill="auto"/>
          </w:tcPr>
          <w:p w14:paraId="27CD2122" w14:textId="77777777" w:rsidR="00994B8E" w:rsidRPr="00172D62" w:rsidRDefault="00994B8E" w:rsidP="0033262F">
            <w:pPr>
              <w:pStyle w:val="af0"/>
              <w:rPr>
                <w:lang w:val="en-US" w:eastAsia="zh-CN"/>
              </w:rPr>
            </w:pPr>
          </w:p>
        </w:tc>
        <w:tc>
          <w:tcPr>
            <w:tcW w:w="1134" w:type="dxa"/>
            <w:shd w:val="clear" w:color="auto" w:fill="auto"/>
          </w:tcPr>
          <w:p w14:paraId="27CD2123" w14:textId="77777777" w:rsidR="00994B8E" w:rsidRPr="00172D62" w:rsidRDefault="00994B8E" w:rsidP="0033262F">
            <w:pPr>
              <w:pStyle w:val="af0"/>
              <w:rPr>
                <w:lang w:val="en-US" w:eastAsia="zh-CN"/>
              </w:rPr>
            </w:pPr>
          </w:p>
        </w:tc>
        <w:tc>
          <w:tcPr>
            <w:tcW w:w="851" w:type="dxa"/>
            <w:shd w:val="clear" w:color="auto" w:fill="auto"/>
          </w:tcPr>
          <w:p w14:paraId="27CD2124" w14:textId="77777777" w:rsidR="00994B8E" w:rsidRPr="00172D62" w:rsidRDefault="00994B8E" w:rsidP="0033262F">
            <w:pPr>
              <w:pStyle w:val="af0"/>
              <w:rPr>
                <w:lang w:val="en-US" w:eastAsia="zh-CN"/>
              </w:rPr>
            </w:pPr>
          </w:p>
        </w:tc>
        <w:tc>
          <w:tcPr>
            <w:tcW w:w="1134" w:type="dxa"/>
            <w:shd w:val="clear" w:color="auto" w:fill="auto"/>
          </w:tcPr>
          <w:p w14:paraId="27CD2125" w14:textId="77777777" w:rsidR="00994B8E" w:rsidRPr="00172D62" w:rsidRDefault="00994B8E" w:rsidP="0033262F">
            <w:pPr>
              <w:pStyle w:val="af0"/>
              <w:rPr>
                <w:lang w:val="en-US" w:eastAsia="zh-CN"/>
              </w:rPr>
            </w:pPr>
          </w:p>
        </w:tc>
        <w:tc>
          <w:tcPr>
            <w:tcW w:w="850" w:type="dxa"/>
            <w:shd w:val="clear" w:color="auto" w:fill="auto"/>
          </w:tcPr>
          <w:p w14:paraId="27CD2126" w14:textId="77777777" w:rsidR="00994B8E" w:rsidRPr="00172D62" w:rsidRDefault="00994B8E" w:rsidP="0033262F">
            <w:pPr>
              <w:pStyle w:val="af0"/>
              <w:rPr>
                <w:lang w:val="en-US" w:eastAsia="zh-CN"/>
              </w:rPr>
            </w:pPr>
          </w:p>
        </w:tc>
        <w:tc>
          <w:tcPr>
            <w:tcW w:w="1276" w:type="dxa"/>
            <w:shd w:val="clear" w:color="auto" w:fill="auto"/>
          </w:tcPr>
          <w:p w14:paraId="27CD2127" w14:textId="77777777" w:rsidR="00994B8E" w:rsidRPr="00172D62" w:rsidRDefault="00994B8E" w:rsidP="0033262F">
            <w:pPr>
              <w:pStyle w:val="af0"/>
              <w:rPr>
                <w:lang w:val="en-US" w:eastAsia="zh-CN"/>
              </w:rPr>
            </w:pPr>
            <w:r w:rsidRPr="00172D62">
              <w:rPr>
                <w:rFonts w:hint="eastAsia"/>
                <w:lang w:val="en-US" w:eastAsia="zh-CN"/>
              </w:rPr>
              <w:t>dto</w:t>
            </w:r>
          </w:p>
        </w:tc>
        <w:tc>
          <w:tcPr>
            <w:tcW w:w="2268" w:type="dxa"/>
            <w:shd w:val="clear" w:color="auto" w:fill="auto"/>
          </w:tcPr>
          <w:p w14:paraId="27CD2128" w14:textId="77777777" w:rsidR="00994B8E" w:rsidRPr="00172D62" w:rsidRDefault="00994B8E" w:rsidP="0033262F">
            <w:pPr>
              <w:pStyle w:val="af0"/>
              <w:rPr>
                <w:lang w:val="en-US" w:eastAsia="zh-CN"/>
              </w:rPr>
            </w:pPr>
            <w:r>
              <w:rPr>
                <w:rFonts w:hint="eastAsia"/>
                <w:lang w:eastAsia="zh-CN"/>
              </w:rPr>
              <w:t>业务数据传输对象层</w:t>
            </w:r>
          </w:p>
        </w:tc>
      </w:tr>
    </w:tbl>
    <w:p w14:paraId="27CD212A" w14:textId="77777777" w:rsidR="00994B8E" w:rsidRPr="00940BD6" w:rsidRDefault="00994B8E" w:rsidP="00DB1A83">
      <w:pPr>
        <w:pStyle w:val="3"/>
      </w:pPr>
      <w:bookmarkStart w:id="58" w:name="_Toc497404524"/>
      <w:r w:rsidRPr="00940BD6">
        <w:rPr>
          <w:rFonts w:hint="eastAsia"/>
        </w:rPr>
        <w:t>页面命名</w:t>
      </w:r>
      <w:bookmarkEnd w:id="58"/>
    </w:p>
    <w:tbl>
      <w:tblPr>
        <w:tblpPr w:leftFromText="180" w:rightFromText="180" w:vertAnchor="text" w:horzAnchor="margin" w:tblpY="682"/>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8"/>
        <w:gridCol w:w="1528"/>
        <w:gridCol w:w="1710"/>
        <w:gridCol w:w="4910"/>
      </w:tblGrid>
      <w:tr w:rsidR="00F43152" w:rsidRPr="009D57F8" w14:paraId="6D5F3148" w14:textId="77777777" w:rsidTr="00F43152">
        <w:tc>
          <w:tcPr>
            <w:tcW w:w="1208" w:type="dxa"/>
            <w:shd w:val="pct10" w:color="auto" w:fill="auto"/>
          </w:tcPr>
          <w:p w14:paraId="1803FD68" w14:textId="77777777" w:rsidR="00F43152" w:rsidRPr="009D57F8" w:rsidRDefault="00F43152" w:rsidP="00F43152">
            <w:pPr>
              <w:pStyle w:val="af0"/>
              <w:jc w:val="center"/>
              <w:rPr>
                <w:b/>
                <w:lang w:val="en-US" w:eastAsia="zh-CN"/>
              </w:rPr>
            </w:pPr>
            <w:r>
              <w:rPr>
                <w:rFonts w:hint="eastAsia"/>
                <w:b/>
                <w:lang w:val="en-US" w:eastAsia="zh-CN"/>
              </w:rPr>
              <w:t>类型</w:t>
            </w:r>
          </w:p>
        </w:tc>
        <w:tc>
          <w:tcPr>
            <w:tcW w:w="1528" w:type="dxa"/>
            <w:shd w:val="pct10" w:color="auto" w:fill="auto"/>
          </w:tcPr>
          <w:p w14:paraId="6C1D303B" w14:textId="77777777" w:rsidR="00F43152" w:rsidRPr="009D57F8" w:rsidRDefault="00F43152" w:rsidP="00F43152">
            <w:pPr>
              <w:pStyle w:val="af0"/>
              <w:jc w:val="center"/>
              <w:rPr>
                <w:b/>
                <w:lang w:val="en-US" w:eastAsia="zh-CN"/>
              </w:rPr>
            </w:pPr>
            <w:r>
              <w:rPr>
                <w:rFonts w:hint="eastAsia"/>
                <w:b/>
                <w:lang w:val="en-US" w:eastAsia="zh-CN"/>
              </w:rPr>
              <w:t>命名</w:t>
            </w:r>
          </w:p>
        </w:tc>
        <w:tc>
          <w:tcPr>
            <w:tcW w:w="1710" w:type="dxa"/>
            <w:shd w:val="pct10" w:color="auto" w:fill="auto"/>
          </w:tcPr>
          <w:p w14:paraId="36D04324" w14:textId="77777777" w:rsidR="00F43152" w:rsidRPr="009D57F8" w:rsidRDefault="00F43152" w:rsidP="00F43152">
            <w:pPr>
              <w:pStyle w:val="af0"/>
              <w:jc w:val="center"/>
              <w:rPr>
                <w:b/>
                <w:lang w:val="en-US" w:eastAsia="zh-CN"/>
              </w:rPr>
            </w:pPr>
            <w:r>
              <w:rPr>
                <w:rFonts w:hint="eastAsia"/>
                <w:b/>
                <w:lang w:val="en-US" w:eastAsia="zh-CN"/>
              </w:rPr>
              <w:t>例子</w:t>
            </w:r>
          </w:p>
        </w:tc>
        <w:tc>
          <w:tcPr>
            <w:tcW w:w="4910" w:type="dxa"/>
            <w:shd w:val="pct10" w:color="auto" w:fill="auto"/>
          </w:tcPr>
          <w:p w14:paraId="6EAC91B8" w14:textId="77777777" w:rsidR="00F43152" w:rsidRPr="009D57F8" w:rsidRDefault="00F43152" w:rsidP="00F43152">
            <w:pPr>
              <w:pStyle w:val="af0"/>
              <w:jc w:val="center"/>
              <w:rPr>
                <w:b/>
                <w:lang w:val="en-US" w:eastAsia="zh-CN"/>
              </w:rPr>
            </w:pPr>
            <w:r w:rsidRPr="009D57F8">
              <w:rPr>
                <w:rFonts w:hint="eastAsia"/>
                <w:b/>
                <w:lang w:val="en-US" w:eastAsia="zh-CN"/>
              </w:rPr>
              <w:t>说明</w:t>
            </w:r>
          </w:p>
        </w:tc>
      </w:tr>
      <w:tr w:rsidR="00F43152" w:rsidRPr="009D57F8" w14:paraId="6DDDFC60" w14:textId="77777777" w:rsidTr="00F43152">
        <w:tc>
          <w:tcPr>
            <w:tcW w:w="1208" w:type="dxa"/>
            <w:tcBorders>
              <w:top w:val="single" w:sz="4" w:space="0" w:color="auto"/>
              <w:left w:val="single" w:sz="4" w:space="0" w:color="auto"/>
              <w:bottom w:val="single" w:sz="4" w:space="0" w:color="auto"/>
              <w:right w:val="single" w:sz="4" w:space="0" w:color="auto"/>
            </w:tcBorders>
            <w:shd w:val="clear" w:color="auto" w:fill="auto"/>
          </w:tcPr>
          <w:p w14:paraId="77F297A8" w14:textId="77777777" w:rsidR="00F43152" w:rsidRPr="009D57F8" w:rsidRDefault="00F43152" w:rsidP="00F43152">
            <w:pPr>
              <w:pStyle w:val="af0"/>
              <w:jc w:val="center"/>
              <w:rPr>
                <w:lang w:val="en-US" w:eastAsia="zh-CN"/>
              </w:rPr>
            </w:pPr>
            <w:r>
              <w:rPr>
                <w:rFonts w:hint="eastAsia"/>
                <w:lang w:val="en-US" w:eastAsia="zh-CN"/>
              </w:rPr>
              <w:t>主页面</w:t>
            </w:r>
          </w:p>
        </w:tc>
        <w:tc>
          <w:tcPr>
            <w:tcW w:w="1528" w:type="dxa"/>
            <w:tcBorders>
              <w:top w:val="single" w:sz="4" w:space="0" w:color="auto"/>
              <w:left w:val="single" w:sz="4" w:space="0" w:color="auto"/>
              <w:bottom w:val="single" w:sz="4" w:space="0" w:color="auto"/>
              <w:right w:val="single" w:sz="4" w:space="0" w:color="auto"/>
            </w:tcBorders>
            <w:shd w:val="clear" w:color="auto" w:fill="auto"/>
          </w:tcPr>
          <w:p w14:paraId="30B0F5A7" w14:textId="77777777" w:rsidR="00F43152" w:rsidRPr="009D57F8" w:rsidRDefault="00F43152" w:rsidP="00F43152">
            <w:pPr>
              <w:pStyle w:val="af0"/>
              <w:jc w:val="center"/>
              <w:rPr>
                <w:lang w:val="en-US" w:eastAsia="zh-CN"/>
              </w:rPr>
            </w:pPr>
            <w:r>
              <w:rPr>
                <w:lang w:val="en-US" w:eastAsia="zh-CN"/>
              </w:rPr>
              <w:t>xxx\</w:t>
            </w:r>
            <w:r>
              <w:rPr>
                <w:rFonts w:hint="eastAsia"/>
                <w:lang w:val="en-US" w:eastAsia="zh-CN"/>
              </w:rPr>
              <w:t>xxx\</w:t>
            </w:r>
            <w:r>
              <w:rPr>
                <w:lang w:val="en-US" w:eastAsia="zh-CN"/>
              </w:rPr>
              <w:t>index</w:t>
            </w:r>
          </w:p>
        </w:tc>
        <w:tc>
          <w:tcPr>
            <w:tcW w:w="1710" w:type="dxa"/>
            <w:tcBorders>
              <w:top w:val="single" w:sz="4" w:space="0" w:color="auto"/>
              <w:left w:val="single" w:sz="4" w:space="0" w:color="auto"/>
              <w:bottom w:val="single" w:sz="4" w:space="0" w:color="auto"/>
              <w:right w:val="single" w:sz="4" w:space="0" w:color="auto"/>
            </w:tcBorders>
          </w:tcPr>
          <w:p w14:paraId="0FCCD79F" w14:textId="77777777" w:rsidR="00F43152" w:rsidRPr="009D57F8" w:rsidRDefault="00F43152" w:rsidP="00F43152">
            <w:pPr>
              <w:pStyle w:val="af0"/>
              <w:jc w:val="center"/>
              <w:rPr>
                <w:lang w:val="en-US" w:eastAsia="zh-CN"/>
              </w:rPr>
            </w:pPr>
            <w:r>
              <w:rPr>
                <w:rFonts w:hint="eastAsia"/>
                <w:lang w:eastAsia="zh-CN"/>
              </w:rPr>
              <w:t>course</w:t>
            </w:r>
            <w:r>
              <w:t>\plan</w:t>
            </w:r>
            <w:r>
              <w:rPr>
                <w:rFonts w:hint="eastAsia"/>
                <w:lang w:eastAsia="zh-CN"/>
              </w:rPr>
              <w:t>\index</w:t>
            </w:r>
          </w:p>
        </w:tc>
        <w:tc>
          <w:tcPr>
            <w:tcW w:w="4910" w:type="dxa"/>
            <w:tcBorders>
              <w:top w:val="single" w:sz="4" w:space="0" w:color="auto"/>
              <w:left w:val="single" w:sz="4" w:space="0" w:color="auto"/>
              <w:bottom w:val="single" w:sz="4" w:space="0" w:color="auto"/>
              <w:right w:val="single" w:sz="4" w:space="0" w:color="auto"/>
            </w:tcBorders>
          </w:tcPr>
          <w:p w14:paraId="40789AF8" w14:textId="77777777" w:rsidR="00F43152" w:rsidRPr="009D57F8" w:rsidRDefault="00F43152" w:rsidP="00F43152">
            <w:pPr>
              <w:pStyle w:val="af0"/>
              <w:jc w:val="left"/>
              <w:rPr>
                <w:lang w:val="en-US" w:eastAsia="zh-CN"/>
              </w:rPr>
            </w:pPr>
            <w:r>
              <w:rPr>
                <w:rFonts w:hint="eastAsia"/>
                <w:lang w:val="en-US" w:eastAsia="zh-CN"/>
              </w:rPr>
              <w:t>主页面，可能是一个框架页，通常用不到</w:t>
            </w:r>
          </w:p>
        </w:tc>
      </w:tr>
      <w:tr w:rsidR="00F43152" w:rsidRPr="009D57F8" w14:paraId="2C870B1D" w14:textId="77777777" w:rsidTr="00F43152">
        <w:tc>
          <w:tcPr>
            <w:tcW w:w="1208" w:type="dxa"/>
            <w:tcBorders>
              <w:top w:val="single" w:sz="4" w:space="0" w:color="auto"/>
              <w:left w:val="single" w:sz="4" w:space="0" w:color="auto"/>
              <w:bottom w:val="single" w:sz="4" w:space="0" w:color="auto"/>
              <w:right w:val="single" w:sz="4" w:space="0" w:color="auto"/>
            </w:tcBorders>
            <w:shd w:val="clear" w:color="auto" w:fill="auto"/>
          </w:tcPr>
          <w:p w14:paraId="7827D85F" w14:textId="77777777" w:rsidR="00F43152" w:rsidRDefault="00F43152" w:rsidP="00F43152">
            <w:pPr>
              <w:pStyle w:val="af0"/>
              <w:jc w:val="center"/>
              <w:rPr>
                <w:lang w:eastAsia="zh-CN"/>
              </w:rPr>
            </w:pPr>
            <w:r>
              <w:rPr>
                <w:rFonts w:hint="eastAsia"/>
                <w:lang w:val="en-US" w:eastAsia="zh-CN"/>
              </w:rPr>
              <w:t>列表</w:t>
            </w:r>
          </w:p>
        </w:tc>
        <w:tc>
          <w:tcPr>
            <w:tcW w:w="1528" w:type="dxa"/>
            <w:tcBorders>
              <w:top w:val="single" w:sz="4" w:space="0" w:color="auto"/>
              <w:left w:val="single" w:sz="4" w:space="0" w:color="auto"/>
              <w:bottom w:val="single" w:sz="4" w:space="0" w:color="auto"/>
              <w:right w:val="single" w:sz="4" w:space="0" w:color="auto"/>
            </w:tcBorders>
            <w:shd w:val="clear" w:color="auto" w:fill="auto"/>
          </w:tcPr>
          <w:p w14:paraId="2BA4AB20" w14:textId="77777777" w:rsidR="00F43152" w:rsidRPr="0048262C" w:rsidRDefault="00F43152" w:rsidP="00F43152">
            <w:pPr>
              <w:pStyle w:val="af0"/>
              <w:jc w:val="center"/>
              <w:rPr>
                <w:lang w:eastAsia="zh-CN"/>
              </w:rPr>
            </w:pPr>
            <w:r>
              <w:rPr>
                <w:lang w:val="en-US" w:eastAsia="zh-CN"/>
              </w:rPr>
              <w:t>xxx\</w:t>
            </w:r>
            <w:r>
              <w:rPr>
                <w:rFonts w:hint="eastAsia"/>
                <w:lang w:eastAsia="zh-CN"/>
              </w:rPr>
              <w:t xml:space="preserve"> xxx</w:t>
            </w:r>
            <w:r>
              <w:rPr>
                <w:rFonts w:hint="eastAsia"/>
                <w:lang w:val="en-US" w:eastAsia="zh-CN"/>
              </w:rPr>
              <w:t>\</w:t>
            </w:r>
            <w:r>
              <w:rPr>
                <w:rFonts w:hint="eastAsia"/>
                <w:lang w:eastAsia="zh-CN"/>
              </w:rPr>
              <w:t>list</w:t>
            </w:r>
          </w:p>
        </w:tc>
        <w:tc>
          <w:tcPr>
            <w:tcW w:w="1710" w:type="dxa"/>
            <w:tcBorders>
              <w:top w:val="single" w:sz="4" w:space="0" w:color="auto"/>
              <w:left w:val="single" w:sz="4" w:space="0" w:color="auto"/>
              <w:bottom w:val="single" w:sz="4" w:space="0" w:color="auto"/>
              <w:right w:val="single" w:sz="4" w:space="0" w:color="auto"/>
            </w:tcBorders>
          </w:tcPr>
          <w:p w14:paraId="6745B2C7" w14:textId="77777777" w:rsidR="00F43152" w:rsidRPr="0048262C" w:rsidRDefault="00F43152" w:rsidP="00F43152">
            <w:pPr>
              <w:pStyle w:val="af0"/>
              <w:jc w:val="center"/>
              <w:rPr>
                <w:lang w:eastAsia="zh-CN"/>
              </w:rPr>
            </w:pPr>
            <w:r>
              <w:rPr>
                <w:rFonts w:hint="eastAsia"/>
                <w:lang w:eastAsia="zh-CN"/>
              </w:rPr>
              <w:t>course</w:t>
            </w:r>
            <w:r>
              <w:t>\plan</w:t>
            </w:r>
            <w:r>
              <w:rPr>
                <w:rFonts w:hint="eastAsia"/>
                <w:lang w:eastAsia="zh-CN"/>
              </w:rPr>
              <w:t>\list</w:t>
            </w:r>
          </w:p>
        </w:tc>
        <w:tc>
          <w:tcPr>
            <w:tcW w:w="4910" w:type="dxa"/>
            <w:tcBorders>
              <w:top w:val="single" w:sz="4" w:space="0" w:color="auto"/>
              <w:left w:val="single" w:sz="4" w:space="0" w:color="auto"/>
              <w:bottom w:val="single" w:sz="4" w:space="0" w:color="auto"/>
              <w:right w:val="single" w:sz="4" w:space="0" w:color="auto"/>
            </w:tcBorders>
          </w:tcPr>
          <w:p w14:paraId="77E8796C" w14:textId="77777777" w:rsidR="00F43152" w:rsidRPr="0048262C" w:rsidRDefault="00F43152" w:rsidP="00F43152">
            <w:pPr>
              <w:pStyle w:val="af0"/>
              <w:jc w:val="left"/>
              <w:rPr>
                <w:lang w:eastAsia="zh-CN"/>
              </w:rPr>
            </w:pPr>
            <w:r>
              <w:rPr>
                <w:rFonts w:hint="eastAsia"/>
                <w:lang w:eastAsia="zh-CN"/>
              </w:rPr>
              <w:t>列表页面</w:t>
            </w:r>
          </w:p>
        </w:tc>
      </w:tr>
      <w:tr w:rsidR="00F43152" w:rsidRPr="0057555F" w14:paraId="78F771AE" w14:textId="77777777" w:rsidTr="00F43152">
        <w:tc>
          <w:tcPr>
            <w:tcW w:w="1208" w:type="dxa"/>
            <w:tcBorders>
              <w:top w:val="single" w:sz="4" w:space="0" w:color="auto"/>
              <w:left w:val="single" w:sz="4" w:space="0" w:color="auto"/>
              <w:bottom w:val="single" w:sz="4" w:space="0" w:color="auto"/>
              <w:right w:val="single" w:sz="4" w:space="0" w:color="auto"/>
            </w:tcBorders>
            <w:shd w:val="clear" w:color="auto" w:fill="auto"/>
          </w:tcPr>
          <w:p w14:paraId="53C21A25" w14:textId="77777777" w:rsidR="00F43152" w:rsidRDefault="00F43152" w:rsidP="00F43152">
            <w:pPr>
              <w:pStyle w:val="af0"/>
              <w:jc w:val="center"/>
              <w:rPr>
                <w:lang w:eastAsia="zh-CN"/>
              </w:rPr>
            </w:pPr>
            <w:r>
              <w:rPr>
                <w:rFonts w:hint="eastAsia"/>
                <w:lang w:eastAsia="zh-CN"/>
              </w:rPr>
              <w:t>编辑</w:t>
            </w:r>
          </w:p>
        </w:tc>
        <w:tc>
          <w:tcPr>
            <w:tcW w:w="1528" w:type="dxa"/>
            <w:tcBorders>
              <w:top w:val="single" w:sz="4" w:space="0" w:color="auto"/>
              <w:left w:val="single" w:sz="4" w:space="0" w:color="auto"/>
              <w:bottom w:val="single" w:sz="4" w:space="0" w:color="auto"/>
              <w:right w:val="single" w:sz="4" w:space="0" w:color="auto"/>
            </w:tcBorders>
            <w:shd w:val="clear" w:color="auto" w:fill="auto"/>
          </w:tcPr>
          <w:p w14:paraId="5871E9A3" w14:textId="77777777" w:rsidR="00F43152" w:rsidRDefault="00F43152" w:rsidP="00F43152">
            <w:pPr>
              <w:pStyle w:val="af0"/>
              <w:jc w:val="center"/>
              <w:rPr>
                <w:lang w:eastAsia="zh-CN"/>
              </w:rPr>
            </w:pPr>
            <w:r>
              <w:rPr>
                <w:lang w:val="en-US" w:eastAsia="zh-CN"/>
              </w:rPr>
              <w:t>xxx\</w:t>
            </w:r>
            <w:r>
              <w:rPr>
                <w:rFonts w:hint="eastAsia"/>
                <w:lang w:eastAsia="zh-CN"/>
              </w:rPr>
              <w:t xml:space="preserve"> xxx\edit</w:t>
            </w:r>
          </w:p>
        </w:tc>
        <w:tc>
          <w:tcPr>
            <w:tcW w:w="1710" w:type="dxa"/>
            <w:tcBorders>
              <w:top w:val="single" w:sz="4" w:space="0" w:color="auto"/>
              <w:left w:val="single" w:sz="4" w:space="0" w:color="auto"/>
              <w:bottom w:val="single" w:sz="4" w:space="0" w:color="auto"/>
              <w:right w:val="single" w:sz="4" w:space="0" w:color="auto"/>
            </w:tcBorders>
          </w:tcPr>
          <w:p w14:paraId="251CF725" w14:textId="77777777" w:rsidR="00F43152" w:rsidRDefault="00F43152" w:rsidP="00F43152">
            <w:pPr>
              <w:pStyle w:val="af0"/>
              <w:jc w:val="center"/>
              <w:rPr>
                <w:lang w:eastAsia="zh-CN"/>
              </w:rPr>
            </w:pPr>
            <w:r>
              <w:rPr>
                <w:rFonts w:hint="eastAsia"/>
                <w:lang w:eastAsia="zh-CN"/>
              </w:rPr>
              <w:t>course</w:t>
            </w:r>
            <w:r>
              <w:t>\plan</w:t>
            </w:r>
            <w:r>
              <w:rPr>
                <w:rFonts w:hint="eastAsia"/>
                <w:lang w:eastAsia="zh-CN"/>
              </w:rPr>
              <w:t>\edit</w:t>
            </w:r>
          </w:p>
        </w:tc>
        <w:tc>
          <w:tcPr>
            <w:tcW w:w="4910" w:type="dxa"/>
            <w:tcBorders>
              <w:top w:val="single" w:sz="4" w:space="0" w:color="auto"/>
              <w:left w:val="single" w:sz="4" w:space="0" w:color="auto"/>
              <w:bottom w:val="single" w:sz="4" w:space="0" w:color="auto"/>
              <w:right w:val="single" w:sz="4" w:space="0" w:color="auto"/>
            </w:tcBorders>
          </w:tcPr>
          <w:p w14:paraId="6342139E" w14:textId="77777777" w:rsidR="00F43152" w:rsidRDefault="00F43152" w:rsidP="00F43152">
            <w:pPr>
              <w:pStyle w:val="af0"/>
              <w:jc w:val="left"/>
              <w:rPr>
                <w:lang w:eastAsia="zh-CN"/>
              </w:rPr>
            </w:pPr>
            <w:r>
              <w:rPr>
                <w:rFonts w:hint="eastAsia"/>
                <w:lang w:eastAsia="zh-CN"/>
              </w:rPr>
              <w:t>修改、新增页面，通常这两个页面可以使用一个页面来实现，如果分开，修改页面使用这个名字</w:t>
            </w:r>
          </w:p>
        </w:tc>
      </w:tr>
      <w:tr w:rsidR="00F43152" w:rsidRPr="0057555F" w14:paraId="7C37D52C" w14:textId="77777777" w:rsidTr="00F43152">
        <w:tc>
          <w:tcPr>
            <w:tcW w:w="1208" w:type="dxa"/>
            <w:tcBorders>
              <w:top w:val="single" w:sz="4" w:space="0" w:color="auto"/>
              <w:left w:val="single" w:sz="4" w:space="0" w:color="auto"/>
              <w:bottom w:val="single" w:sz="4" w:space="0" w:color="auto"/>
              <w:right w:val="single" w:sz="4" w:space="0" w:color="auto"/>
            </w:tcBorders>
            <w:shd w:val="clear" w:color="auto" w:fill="auto"/>
          </w:tcPr>
          <w:p w14:paraId="47D125E2" w14:textId="77777777" w:rsidR="00F43152" w:rsidRDefault="00F43152" w:rsidP="00F43152">
            <w:pPr>
              <w:pStyle w:val="af0"/>
              <w:jc w:val="center"/>
              <w:rPr>
                <w:lang w:eastAsia="zh-CN"/>
              </w:rPr>
            </w:pPr>
            <w:r>
              <w:rPr>
                <w:rFonts w:hint="eastAsia"/>
                <w:lang w:eastAsia="zh-CN"/>
              </w:rPr>
              <w:t>新增</w:t>
            </w:r>
          </w:p>
        </w:tc>
        <w:tc>
          <w:tcPr>
            <w:tcW w:w="1528" w:type="dxa"/>
            <w:tcBorders>
              <w:top w:val="single" w:sz="4" w:space="0" w:color="auto"/>
              <w:left w:val="single" w:sz="4" w:space="0" w:color="auto"/>
              <w:bottom w:val="single" w:sz="4" w:space="0" w:color="auto"/>
              <w:right w:val="single" w:sz="4" w:space="0" w:color="auto"/>
            </w:tcBorders>
            <w:shd w:val="clear" w:color="auto" w:fill="auto"/>
          </w:tcPr>
          <w:p w14:paraId="3DA72ABD" w14:textId="77777777" w:rsidR="00F43152" w:rsidRPr="008173D0" w:rsidRDefault="00F43152" w:rsidP="00F43152">
            <w:pPr>
              <w:pStyle w:val="af0"/>
              <w:jc w:val="center"/>
              <w:rPr>
                <w:lang w:eastAsia="zh-CN"/>
              </w:rPr>
            </w:pPr>
            <w:r>
              <w:rPr>
                <w:lang w:val="en-US" w:eastAsia="zh-CN"/>
              </w:rPr>
              <w:t>xxx\</w:t>
            </w:r>
            <w:r>
              <w:rPr>
                <w:rFonts w:hint="eastAsia"/>
                <w:lang w:eastAsia="zh-CN"/>
              </w:rPr>
              <w:t xml:space="preserve"> xxx\</w:t>
            </w:r>
            <w:r>
              <w:rPr>
                <w:lang w:eastAsia="zh-CN"/>
              </w:rPr>
              <w:t>add</w:t>
            </w:r>
          </w:p>
        </w:tc>
        <w:tc>
          <w:tcPr>
            <w:tcW w:w="1710" w:type="dxa"/>
            <w:tcBorders>
              <w:top w:val="single" w:sz="4" w:space="0" w:color="auto"/>
              <w:left w:val="single" w:sz="4" w:space="0" w:color="auto"/>
              <w:bottom w:val="single" w:sz="4" w:space="0" w:color="auto"/>
              <w:right w:val="single" w:sz="4" w:space="0" w:color="auto"/>
            </w:tcBorders>
          </w:tcPr>
          <w:p w14:paraId="511F741E" w14:textId="77777777" w:rsidR="00F43152" w:rsidRPr="008173D0" w:rsidRDefault="00F43152" w:rsidP="00F43152">
            <w:pPr>
              <w:pStyle w:val="af0"/>
              <w:jc w:val="center"/>
              <w:rPr>
                <w:lang w:eastAsia="zh-CN"/>
              </w:rPr>
            </w:pPr>
            <w:r>
              <w:rPr>
                <w:rFonts w:hint="eastAsia"/>
                <w:lang w:eastAsia="zh-CN"/>
              </w:rPr>
              <w:t>course</w:t>
            </w:r>
            <w:r>
              <w:t>\plan</w:t>
            </w:r>
            <w:r>
              <w:rPr>
                <w:rFonts w:hint="eastAsia"/>
                <w:lang w:eastAsia="zh-CN"/>
              </w:rPr>
              <w:t>\</w:t>
            </w:r>
            <w:r>
              <w:rPr>
                <w:lang w:eastAsia="zh-CN"/>
              </w:rPr>
              <w:t>add</w:t>
            </w:r>
          </w:p>
        </w:tc>
        <w:tc>
          <w:tcPr>
            <w:tcW w:w="4910" w:type="dxa"/>
            <w:tcBorders>
              <w:top w:val="single" w:sz="4" w:space="0" w:color="auto"/>
              <w:left w:val="single" w:sz="4" w:space="0" w:color="auto"/>
              <w:bottom w:val="single" w:sz="4" w:space="0" w:color="auto"/>
              <w:right w:val="single" w:sz="4" w:space="0" w:color="auto"/>
            </w:tcBorders>
          </w:tcPr>
          <w:p w14:paraId="3EB68C79" w14:textId="77777777" w:rsidR="00F43152" w:rsidRPr="008173D0" w:rsidRDefault="00F43152" w:rsidP="00F43152">
            <w:pPr>
              <w:pStyle w:val="af0"/>
              <w:jc w:val="left"/>
              <w:rPr>
                <w:lang w:eastAsia="zh-CN"/>
              </w:rPr>
            </w:pPr>
            <w:r>
              <w:rPr>
                <w:rFonts w:hint="eastAsia"/>
                <w:lang w:eastAsia="zh-CN"/>
              </w:rPr>
              <w:t>新增页面</w:t>
            </w:r>
          </w:p>
        </w:tc>
      </w:tr>
      <w:tr w:rsidR="00F43152" w:rsidRPr="0057555F" w14:paraId="7581C2CD" w14:textId="77777777" w:rsidTr="00F43152">
        <w:tc>
          <w:tcPr>
            <w:tcW w:w="1208" w:type="dxa"/>
            <w:tcBorders>
              <w:top w:val="single" w:sz="4" w:space="0" w:color="auto"/>
              <w:left w:val="single" w:sz="4" w:space="0" w:color="auto"/>
              <w:bottom w:val="single" w:sz="4" w:space="0" w:color="auto"/>
              <w:right w:val="single" w:sz="4" w:space="0" w:color="auto"/>
            </w:tcBorders>
            <w:shd w:val="clear" w:color="auto" w:fill="auto"/>
          </w:tcPr>
          <w:p w14:paraId="04F9E350" w14:textId="77777777" w:rsidR="00F43152" w:rsidRPr="00715C1B" w:rsidRDefault="00F43152" w:rsidP="00F43152">
            <w:pPr>
              <w:pStyle w:val="af0"/>
              <w:jc w:val="center"/>
              <w:rPr>
                <w:lang w:eastAsia="zh-CN"/>
              </w:rPr>
            </w:pPr>
            <w:r>
              <w:rPr>
                <w:rFonts w:hint="eastAsia"/>
                <w:lang w:eastAsia="zh-CN"/>
              </w:rPr>
              <w:t>查看</w:t>
            </w:r>
          </w:p>
        </w:tc>
        <w:tc>
          <w:tcPr>
            <w:tcW w:w="1528" w:type="dxa"/>
            <w:tcBorders>
              <w:top w:val="single" w:sz="4" w:space="0" w:color="auto"/>
              <w:left w:val="single" w:sz="4" w:space="0" w:color="auto"/>
              <w:bottom w:val="single" w:sz="4" w:space="0" w:color="auto"/>
              <w:right w:val="single" w:sz="4" w:space="0" w:color="auto"/>
            </w:tcBorders>
            <w:shd w:val="clear" w:color="auto" w:fill="auto"/>
          </w:tcPr>
          <w:p w14:paraId="01921DF4" w14:textId="77777777" w:rsidR="00F43152" w:rsidRDefault="00F43152" w:rsidP="00F43152">
            <w:pPr>
              <w:pStyle w:val="af0"/>
              <w:jc w:val="center"/>
              <w:rPr>
                <w:lang w:eastAsia="zh-CN"/>
              </w:rPr>
            </w:pPr>
            <w:r>
              <w:rPr>
                <w:lang w:val="en-US" w:eastAsia="zh-CN"/>
              </w:rPr>
              <w:t>xxx\</w:t>
            </w:r>
            <w:r>
              <w:rPr>
                <w:rFonts w:hint="eastAsia"/>
                <w:lang w:eastAsia="zh-CN"/>
              </w:rPr>
              <w:t xml:space="preserve"> xxx\view</w:t>
            </w:r>
          </w:p>
        </w:tc>
        <w:tc>
          <w:tcPr>
            <w:tcW w:w="1710" w:type="dxa"/>
            <w:tcBorders>
              <w:top w:val="single" w:sz="4" w:space="0" w:color="auto"/>
              <w:left w:val="single" w:sz="4" w:space="0" w:color="auto"/>
              <w:bottom w:val="single" w:sz="4" w:space="0" w:color="auto"/>
              <w:right w:val="single" w:sz="4" w:space="0" w:color="auto"/>
            </w:tcBorders>
          </w:tcPr>
          <w:p w14:paraId="5D93BB5B" w14:textId="77777777" w:rsidR="00F43152" w:rsidRDefault="00F43152" w:rsidP="00F43152">
            <w:pPr>
              <w:pStyle w:val="af0"/>
              <w:jc w:val="center"/>
              <w:rPr>
                <w:lang w:eastAsia="zh-CN"/>
              </w:rPr>
            </w:pPr>
            <w:r>
              <w:rPr>
                <w:rFonts w:hint="eastAsia"/>
                <w:lang w:eastAsia="zh-CN"/>
              </w:rPr>
              <w:t>course</w:t>
            </w:r>
            <w:r>
              <w:t>\plan</w:t>
            </w:r>
            <w:r>
              <w:rPr>
                <w:rFonts w:hint="eastAsia"/>
                <w:lang w:eastAsia="zh-CN"/>
              </w:rPr>
              <w:t>\view</w:t>
            </w:r>
          </w:p>
        </w:tc>
        <w:tc>
          <w:tcPr>
            <w:tcW w:w="4910" w:type="dxa"/>
            <w:tcBorders>
              <w:top w:val="single" w:sz="4" w:space="0" w:color="auto"/>
              <w:left w:val="single" w:sz="4" w:space="0" w:color="auto"/>
              <w:bottom w:val="single" w:sz="4" w:space="0" w:color="auto"/>
              <w:right w:val="single" w:sz="4" w:space="0" w:color="auto"/>
            </w:tcBorders>
          </w:tcPr>
          <w:p w14:paraId="0787883A" w14:textId="77777777" w:rsidR="00F43152" w:rsidRDefault="00F43152" w:rsidP="00F43152">
            <w:pPr>
              <w:pStyle w:val="af0"/>
              <w:jc w:val="left"/>
              <w:rPr>
                <w:lang w:eastAsia="zh-CN"/>
              </w:rPr>
            </w:pPr>
            <w:r>
              <w:rPr>
                <w:rFonts w:hint="eastAsia"/>
                <w:lang w:eastAsia="zh-CN"/>
              </w:rPr>
              <w:t>浏览查看页面</w:t>
            </w:r>
          </w:p>
        </w:tc>
      </w:tr>
    </w:tbl>
    <w:p w14:paraId="27CD2149" w14:textId="77777777" w:rsidR="00994B8E" w:rsidRDefault="00994B8E" w:rsidP="00994B8E">
      <w:pPr>
        <w:pStyle w:val="af0"/>
        <w:ind w:firstLine="420"/>
        <w:rPr>
          <w:lang w:val="en-US" w:eastAsia="zh-CN"/>
        </w:rPr>
      </w:pPr>
      <w:r>
        <w:rPr>
          <w:rFonts w:hint="eastAsia"/>
          <w:lang w:val="en-US" w:eastAsia="zh-CN"/>
        </w:rPr>
        <w:t>页面命名规范：子系统名称</w:t>
      </w:r>
      <w:r>
        <w:rPr>
          <w:rFonts w:hint="eastAsia"/>
          <w:lang w:val="en-US" w:eastAsia="zh-CN"/>
        </w:rPr>
        <w:t>\</w:t>
      </w:r>
      <w:r>
        <w:rPr>
          <w:rFonts w:hint="eastAsia"/>
          <w:lang w:val="en-US" w:eastAsia="zh-CN"/>
        </w:rPr>
        <w:t>功能名称</w:t>
      </w:r>
      <w:r>
        <w:rPr>
          <w:rFonts w:hint="eastAsia"/>
          <w:lang w:val="en-US" w:eastAsia="zh-CN"/>
        </w:rPr>
        <w:t>\</w:t>
      </w:r>
      <w:r>
        <w:rPr>
          <w:rFonts w:hint="eastAsia"/>
          <w:lang w:val="en-US" w:eastAsia="zh-CN"/>
        </w:rPr>
        <w:t>后缀。子系统名称、功能名称作为一个目录，相同功能的一组页面放在同一个目录下面。</w:t>
      </w:r>
    </w:p>
    <w:p w14:paraId="27CD214A" w14:textId="4A1743BF" w:rsidR="00994B8E" w:rsidRDefault="00994B8E" w:rsidP="00DB1A83">
      <w:pPr>
        <w:pStyle w:val="3"/>
      </w:pPr>
      <w:bookmarkStart w:id="59" w:name="_Toc497404525"/>
      <w:r>
        <w:rPr>
          <w:rFonts w:hint="eastAsia"/>
        </w:rPr>
        <w:t>方法命名</w:t>
      </w:r>
      <w:bookmarkEnd w:id="59"/>
    </w:p>
    <w:p w14:paraId="798EDE02" w14:textId="50AF8E41" w:rsidR="009F5B0D" w:rsidRPr="009F5B0D" w:rsidRDefault="009F5B0D" w:rsidP="009F5B0D">
      <w:pPr>
        <w:pStyle w:val="a0"/>
      </w:pPr>
      <w:r>
        <w:rPr>
          <w:rFonts w:hint="eastAsia"/>
        </w:rPr>
        <w:t>方法命名必须使用动词，为某个动作。</w:t>
      </w:r>
    </w:p>
    <w:p w14:paraId="6E9CA373" w14:textId="558FA795" w:rsidR="005D6D96" w:rsidRPr="005D6D96" w:rsidRDefault="005D6D96" w:rsidP="00547E58">
      <w:pPr>
        <w:pStyle w:val="a0"/>
        <w:numPr>
          <w:ilvl w:val="0"/>
          <w:numId w:val="22"/>
        </w:numPr>
      </w:pPr>
      <w:r>
        <w:rPr>
          <w:rFonts w:hint="eastAsia"/>
        </w:rPr>
        <w:t>service</w:t>
      </w:r>
      <w:r>
        <w:rPr>
          <w:rFonts w:hint="eastAsia"/>
        </w:rPr>
        <w:t>层的</w:t>
      </w:r>
      <w:r>
        <w:rPr>
          <w:rFonts w:hint="eastAsia"/>
        </w:rPr>
        <w:t>controller</w:t>
      </w:r>
      <w:r w:rsidR="00BF1C16">
        <w:rPr>
          <w:rFonts w:hint="eastAsia"/>
        </w:rPr>
        <w:t>中的</w:t>
      </w:r>
      <w:r w:rsidR="00D3366A">
        <w:rPr>
          <w:rFonts w:hint="eastAsia"/>
        </w:rPr>
        <w:t>方法</w:t>
      </w:r>
    </w:p>
    <w:tbl>
      <w:tblPr>
        <w:tblW w:w="96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4995"/>
        <w:gridCol w:w="2982"/>
      </w:tblGrid>
      <w:tr w:rsidR="00994B8E" w:rsidRPr="009D57F8" w14:paraId="27CD214E" w14:textId="77777777" w:rsidTr="0033262F">
        <w:tc>
          <w:tcPr>
            <w:tcW w:w="1721" w:type="dxa"/>
            <w:shd w:val="pct10" w:color="auto" w:fill="auto"/>
          </w:tcPr>
          <w:p w14:paraId="27CD214B" w14:textId="77777777" w:rsidR="00994B8E" w:rsidRPr="009D57F8" w:rsidRDefault="00994B8E" w:rsidP="0033262F">
            <w:pPr>
              <w:pStyle w:val="af0"/>
              <w:jc w:val="center"/>
              <w:rPr>
                <w:b/>
                <w:lang w:val="en-US" w:eastAsia="zh-CN"/>
              </w:rPr>
            </w:pPr>
            <w:r>
              <w:rPr>
                <w:rFonts w:hint="eastAsia"/>
                <w:b/>
                <w:lang w:val="en-US" w:eastAsia="zh-CN"/>
              </w:rPr>
              <w:t>方法名</w:t>
            </w:r>
          </w:p>
        </w:tc>
        <w:tc>
          <w:tcPr>
            <w:tcW w:w="4995" w:type="dxa"/>
            <w:shd w:val="pct10" w:color="auto" w:fill="auto"/>
          </w:tcPr>
          <w:p w14:paraId="27CD214C" w14:textId="77777777" w:rsidR="00994B8E" w:rsidRPr="009D57F8" w:rsidRDefault="00994B8E" w:rsidP="0033262F">
            <w:pPr>
              <w:pStyle w:val="af0"/>
              <w:jc w:val="center"/>
              <w:rPr>
                <w:b/>
                <w:lang w:val="en-US" w:eastAsia="zh-CN"/>
              </w:rPr>
            </w:pPr>
            <w:r w:rsidRPr="009D57F8">
              <w:rPr>
                <w:rFonts w:hint="eastAsia"/>
                <w:b/>
                <w:lang w:val="en-US" w:eastAsia="zh-CN"/>
              </w:rPr>
              <w:t>定义</w:t>
            </w:r>
          </w:p>
        </w:tc>
        <w:tc>
          <w:tcPr>
            <w:tcW w:w="2982" w:type="dxa"/>
            <w:shd w:val="pct10" w:color="auto" w:fill="auto"/>
          </w:tcPr>
          <w:p w14:paraId="27CD214D" w14:textId="77777777" w:rsidR="00994B8E" w:rsidRPr="009D57F8" w:rsidRDefault="00994B8E" w:rsidP="0033262F">
            <w:pPr>
              <w:pStyle w:val="af0"/>
              <w:jc w:val="center"/>
              <w:rPr>
                <w:b/>
                <w:lang w:val="en-US" w:eastAsia="zh-CN"/>
              </w:rPr>
            </w:pPr>
            <w:r w:rsidRPr="009D57F8">
              <w:rPr>
                <w:rFonts w:hint="eastAsia"/>
                <w:b/>
                <w:lang w:val="en-US" w:eastAsia="zh-CN"/>
              </w:rPr>
              <w:t>和说明</w:t>
            </w:r>
          </w:p>
        </w:tc>
      </w:tr>
      <w:tr w:rsidR="00ED4263" w:rsidRPr="009D57F8" w14:paraId="090695A4" w14:textId="77777777" w:rsidTr="0033262F">
        <w:tc>
          <w:tcPr>
            <w:tcW w:w="1721" w:type="dxa"/>
            <w:tcBorders>
              <w:top w:val="single" w:sz="4" w:space="0" w:color="auto"/>
              <w:left w:val="single" w:sz="4" w:space="0" w:color="auto"/>
              <w:bottom w:val="single" w:sz="4" w:space="0" w:color="auto"/>
              <w:right w:val="single" w:sz="4" w:space="0" w:color="auto"/>
            </w:tcBorders>
            <w:shd w:val="clear" w:color="auto" w:fill="auto"/>
          </w:tcPr>
          <w:p w14:paraId="07EC1B9B" w14:textId="06E0A74C" w:rsidR="00ED4263" w:rsidRDefault="00ED4263" w:rsidP="0033262F">
            <w:pPr>
              <w:pStyle w:val="af0"/>
              <w:jc w:val="center"/>
              <w:rPr>
                <w:lang w:val="en-US" w:eastAsia="zh-CN"/>
              </w:rPr>
            </w:pPr>
            <w:r>
              <w:rPr>
                <w:rFonts w:hint="eastAsia"/>
                <w:lang w:val="en-US" w:eastAsia="zh-CN"/>
              </w:rPr>
              <w:lastRenderedPageBreak/>
              <w:t>getA</w:t>
            </w:r>
            <w:r>
              <w:rPr>
                <w:lang w:val="en-US" w:eastAsia="zh-CN"/>
              </w:rPr>
              <w:t>ll</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07EBAC61" w14:textId="4F18DBA0" w:rsidR="00ED4263" w:rsidRDefault="00BF1C16" w:rsidP="0033262F">
            <w:pPr>
              <w:pStyle w:val="af0"/>
              <w:jc w:val="center"/>
              <w:rPr>
                <w:lang w:val="en-US" w:eastAsia="zh-CN"/>
              </w:rPr>
            </w:pPr>
            <w:r w:rsidRPr="00BF1C16">
              <w:rPr>
                <w:lang w:val="en-US" w:eastAsia="zh-CN"/>
              </w:rPr>
              <w:t>ResultResponse</w:t>
            </w:r>
            <w:r w:rsidR="00ED4263">
              <w:rPr>
                <w:lang w:val="en-US" w:eastAsia="zh-CN"/>
              </w:rPr>
              <w:t xml:space="preserve"> </w:t>
            </w:r>
            <w:r w:rsidR="00ED4263">
              <w:rPr>
                <w:rFonts w:hint="eastAsia"/>
                <w:lang w:val="en-US" w:eastAsia="zh-CN"/>
              </w:rPr>
              <w:t>getA</w:t>
            </w:r>
            <w:r w:rsidR="00ED4263">
              <w:rPr>
                <w:lang w:val="en-US" w:eastAsia="zh-CN"/>
              </w:rPr>
              <w:t>ll</w:t>
            </w:r>
            <w:r w:rsidR="00ED4263" w:rsidRPr="000C7032">
              <w:rPr>
                <w:lang w:val="en-US" w:eastAsia="zh-CN"/>
              </w:rPr>
              <w:t xml:space="preserve"> ()</w:t>
            </w:r>
          </w:p>
        </w:tc>
        <w:tc>
          <w:tcPr>
            <w:tcW w:w="2982" w:type="dxa"/>
            <w:tcBorders>
              <w:top w:val="single" w:sz="4" w:space="0" w:color="auto"/>
              <w:left w:val="single" w:sz="4" w:space="0" w:color="auto"/>
              <w:bottom w:val="single" w:sz="4" w:space="0" w:color="auto"/>
              <w:right w:val="single" w:sz="4" w:space="0" w:color="auto"/>
            </w:tcBorders>
          </w:tcPr>
          <w:p w14:paraId="7740B903" w14:textId="5DB497AC" w:rsidR="00ED4263" w:rsidRDefault="00ED4263" w:rsidP="0033262F">
            <w:pPr>
              <w:pStyle w:val="af0"/>
              <w:jc w:val="left"/>
              <w:rPr>
                <w:lang w:val="en-US" w:eastAsia="zh-CN"/>
              </w:rPr>
            </w:pPr>
            <w:r>
              <w:rPr>
                <w:rFonts w:hint="eastAsia"/>
                <w:lang w:val="en-US" w:eastAsia="zh-CN"/>
              </w:rPr>
              <w:t>查询所有</w:t>
            </w:r>
          </w:p>
        </w:tc>
      </w:tr>
      <w:tr w:rsidR="00994B8E" w:rsidRPr="009D57F8" w14:paraId="27CD2152" w14:textId="77777777" w:rsidTr="0033262F">
        <w:tc>
          <w:tcPr>
            <w:tcW w:w="1721" w:type="dxa"/>
            <w:tcBorders>
              <w:top w:val="single" w:sz="4" w:space="0" w:color="auto"/>
              <w:left w:val="single" w:sz="4" w:space="0" w:color="auto"/>
              <w:bottom w:val="single" w:sz="4" w:space="0" w:color="auto"/>
              <w:right w:val="single" w:sz="4" w:space="0" w:color="auto"/>
            </w:tcBorders>
            <w:shd w:val="clear" w:color="auto" w:fill="auto"/>
          </w:tcPr>
          <w:p w14:paraId="27CD214F" w14:textId="77777777" w:rsidR="00994B8E" w:rsidRPr="009D57F8" w:rsidRDefault="00994B8E" w:rsidP="0033262F">
            <w:pPr>
              <w:pStyle w:val="af0"/>
              <w:jc w:val="center"/>
              <w:rPr>
                <w:lang w:val="en-US" w:eastAsia="zh-CN"/>
              </w:rPr>
            </w:pPr>
            <w:r>
              <w:rPr>
                <w:rFonts w:hint="eastAsia"/>
                <w:lang w:val="en-US" w:eastAsia="zh-CN"/>
              </w:rPr>
              <w:t>getItem</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27CD2150" w14:textId="05CE750C" w:rsidR="00994B8E" w:rsidRPr="000C7032" w:rsidRDefault="00BF1C16" w:rsidP="0033262F">
            <w:pPr>
              <w:pStyle w:val="af0"/>
              <w:jc w:val="center"/>
              <w:rPr>
                <w:lang w:val="en-US" w:eastAsia="zh-CN"/>
              </w:rPr>
            </w:pPr>
            <w:r w:rsidRPr="00BF1C16">
              <w:rPr>
                <w:lang w:val="en-US" w:eastAsia="zh-CN"/>
              </w:rPr>
              <w:t>ResultResponse</w:t>
            </w:r>
            <w:r>
              <w:rPr>
                <w:lang w:val="en-US" w:eastAsia="zh-CN"/>
              </w:rPr>
              <w:t xml:space="preserve"> </w:t>
            </w:r>
            <w:r w:rsidR="00994B8E" w:rsidRPr="000C7032">
              <w:rPr>
                <w:lang w:val="en-US" w:eastAsia="zh-CN"/>
              </w:rPr>
              <w:t>getItem(int id)</w:t>
            </w:r>
          </w:p>
        </w:tc>
        <w:tc>
          <w:tcPr>
            <w:tcW w:w="2982" w:type="dxa"/>
            <w:tcBorders>
              <w:top w:val="single" w:sz="4" w:space="0" w:color="auto"/>
              <w:left w:val="single" w:sz="4" w:space="0" w:color="auto"/>
              <w:bottom w:val="single" w:sz="4" w:space="0" w:color="auto"/>
              <w:right w:val="single" w:sz="4" w:space="0" w:color="auto"/>
            </w:tcBorders>
          </w:tcPr>
          <w:p w14:paraId="27CD2151" w14:textId="77777777" w:rsidR="00994B8E" w:rsidRPr="009D57F8" w:rsidRDefault="00994B8E" w:rsidP="0033262F">
            <w:pPr>
              <w:pStyle w:val="af0"/>
              <w:jc w:val="left"/>
              <w:rPr>
                <w:lang w:val="en-US" w:eastAsia="zh-CN"/>
              </w:rPr>
            </w:pPr>
            <w:r>
              <w:rPr>
                <w:rFonts w:hint="eastAsia"/>
                <w:lang w:val="en-US" w:eastAsia="zh-CN"/>
              </w:rPr>
              <w:t>获取一个实体对象</w:t>
            </w:r>
          </w:p>
        </w:tc>
      </w:tr>
      <w:tr w:rsidR="00994B8E" w:rsidRPr="009D57F8" w14:paraId="27CD2156" w14:textId="77777777" w:rsidTr="0033262F">
        <w:tc>
          <w:tcPr>
            <w:tcW w:w="1721" w:type="dxa"/>
            <w:tcBorders>
              <w:top w:val="single" w:sz="4" w:space="0" w:color="auto"/>
              <w:left w:val="single" w:sz="4" w:space="0" w:color="auto"/>
              <w:bottom w:val="single" w:sz="4" w:space="0" w:color="auto"/>
              <w:right w:val="single" w:sz="4" w:space="0" w:color="auto"/>
            </w:tcBorders>
            <w:shd w:val="clear" w:color="auto" w:fill="auto"/>
          </w:tcPr>
          <w:p w14:paraId="27CD2153" w14:textId="77777777" w:rsidR="00994B8E" w:rsidRDefault="00994B8E" w:rsidP="0033262F">
            <w:pPr>
              <w:pStyle w:val="af0"/>
              <w:jc w:val="center"/>
              <w:rPr>
                <w:lang w:eastAsia="zh-CN"/>
              </w:rPr>
            </w:pPr>
            <w:r>
              <w:rPr>
                <w:rFonts w:hint="eastAsia"/>
                <w:lang w:eastAsia="zh-CN"/>
              </w:rPr>
              <w:t>getList</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27CD2154" w14:textId="03B9B633" w:rsidR="00994B8E" w:rsidRPr="000C7032" w:rsidRDefault="00994B8E" w:rsidP="00BF1C16">
            <w:pPr>
              <w:pStyle w:val="af0"/>
              <w:jc w:val="center"/>
              <w:rPr>
                <w:lang w:val="en-US" w:eastAsia="zh-CN"/>
              </w:rPr>
            </w:pPr>
            <w:r>
              <w:rPr>
                <w:rFonts w:hint="eastAsia"/>
                <w:lang w:val="en-US" w:eastAsia="zh-CN"/>
              </w:rPr>
              <w:t xml:space="preserve"> </w:t>
            </w:r>
            <w:r w:rsidR="00BF1C16" w:rsidRPr="00BF1C16">
              <w:rPr>
                <w:lang w:val="en-US" w:eastAsia="zh-CN"/>
              </w:rPr>
              <w:t>ResultResponse</w:t>
            </w:r>
            <w:r w:rsidR="00BF1C16">
              <w:rPr>
                <w:lang w:val="en-US" w:eastAsia="zh-CN"/>
              </w:rPr>
              <w:t xml:space="preserve"> </w:t>
            </w:r>
            <w:r>
              <w:rPr>
                <w:lang w:val="en-US" w:eastAsia="zh-CN"/>
              </w:rPr>
              <w:t xml:space="preserve"> get</w:t>
            </w:r>
            <w:r>
              <w:rPr>
                <w:rFonts w:hint="eastAsia"/>
                <w:lang w:val="en-US" w:eastAsia="zh-CN"/>
              </w:rPr>
              <w:t>List</w:t>
            </w:r>
            <w:r w:rsidRPr="000C7032">
              <w:rPr>
                <w:lang w:val="en-US" w:eastAsia="zh-CN"/>
              </w:rPr>
              <w:t>(</w:t>
            </w:r>
            <w:r>
              <w:rPr>
                <w:lang w:val="en-US" w:eastAsia="zh-CN"/>
              </w:rPr>
              <w:t>Xxx</w:t>
            </w:r>
            <w:r>
              <w:rPr>
                <w:rFonts w:hint="eastAsia"/>
                <w:lang w:val="en-US" w:eastAsia="zh-CN"/>
              </w:rPr>
              <w:t>Query</w:t>
            </w:r>
            <w:r w:rsidR="00BF1C16">
              <w:rPr>
                <w:rFonts w:hint="eastAsia"/>
                <w:lang w:val="en-US" w:eastAsia="zh-CN"/>
              </w:rPr>
              <w:t>Vo</w:t>
            </w:r>
            <w:r>
              <w:rPr>
                <w:lang w:val="en-US" w:eastAsia="zh-CN"/>
              </w:rPr>
              <w:t xml:space="preserve"> query</w:t>
            </w:r>
            <w:r w:rsidR="00BF1C16">
              <w:rPr>
                <w:lang w:val="en-US" w:eastAsia="zh-CN"/>
              </w:rPr>
              <w:t>Vo</w:t>
            </w:r>
            <w:r w:rsidRPr="000C7032">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27CD2155" w14:textId="77777777" w:rsidR="00994B8E" w:rsidRPr="009D57F8" w:rsidRDefault="00994B8E" w:rsidP="0033262F">
            <w:pPr>
              <w:pStyle w:val="af0"/>
              <w:jc w:val="left"/>
              <w:rPr>
                <w:lang w:val="en-US" w:eastAsia="zh-CN"/>
              </w:rPr>
            </w:pPr>
            <w:r>
              <w:rPr>
                <w:rFonts w:hint="eastAsia"/>
                <w:lang w:val="en-US" w:eastAsia="zh-CN"/>
              </w:rPr>
              <w:t>获取多个实体对象</w:t>
            </w:r>
          </w:p>
        </w:tc>
      </w:tr>
      <w:tr w:rsidR="00994B8E" w:rsidRPr="009D57F8" w14:paraId="27CD215A" w14:textId="77777777" w:rsidTr="0033262F">
        <w:tc>
          <w:tcPr>
            <w:tcW w:w="1721" w:type="dxa"/>
            <w:tcBorders>
              <w:top w:val="single" w:sz="4" w:space="0" w:color="auto"/>
              <w:left w:val="single" w:sz="4" w:space="0" w:color="auto"/>
              <w:bottom w:val="single" w:sz="4" w:space="0" w:color="auto"/>
              <w:right w:val="single" w:sz="4" w:space="0" w:color="auto"/>
            </w:tcBorders>
            <w:shd w:val="clear" w:color="auto" w:fill="auto"/>
          </w:tcPr>
          <w:p w14:paraId="27CD2157" w14:textId="77777777" w:rsidR="00994B8E" w:rsidRDefault="00994B8E" w:rsidP="0033262F">
            <w:pPr>
              <w:pStyle w:val="af0"/>
              <w:jc w:val="center"/>
              <w:rPr>
                <w:lang w:eastAsia="zh-CN"/>
              </w:rPr>
            </w:pPr>
            <w:r>
              <w:rPr>
                <w:rFonts w:hint="eastAsia"/>
                <w:lang w:eastAsia="zh-CN"/>
              </w:rPr>
              <w:t>getPage</w:t>
            </w:r>
            <w:r>
              <w:rPr>
                <w:lang w:eastAsia="zh-CN"/>
              </w:rPr>
              <w:t>d</w:t>
            </w:r>
            <w:r>
              <w:rPr>
                <w:rFonts w:hint="eastAsia"/>
                <w:lang w:eastAsia="zh-CN"/>
              </w:rPr>
              <w:t>List</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27CD2158" w14:textId="33D81BBF" w:rsidR="00994B8E" w:rsidRDefault="00994B8E" w:rsidP="00BF1C16">
            <w:pPr>
              <w:pStyle w:val="af0"/>
              <w:jc w:val="center"/>
              <w:rPr>
                <w:lang w:val="en-US" w:eastAsia="zh-CN"/>
              </w:rPr>
            </w:pPr>
            <w:r>
              <w:rPr>
                <w:rFonts w:hint="eastAsia"/>
                <w:lang w:val="en-US" w:eastAsia="zh-CN"/>
              </w:rPr>
              <w:t xml:space="preserve"> </w:t>
            </w:r>
            <w:r w:rsidR="00BF1C16" w:rsidRPr="00BF1C16">
              <w:rPr>
                <w:lang w:val="en-US" w:eastAsia="zh-CN"/>
              </w:rPr>
              <w:t>ResultResponse</w:t>
            </w:r>
            <w:r>
              <w:rPr>
                <w:lang w:val="en-US" w:eastAsia="zh-CN"/>
              </w:rPr>
              <w:t xml:space="preserve"> getPaged</w:t>
            </w:r>
            <w:r>
              <w:rPr>
                <w:rFonts w:hint="eastAsia"/>
                <w:lang w:val="en-US" w:eastAsia="zh-CN"/>
              </w:rPr>
              <w:t>List</w:t>
            </w:r>
            <w:r w:rsidRPr="000C7032">
              <w:rPr>
                <w:lang w:val="en-US" w:eastAsia="zh-CN"/>
              </w:rPr>
              <w:t>(</w:t>
            </w:r>
            <w:r>
              <w:rPr>
                <w:lang w:val="en-US" w:eastAsia="zh-CN"/>
              </w:rPr>
              <w:t>Xxx</w:t>
            </w:r>
            <w:r>
              <w:rPr>
                <w:rFonts w:hint="eastAsia"/>
                <w:lang w:val="en-US" w:eastAsia="zh-CN"/>
              </w:rPr>
              <w:t>Query</w:t>
            </w:r>
            <w:r w:rsidR="00BF1C16">
              <w:rPr>
                <w:lang w:val="en-US" w:eastAsia="zh-CN"/>
              </w:rPr>
              <w:t>Vo</w:t>
            </w:r>
            <w:r>
              <w:rPr>
                <w:lang w:val="en-US" w:eastAsia="zh-CN"/>
              </w:rPr>
              <w:t xml:space="preserve"> query</w:t>
            </w:r>
            <w:r w:rsidR="00BF1C16">
              <w:rPr>
                <w:lang w:val="en-US" w:eastAsia="zh-CN"/>
              </w:rPr>
              <w:t>Vo</w:t>
            </w:r>
            <w:r>
              <w:rPr>
                <w:lang w:val="en-US" w:eastAsia="zh-CN"/>
              </w:rPr>
              <w:t xml:space="preserve">, </w:t>
            </w:r>
            <w:r w:rsidRPr="00143A8B">
              <w:rPr>
                <w:lang w:val="en-US" w:eastAsia="zh-CN"/>
              </w:rPr>
              <w:t>int pageIndex,</w:t>
            </w:r>
            <w:r>
              <w:rPr>
                <w:lang w:val="en-US" w:eastAsia="zh-CN"/>
              </w:rPr>
              <w:t xml:space="preserve"> </w:t>
            </w:r>
            <w:r w:rsidRPr="00143A8B">
              <w:rPr>
                <w:lang w:val="en-US" w:eastAsia="zh-CN"/>
              </w:rPr>
              <w:t>int pageSize</w:t>
            </w:r>
            <w:r w:rsidRPr="000C7032">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27CD2159" w14:textId="77777777" w:rsidR="00994B8E" w:rsidRDefault="00994B8E" w:rsidP="0033262F">
            <w:pPr>
              <w:pStyle w:val="af0"/>
              <w:jc w:val="left"/>
              <w:rPr>
                <w:lang w:val="en-US" w:eastAsia="zh-CN"/>
              </w:rPr>
            </w:pPr>
            <w:r>
              <w:rPr>
                <w:rFonts w:hint="eastAsia"/>
                <w:lang w:val="en-US" w:eastAsia="zh-CN"/>
              </w:rPr>
              <w:t>分页获取多个实体对象</w:t>
            </w:r>
          </w:p>
        </w:tc>
      </w:tr>
      <w:tr w:rsidR="00994B8E" w:rsidRPr="0057555F" w14:paraId="27CD215E" w14:textId="77777777" w:rsidTr="0033262F">
        <w:tc>
          <w:tcPr>
            <w:tcW w:w="1721" w:type="dxa"/>
            <w:tcBorders>
              <w:top w:val="single" w:sz="4" w:space="0" w:color="auto"/>
              <w:left w:val="single" w:sz="4" w:space="0" w:color="auto"/>
              <w:bottom w:val="single" w:sz="4" w:space="0" w:color="auto"/>
              <w:right w:val="single" w:sz="4" w:space="0" w:color="auto"/>
            </w:tcBorders>
            <w:shd w:val="clear" w:color="auto" w:fill="auto"/>
          </w:tcPr>
          <w:p w14:paraId="27CD215B" w14:textId="77777777" w:rsidR="00994B8E" w:rsidRDefault="00994B8E" w:rsidP="0033262F">
            <w:pPr>
              <w:pStyle w:val="af0"/>
              <w:jc w:val="center"/>
              <w:rPr>
                <w:lang w:eastAsia="zh-CN"/>
              </w:rPr>
            </w:pPr>
            <w:r>
              <w:rPr>
                <w:lang w:eastAsia="zh-CN"/>
              </w:rPr>
              <w:t>add</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27CD215C" w14:textId="2AADB0B0" w:rsidR="00994B8E" w:rsidRPr="000C7032" w:rsidRDefault="00BF1C16" w:rsidP="00BF1C16">
            <w:pPr>
              <w:pStyle w:val="af0"/>
              <w:jc w:val="center"/>
              <w:rPr>
                <w:lang w:val="en-US" w:eastAsia="zh-CN"/>
              </w:rPr>
            </w:pPr>
            <w:r w:rsidRPr="00BF1C16">
              <w:rPr>
                <w:lang w:val="en-US" w:eastAsia="zh-CN"/>
              </w:rPr>
              <w:t>ResultResponse</w:t>
            </w:r>
            <w:r>
              <w:rPr>
                <w:lang w:val="en-US" w:eastAsia="zh-CN"/>
              </w:rPr>
              <w:t xml:space="preserve"> </w:t>
            </w:r>
            <w:r w:rsidR="00994B8E">
              <w:rPr>
                <w:lang w:val="en-US" w:eastAsia="zh-CN"/>
              </w:rPr>
              <w:t xml:space="preserve"> add(Xxx</w:t>
            </w:r>
            <w:r>
              <w:rPr>
                <w:lang w:val="en-US" w:eastAsia="zh-CN"/>
              </w:rPr>
              <w:t>Vo</w:t>
            </w:r>
            <w:r w:rsidR="00994B8E">
              <w:rPr>
                <w:lang w:val="en-US" w:eastAsia="zh-CN"/>
              </w:rPr>
              <w:t xml:space="preserve"> xxx)</w:t>
            </w:r>
          </w:p>
        </w:tc>
        <w:tc>
          <w:tcPr>
            <w:tcW w:w="2982" w:type="dxa"/>
            <w:tcBorders>
              <w:top w:val="single" w:sz="4" w:space="0" w:color="auto"/>
              <w:left w:val="single" w:sz="4" w:space="0" w:color="auto"/>
              <w:bottom w:val="single" w:sz="4" w:space="0" w:color="auto"/>
              <w:right w:val="single" w:sz="4" w:space="0" w:color="auto"/>
            </w:tcBorders>
          </w:tcPr>
          <w:p w14:paraId="27CD215D" w14:textId="77777777" w:rsidR="00994B8E" w:rsidRDefault="00994B8E" w:rsidP="0033262F">
            <w:pPr>
              <w:pStyle w:val="af0"/>
              <w:jc w:val="left"/>
              <w:rPr>
                <w:lang w:eastAsia="zh-CN"/>
              </w:rPr>
            </w:pPr>
            <w:r>
              <w:rPr>
                <w:rFonts w:hint="eastAsia"/>
                <w:lang w:eastAsia="zh-CN"/>
              </w:rPr>
              <w:t>新增</w:t>
            </w:r>
          </w:p>
        </w:tc>
      </w:tr>
      <w:tr w:rsidR="00994B8E" w:rsidRPr="0057555F" w14:paraId="27CD2162" w14:textId="77777777" w:rsidTr="0033262F">
        <w:tc>
          <w:tcPr>
            <w:tcW w:w="1721" w:type="dxa"/>
            <w:tcBorders>
              <w:top w:val="single" w:sz="4" w:space="0" w:color="auto"/>
              <w:left w:val="single" w:sz="4" w:space="0" w:color="auto"/>
              <w:bottom w:val="single" w:sz="4" w:space="0" w:color="auto"/>
              <w:right w:val="single" w:sz="4" w:space="0" w:color="auto"/>
            </w:tcBorders>
            <w:shd w:val="clear" w:color="auto" w:fill="auto"/>
          </w:tcPr>
          <w:p w14:paraId="27CD215F" w14:textId="77777777" w:rsidR="00994B8E" w:rsidRDefault="00994B8E" w:rsidP="0033262F">
            <w:pPr>
              <w:pStyle w:val="af0"/>
              <w:jc w:val="center"/>
              <w:rPr>
                <w:lang w:eastAsia="zh-CN"/>
              </w:rPr>
            </w:pPr>
            <w:r>
              <w:rPr>
                <w:rFonts w:hint="eastAsia"/>
                <w:lang w:eastAsia="zh-CN"/>
              </w:rPr>
              <w:t>update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27CD2160" w14:textId="514E9D6D" w:rsidR="00994B8E" w:rsidRPr="000C7032" w:rsidRDefault="00BF1C16" w:rsidP="00BF1C16">
            <w:pPr>
              <w:pStyle w:val="af0"/>
              <w:jc w:val="center"/>
              <w:rPr>
                <w:lang w:val="en-US" w:eastAsia="zh-CN"/>
              </w:rPr>
            </w:pPr>
            <w:r w:rsidRPr="00BF1C16">
              <w:rPr>
                <w:lang w:val="en-US" w:eastAsia="zh-CN"/>
              </w:rPr>
              <w:t>ResultResponse</w:t>
            </w:r>
            <w:r>
              <w:rPr>
                <w:lang w:val="en-US" w:eastAsia="zh-CN"/>
              </w:rPr>
              <w:t xml:space="preserve"> </w:t>
            </w:r>
            <w:r w:rsidR="00994B8E">
              <w:rPr>
                <w:lang w:val="en-US" w:eastAsia="zh-CN"/>
              </w:rPr>
              <w:t xml:space="preserve"> </w:t>
            </w:r>
            <w:r w:rsidR="00994B8E" w:rsidRPr="000C7032">
              <w:rPr>
                <w:lang w:val="en-US" w:eastAsia="zh-CN"/>
              </w:rPr>
              <w:t>update(</w:t>
            </w:r>
            <w:r w:rsidR="00994B8E">
              <w:rPr>
                <w:rFonts w:hint="eastAsia"/>
                <w:lang w:val="en-US" w:eastAsia="zh-CN"/>
              </w:rPr>
              <w:t>Xxx</w:t>
            </w:r>
            <w:r>
              <w:rPr>
                <w:lang w:val="en-US" w:eastAsia="zh-CN"/>
              </w:rPr>
              <w:t>Vo</w:t>
            </w:r>
            <w:r w:rsidR="00994B8E" w:rsidRPr="000C7032">
              <w:rPr>
                <w:lang w:val="en-US" w:eastAsia="zh-CN"/>
              </w:rPr>
              <w:t xml:space="preserve"> </w:t>
            </w:r>
            <w:r w:rsidR="00994B8E">
              <w:rPr>
                <w:lang w:val="en-US" w:eastAsia="zh-CN"/>
              </w:rPr>
              <w:t>xxx</w:t>
            </w:r>
            <w:r w:rsidR="00994B8E" w:rsidRPr="000C7032">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27CD2161" w14:textId="77777777" w:rsidR="00994B8E" w:rsidRPr="008173D0" w:rsidRDefault="00994B8E" w:rsidP="0033262F">
            <w:pPr>
              <w:pStyle w:val="af0"/>
              <w:jc w:val="left"/>
              <w:rPr>
                <w:lang w:eastAsia="zh-CN"/>
              </w:rPr>
            </w:pPr>
            <w:r>
              <w:rPr>
                <w:rFonts w:hint="eastAsia"/>
                <w:lang w:eastAsia="zh-CN"/>
              </w:rPr>
              <w:t>修改</w:t>
            </w:r>
          </w:p>
        </w:tc>
      </w:tr>
      <w:tr w:rsidR="00994B8E" w:rsidRPr="0057555F" w14:paraId="27CD2166" w14:textId="77777777" w:rsidTr="0033262F">
        <w:tc>
          <w:tcPr>
            <w:tcW w:w="1721" w:type="dxa"/>
            <w:tcBorders>
              <w:top w:val="single" w:sz="4" w:space="0" w:color="auto"/>
              <w:left w:val="single" w:sz="4" w:space="0" w:color="auto"/>
              <w:bottom w:val="single" w:sz="4" w:space="0" w:color="auto"/>
              <w:right w:val="single" w:sz="4" w:space="0" w:color="auto"/>
            </w:tcBorders>
            <w:shd w:val="clear" w:color="auto" w:fill="auto"/>
          </w:tcPr>
          <w:p w14:paraId="27CD2163" w14:textId="77777777" w:rsidR="00994B8E" w:rsidRDefault="00994B8E" w:rsidP="0033262F">
            <w:pPr>
              <w:pStyle w:val="af0"/>
              <w:jc w:val="center"/>
              <w:rPr>
                <w:lang w:eastAsia="zh-CN"/>
              </w:rPr>
            </w:pPr>
            <w:r>
              <w:rPr>
                <w:lang w:eastAsia="zh-CN"/>
              </w:rPr>
              <w:t>d</w:t>
            </w:r>
            <w:r>
              <w:rPr>
                <w:rFonts w:hint="eastAsia"/>
                <w:lang w:eastAsia="zh-CN"/>
              </w:rPr>
              <w:t>elete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27CD2164" w14:textId="6930DEFB" w:rsidR="00994B8E" w:rsidRPr="000C7032" w:rsidRDefault="00BF1C16" w:rsidP="0033262F">
            <w:pPr>
              <w:pStyle w:val="af0"/>
              <w:jc w:val="center"/>
              <w:rPr>
                <w:lang w:val="en-US" w:eastAsia="zh-CN"/>
              </w:rPr>
            </w:pPr>
            <w:r w:rsidRPr="00BF1C16">
              <w:rPr>
                <w:lang w:val="en-US" w:eastAsia="zh-CN"/>
              </w:rPr>
              <w:t>ResultResponse</w:t>
            </w:r>
            <w:r w:rsidR="00994B8E">
              <w:rPr>
                <w:lang w:val="en-US" w:eastAsia="zh-CN"/>
              </w:rPr>
              <w:t xml:space="preserve"> </w:t>
            </w:r>
            <w:r w:rsidR="00994B8E">
              <w:rPr>
                <w:rFonts w:hint="eastAsia"/>
                <w:lang w:val="en-US" w:eastAsia="zh-CN"/>
              </w:rPr>
              <w:t>d</w:t>
            </w:r>
            <w:r w:rsidR="00994B8E">
              <w:rPr>
                <w:lang w:val="en-US" w:eastAsia="zh-CN"/>
              </w:rPr>
              <w:t xml:space="preserve">elete(String[] ids) </w:t>
            </w:r>
            <w:r w:rsidR="00994B8E">
              <w:rPr>
                <w:rFonts w:hint="eastAsia"/>
                <w:lang w:val="en-US" w:eastAsia="zh-CN"/>
              </w:rPr>
              <w:t>或</w:t>
            </w:r>
            <w:r w:rsidRPr="00BF1C16">
              <w:rPr>
                <w:lang w:val="en-US" w:eastAsia="zh-CN"/>
              </w:rPr>
              <w:t>ResultResponse</w:t>
            </w:r>
            <w:r>
              <w:rPr>
                <w:lang w:val="en-US" w:eastAsia="zh-CN"/>
              </w:rPr>
              <w:t xml:space="preserve"> </w:t>
            </w:r>
            <w:r w:rsidR="00994B8E">
              <w:rPr>
                <w:lang w:val="en-US" w:eastAsia="zh-CN"/>
              </w:rPr>
              <w:t xml:space="preserve"> </w:t>
            </w:r>
            <w:r w:rsidR="00994B8E">
              <w:rPr>
                <w:rFonts w:hint="eastAsia"/>
                <w:lang w:val="en-US" w:eastAsia="zh-CN"/>
              </w:rPr>
              <w:t>d</w:t>
            </w:r>
            <w:r w:rsidR="00994B8E">
              <w:rPr>
                <w:lang w:val="en-US" w:eastAsia="zh-CN"/>
              </w:rPr>
              <w:t>elete(String id)</w:t>
            </w:r>
          </w:p>
        </w:tc>
        <w:tc>
          <w:tcPr>
            <w:tcW w:w="2982" w:type="dxa"/>
            <w:tcBorders>
              <w:top w:val="single" w:sz="4" w:space="0" w:color="auto"/>
              <w:left w:val="single" w:sz="4" w:space="0" w:color="auto"/>
              <w:bottom w:val="single" w:sz="4" w:space="0" w:color="auto"/>
              <w:right w:val="single" w:sz="4" w:space="0" w:color="auto"/>
            </w:tcBorders>
          </w:tcPr>
          <w:p w14:paraId="27CD2165" w14:textId="77777777" w:rsidR="00994B8E" w:rsidRDefault="00994B8E" w:rsidP="0033262F">
            <w:pPr>
              <w:pStyle w:val="af0"/>
              <w:jc w:val="left"/>
              <w:rPr>
                <w:lang w:eastAsia="zh-CN"/>
              </w:rPr>
            </w:pPr>
            <w:r>
              <w:rPr>
                <w:rFonts w:hint="eastAsia"/>
                <w:lang w:eastAsia="zh-CN"/>
              </w:rPr>
              <w:t>删除</w:t>
            </w:r>
            <w:r>
              <w:rPr>
                <w:rFonts w:hint="eastAsia"/>
                <w:lang w:eastAsia="zh-CN"/>
              </w:rPr>
              <w:t>/</w:t>
            </w:r>
            <w:r>
              <w:rPr>
                <w:rFonts w:hint="eastAsia"/>
                <w:lang w:eastAsia="zh-CN"/>
              </w:rPr>
              <w:t>单个删除（只在不支持多个删除的情况下存在）</w:t>
            </w:r>
          </w:p>
        </w:tc>
      </w:tr>
      <w:tr w:rsidR="00ED4263" w:rsidRPr="0057555F" w14:paraId="78D13759" w14:textId="77777777" w:rsidTr="0033262F">
        <w:tc>
          <w:tcPr>
            <w:tcW w:w="1721" w:type="dxa"/>
            <w:tcBorders>
              <w:top w:val="single" w:sz="4" w:space="0" w:color="auto"/>
              <w:left w:val="single" w:sz="4" w:space="0" w:color="auto"/>
              <w:bottom w:val="single" w:sz="4" w:space="0" w:color="auto"/>
              <w:right w:val="single" w:sz="4" w:space="0" w:color="auto"/>
            </w:tcBorders>
            <w:shd w:val="clear" w:color="auto" w:fill="auto"/>
          </w:tcPr>
          <w:p w14:paraId="090826A6" w14:textId="719B2D19" w:rsidR="00ED4263" w:rsidRDefault="00ED4263" w:rsidP="0033262F">
            <w:pPr>
              <w:pStyle w:val="af0"/>
              <w:jc w:val="center"/>
              <w:rPr>
                <w:lang w:eastAsia="zh-CN"/>
              </w:rPr>
            </w:pPr>
            <w:r>
              <w:rPr>
                <w:rFonts w:hint="eastAsia"/>
                <w:lang w:eastAsia="zh-CN"/>
              </w:rPr>
              <w:t>import</w:t>
            </w:r>
            <w:r w:rsidR="00B67E47">
              <w:rPr>
                <w:lang w:eastAsia="zh-CN"/>
              </w:rPr>
              <w:t>File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18BF74AA" w14:textId="11E174B3" w:rsidR="00ED4263" w:rsidRDefault="00B67E47" w:rsidP="0033262F">
            <w:pPr>
              <w:pStyle w:val="af0"/>
              <w:jc w:val="center"/>
              <w:rPr>
                <w:lang w:val="en-US" w:eastAsia="zh-CN"/>
              </w:rPr>
            </w:pPr>
            <w:r w:rsidRPr="00BF1C16">
              <w:rPr>
                <w:lang w:val="en-US" w:eastAsia="zh-CN"/>
              </w:rPr>
              <w:t>ResultResponse</w:t>
            </w:r>
            <w:r>
              <w:rPr>
                <w:lang w:val="en-US" w:eastAsia="zh-CN"/>
              </w:rPr>
              <w:t xml:space="preserve"> importFile()</w:t>
            </w:r>
          </w:p>
        </w:tc>
        <w:tc>
          <w:tcPr>
            <w:tcW w:w="2982" w:type="dxa"/>
            <w:tcBorders>
              <w:top w:val="single" w:sz="4" w:space="0" w:color="auto"/>
              <w:left w:val="single" w:sz="4" w:space="0" w:color="auto"/>
              <w:bottom w:val="single" w:sz="4" w:space="0" w:color="auto"/>
              <w:right w:val="single" w:sz="4" w:space="0" w:color="auto"/>
            </w:tcBorders>
          </w:tcPr>
          <w:p w14:paraId="03EB66BE" w14:textId="61F53D68" w:rsidR="00ED4263" w:rsidRDefault="00ED4263" w:rsidP="0033262F">
            <w:pPr>
              <w:pStyle w:val="af0"/>
              <w:jc w:val="left"/>
              <w:rPr>
                <w:lang w:eastAsia="zh-CN"/>
              </w:rPr>
            </w:pPr>
            <w:r>
              <w:rPr>
                <w:rFonts w:hint="eastAsia"/>
                <w:lang w:eastAsia="zh-CN"/>
              </w:rPr>
              <w:t>导入</w:t>
            </w:r>
          </w:p>
        </w:tc>
      </w:tr>
      <w:tr w:rsidR="00ED4263" w:rsidRPr="0057555F" w14:paraId="6EEA2ADE" w14:textId="77777777" w:rsidTr="0033262F">
        <w:tc>
          <w:tcPr>
            <w:tcW w:w="1721" w:type="dxa"/>
            <w:tcBorders>
              <w:top w:val="single" w:sz="4" w:space="0" w:color="auto"/>
              <w:left w:val="single" w:sz="4" w:space="0" w:color="auto"/>
              <w:bottom w:val="single" w:sz="4" w:space="0" w:color="auto"/>
              <w:right w:val="single" w:sz="4" w:space="0" w:color="auto"/>
            </w:tcBorders>
            <w:shd w:val="clear" w:color="auto" w:fill="auto"/>
          </w:tcPr>
          <w:p w14:paraId="63F55B84" w14:textId="304F0E8C" w:rsidR="00ED4263" w:rsidRDefault="00ED4263" w:rsidP="0033262F">
            <w:pPr>
              <w:pStyle w:val="af0"/>
              <w:jc w:val="center"/>
              <w:rPr>
                <w:lang w:eastAsia="zh-CN"/>
              </w:rPr>
            </w:pPr>
            <w:r>
              <w:rPr>
                <w:rFonts w:hint="eastAsia"/>
                <w:lang w:eastAsia="zh-CN"/>
              </w:rPr>
              <w:t>e</w:t>
            </w:r>
            <w:r>
              <w:rPr>
                <w:lang w:eastAsia="zh-CN"/>
              </w:rPr>
              <w:t>xport</w:t>
            </w:r>
            <w:r w:rsidR="00B67E47">
              <w:rPr>
                <w:lang w:eastAsia="zh-CN"/>
              </w:rPr>
              <w:t>File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56C4CF36" w14:textId="3A403BF7" w:rsidR="00ED4263" w:rsidRDefault="00B67E47" w:rsidP="0033262F">
            <w:pPr>
              <w:pStyle w:val="af0"/>
              <w:jc w:val="center"/>
              <w:rPr>
                <w:lang w:val="en-US" w:eastAsia="zh-CN"/>
              </w:rPr>
            </w:pPr>
            <w:r>
              <w:rPr>
                <w:lang w:val="en-US" w:eastAsia="zh-CN"/>
              </w:rPr>
              <w:t xml:space="preserve">void </w:t>
            </w:r>
            <w:r>
              <w:rPr>
                <w:rFonts w:hint="eastAsia"/>
                <w:lang w:val="en-US" w:eastAsia="zh-CN"/>
              </w:rPr>
              <w:t>export</w:t>
            </w:r>
            <w:r>
              <w:rPr>
                <w:lang w:val="en-US" w:eastAsia="zh-CN"/>
              </w:rPr>
              <w:t>File()</w:t>
            </w:r>
          </w:p>
        </w:tc>
        <w:tc>
          <w:tcPr>
            <w:tcW w:w="2982" w:type="dxa"/>
            <w:tcBorders>
              <w:top w:val="single" w:sz="4" w:space="0" w:color="auto"/>
              <w:left w:val="single" w:sz="4" w:space="0" w:color="auto"/>
              <w:bottom w:val="single" w:sz="4" w:space="0" w:color="auto"/>
              <w:right w:val="single" w:sz="4" w:space="0" w:color="auto"/>
            </w:tcBorders>
          </w:tcPr>
          <w:p w14:paraId="574E38E9" w14:textId="2DF0BC1F" w:rsidR="00ED4263" w:rsidRDefault="00ED4263" w:rsidP="0033262F">
            <w:pPr>
              <w:pStyle w:val="af0"/>
              <w:jc w:val="left"/>
              <w:rPr>
                <w:lang w:eastAsia="zh-CN"/>
              </w:rPr>
            </w:pPr>
            <w:r>
              <w:rPr>
                <w:rFonts w:hint="eastAsia"/>
                <w:lang w:eastAsia="zh-CN"/>
              </w:rPr>
              <w:t>导出</w:t>
            </w:r>
          </w:p>
        </w:tc>
      </w:tr>
    </w:tbl>
    <w:p w14:paraId="3321AB73" w14:textId="77777777" w:rsidR="00BF1C16" w:rsidRDefault="00BF1C16" w:rsidP="00BF1C16">
      <w:pPr>
        <w:pStyle w:val="a0"/>
      </w:pPr>
    </w:p>
    <w:p w14:paraId="50D68473" w14:textId="7E97A66F" w:rsidR="00BF1C16" w:rsidRPr="005D6D96" w:rsidRDefault="00BF1C16" w:rsidP="00547E58">
      <w:pPr>
        <w:pStyle w:val="a0"/>
        <w:numPr>
          <w:ilvl w:val="0"/>
          <w:numId w:val="22"/>
        </w:numPr>
      </w:pPr>
      <w:r>
        <w:rPr>
          <w:rFonts w:hint="eastAsia"/>
        </w:rPr>
        <w:t>business</w:t>
      </w:r>
      <w:r w:rsidR="00D3366A">
        <w:rPr>
          <w:rFonts w:hint="eastAsia"/>
        </w:rPr>
        <w:t>类中的方法</w:t>
      </w:r>
    </w:p>
    <w:tbl>
      <w:tblPr>
        <w:tblW w:w="96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4995"/>
        <w:gridCol w:w="2982"/>
      </w:tblGrid>
      <w:tr w:rsidR="00BF1C16" w:rsidRPr="009D57F8" w14:paraId="7808152D" w14:textId="77777777" w:rsidTr="00403B25">
        <w:tc>
          <w:tcPr>
            <w:tcW w:w="1721" w:type="dxa"/>
            <w:shd w:val="pct10" w:color="auto" w:fill="auto"/>
          </w:tcPr>
          <w:p w14:paraId="50A4014C" w14:textId="77777777" w:rsidR="00BF1C16" w:rsidRPr="009D57F8" w:rsidRDefault="00BF1C16" w:rsidP="00403B25">
            <w:pPr>
              <w:pStyle w:val="af0"/>
              <w:jc w:val="center"/>
              <w:rPr>
                <w:b/>
                <w:lang w:val="en-US" w:eastAsia="zh-CN"/>
              </w:rPr>
            </w:pPr>
            <w:r>
              <w:rPr>
                <w:rFonts w:hint="eastAsia"/>
                <w:b/>
                <w:lang w:val="en-US" w:eastAsia="zh-CN"/>
              </w:rPr>
              <w:t>方法名</w:t>
            </w:r>
          </w:p>
        </w:tc>
        <w:tc>
          <w:tcPr>
            <w:tcW w:w="4995" w:type="dxa"/>
            <w:shd w:val="pct10" w:color="auto" w:fill="auto"/>
          </w:tcPr>
          <w:p w14:paraId="3ED2B26D" w14:textId="77777777" w:rsidR="00BF1C16" w:rsidRPr="009D57F8" w:rsidRDefault="00BF1C16" w:rsidP="00403B25">
            <w:pPr>
              <w:pStyle w:val="af0"/>
              <w:jc w:val="center"/>
              <w:rPr>
                <w:b/>
                <w:lang w:val="en-US" w:eastAsia="zh-CN"/>
              </w:rPr>
            </w:pPr>
            <w:r w:rsidRPr="009D57F8">
              <w:rPr>
                <w:rFonts w:hint="eastAsia"/>
                <w:b/>
                <w:lang w:val="en-US" w:eastAsia="zh-CN"/>
              </w:rPr>
              <w:t>定义</w:t>
            </w:r>
          </w:p>
        </w:tc>
        <w:tc>
          <w:tcPr>
            <w:tcW w:w="2982" w:type="dxa"/>
            <w:shd w:val="pct10" w:color="auto" w:fill="auto"/>
          </w:tcPr>
          <w:p w14:paraId="3413D611" w14:textId="77777777" w:rsidR="00BF1C16" w:rsidRPr="009D57F8" w:rsidRDefault="00BF1C16" w:rsidP="00403B25">
            <w:pPr>
              <w:pStyle w:val="af0"/>
              <w:jc w:val="center"/>
              <w:rPr>
                <w:b/>
                <w:lang w:val="en-US" w:eastAsia="zh-CN"/>
              </w:rPr>
            </w:pPr>
            <w:r w:rsidRPr="009D57F8">
              <w:rPr>
                <w:rFonts w:hint="eastAsia"/>
                <w:b/>
                <w:lang w:val="en-US" w:eastAsia="zh-CN"/>
              </w:rPr>
              <w:t>和说明</w:t>
            </w:r>
          </w:p>
        </w:tc>
      </w:tr>
      <w:tr w:rsidR="00BF1C16" w:rsidRPr="009D57F8" w14:paraId="2790BEE7"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692158BB" w14:textId="77777777" w:rsidR="00BF1C16" w:rsidRDefault="00BF1C16" w:rsidP="00403B25">
            <w:pPr>
              <w:pStyle w:val="af0"/>
              <w:jc w:val="center"/>
              <w:rPr>
                <w:lang w:val="en-US" w:eastAsia="zh-CN"/>
              </w:rPr>
            </w:pPr>
            <w:r>
              <w:rPr>
                <w:rFonts w:hint="eastAsia"/>
                <w:lang w:val="en-US" w:eastAsia="zh-CN"/>
              </w:rPr>
              <w:t>getA</w:t>
            </w:r>
            <w:r>
              <w:rPr>
                <w:lang w:val="en-US" w:eastAsia="zh-CN"/>
              </w:rPr>
              <w:t>ll</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3F55E1AA" w14:textId="77777777" w:rsidR="00BF1C16" w:rsidRDefault="00BF1C16" w:rsidP="00403B25">
            <w:pPr>
              <w:pStyle w:val="af0"/>
              <w:jc w:val="center"/>
              <w:rPr>
                <w:lang w:val="en-US" w:eastAsia="zh-CN"/>
              </w:rPr>
            </w:pPr>
            <w:r w:rsidRPr="003C652B">
              <w:rPr>
                <w:lang w:val="en-US" w:eastAsia="zh-CN"/>
              </w:rPr>
              <w:t>List&lt;</w:t>
            </w:r>
            <w:r>
              <w:rPr>
                <w:rFonts w:hint="eastAsia"/>
                <w:lang w:val="en-US" w:eastAsia="zh-CN"/>
              </w:rPr>
              <w:t>XxxDto</w:t>
            </w:r>
            <w:r w:rsidRPr="003C652B">
              <w:rPr>
                <w:lang w:val="en-US" w:eastAsia="zh-CN"/>
              </w:rPr>
              <w:t>&gt;</w:t>
            </w:r>
            <w:r>
              <w:rPr>
                <w:lang w:val="en-US" w:eastAsia="zh-CN"/>
              </w:rPr>
              <w:t xml:space="preserve"> </w:t>
            </w:r>
            <w:r>
              <w:rPr>
                <w:rFonts w:hint="eastAsia"/>
                <w:lang w:val="en-US" w:eastAsia="zh-CN"/>
              </w:rPr>
              <w:t>getA</w:t>
            </w:r>
            <w:r>
              <w:rPr>
                <w:lang w:val="en-US" w:eastAsia="zh-CN"/>
              </w:rPr>
              <w:t>ll</w:t>
            </w:r>
            <w:r w:rsidRPr="000C7032">
              <w:rPr>
                <w:lang w:val="en-US" w:eastAsia="zh-CN"/>
              </w:rPr>
              <w:t xml:space="preserve"> ()</w:t>
            </w:r>
          </w:p>
        </w:tc>
        <w:tc>
          <w:tcPr>
            <w:tcW w:w="2982" w:type="dxa"/>
            <w:tcBorders>
              <w:top w:val="single" w:sz="4" w:space="0" w:color="auto"/>
              <w:left w:val="single" w:sz="4" w:space="0" w:color="auto"/>
              <w:bottom w:val="single" w:sz="4" w:space="0" w:color="auto"/>
              <w:right w:val="single" w:sz="4" w:space="0" w:color="auto"/>
            </w:tcBorders>
          </w:tcPr>
          <w:p w14:paraId="5CBF0787" w14:textId="77777777" w:rsidR="00BF1C16" w:rsidRDefault="00BF1C16" w:rsidP="00403B25">
            <w:pPr>
              <w:pStyle w:val="af0"/>
              <w:jc w:val="left"/>
              <w:rPr>
                <w:lang w:val="en-US" w:eastAsia="zh-CN"/>
              </w:rPr>
            </w:pPr>
            <w:r>
              <w:rPr>
                <w:rFonts w:hint="eastAsia"/>
                <w:lang w:val="en-US" w:eastAsia="zh-CN"/>
              </w:rPr>
              <w:t>查询所有</w:t>
            </w:r>
          </w:p>
        </w:tc>
      </w:tr>
      <w:tr w:rsidR="00BF1C16" w:rsidRPr="009D57F8" w14:paraId="7319EED6"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76F87D3B" w14:textId="77777777" w:rsidR="00BF1C16" w:rsidRPr="009D57F8" w:rsidRDefault="00BF1C16" w:rsidP="00403B25">
            <w:pPr>
              <w:pStyle w:val="af0"/>
              <w:jc w:val="center"/>
              <w:rPr>
                <w:lang w:val="en-US" w:eastAsia="zh-CN"/>
              </w:rPr>
            </w:pPr>
            <w:r>
              <w:rPr>
                <w:rFonts w:hint="eastAsia"/>
                <w:lang w:val="en-US" w:eastAsia="zh-CN"/>
              </w:rPr>
              <w:t>getItem</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35E92E0E" w14:textId="77777777" w:rsidR="00BF1C16" w:rsidRPr="000C7032" w:rsidRDefault="00BF1C16" w:rsidP="00403B25">
            <w:pPr>
              <w:pStyle w:val="af0"/>
              <w:jc w:val="center"/>
              <w:rPr>
                <w:lang w:val="en-US" w:eastAsia="zh-CN"/>
              </w:rPr>
            </w:pPr>
            <w:r>
              <w:rPr>
                <w:rFonts w:hint="eastAsia"/>
                <w:lang w:val="en-US" w:eastAsia="zh-CN"/>
              </w:rPr>
              <w:t>Xxx</w:t>
            </w:r>
            <w:r>
              <w:rPr>
                <w:lang w:val="en-US" w:eastAsia="zh-CN"/>
              </w:rPr>
              <w:t>Dto</w:t>
            </w:r>
            <w:r w:rsidRPr="000C7032">
              <w:rPr>
                <w:lang w:val="en-US" w:eastAsia="zh-CN"/>
              </w:rPr>
              <w:t xml:space="preserve"> getItem(int id)</w:t>
            </w:r>
          </w:p>
        </w:tc>
        <w:tc>
          <w:tcPr>
            <w:tcW w:w="2982" w:type="dxa"/>
            <w:tcBorders>
              <w:top w:val="single" w:sz="4" w:space="0" w:color="auto"/>
              <w:left w:val="single" w:sz="4" w:space="0" w:color="auto"/>
              <w:bottom w:val="single" w:sz="4" w:space="0" w:color="auto"/>
              <w:right w:val="single" w:sz="4" w:space="0" w:color="auto"/>
            </w:tcBorders>
          </w:tcPr>
          <w:p w14:paraId="4D989F09" w14:textId="77777777" w:rsidR="00BF1C16" w:rsidRPr="009D57F8" w:rsidRDefault="00BF1C16" w:rsidP="00403B25">
            <w:pPr>
              <w:pStyle w:val="af0"/>
              <w:jc w:val="left"/>
              <w:rPr>
                <w:lang w:val="en-US" w:eastAsia="zh-CN"/>
              </w:rPr>
            </w:pPr>
            <w:r>
              <w:rPr>
                <w:rFonts w:hint="eastAsia"/>
                <w:lang w:val="en-US" w:eastAsia="zh-CN"/>
              </w:rPr>
              <w:t>获取一个实体对象</w:t>
            </w:r>
          </w:p>
        </w:tc>
      </w:tr>
      <w:tr w:rsidR="00BF1C16" w:rsidRPr="009D57F8" w14:paraId="67604EA7"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44EC8E63" w14:textId="77777777" w:rsidR="00BF1C16" w:rsidRDefault="00BF1C16" w:rsidP="00403B25">
            <w:pPr>
              <w:pStyle w:val="af0"/>
              <w:jc w:val="center"/>
              <w:rPr>
                <w:lang w:eastAsia="zh-CN"/>
              </w:rPr>
            </w:pPr>
            <w:r>
              <w:rPr>
                <w:rFonts w:hint="eastAsia"/>
                <w:lang w:eastAsia="zh-CN"/>
              </w:rPr>
              <w:t>getList</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421F558A" w14:textId="77777777" w:rsidR="00BF1C16" w:rsidRPr="000C7032" w:rsidRDefault="00BF1C16" w:rsidP="00403B25">
            <w:pPr>
              <w:pStyle w:val="af0"/>
              <w:jc w:val="center"/>
              <w:rPr>
                <w:lang w:val="en-US" w:eastAsia="zh-CN"/>
              </w:rPr>
            </w:pPr>
            <w:r>
              <w:rPr>
                <w:rFonts w:hint="eastAsia"/>
                <w:lang w:val="en-US" w:eastAsia="zh-CN"/>
              </w:rPr>
              <w:t xml:space="preserve"> </w:t>
            </w:r>
            <w:r w:rsidRPr="003C652B">
              <w:rPr>
                <w:lang w:val="en-US" w:eastAsia="zh-CN"/>
              </w:rPr>
              <w:t>List&lt;</w:t>
            </w:r>
            <w:r>
              <w:rPr>
                <w:rFonts w:hint="eastAsia"/>
                <w:lang w:val="en-US" w:eastAsia="zh-CN"/>
              </w:rPr>
              <w:t>XxxDto</w:t>
            </w:r>
            <w:r w:rsidRPr="003C652B">
              <w:rPr>
                <w:lang w:val="en-US" w:eastAsia="zh-CN"/>
              </w:rPr>
              <w:t>&gt;</w:t>
            </w:r>
            <w:r>
              <w:rPr>
                <w:lang w:val="en-US" w:eastAsia="zh-CN"/>
              </w:rPr>
              <w:t xml:space="preserve"> get</w:t>
            </w:r>
            <w:r>
              <w:rPr>
                <w:rFonts w:hint="eastAsia"/>
                <w:lang w:val="en-US" w:eastAsia="zh-CN"/>
              </w:rPr>
              <w:t>List</w:t>
            </w:r>
            <w:r w:rsidRPr="000C7032">
              <w:rPr>
                <w:lang w:val="en-US" w:eastAsia="zh-CN"/>
              </w:rPr>
              <w:t>(</w:t>
            </w:r>
            <w:r>
              <w:rPr>
                <w:lang w:val="en-US" w:eastAsia="zh-CN"/>
              </w:rPr>
              <w:t>Xxx</w:t>
            </w:r>
            <w:r>
              <w:rPr>
                <w:rFonts w:hint="eastAsia"/>
                <w:lang w:val="en-US" w:eastAsia="zh-CN"/>
              </w:rPr>
              <w:t>Query</w:t>
            </w:r>
            <w:r>
              <w:rPr>
                <w:lang w:val="en-US" w:eastAsia="zh-CN"/>
              </w:rPr>
              <w:t>Dto queryDto</w:t>
            </w:r>
            <w:r w:rsidRPr="000C7032">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47216659" w14:textId="77777777" w:rsidR="00BF1C16" w:rsidRPr="009D57F8" w:rsidRDefault="00BF1C16" w:rsidP="00403B25">
            <w:pPr>
              <w:pStyle w:val="af0"/>
              <w:jc w:val="left"/>
              <w:rPr>
                <w:lang w:val="en-US" w:eastAsia="zh-CN"/>
              </w:rPr>
            </w:pPr>
            <w:r>
              <w:rPr>
                <w:rFonts w:hint="eastAsia"/>
                <w:lang w:val="en-US" w:eastAsia="zh-CN"/>
              </w:rPr>
              <w:t>获取多个实体对象</w:t>
            </w:r>
          </w:p>
        </w:tc>
      </w:tr>
      <w:tr w:rsidR="00BF1C16" w:rsidRPr="009D57F8" w14:paraId="6CA6B9AB"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74B65334" w14:textId="77777777" w:rsidR="00BF1C16" w:rsidRDefault="00BF1C16" w:rsidP="00403B25">
            <w:pPr>
              <w:pStyle w:val="af0"/>
              <w:jc w:val="center"/>
              <w:rPr>
                <w:lang w:eastAsia="zh-CN"/>
              </w:rPr>
            </w:pPr>
            <w:r>
              <w:rPr>
                <w:rFonts w:hint="eastAsia"/>
                <w:lang w:eastAsia="zh-CN"/>
              </w:rPr>
              <w:t>getPage</w:t>
            </w:r>
            <w:r>
              <w:rPr>
                <w:lang w:eastAsia="zh-CN"/>
              </w:rPr>
              <w:t>d</w:t>
            </w:r>
            <w:r>
              <w:rPr>
                <w:rFonts w:hint="eastAsia"/>
                <w:lang w:eastAsia="zh-CN"/>
              </w:rPr>
              <w:t>List</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11A2D95F" w14:textId="759BEB8D" w:rsidR="00BF1C16" w:rsidRDefault="00BF1C16" w:rsidP="006B6CA0">
            <w:pPr>
              <w:pStyle w:val="af0"/>
              <w:jc w:val="center"/>
              <w:rPr>
                <w:lang w:val="en-US" w:eastAsia="zh-CN"/>
              </w:rPr>
            </w:pPr>
            <w:r>
              <w:rPr>
                <w:rFonts w:hint="eastAsia"/>
                <w:lang w:val="en-US" w:eastAsia="zh-CN"/>
              </w:rPr>
              <w:t xml:space="preserve"> </w:t>
            </w:r>
            <w:r w:rsidR="006B6CA0">
              <w:rPr>
                <w:lang w:val="en-US" w:eastAsia="zh-CN"/>
              </w:rPr>
              <w:t>Page</w:t>
            </w:r>
            <w:r w:rsidRPr="003C652B">
              <w:rPr>
                <w:lang w:val="en-US" w:eastAsia="zh-CN"/>
              </w:rPr>
              <w:t>&lt;</w:t>
            </w:r>
            <w:r>
              <w:rPr>
                <w:rFonts w:hint="eastAsia"/>
                <w:lang w:val="en-US" w:eastAsia="zh-CN"/>
              </w:rPr>
              <w:t>Xxx</w:t>
            </w:r>
            <w:r>
              <w:rPr>
                <w:lang w:val="en-US" w:eastAsia="zh-CN"/>
              </w:rPr>
              <w:t>Dto</w:t>
            </w:r>
            <w:r w:rsidRPr="003C652B">
              <w:rPr>
                <w:lang w:val="en-US" w:eastAsia="zh-CN"/>
              </w:rPr>
              <w:t>&gt;</w:t>
            </w:r>
            <w:r>
              <w:rPr>
                <w:lang w:val="en-US" w:eastAsia="zh-CN"/>
              </w:rPr>
              <w:t xml:space="preserve"> getPaged</w:t>
            </w:r>
            <w:r>
              <w:rPr>
                <w:rFonts w:hint="eastAsia"/>
                <w:lang w:val="en-US" w:eastAsia="zh-CN"/>
              </w:rPr>
              <w:t>List</w:t>
            </w:r>
            <w:r w:rsidRPr="000C7032">
              <w:rPr>
                <w:lang w:val="en-US" w:eastAsia="zh-CN"/>
              </w:rPr>
              <w:t>(</w:t>
            </w:r>
            <w:r>
              <w:rPr>
                <w:lang w:val="en-US" w:eastAsia="zh-CN"/>
              </w:rPr>
              <w:t>Xxx</w:t>
            </w:r>
            <w:r>
              <w:rPr>
                <w:rFonts w:hint="eastAsia"/>
                <w:lang w:val="en-US" w:eastAsia="zh-CN"/>
              </w:rPr>
              <w:t>Query</w:t>
            </w:r>
            <w:r>
              <w:rPr>
                <w:lang w:val="en-US" w:eastAsia="zh-CN"/>
              </w:rPr>
              <w:t xml:space="preserve">Dto queryDto, </w:t>
            </w:r>
            <w:r w:rsidRPr="00143A8B">
              <w:rPr>
                <w:lang w:val="en-US" w:eastAsia="zh-CN"/>
              </w:rPr>
              <w:t>int pageIndex,</w:t>
            </w:r>
            <w:r>
              <w:rPr>
                <w:lang w:val="en-US" w:eastAsia="zh-CN"/>
              </w:rPr>
              <w:t xml:space="preserve"> </w:t>
            </w:r>
            <w:r w:rsidRPr="00143A8B">
              <w:rPr>
                <w:lang w:val="en-US" w:eastAsia="zh-CN"/>
              </w:rPr>
              <w:t>int pageSize</w:t>
            </w:r>
            <w:r w:rsidRPr="000C7032">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2F79BF25" w14:textId="77777777" w:rsidR="00BF1C16" w:rsidRDefault="00BF1C16" w:rsidP="00403B25">
            <w:pPr>
              <w:pStyle w:val="af0"/>
              <w:jc w:val="left"/>
              <w:rPr>
                <w:lang w:val="en-US" w:eastAsia="zh-CN"/>
              </w:rPr>
            </w:pPr>
            <w:r>
              <w:rPr>
                <w:rFonts w:hint="eastAsia"/>
                <w:lang w:val="en-US" w:eastAsia="zh-CN"/>
              </w:rPr>
              <w:t>分页获取多个实体对象</w:t>
            </w:r>
          </w:p>
        </w:tc>
      </w:tr>
      <w:tr w:rsidR="00BF1C16" w:rsidRPr="0057555F" w14:paraId="3DD5266B"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532DBD0C" w14:textId="77777777" w:rsidR="00BF1C16" w:rsidRDefault="00BF1C16" w:rsidP="00403B25">
            <w:pPr>
              <w:pStyle w:val="af0"/>
              <w:jc w:val="center"/>
              <w:rPr>
                <w:lang w:eastAsia="zh-CN"/>
              </w:rPr>
            </w:pPr>
            <w:r>
              <w:rPr>
                <w:lang w:eastAsia="zh-CN"/>
              </w:rPr>
              <w:t>add</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1CBA4CCE" w14:textId="77777777" w:rsidR="00BF1C16" w:rsidRPr="000C7032" w:rsidRDefault="00BF1C16" w:rsidP="00403B25">
            <w:pPr>
              <w:pStyle w:val="af0"/>
              <w:jc w:val="center"/>
              <w:rPr>
                <w:lang w:val="en-US" w:eastAsia="zh-CN"/>
              </w:rPr>
            </w:pPr>
            <w:r>
              <w:rPr>
                <w:lang w:val="en-US" w:eastAsia="zh-CN"/>
              </w:rPr>
              <w:t>void add(XxxDto xxx)</w:t>
            </w:r>
          </w:p>
        </w:tc>
        <w:tc>
          <w:tcPr>
            <w:tcW w:w="2982" w:type="dxa"/>
            <w:tcBorders>
              <w:top w:val="single" w:sz="4" w:space="0" w:color="auto"/>
              <w:left w:val="single" w:sz="4" w:space="0" w:color="auto"/>
              <w:bottom w:val="single" w:sz="4" w:space="0" w:color="auto"/>
              <w:right w:val="single" w:sz="4" w:space="0" w:color="auto"/>
            </w:tcBorders>
          </w:tcPr>
          <w:p w14:paraId="32212D57" w14:textId="77777777" w:rsidR="00BF1C16" w:rsidRDefault="00BF1C16" w:rsidP="00403B25">
            <w:pPr>
              <w:pStyle w:val="af0"/>
              <w:jc w:val="left"/>
              <w:rPr>
                <w:lang w:eastAsia="zh-CN"/>
              </w:rPr>
            </w:pPr>
            <w:r>
              <w:rPr>
                <w:rFonts w:hint="eastAsia"/>
                <w:lang w:eastAsia="zh-CN"/>
              </w:rPr>
              <w:t>新增</w:t>
            </w:r>
          </w:p>
        </w:tc>
      </w:tr>
      <w:tr w:rsidR="00BF1C16" w:rsidRPr="0057555F" w14:paraId="41452F6F"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352F991C" w14:textId="77777777" w:rsidR="00BF1C16" w:rsidRDefault="00BF1C16" w:rsidP="00403B25">
            <w:pPr>
              <w:pStyle w:val="af0"/>
              <w:jc w:val="center"/>
              <w:rPr>
                <w:lang w:eastAsia="zh-CN"/>
              </w:rPr>
            </w:pPr>
            <w:r>
              <w:rPr>
                <w:rFonts w:hint="eastAsia"/>
                <w:lang w:eastAsia="zh-CN"/>
              </w:rPr>
              <w:t>update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7E119086" w14:textId="77777777" w:rsidR="00BF1C16" w:rsidRPr="000C7032" w:rsidRDefault="00BF1C16" w:rsidP="00403B25">
            <w:pPr>
              <w:pStyle w:val="af0"/>
              <w:jc w:val="center"/>
              <w:rPr>
                <w:lang w:val="en-US" w:eastAsia="zh-CN"/>
              </w:rPr>
            </w:pPr>
            <w:r>
              <w:rPr>
                <w:lang w:val="en-US" w:eastAsia="zh-CN"/>
              </w:rPr>
              <w:t xml:space="preserve">void </w:t>
            </w:r>
            <w:r w:rsidRPr="000C7032">
              <w:rPr>
                <w:lang w:val="en-US" w:eastAsia="zh-CN"/>
              </w:rPr>
              <w:t>update(</w:t>
            </w:r>
            <w:r>
              <w:rPr>
                <w:rFonts w:hint="eastAsia"/>
                <w:lang w:val="en-US" w:eastAsia="zh-CN"/>
              </w:rPr>
              <w:t>Xxx</w:t>
            </w:r>
            <w:r>
              <w:rPr>
                <w:lang w:val="en-US" w:eastAsia="zh-CN"/>
              </w:rPr>
              <w:t>Dto</w:t>
            </w:r>
            <w:r w:rsidRPr="000C7032">
              <w:rPr>
                <w:lang w:val="en-US" w:eastAsia="zh-CN"/>
              </w:rPr>
              <w:t xml:space="preserve"> </w:t>
            </w:r>
            <w:r>
              <w:rPr>
                <w:lang w:val="en-US" w:eastAsia="zh-CN"/>
              </w:rPr>
              <w:t>xxx</w:t>
            </w:r>
            <w:r w:rsidRPr="000C7032">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02E25E38" w14:textId="77777777" w:rsidR="00BF1C16" w:rsidRPr="008173D0" w:rsidRDefault="00BF1C16" w:rsidP="00403B25">
            <w:pPr>
              <w:pStyle w:val="af0"/>
              <w:jc w:val="left"/>
              <w:rPr>
                <w:lang w:eastAsia="zh-CN"/>
              </w:rPr>
            </w:pPr>
            <w:r>
              <w:rPr>
                <w:rFonts w:hint="eastAsia"/>
                <w:lang w:eastAsia="zh-CN"/>
              </w:rPr>
              <w:t>修改</w:t>
            </w:r>
          </w:p>
        </w:tc>
      </w:tr>
      <w:tr w:rsidR="00BF1C16" w:rsidRPr="0057555F" w14:paraId="5ECABABA"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16398BCC" w14:textId="77777777" w:rsidR="00BF1C16" w:rsidRDefault="00BF1C16" w:rsidP="00403B25">
            <w:pPr>
              <w:pStyle w:val="af0"/>
              <w:jc w:val="center"/>
              <w:rPr>
                <w:lang w:eastAsia="zh-CN"/>
              </w:rPr>
            </w:pPr>
            <w:r>
              <w:rPr>
                <w:lang w:eastAsia="zh-CN"/>
              </w:rPr>
              <w:t>d</w:t>
            </w:r>
            <w:r>
              <w:rPr>
                <w:rFonts w:hint="eastAsia"/>
                <w:lang w:eastAsia="zh-CN"/>
              </w:rPr>
              <w:t>elete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38B4CCC1" w14:textId="77777777" w:rsidR="00BF1C16" w:rsidRPr="000C7032" w:rsidRDefault="00BF1C16" w:rsidP="00403B25">
            <w:pPr>
              <w:pStyle w:val="af0"/>
              <w:jc w:val="center"/>
              <w:rPr>
                <w:lang w:val="en-US" w:eastAsia="zh-CN"/>
              </w:rPr>
            </w:pPr>
            <w:r>
              <w:rPr>
                <w:lang w:val="en-US" w:eastAsia="zh-CN"/>
              </w:rPr>
              <w:t xml:space="preserve">void </w:t>
            </w:r>
            <w:r>
              <w:rPr>
                <w:rFonts w:hint="eastAsia"/>
                <w:lang w:val="en-US" w:eastAsia="zh-CN"/>
              </w:rPr>
              <w:t>d</w:t>
            </w:r>
            <w:r>
              <w:rPr>
                <w:lang w:val="en-US" w:eastAsia="zh-CN"/>
              </w:rPr>
              <w:t xml:space="preserve">elete(String[] ids) </w:t>
            </w:r>
            <w:r>
              <w:rPr>
                <w:rFonts w:hint="eastAsia"/>
                <w:lang w:val="en-US" w:eastAsia="zh-CN"/>
              </w:rPr>
              <w:t>或</w:t>
            </w:r>
            <w:r>
              <w:rPr>
                <w:lang w:val="en-US" w:eastAsia="zh-CN"/>
              </w:rPr>
              <w:t xml:space="preserve">void </w:t>
            </w:r>
            <w:r>
              <w:rPr>
                <w:rFonts w:hint="eastAsia"/>
                <w:lang w:val="en-US" w:eastAsia="zh-CN"/>
              </w:rPr>
              <w:t>d</w:t>
            </w:r>
            <w:r>
              <w:rPr>
                <w:lang w:val="en-US" w:eastAsia="zh-CN"/>
              </w:rPr>
              <w:t>elete(String id)</w:t>
            </w:r>
          </w:p>
        </w:tc>
        <w:tc>
          <w:tcPr>
            <w:tcW w:w="2982" w:type="dxa"/>
            <w:tcBorders>
              <w:top w:val="single" w:sz="4" w:space="0" w:color="auto"/>
              <w:left w:val="single" w:sz="4" w:space="0" w:color="auto"/>
              <w:bottom w:val="single" w:sz="4" w:space="0" w:color="auto"/>
              <w:right w:val="single" w:sz="4" w:space="0" w:color="auto"/>
            </w:tcBorders>
          </w:tcPr>
          <w:p w14:paraId="0B1FD212" w14:textId="77777777" w:rsidR="00BF1C16" w:rsidRDefault="00BF1C16" w:rsidP="00403B25">
            <w:pPr>
              <w:pStyle w:val="af0"/>
              <w:jc w:val="left"/>
              <w:rPr>
                <w:lang w:eastAsia="zh-CN"/>
              </w:rPr>
            </w:pPr>
            <w:r>
              <w:rPr>
                <w:rFonts w:hint="eastAsia"/>
                <w:lang w:eastAsia="zh-CN"/>
              </w:rPr>
              <w:t>删除</w:t>
            </w:r>
            <w:r>
              <w:rPr>
                <w:rFonts w:hint="eastAsia"/>
                <w:lang w:eastAsia="zh-CN"/>
              </w:rPr>
              <w:t>/</w:t>
            </w:r>
            <w:r>
              <w:rPr>
                <w:rFonts w:hint="eastAsia"/>
                <w:lang w:eastAsia="zh-CN"/>
              </w:rPr>
              <w:t>单个删除（只在不支持多个删除的情况下存在）</w:t>
            </w:r>
          </w:p>
        </w:tc>
      </w:tr>
      <w:tr w:rsidR="00B67E47" w:rsidRPr="0057555F" w14:paraId="26F7EBBB"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226A68A2" w14:textId="5D8D3C39" w:rsidR="00B67E47" w:rsidRDefault="00B67E47" w:rsidP="00B67E47">
            <w:pPr>
              <w:pStyle w:val="af0"/>
              <w:jc w:val="center"/>
              <w:rPr>
                <w:lang w:eastAsia="zh-CN"/>
              </w:rPr>
            </w:pPr>
            <w:r>
              <w:rPr>
                <w:rFonts w:hint="eastAsia"/>
                <w:lang w:eastAsia="zh-CN"/>
              </w:rPr>
              <w:t>import</w:t>
            </w:r>
            <w:r>
              <w:rPr>
                <w:lang w:eastAsia="zh-CN"/>
              </w:rPr>
              <w:t>File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673CDA61" w14:textId="0E11FD58" w:rsidR="00B67E47" w:rsidRDefault="00B67E47" w:rsidP="006D27AE">
            <w:pPr>
              <w:pStyle w:val="af0"/>
              <w:jc w:val="center"/>
              <w:rPr>
                <w:lang w:val="en-US" w:eastAsia="zh-CN"/>
              </w:rPr>
            </w:pPr>
            <w:r>
              <w:rPr>
                <w:lang w:val="en-US" w:eastAsia="zh-CN"/>
              </w:rPr>
              <w:t>void</w:t>
            </w:r>
            <w:r>
              <w:rPr>
                <w:rFonts w:hint="eastAsia"/>
                <w:lang w:val="en-US" w:eastAsia="zh-CN"/>
              </w:rPr>
              <w:t xml:space="preserve"> </w:t>
            </w:r>
            <w:r>
              <w:rPr>
                <w:lang w:val="en-US" w:eastAsia="zh-CN"/>
              </w:rPr>
              <w:t>importFile(</w:t>
            </w:r>
            <w:r w:rsidR="006D27AE">
              <w:rPr>
                <w:lang w:val="en-US" w:eastAsia="zh-CN"/>
              </w:rPr>
              <w:t>FileInputStream fileInputStream</w:t>
            </w:r>
            <w:r>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249298AD" w14:textId="77777777" w:rsidR="00B67E47" w:rsidRDefault="00B67E47" w:rsidP="00B67E47">
            <w:pPr>
              <w:pStyle w:val="af0"/>
              <w:jc w:val="left"/>
              <w:rPr>
                <w:lang w:eastAsia="zh-CN"/>
              </w:rPr>
            </w:pPr>
            <w:r>
              <w:rPr>
                <w:rFonts w:hint="eastAsia"/>
                <w:lang w:eastAsia="zh-CN"/>
              </w:rPr>
              <w:t>导入</w:t>
            </w:r>
          </w:p>
        </w:tc>
      </w:tr>
      <w:tr w:rsidR="00B67E47" w:rsidRPr="0057555F" w14:paraId="594F341A"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101B3855" w14:textId="1EA3FD5E" w:rsidR="00B67E47" w:rsidRDefault="00B67E47" w:rsidP="00B67E47">
            <w:pPr>
              <w:pStyle w:val="af0"/>
              <w:jc w:val="center"/>
              <w:rPr>
                <w:lang w:eastAsia="zh-CN"/>
              </w:rPr>
            </w:pPr>
            <w:r>
              <w:rPr>
                <w:rFonts w:hint="eastAsia"/>
                <w:lang w:eastAsia="zh-CN"/>
              </w:rPr>
              <w:t>e</w:t>
            </w:r>
            <w:r>
              <w:rPr>
                <w:lang w:eastAsia="zh-CN"/>
              </w:rPr>
              <w:t>xportFile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7F4CCEB8" w14:textId="4DB75F94" w:rsidR="00B67E47" w:rsidRDefault="006D27AE" w:rsidP="006D27AE">
            <w:pPr>
              <w:pStyle w:val="af0"/>
              <w:jc w:val="center"/>
              <w:rPr>
                <w:lang w:val="en-US" w:eastAsia="zh-CN"/>
              </w:rPr>
            </w:pPr>
            <w:r w:rsidRPr="006D27AE">
              <w:rPr>
                <w:lang w:val="en-US" w:eastAsia="zh-CN"/>
              </w:rPr>
              <w:t>File</w:t>
            </w:r>
            <w:r>
              <w:rPr>
                <w:lang w:val="en-US" w:eastAsia="zh-CN"/>
              </w:rPr>
              <w:t>Out</w:t>
            </w:r>
            <w:r w:rsidRPr="006D27AE">
              <w:rPr>
                <w:lang w:val="en-US" w:eastAsia="zh-CN"/>
              </w:rPr>
              <w:t xml:space="preserve">putStream </w:t>
            </w:r>
            <w:r>
              <w:rPr>
                <w:rFonts w:hint="eastAsia"/>
                <w:lang w:eastAsia="zh-CN"/>
              </w:rPr>
              <w:t>e</w:t>
            </w:r>
            <w:r>
              <w:rPr>
                <w:lang w:eastAsia="zh-CN"/>
              </w:rPr>
              <w:t>xport</w:t>
            </w:r>
            <w:r>
              <w:rPr>
                <w:lang w:val="en-US" w:eastAsia="zh-CN"/>
              </w:rPr>
              <w:t>File(</w:t>
            </w:r>
            <w:r>
              <w:rPr>
                <w:rFonts w:hint="eastAsia"/>
                <w:lang w:val="en-US" w:eastAsia="zh-CN"/>
              </w:rPr>
              <w:t>Xxx</w:t>
            </w:r>
            <w:r>
              <w:rPr>
                <w:lang w:val="en-US" w:eastAsia="zh-CN"/>
              </w:rPr>
              <w:t>Dto</w:t>
            </w:r>
            <w:r w:rsidRPr="000C7032">
              <w:rPr>
                <w:lang w:val="en-US" w:eastAsia="zh-CN"/>
              </w:rPr>
              <w:t xml:space="preserve"> </w:t>
            </w:r>
            <w:r>
              <w:rPr>
                <w:lang w:val="en-US" w:eastAsia="zh-CN"/>
              </w:rPr>
              <w:t>xxx)</w:t>
            </w:r>
          </w:p>
        </w:tc>
        <w:tc>
          <w:tcPr>
            <w:tcW w:w="2982" w:type="dxa"/>
            <w:tcBorders>
              <w:top w:val="single" w:sz="4" w:space="0" w:color="auto"/>
              <w:left w:val="single" w:sz="4" w:space="0" w:color="auto"/>
              <w:bottom w:val="single" w:sz="4" w:space="0" w:color="auto"/>
              <w:right w:val="single" w:sz="4" w:space="0" w:color="auto"/>
            </w:tcBorders>
          </w:tcPr>
          <w:p w14:paraId="40A371BD" w14:textId="77777777" w:rsidR="00B67E47" w:rsidRDefault="00B67E47" w:rsidP="00B67E47">
            <w:pPr>
              <w:pStyle w:val="af0"/>
              <w:jc w:val="left"/>
              <w:rPr>
                <w:lang w:eastAsia="zh-CN"/>
              </w:rPr>
            </w:pPr>
            <w:r>
              <w:rPr>
                <w:rFonts w:hint="eastAsia"/>
                <w:lang w:eastAsia="zh-CN"/>
              </w:rPr>
              <w:t>导出</w:t>
            </w:r>
          </w:p>
        </w:tc>
      </w:tr>
    </w:tbl>
    <w:p w14:paraId="5DF1DADE" w14:textId="77777777" w:rsidR="009F5B0D" w:rsidRDefault="009F5B0D" w:rsidP="009F5B0D">
      <w:pPr>
        <w:pStyle w:val="a0"/>
        <w:ind w:left="840" w:firstLine="0"/>
      </w:pPr>
    </w:p>
    <w:p w14:paraId="5CCDAEA5" w14:textId="523532FC" w:rsidR="009F5B0D" w:rsidRPr="005D6D96" w:rsidRDefault="00BF1C16" w:rsidP="00547E58">
      <w:pPr>
        <w:pStyle w:val="a0"/>
        <w:numPr>
          <w:ilvl w:val="0"/>
          <w:numId w:val="22"/>
        </w:numPr>
      </w:pPr>
      <w:r>
        <w:rPr>
          <w:rFonts w:hint="eastAsia"/>
        </w:rPr>
        <w:t>dao</w:t>
      </w:r>
      <w:r w:rsidR="00D3366A">
        <w:rPr>
          <w:rFonts w:hint="eastAsia"/>
        </w:rPr>
        <w:t>类的方法</w:t>
      </w:r>
    </w:p>
    <w:tbl>
      <w:tblPr>
        <w:tblW w:w="96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4995"/>
        <w:gridCol w:w="2982"/>
      </w:tblGrid>
      <w:tr w:rsidR="00BF1C16" w:rsidRPr="009D57F8" w14:paraId="08E20586" w14:textId="77777777" w:rsidTr="00403B25">
        <w:tc>
          <w:tcPr>
            <w:tcW w:w="1721" w:type="dxa"/>
            <w:shd w:val="pct10" w:color="auto" w:fill="auto"/>
          </w:tcPr>
          <w:p w14:paraId="73A4C527" w14:textId="77777777" w:rsidR="00BF1C16" w:rsidRPr="009D57F8" w:rsidRDefault="00BF1C16" w:rsidP="00403B25">
            <w:pPr>
              <w:pStyle w:val="af0"/>
              <w:jc w:val="center"/>
              <w:rPr>
                <w:b/>
                <w:lang w:val="en-US" w:eastAsia="zh-CN"/>
              </w:rPr>
            </w:pPr>
            <w:r>
              <w:rPr>
                <w:rFonts w:hint="eastAsia"/>
                <w:b/>
                <w:lang w:val="en-US" w:eastAsia="zh-CN"/>
              </w:rPr>
              <w:t>方法名</w:t>
            </w:r>
          </w:p>
        </w:tc>
        <w:tc>
          <w:tcPr>
            <w:tcW w:w="4995" w:type="dxa"/>
            <w:shd w:val="pct10" w:color="auto" w:fill="auto"/>
          </w:tcPr>
          <w:p w14:paraId="132C67E0" w14:textId="77777777" w:rsidR="00BF1C16" w:rsidRPr="009D57F8" w:rsidRDefault="00BF1C16" w:rsidP="00403B25">
            <w:pPr>
              <w:pStyle w:val="af0"/>
              <w:jc w:val="center"/>
              <w:rPr>
                <w:b/>
                <w:lang w:val="en-US" w:eastAsia="zh-CN"/>
              </w:rPr>
            </w:pPr>
            <w:r w:rsidRPr="009D57F8">
              <w:rPr>
                <w:rFonts w:hint="eastAsia"/>
                <w:b/>
                <w:lang w:val="en-US" w:eastAsia="zh-CN"/>
              </w:rPr>
              <w:t>定义</w:t>
            </w:r>
          </w:p>
        </w:tc>
        <w:tc>
          <w:tcPr>
            <w:tcW w:w="2982" w:type="dxa"/>
            <w:shd w:val="pct10" w:color="auto" w:fill="auto"/>
          </w:tcPr>
          <w:p w14:paraId="2999B5D9" w14:textId="77777777" w:rsidR="00BF1C16" w:rsidRPr="009D57F8" w:rsidRDefault="00BF1C16" w:rsidP="00403B25">
            <w:pPr>
              <w:pStyle w:val="af0"/>
              <w:jc w:val="center"/>
              <w:rPr>
                <w:b/>
                <w:lang w:val="en-US" w:eastAsia="zh-CN"/>
              </w:rPr>
            </w:pPr>
            <w:r w:rsidRPr="009D57F8">
              <w:rPr>
                <w:rFonts w:hint="eastAsia"/>
                <w:b/>
                <w:lang w:val="en-US" w:eastAsia="zh-CN"/>
              </w:rPr>
              <w:t>和说明</w:t>
            </w:r>
          </w:p>
        </w:tc>
      </w:tr>
      <w:tr w:rsidR="00BF1C16" w:rsidRPr="009D57F8" w14:paraId="3DE8C257"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61FAA84A" w14:textId="77777777" w:rsidR="00BF1C16" w:rsidRDefault="00BF1C16" w:rsidP="00403B25">
            <w:pPr>
              <w:pStyle w:val="af0"/>
              <w:jc w:val="center"/>
              <w:rPr>
                <w:lang w:val="en-US" w:eastAsia="zh-CN"/>
              </w:rPr>
            </w:pPr>
            <w:r>
              <w:rPr>
                <w:rFonts w:hint="eastAsia"/>
                <w:lang w:val="en-US" w:eastAsia="zh-CN"/>
              </w:rPr>
              <w:t>getA</w:t>
            </w:r>
            <w:r>
              <w:rPr>
                <w:lang w:val="en-US" w:eastAsia="zh-CN"/>
              </w:rPr>
              <w:t>ll</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68170B14" w14:textId="091FB6A1" w:rsidR="00BF1C16" w:rsidRDefault="00BF1C16" w:rsidP="0059143D">
            <w:pPr>
              <w:pStyle w:val="af0"/>
              <w:jc w:val="center"/>
              <w:rPr>
                <w:lang w:val="en-US" w:eastAsia="zh-CN"/>
              </w:rPr>
            </w:pPr>
            <w:r w:rsidRPr="003C652B">
              <w:rPr>
                <w:lang w:val="en-US" w:eastAsia="zh-CN"/>
              </w:rPr>
              <w:t>List&lt;</w:t>
            </w:r>
            <w:r>
              <w:rPr>
                <w:rFonts w:hint="eastAsia"/>
                <w:lang w:val="en-US" w:eastAsia="zh-CN"/>
              </w:rPr>
              <w:t>Xxx</w:t>
            </w:r>
            <w:r w:rsidRPr="003C652B">
              <w:rPr>
                <w:lang w:val="en-US" w:eastAsia="zh-CN"/>
              </w:rPr>
              <w:t>&gt;</w:t>
            </w:r>
            <w:r>
              <w:rPr>
                <w:lang w:val="en-US" w:eastAsia="zh-CN"/>
              </w:rPr>
              <w:t xml:space="preserve"> </w:t>
            </w:r>
            <w:r>
              <w:rPr>
                <w:rFonts w:hint="eastAsia"/>
                <w:lang w:val="en-US" w:eastAsia="zh-CN"/>
              </w:rPr>
              <w:t>getA</w:t>
            </w:r>
            <w:r>
              <w:rPr>
                <w:lang w:val="en-US" w:eastAsia="zh-CN"/>
              </w:rPr>
              <w:t>ll</w:t>
            </w:r>
            <w:r w:rsidRPr="000C7032">
              <w:rPr>
                <w:lang w:val="en-US" w:eastAsia="zh-CN"/>
              </w:rPr>
              <w:t xml:space="preserve"> ()</w:t>
            </w:r>
          </w:p>
        </w:tc>
        <w:tc>
          <w:tcPr>
            <w:tcW w:w="2982" w:type="dxa"/>
            <w:tcBorders>
              <w:top w:val="single" w:sz="4" w:space="0" w:color="auto"/>
              <w:left w:val="single" w:sz="4" w:space="0" w:color="auto"/>
              <w:bottom w:val="single" w:sz="4" w:space="0" w:color="auto"/>
              <w:right w:val="single" w:sz="4" w:space="0" w:color="auto"/>
            </w:tcBorders>
          </w:tcPr>
          <w:p w14:paraId="5710E331" w14:textId="77777777" w:rsidR="00BF1C16" w:rsidRDefault="00BF1C16" w:rsidP="00403B25">
            <w:pPr>
              <w:pStyle w:val="af0"/>
              <w:jc w:val="left"/>
              <w:rPr>
                <w:lang w:val="en-US" w:eastAsia="zh-CN"/>
              </w:rPr>
            </w:pPr>
            <w:r>
              <w:rPr>
                <w:rFonts w:hint="eastAsia"/>
                <w:lang w:val="en-US" w:eastAsia="zh-CN"/>
              </w:rPr>
              <w:t>查询所有</w:t>
            </w:r>
          </w:p>
        </w:tc>
      </w:tr>
      <w:tr w:rsidR="00BF1C16" w:rsidRPr="009D57F8" w14:paraId="6F20883A"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257460E5" w14:textId="77777777" w:rsidR="00BF1C16" w:rsidRPr="009D57F8" w:rsidRDefault="00BF1C16" w:rsidP="00403B25">
            <w:pPr>
              <w:pStyle w:val="af0"/>
              <w:jc w:val="center"/>
              <w:rPr>
                <w:lang w:val="en-US" w:eastAsia="zh-CN"/>
              </w:rPr>
            </w:pPr>
            <w:r>
              <w:rPr>
                <w:rFonts w:hint="eastAsia"/>
                <w:lang w:val="en-US" w:eastAsia="zh-CN"/>
              </w:rPr>
              <w:t>getItem</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7CB5EA22" w14:textId="4BEF7310" w:rsidR="00BF1C16" w:rsidRPr="000C7032" w:rsidRDefault="00BF1C16" w:rsidP="0059143D">
            <w:pPr>
              <w:pStyle w:val="af0"/>
              <w:jc w:val="center"/>
              <w:rPr>
                <w:lang w:val="en-US" w:eastAsia="zh-CN"/>
              </w:rPr>
            </w:pPr>
            <w:r>
              <w:rPr>
                <w:rFonts w:hint="eastAsia"/>
                <w:lang w:val="en-US" w:eastAsia="zh-CN"/>
              </w:rPr>
              <w:t>Xxx</w:t>
            </w:r>
            <w:r w:rsidRPr="000C7032">
              <w:rPr>
                <w:lang w:val="en-US" w:eastAsia="zh-CN"/>
              </w:rPr>
              <w:t xml:space="preserve"> getItem(int id)</w:t>
            </w:r>
          </w:p>
        </w:tc>
        <w:tc>
          <w:tcPr>
            <w:tcW w:w="2982" w:type="dxa"/>
            <w:tcBorders>
              <w:top w:val="single" w:sz="4" w:space="0" w:color="auto"/>
              <w:left w:val="single" w:sz="4" w:space="0" w:color="auto"/>
              <w:bottom w:val="single" w:sz="4" w:space="0" w:color="auto"/>
              <w:right w:val="single" w:sz="4" w:space="0" w:color="auto"/>
            </w:tcBorders>
          </w:tcPr>
          <w:p w14:paraId="69E41C5A" w14:textId="77777777" w:rsidR="00BF1C16" w:rsidRPr="009D57F8" w:rsidRDefault="00BF1C16" w:rsidP="00403B25">
            <w:pPr>
              <w:pStyle w:val="af0"/>
              <w:jc w:val="left"/>
              <w:rPr>
                <w:lang w:val="en-US" w:eastAsia="zh-CN"/>
              </w:rPr>
            </w:pPr>
            <w:r>
              <w:rPr>
                <w:rFonts w:hint="eastAsia"/>
                <w:lang w:val="en-US" w:eastAsia="zh-CN"/>
              </w:rPr>
              <w:t>获取一个实体对象</w:t>
            </w:r>
          </w:p>
        </w:tc>
      </w:tr>
      <w:tr w:rsidR="00BF1C16" w:rsidRPr="009D57F8" w14:paraId="3050C35F"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4E17099D" w14:textId="77777777" w:rsidR="00BF1C16" w:rsidRDefault="00BF1C16" w:rsidP="00403B25">
            <w:pPr>
              <w:pStyle w:val="af0"/>
              <w:jc w:val="center"/>
              <w:rPr>
                <w:lang w:eastAsia="zh-CN"/>
              </w:rPr>
            </w:pPr>
            <w:r>
              <w:rPr>
                <w:rFonts w:hint="eastAsia"/>
                <w:lang w:eastAsia="zh-CN"/>
              </w:rPr>
              <w:t>getList</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64D89F47" w14:textId="02A817BA" w:rsidR="00BF1C16" w:rsidRPr="000C7032" w:rsidRDefault="00BF1C16" w:rsidP="00403B25">
            <w:pPr>
              <w:pStyle w:val="af0"/>
              <w:jc w:val="center"/>
              <w:rPr>
                <w:lang w:val="en-US" w:eastAsia="zh-CN"/>
              </w:rPr>
            </w:pPr>
            <w:r>
              <w:rPr>
                <w:rFonts w:hint="eastAsia"/>
                <w:lang w:val="en-US" w:eastAsia="zh-CN"/>
              </w:rPr>
              <w:t xml:space="preserve"> </w:t>
            </w:r>
            <w:r w:rsidRPr="003C652B">
              <w:rPr>
                <w:lang w:val="en-US" w:eastAsia="zh-CN"/>
              </w:rPr>
              <w:t>List&lt;</w:t>
            </w:r>
            <w:r w:rsidR="0059143D">
              <w:rPr>
                <w:rFonts w:hint="eastAsia"/>
                <w:lang w:val="en-US" w:eastAsia="zh-CN"/>
              </w:rPr>
              <w:t>Xxx</w:t>
            </w:r>
            <w:r w:rsidRPr="003C652B">
              <w:rPr>
                <w:lang w:val="en-US" w:eastAsia="zh-CN"/>
              </w:rPr>
              <w:t>&gt;</w:t>
            </w:r>
            <w:r>
              <w:rPr>
                <w:lang w:val="en-US" w:eastAsia="zh-CN"/>
              </w:rPr>
              <w:t xml:space="preserve"> get</w:t>
            </w:r>
            <w:r>
              <w:rPr>
                <w:rFonts w:hint="eastAsia"/>
                <w:lang w:val="en-US" w:eastAsia="zh-CN"/>
              </w:rPr>
              <w:t>List</w:t>
            </w:r>
            <w:r w:rsidRPr="000C7032">
              <w:rPr>
                <w:lang w:val="en-US" w:eastAsia="zh-CN"/>
              </w:rPr>
              <w:t>(</w:t>
            </w:r>
            <w:r>
              <w:rPr>
                <w:lang w:val="en-US" w:eastAsia="zh-CN"/>
              </w:rPr>
              <w:t>Xxx</w:t>
            </w:r>
            <w:r>
              <w:rPr>
                <w:rFonts w:hint="eastAsia"/>
                <w:lang w:val="en-US" w:eastAsia="zh-CN"/>
              </w:rPr>
              <w:t>Query</w:t>
            </w:r>
            <w:r>
              <w:rPr>
                <w:lang w:val="en-US" w:eastAsia="zh-CN"/>
              </w:rPr>
              <w:t>Dto queryDto</w:t>
            </w:r>
            <w:r w:rsidRPr="000C7032">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65635F6D" w14:textId="77777777" w:rsidR="00BF1C16" w:rsidRPr="009D57F8" w:rsidRDefault="00BF1C16" w:rsidP="00403B25">
            <w:pPr>
              <w:pStyle w:val="af0"/>
              <w:jc w:val="left"/>
              <w:rPr>
                <w:lang w:val="en-US" w:eastAsia="zh-CN"/>
              </w:rPr>
            </w:pPr>
            <w:r>
              <w:rPr>
                <w:rFonts w:hint="eastAsia"/>
                <w:lang w:val="en-US" w:eastAsia="zh-CN"/>
              </w:rPr>
              <w:t>获取多个实体对象</w:t>
            </w:r>
          </w:p>
        </w:tc>
      </w:tr>
      <w:tr w:rsidR="00BF1C16" w:rsidRPr="009D57F8" w14:paraId="69FF2D87"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2563E722" w14:textId="77777777" w:rsidR="00BF1C16" w:rsidRDefault="00BF1C16" w:rsidP="00403B25">
            <w:pPr>
              <w:pStyle w:val="af0"/>
              <w:jc w:val="center"/>
              <w:rPr>
                <w:lang w:eastAsia="zh-CN"/>
              </w:rPr>
            </w:pPr>
            <w:r>
              <w:rPr>
                <w:rFonts w:hint="eastAsia"/>
                <w:lang w:eastAsia="zh-CN"/>
              </w:rPr>
              <w:t>getPage</w:t>
            </w:r>
            <w:r>
              <w:rPr>
                <w:lang w:eastAsia="zh-CN"/>
              </w:rPr>
              <w:t>d</w:t>
            </w:r>
            <w:r>
              <w:rPr>
                <w:rFonts w:hint="eastAsia"/>
                <w:lang w:eastAsia="zh-CN"/>
              </w:rPr>
              <w:t>List</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04A6D21B" w14:textId="09804F5A" w:rsidR="00BF1C16" w:rsidRDefault="00BF1C16" w:rsidP="00403B25">
            <w:pPr>
              <w:pStyle w:val="af0"/>
              <w:jc w:val="center"/>
              <w:rPr>
                <w:lang w:val="en-US" w:eastAsia="zh-CN"/>
              </w:rPr>
            </w:pPr>
            <w:r>
              <w:rPr>
                <w:rFonts w:hint="eastAsia"/>
                <w:lang w:val="en-US" w:eastAsia="zh-CN"/>
              </w:rPr>
              <w:t xml:space="preserve"> </w:t>
            </w:r>
            <w:r w:rsidR="006B6CA0">
              <w:rPr>
                <w:lang w:val="en-US" w:eastAsia="zh-CN"/>
              </w:rPr>
              <w:t>Page</w:t>
            </w:r>
            <w:r w:rsidR="006B6CA0" w:rsidRPr="003C652B">
              <w:rPr>
                <w:lang w:val="en-US" w:eastAsia="zh-CN"/>
              </w:rPr>
              <w:t xml:space="preserve"> </w:t>
            </w:r>
            <w:r w:rsidRPr="003C652B">
              <w:rPr>
                <w:lang w:val="en-US" w:eastAsia="zh-CN"/>
              </w:rPr>
              <w:t>&lt;</w:t>
            </w:r>
            <w:r>
              <w:rPr>
                <w:rFonts w:hint="eastAsia"/>
                <w:lang w:val="en-US" w:eastAsia="zh-CN"/>
              </w:rPr>
              <w:t>Xxx</w:t>
            </w:r>
            <w:r w:rsidRPr="003C652B">
              <w:rPr>
                <w:lang w:val="en-US" w:eastAsia="zh-CN"/>
              </w:rPr>
              <w:t>&gt;</w:t>
            </w:r>
            <w:r>
              <w:rPr>
                <w:lang w:val="en-US" w:eastAsia="zh-CN"/>
              </w:rPr>
              <w:t xml:space="preserve"> getPaged</w:t>
            </w:r>
            <w:r>
              <w:rPr>
                <w:rFonts w:hint="eastAsia"/>
                <w:lang w:val="en-US" w:eastAsia="zh-CN"/>
              </w:rPr>
              <w:t>List</w:t>
            </w:r>
            <w:r w:rsidRPr="000C7032">
              <w:rPr>
                <w:lang w:val="en-US" w:eastAsia="zh-CN"/>
              </w:rPr>
              <w:t>(</w:t>
            </w:r>
            <w:r>
              <w:rPr>
                <w:lang w:val="en-US" w:eastAsia="zh-CN"/>
              </w:rPr>
              <w:t>Xxx</w:t>
            </w:r>
            <w:r>
              <w:rPr>
                <w:rFonts w:hint="eastAsia"/>
                <w:lang w:val="en-US" w:eastAsia="zh-CN"/>
              </w:rPr>
              <w:t>Query</w:t>
            </w:r>
            <w:r>
              <w:rPr>
                <w:lang w:val="en-US" w:eastAsia="zh-CN"/>
              </w:rPr>
              <w:t xml:space="preserve">Dto queryDto, </w:t>
            </w:r>
            <w:r w:rsidRPr="00143A8B">
              <w:rPr>
                <w:lang w:val="en-US" w:eastAsia="zh-CN"/>
              </w:rPr>
              <w:t>int pageIndex,</w:t>
            </w:r>
            <w:r>
              <w:rPr>
                <w:lang w:val="en-US" w:eastAsia="zh-CN"/>
              </w:rPr>
              <w:t xml:space="preserve"> </w:t>
            </w:r>
            <w:r w:rsidRPr="00143A8B">
              <w:rPr>
                <w:lang w:val="en-US" w:eastAsia="zh-CN"/>
              </w:rPr>
              <w:t>int pageSize</w:t>
            </w:r>
            <w:r w:rsidRPr="000C7032">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0ED7059E" w14:textId="77777777" w:rsidR="00BF1C16" w:rsidRDefault="00BF1C16" w:rsidP="00403B25">
            <w:pPr>
              <w:pStyle w:val="af0"/>
              <w:jc w:val="left"/>
              <w:rPr>
                <w:lang w:val="en-US" w:eastAsia="zh-CN"/>
              </w:rPr>
            </w:pPr>
            <w:r>
              <w:rPr>
                <w:rFonts w:hint="eastAsia"/>
                <w:lang w:val="en-US" w:eastAsia="zh-CN"/>
              </w:rPr>
              <w:t>分页获取多个实体对象</w:t>
            </w:r>
          </w:p>
        </w:tc>
      </w:tr>
      <w:tr w:rsidR="00BF1C16" w:rsidRPr="0057555F" w14:paraId="024F3B0C"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7D82778B" w14:textId="77777777" w:rsidR="00BF1C16" w:rsidRDefault="00BF1C16" w:rsidP="00403B25">
            <w:pPr>
              <w:pStyle w:val="af0"/>
              <w:jc w:val="center"/>
              <w:rPr>
                <w:lang w:eastAsia="zh-CN"/>
              </w:rPr>
            </w:pPr>
            <w:r>
              <w:rPr>
                <w:lang w:eastAsia="zh-CN"/>
              </w:rPr>
              <w:t>add</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11311818" w14:textId="1C911520" w:rsidR="00BF1C16" w:rsidRPr="000C7032" w:rsidRDefault="0059143D" w:rsidP="00403B25">
            <w:pPr>
              <w:pStyle w:val="af0"/>
              <w:jc w:val="center"/>
              <w:rPr>
                <w:lang w:val="en-US" w:eastAsia="zh-CN"/>
              </w:rPr>
            </w:pPr>
            <w:r>
              <w:rPr>
                <w:lang w:val="en-US" w:eastAsia="zh-CN"/>
              </w:rPr>
              <w:t>void add(Xxx</w:t>
            </w:r>
            <w:r w:rsidR="00BF1C16">
              <w:rPr>
                <w:lang w:val="en-US" w:eastAsia="zh-CN"/>
              </w:rPr>
              <w:t xml:space="preserve"> xxx)</w:t>
            </w:r>
          </w:p>
        </w:tc>
        <w:tc>
          <w:tcPr>
            <w:tcW w:w="2982" w:type="dxa"/>
            <w:tcBorders>
              <w:top w:val="single" w:sz="4" w:space="0" w:color="auto"/>
              <w:left w:val="single" w:sz="4" w:space="0" w:color="auto"/>
              <w:bottom w:val="single" w:sz="4" w:space="0" w:color="auto"/>
              <w:right w:val="single" w:sz="4" w:space="0" w:color="auto"/>
            </w:tcBorders>
          </w:tcPr>
          <w:p w14:paraId="2376094B" w14:textId="77777777" w:rsidR="00BF1C16" w:rsidRDefault="00BF1C16" w:rsidP="00403B25">
            <w:pPr>
              <w:pStyle w:val="af0"/>
              <w:jc w:val="left"/>
              <w:rPr>
                <w:lang w:eastAsia="zh-CN"/>
              </w:rPr>
            </w:pPr>
            <w:r>
              <w:rPr>
                <w:rFonts w:hint="eastAsia"/>
                <w:lang w:eastAsia="zh-CN"/>
              </w:rPr>
              <w:t>新增</w:t>
            </w:r>
          </w:p>
        </w:tc>
      </w:tr>
      <w:tr w:rsidR="00BF1C16" w:rsidRPr="0057555F" w14:paraId="274ACD3B"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3498E2B3" w14:textId="77777777" w:rsidR="00BF1C16" w:rsidRDefault="00BF1C16" w:rsidP="00403B25">
            <w:pPr>
              <w:pStyle w:val="af0"/>
              <w:jc w:val="center"/>
              <w:rPr>
                <w:lang w:eastAsia="zh-CN"/>
              </w:rPr>
            </w:pPr>
            <w:r>
              <w:rPr>
                <w:rFonts w:hint="eastAsia"/>
                <w:lang w:eastAsia="zh-CN"/>
              </w:rPr>
              <w:t>update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683DAE5D" w14:textId="082009B5" w:rsidR="00BF1C16" w:rsidRPr="000C7032" w:rsidRDefault="00BF1C16" w:rsidP="00403B25">
            <w:pPr>
              <w:pStyle w:val="af0"/>
              <w:jc w:val="center"/>
              <w:rPr>
                <w:lang w:val="en-US" w:eastAsia="zh-CN"/>
              </w:rPr>
            </w:pPr>
            <w:r>
              <w:rPr>
                <w:lang w:val="en-US" w:eastAsia="zh-CN"/>
              </w:rPr>
              <w:t xml:space="preserve">void </w:t>
            </w:r>
            <w:r w:rsidRPr="000C7032">
              <w:rPr>
                <w:lang w:val="en-US" w:eastAsia="zh-CN"/>
              </w:rPr>
              <w:t>update(</w:t>
            </w:r>
            <w:r>
              <w:rPr>
                <w:rFonts w:hint="eastAsia"/>
                <w:lang w:val="en-US" w:eastAsia="zh-CN"/>
              </w:rPr>
              <w:t>Xxx</w:t>
            </w:r>
            <w:r w:rsidRPr="000C7032">
              <w:rPr>
                <w:lang w:val="en-US" w:eastAsia="zh-CN"/>
              </w:rPr>
              <w:t xml:space="preserve"> </w:t>
            </w:r>
            <w:r>
              <w:rPr>
                <w:lang w:val="en-US" w:eastAsia="zh-CN"/>
              </w:rPr>
              <w:t>xxx</w:t>
            </w:r>
            <w:r w:rsidRPr="000C7032">
              <w:rPr>
                <w:lang w:val="en-US" w:eastAsia="zh-CN"/>
              </w:rPr>
              <w:t>)</w:t>
            </w:r>
          </w:p>
        </w:tc>
        <w:tc>
          <w:tcPr>
            <w:tcW w:w="2982" w:type="dxa"/>
            <w:tcBorders>
              <w:top w:val="single" w:sz="4" w:space="0" w:color="auto"/>
              <w:left w:val="single" w:sz="4" w:space="0" w:color="auto"/>
              <w:bottom w:val="single" w:sz="4" w:space="0" w:color="auto"/>
              <w:right w:val="single" w:sz="4" w:space="0" w:color="auto"/>
            </w:tcBorders>
          </w:tcPr>
          <w:p w14:paraId="2157259D" w14:textId="77777777" w:rsidR="00BF1C16" w:rsidRPr="008173D0" w:rsidRDefault="00BF1C16" w:rsidP="00403B25">
            <w:pPr>
              <w:pStyle w:val="af0"/>
              <w:jc w:val="left"/>
              <w:rPr>
                <w:lang w:eastAsia="zh-CN"/>
              </w:rPr>
            </w:pPr>
            <w:r>
              <w:rPr>
                <w:rFonts w:hint="eastAsia"/>
                <w:lang w:eastAsia="zh-CN"/>
              </w:rPr>
              <w:t>修改</w:t>
            </w:r>
          </w:p>
        </w:tc>
      </w:tr>
      <w:tr w:rsidR="00BF1C16" w:rsidRPr="0057555F" w14:paraId="5FE97D90" w14:textId="77777777" w:rsidTr="00403B25">
        <w:tc>
          <w:tcPr>
            <w:tcW w:w="1721" w:type="dxa"/>
            <w:tcBorders>
              <w:top w:val="single" w:sz="4" w:space="0" w:color="auto"/>
              <w:left w:val="single" w:sz="4" w:space="0" w:color="auto"/>
              <w:bottom w:val="single" w:sz="4" w:space="0" w:color="auto"/>
              <w:right w:val="single" w:sz="4" w:space="0" w:color="auto"/>
            </w:tcBorders>
            <w:shd w:val="clear" w:color="auto" w:fill="auto"/>
          </w:tcPr>
          <w:p w14:paraId="7BB01810" w14:textId="77777777" w:rsidR="00BF1C16" w:rsidRDefault="00BF1C16" w:rsidP="00403B25">
            <w:pPr>
              <w:pStyle w:val="af0"/>
              <w:jc w:val="center"/>
              <w:rPr>
                <w:lang w:eastAsia="zh-CN"/>
              </w:rPr>
            </w:pPr>
            <w:r>
              <w:rPr>
                <w:lang w:eastAsia="zh-CN"/>
              </w:rPr>
              <w:t>d</w:t>
            </w:r>
            <w:r>
              <w:rPr>
                <w:rFonts w:hint="eastAsia"/>
                <w:lang w:eastAsia="zh-CN"/>
              </w:rPr>
              <w:t>elete</w:t>
            </w:r>
          </w:p>
        </w:tc>
        <w:tc>
          <w:tcPr>
            <w:tcW w:w="4995" w:type="dxa"/>
            <w:tcBorders>
              <w:top w:val="single" w:sz="4" w:space="0" w:color="auto"/>
              <w:left w:val="single" w:sz="4" w:space="0" w:color="auto"/>
              <w:bottom w:val="single" w:sz="4" w:space="0" w:color="auto"/>
              <w:right w:val="single" w:sz="4" w:space="0" w:color="auto"/>
            </w:tcBorders>
            <w:shd w:val="clear" w:color="auto" w:fill="auto"/>
          </w:tcPr>
          <w:p w14:paraId="2D981087" w14:textId="77777777" w:rsidR="00BF1C16" w:rsidRPr="000C7032" w:rsidRDefault="00BF1C16" w:rsidP="00403B25">
            <w:pPr>
              <w:pStyle w:val="af0"/>
              <w:jc w:val="center"/>
              <w:rPr>
                <w:lang w:val="en-US" w:eastAsia="zh-CN"/>
              </w:rPr>
            </w:pPr>
            <w:r>
              <w:rPr>
                <w:lang w:val="en-US" w:eastAsia="zh-CN"/>
              </w:rPr>
              <w:t xml:space="preserve">void </w:t>
            </w:r>
            <w:r>
              <w:rPr>
                <w:rFonts w:hint="eastAsia"/>
                <w:lang w:val="en-US" w:eastAsia="zh-CN"/>
              </w:rPr>
              <w:t>d</w:t>
            </w:r>
            <w:r>
              <w:rPr>
                <w:lang w:val="en-US" w:eastAsia="zh-CN"/>
              </w:rPr>
              <w:t xml:space="preserve">elete(String[] ids) </w:t>
            </w:r>
            <w:r>
              <w:rPr>
                <w:rFonts w:hint="eastAsia"/>
                <w:lang w:val="en-US" w:eastAsia="zh-CN"/>
              </w:rPr>
              <w:t>或</w:t>
            </w:r>
            <w:r>
              <w:rPr>
                <w:lang w:val="en-US" w:eastAsia="zh-CN"/>
              </w:rPr>
              <w:t xml:space="preserve">void </w:t>
            </w:r>
            <w:r>
              <w:rPr>
                <w:rFonts w:hint="eastAsia"/>
                <w:lang w:val="en-US" w:eastAsia="zh-CN"/>
              </w:rPr>
              <w:t>d</w:t>
            </w:r>
            <w:r>
              <w:rPr>
                <w:lang w:val="en-US" w:eastAsia="zh-CN"/>
              </w:rPr>
              <w:t>elete(String id)</w:t>
            </w:r>
          </w:p>
        </w:tc>
        <w:tc>
          <w:tcPr>
            <w:tcW w:w="2982" w:type="dxa"/>
            <w:tcBorders>
              <w:top w:val="single" w:sz="4" w:space="0" w:color="auto"/>
              <w:left w:val="single" w:sz="4" w:space="0" w:color="auto"/>
              <w:bottom w:val="single" w:sz="4" w:space="0" w:color="auto"/>
              <w:right w:val="single" w:sz="4" w:space="0" w:color="auto"/>
            </w:tcBorders>
          </w:tcPr>
          <w:p w14:paraId="3DBEE87B" w14:textId="77777777" w:rsidR="00BF1C16" w:rsidRDefault="00BF1C16" w:rsidP="00403B25">
            <w:pPr>
              <w:pStyle w:val="af0"/>
              <w:jc w:val="left"/>
              <w:rPr>
                <w:lang w:eastAsia="zh-CN"/>
              </w:rPr>
            </w:pPr>
            <w:r>
              <w:rPr>
                <w:rFonts w:hint="eastAsia"/>
                <w:lang w:eastAsia="zh-CN"/>
              </w:rPr>
              <w:t>删除</w:t>
            </w:r>
            <w:r>
              <w:rPr>
                <w:rFonts w:hint="eastAsia"/>
                <w:lang w:eastAsia="zh-CN"/>
              </w:rPr>
              <w:t>/</w:t>
            </w:r>
            <w:r>
              <w:rPr>
                <w:rFonts w:hint="eastAsia"/>
                <w:lang w:eastAsia="zh-CN"/>
              </w:rPr>
              <w:t>单个删除（只在不支持多个删除的情况下存在）</w:t>
            </w:r>
          </w:p>
        </w:tc>
      </w:tr>
    </w:tbl>
    <w:p w14:paraId="24045AF3" w14:textId="6FEB8DF8" w:rsidR="005C4FCF" w:rsidRDefault="005C4FCF" w:rsidP="005C4FCF"/>
    <w:p w14:paraId="27CD2168" w14:textId="7A3A2758" w:rsidR="00360E81" w:rsidRDefault="00360E81" w:rsidP="00360E81">
      <w:pPr>
        <w:pStyle w:val="2"/>
        <w:widowControl w:val="0"/>
        <w:spacing w:before="120" w:line="240" w:lineRule="atLeast"/>
        <w:jc w:val="left"/>
      </w:pPr>
      <w:bookmarkStart w:id="60" w:name="_Toc497404526"/>
      <w:r>
        <w:lastRenderedPageBreak/>
        <w:t>数据库设计</w:t>
      </w:r>
      <w:bookmarkEnd w:id="60"/>
    </w:p>
    <w:p w14:paraId="27CD2169" w14:textId="77777777" w:rsidR="00360E81" w:rsidRDefault="00360E81" w:rsidP="00DB1A83">
      <w:pPr>
        <w:pStyle w:val="3"/>
      </w:pPr>
      <w:bookmarkStart w:id="61" w:name="_Toc493851684"/>
      <w:bookmarkStart w:id="62" w:name="_Toc497404527"/>
      <w:r>
        <w:rPr>
          <w:rFonts w:hint="eastAsia"/>
        </w:rPr>
        <w:t>整体设计原则</w:t>
      </w:r>
      <w:bookmarkEnd w:id="61"/>
      <w:bookmarkEnd w:id="62"/>
    </w:p>
    <w:p w14:paraId="27CD216A" w14:textId="77777777" w:rsidR="00360E81" w:rsidRPr="00290D1C" w:rsidRDefault="00360E81" w:rsidP="00547E58">
      <w:pPr>
        <w:pStyle w:val="af8"/>
        <w:widowControl w:val="0"/>
        <w:numPr>
          <w:ilvl w:val="0"/>
          <w:numId w:val="15"/>
        </w:numPr>
        <w:contextualSpacing w:val="0"/>
        <w:rPr>
          <w:sz w:val="21"/>
          <w:szCs w:val="21"/>
          <w:lang w:eastAsia="zh-CN"/>
        </w:rPr>
      </w:pPr>
      <w:r w:rsidRPr="00290D1C">
        <w:rPr>
          <w:rFonts w:hint="eastAsia"/>
          <w:sz w:val="21"/>
          <w:szCs w:val="21"/>
          <w:lang w:eastAsia="zh-CN"/>
        </w:rPr>
        <w:t>跨数据库设计：尽量使用跨数据库标准进行数据库设计，为将来跨数据库提供更多便利性，设计必须满足该设计原则。</w:t>
      </w:r>
    </w:p>
    <w:p w14:paraId="27CD216B" w14:textId="77777777" w:rsidR="00360E81" w:rsidRPr="00290D1C" w:rsidRDefault="00360E81" w:rsidP="00547E58">
      <w:pPr>
        <w:pStyle w:val="af8"/>
        <w:widowControl w:val="0"/>
        <w:numPr>
          <w:ilvl w:val="0"/>
          <w:numId w:val="15"/>
        </w:numPr>
        <w:contextualSpacing w:val="0"/>
        <w:rPr>
          <w:sz w:val="21"/>
          <w:szCs w:val="21"/>
          <w:lang w:eastAsia="zh-CN"/>
        </w:rPr>
      </w:pPr>
      <w:r w:rsidRPr="00290D1C">
        <w:rPr>
          <w:sz w:val="21"/>
          <w:szCs w:val="21"/>
          <w:lang w:eastAsia="zh-CN"/>
        </w:rPr>
        <w:t>范式</w:t>
      </w:r>
      <w:r w:rsidRPr="00290D1C">
        <w:rPr>
          <w:rFonts w:hint="eastAsia"/>
          <w:sz w:val="21"/>
          <w:szCs w:val="21"/>
          <w:lang w:eastAsia="zh-CN"/>
        </w:rPr>
        <w:t>与数据</w:t>
      </w:r>
      <w:r w:rsidRPr="00290D1C">
        <w:rPr>
          <w:sz w:val="21"/>
          <w:szCs w:val="21"/>
          <w:lang w:eastAsia="zh-CN"/>
        </w:rPr>
        <w:t>冗余</w:t>
      </w:r>
      <w:r w:rsidRPr="00290D1C">
        <w:rPr>
          <w:rFonts w:hint="eastAsia"/>
          <w:sz w:val="21"/>
          <w:szCs w:val="21"/>
          <w:lang w:eastAsia="zh-CN"/>
        </w:rPr>
        <w:t>：尽可能满足</w:t>
      </w:r>
      <w:r w:rsidRPr="00290D1C">
        <w:rPr>
          <w:sz w:val="21"/>
          <w:szCs w:val="21"/>
          <w:lang w:eastAsia="zh-CN"/>
        </w:rPr>
        <w:t>范式标准及第三范式</w:t>
      </w:r>
      <w:r w:rsidRPr="00290D1C">
        <w:rPr>
          <w:rFonts w:hint="eastAsia"/>
          <w:sz w:val="21"/>
          <w:szCs w:val="21"/>
          <w:lang w:eastAsia="zh-CN"/>
        </w:rPr>
        <w:t>，</w:t>
      </w:r>
      <w:r w:rsidRPr="00290D1C">
        <w:rPr>
          <w:sz w:val="21"/>
          <w:szCs w:val="21"/>
          <w:lang w:eastAsia="zh-CN"/>
        </w:rPr>
        <w:t>但是为了提高数据库性能可以适当使用数据冗余</w:t>
      </w:r>
    </w:p>
    <w:p w14:paraId="27CD216C" w14:textId="77777777" w:rsidR="00360E81" w:rsidRPr="00290D1C" w:rsidRDefault="00360E81" w:rsidP="00547E58">
      <w:pPr>
        <w:pStyle w:val="af8"/>
        <w:widowControl w:val="0"/>
        <w:numPr>
          <w:ilvl w:val="0"/>
          <w:numId w:val="15"/>
        </w:numPr>
        <w:contextualSpacing w:val="0"/>
        <w:rPr>
          <w:sz w:val="21"/>
          <w:szCs w:val="21"/>
          <w:lang w:eastAsia="zh-CN"/>
        </w:rPr>
      </w:pPr>
      <w:r w:rsidRPr="00290D1C">
        <w:rPr>
          <w:sz w:val="21"/>
          <w:szCs w:val="21"/>
          <w:lang w:eastAsia="zh-CN"/>
        </w:rPr>
        <w:t>命名标准化</w:t>
      </w:r>
      <w:r w:rsidRPr="00290D1C">
        <w:rPr>
          <w:rFonts w:hint="eastAsia"/>
          <w:sz w:val="21"/>
          <w:szCs w:val="21"/>
          <w:lang w:eastAsia="zh-CN"/>
        </w:rPr>
        <w:t>：</w:t>
      </w:r>
      <w:r w:rsidRPr="00290D1C">
        <w:rPr>
          <w:sz w:val="21"/>
          <w:szCs w:val="21"/>
          <w:lang w:eastAsia="zh-CN"/>
        </w:rPr>
        <w:t>使用</w:t>
      </w:r>
      <w:r w:rsidRPr="00290D1C">
        <w:rPr>
          <w:rFonts w:hint="eastAsia"/>
          <w:sz w:val="21"/>
          <w:szCs w:val="21"/>
          <w:lang w:eastAsia="zh-CN"/>
        </w:rPr>
        <w:t>统一</w:t>
      </w:r>
      <w:r w:rsidRPr="00290D1C">
        <w:rPr>
          <w:sz w:val="21"/>
          <w:szCs w:val="21"/>
          <w:lang w:eastAsia="zh-CN"/>
        </w:rPr>
        <w:t>的表</w:t>
      </w:r>
      <w:r w:rsidRPr="00290D1C">
        <w:rPr>
          <w:rFonts w:hint="eastAsia"/>
          <w:sz w:val="21"/>
          <w:szCs w:val="21"/>
          <w:lang w:eastAsia="zh-CN"/>
        </w:rPr>
        <w:t>、存储过程、函数等数据库对象的命名规则，并提供详细注释</w:t>
      </w:r>
    </w:p>
    <w:p w14:paraId="27CD216D" w14:textId="77777777" w:rsidR="00360E81" w:rsidRPr="00290D1C" w:rsidRDefault="00360E81" w:rsidP="00547E58">
      <w:pPr>
        <w:pStyle w:val="af8"/>
        <w:widowControl w:val="0"/>
        <w:numPr>
          <w:ilvl w:val="0"/>
          <w:numId w:val="15"/>
        </w:numPr>
        <w:contextualSpacing w:val="0"/>
        <w:rPr>
          <w:sz w:val="21"/>
          <w:szCs w:val="21"/>
        </w:rPr>
      </w:pPr>
      <w:r w:rsidRPr="00290D1C">
        <w:rPr>
          <w:sz w:val="21"/>
          <w:szCs w:val="21"/>
        </w:rPr>
        <w:t>设计工具</w:t>
      </w:r>
      <w:r w:rsidRPr="00290D1C">
        <w:rPr>
          <w:rFonts w:hint="eastAsia"/>
          <w:sz w:val="21"/>
          <w:szCs w:val="21"/>
        </w:rPr>
        <w:t>：</w:t>
      </w:r>
      <w:r w:rsidRPr="00290D1C">
        <w:rPr>
          <w:sz w:val="21"/>
          <w:szCs w:val="21"/>
        </w:rPr>
        <w:t>使用</w:t>
      </w:r>
      <w:r w:rsidRPr="00290D1C">
        <w:rPr>
          <w:rFonts w:hint="eastAsia"/>
          <w:sz w:val="21"/>
          <w:szCs w:val="21"/>
        </w:rPr>
        <w:t>Powser</w:t>
      </w:r>
      <w:r w:rsidRPr="00290D1C">
        <w:rPr>
          <w:sz w:val="21"/>
          <w:szCs w:val="21"/>
        </w:rPr>
        <w:t xml:space="preserve"> </w:t>
      </w:r>
      <w:r w:rsidRPr="00290D1C">
        <w:rPr>
          <w:rFonts w:hint="eastAsia"/>
          <w:sz w:val="21"/>
          <w:szCs w:val="21"/>
        </w:rPr>
        <w:t>Desginer</w:t>
      </w:r>
      <w:r w:rsidRPr="00290D1C">
        <w:rPr>
          <w:rFonts w:hint="eastAsia"/>
          <w:sz w:val="21"/>
          <w:szCs w:val="21"/>
        </w:rPr>
        <w:t>进行设计</w:t>
      </w:r>
    </w:p>
    <w:p w14:paraId="27CD216E" w14:textId="77777777" w:rsidR="00360E81" w:rsidRDefault="00360E81" w:rsidP="00DB1A83">
      <w:pPr>
        <w:pStyle w:val="3"/>
      </w:pPr>
      <w:bookmarkStart w:id="63" w:name="_Toc493851685"/>
      <w:bookmarkStart w:id="64" w:name="_Toc497404528"/>
      <w:r>
        <w:rPr>
          <w:rFonts w:hint="eastAsia"/>
        </w:rPr>
        <w:t>数据库规范</w:t>
      </w:r>
      <w:bookmarkEnd w:id="63"/>
      <w:bookmarkEnd w:id="64"/>
    </w:p>
    <w:p w14:paraId="27CD216F" w14:textId="77777777" w:rsidR="00360E81" w:rsidRPr="00290D1C" w:rsidRDefault="00360E81" w:rsidP="00547E58">
      <w:pPr>
        <w:pStyle w:val="af8"/>
        <w:widowControl w:val="0"/>
        <w:numPr>
          <w:ilvl w:val="0"/>
          <w:numId w:val="16"/>
        </w:numPr>
        <w:contextualSpacing w:val="0"/>
        <w:rPr>
          <w:sz w:val="21"/>
          <w:szCs w:val="21"/>
          <w:lang w:eastAsia="zh-CN"/>
        </w:rPr>
      </w:pPr>
      <w:r w:rsidRPr="00290D1C">
        <w:rPr>
          <w:rFonts w:hint="eastAsia"/>
          <w:sz w:val="21"/>
          <w:szCs w:val="21"/>
          <w:lang w:eastAsia="zh-CN"/>
        </w:rPr>
        <w:t>编码使用</w:t>
      </w:r>
      <w:r w:rsidRPr="00290D1C">
        <w:rPr>
          <w:rFonts w:hint="eastAsia"/>
          <w:sz w:val="21"/>
          <w:szCs w:val="21"/>
          <w:lang w:eastAsia="zh-CN"/>
        </w:rPr>
        <w:t>utf</w:t>
      </w:r>
      <w:r w:rsidRPr="00290D1C">
        <w:rPr>
          <w:sz w:val="21"/>
          <w:szCs w:val="21"/>
          <w:lang w:eastAsia="zh-CN"/>
        </w:rPr>
        <w:t>-</w:t>
      </w:r>
      <w:r w:rsidRPr="00290D1C">
        <w:rPr>
          <w:rFonts w:hint="eastAsia"/>
          <w:sz w:val="21"/>
          <w:szCs w:val="21"/>
          <w:lang w:eastAsia="zh-CN"/>
        </w:rPr>
        <w:t>8</w:t>
      </w:r>
      <w:r w:rsidRPr="00290D1C">
        <w:rPr>
          <w:rFonts w:hint="eastAsia"/>
          <w:sz w:val="21"/>
          <w:szCs w:val="21"/>
          <w:lang w:eastAsia="zh-CN"/>
        </w:rPr>
        <w:t>（默认设置）</w:t>
      </w:r>
    </w:p>
    <w:p w14:paraId="27CD2170" w14:textId="77777777" w:rsidR="00360E81" w:rsidRPr="00290D1C" w:rsidRDefault="00360E81" w:rsidP="00547E58">
      <w:pPr>
        <w:pStyle w:val="af8"/>
        <w:widowControl w:val="0"/>
        <w:numPr>
          <w:ilvl w:val="0"/>
          <w:numId w:val="16"/>
        </w:numPr>
        <w:contextualSpacing w:val="0"/>
        <w:rPr>
          <w:sz w:val="21"/>
          <w:szCs w:val="21"/>
          <w:lang w:eastAsia="zh-CN"/>
        </w:rPr>
      </w:pPr>
      <w:r w:rsidRPr="00290D1C">
        <w:rPr>
          <w:rFonts w:hint="eastAsia"/>
          <w:sz w:val="21"/>
          <w:szCs w:val="21"/>
          <w:lang w:eastAsia="zh-CN"/>
        </w:rPr>
        <w:t>数据库命名使用“项目名称简写</w:t>
      </w:r>
      <w:r w:rsidRPr="00290D1C">
        <w:rPr>
          <w:rFonts w:hint="eastAsia"/>
          <w:sz w:val="21"/>
          <w:szCs w:val="21"/>
          <w:lang w:eastAsia="zh-CN"/>
        </w:rPr>
        <w:t>_</w:t>
      </w:r>
      <w:r w:rsidRPr="00290D1C">
        <w:rPr>
          <w:rFonts w:hint="eastAsia"/>
          <w:sz w:val="21"/>
          <w:szCs w:val="21"/>
          <w:lang w:eastAsia="zh-CN"/>
        </w:rPr>
        <w:t>版本号</w:t>
      </w:r>
      <w:r w:rsidRPr="00290D1C">
        <w:rPr>
          <w:rFonts w:hint="eastAsia"/>
          <w:sz w:val="21"/>
          <w:szCs w:val="21"/>
          <w:lang w:eastAsia="zh-CN"/>
        </w:rPr>
        <w:t>_</w:t>
      </w:r>
      <w:r w:rsidRPr="00290D1C">
        <w:rPr>
          <w:rFonts w:hint="eastAsia"/>
          <w:sz w:val="21"/>
          <w:szCs w:val="21"/>
          <w:lang w:eastAsia="zh-CN"/>
        </w:rPr>
        <w:t>用途”，如</w:t>
      </w:r>
      <w:r w:rsidRPr="00290D1C">
        <w:rPr>
          <w:sz w:val="21"/>
          <w:szCs w:val="21"/>
          <w:lang w:eastAsia="zh-CN"/>
        </w:rPr>
        <w:t>EDU</w:t>
      </w:r>
      <w:r w:rsidRPr="00290D1C">
        <w:rPr>
          <w:rFonts w:hint="eastAsia"/>
          <w:sz w:val="21"/>
          <w:szCs w:val="21"/>
          <w:lang w:eastAsia="zh-CN"/>
        </w:rPr>
        <w:t>_</w:t>
      </w:r>
      <w:r w:rsidRPr="00290D1C">
        <w:rPr>
          <w:sz w:val="21"/>
          <w:szCs w:val="21"/>
          <w:lang w:eastAsia="zh-CN"/>
        </w:rPr>
        <w:t>BETA</w:t>
      </w:r>
      <w:r w:rsidRPr="00290D1C">
        <w:rPr>
          <w:rFonts w:hint="eastAsia"/>
          <w:sz w:val="21"/>
          <w:szCs w:val="21"/>
          <w:lang w:eastAsia="zh-CN"/>
        </w:rPr>
        <w:t>1.0_</w:t>
      </w:r>
      <w:r w:rsidRPr="00290D1C">
        <w:rPr>
          <w:sz w:val="21"/>
          <w:szCs w:val="21"/>
          <w:lang w:eastAsia="zh-CN"/>
        </w:rPr>
        <w:t>DEV</w:t>
      </w:r>
      <w:r w:rsidRPr="00290D1C">
        <w:rPr>
          <w:rFonts w:hint="eastAsia"/>
          <w:sz w:val="21"/>
          <w:szCs w:val="21"/>
          <w:lang w:eastAsia="zh-CN"/>
        </w:rPr>
        <w:t>，用途包括开发版</w:t>
      </w:r>
      <w:r w:rsidRPr="00290D1C">
        <w:rPr>
          <w:sz w:val="21"/>
          <w:szCs w:val="21"/>
          <w:lang w:eastAsia="zh-CN"/>
        </w:rPr>
        <w:t>DEV</w:t>
      </w:r>
      <w:r w:rsidRPr="00290D1C">
        <w:rPr>
          <w:rFonts w:hint="eastAsia"/>
          <w:sz w:val="21"/>
          <w:szCs w:val="21"/>
          <w:lang w:eastAsia="zh-CN"/>
        </w:rPr>
        <w:t>，测试版</w:t>
      </w:r>
      <w:r w:rsidRPr="00290D1C">
        <w:rPr>
          <w:sz w:val="21"/>
          <w:szCs w:val="21"/>
          <w:lang w:eastAsia="zh-CN"/>
        </w:rPr>
        <w:t>TEST</w:t>
      </w:r>
      <w:r w:rsidRPr="00290D1C">
        <w:rPr>
          <w:rFonts w:hint="eastAsia"/>
          <w:sz w:val="21"/>
          <w:szCs w:val="21"/>
          <w:lang w:eastAsia="zh-CN"/>
        </w:rPr>
        <w:t>，发布版</w:t>
      </w:r>
      <w:r w:rsidRPr="00290D1C">
        <w:rPr>
          <w:sz w:val="21"/>
          <w:szCs w:val="21"/>
          <w:lang w:eastAsia="zh-CN"/>
        </w:rPr>
        <w:t>RTM</w:t>
      </w:r>
    </w:p>
    <w:p w14:paraId="27CD2171" w14:textId="77777777" w:rsidR="00360E81" w:rsidRPr="005462C6" w:rsidRDefault="00360E81" w:rsidP="00DB1A83">
      <w:pPr>
        <w:pStyle w:val="3"/>
      </w:pPr>
      <w:bookmarkStart w:id="65" w:name="_Toc493851687"/>
      <w:bookmarkStart w:id="66" w:name="_Toc497404529"/>
      <w:r>
        <w:t>表设计规范</w:t>
      </w:r>
      <w:bookmarkEnd w:id="65"/>
      <w:bookmarkEnd w:id="66"/>
    </w:p>
    <w:p w14:paraId="27CD2172" w14:textId="77777777" w:rsidR="00360E81" w:rsidRPr="00290D1C" w:rsidRDefault="00360E81" w:rsidP="00547E58">
      <w:pPr>
        <w:pStyle w:val="af8"/>
        <w:widowControl w:val="0"/>
        <w:numPr>
          <w:ilvl w:val="0"/>
          <w:numId w:val="17"/>
        </w:numPr>
        <w:contextualSpacing w:val="0"/>
        <w:rPr>
          <w:sz w:val="21"/>
          <w:szCs w:val="21"/>
        </w:rPr>
      </w:pPr>
      <w:r w:rsidRPr="00290D1C">
        <w:rPr>
          <w:rFonts w:hint="eastAsia"/>
          <w:sz w:val="21"/>
          <w:szCs w:val="21"/>
        </w:rPr>
        <w:t>命名使用全大写</w:t>
      </w:r>
    </w:p>
    <w:p w14:paraId="27CD2173" w14:textId="77777777" w:rsidR="00360E81" w:rsidRPr="00290D1C" w:rsidRDefault="00360E81" w:rsidP="00547E58">
      <w:pPr>
        <w:pStyle w:val="af8"/>
        <w:widowControl w:val="0"/>
        <w:numPr>
          <w:ilvl w:val="0"/>
          <w:numId w:val="17"/>
        </w:numPr>
        <w:contextualSpacing w:val="0"/>
        <w:rPr>
          <w:sz w:val="21"/>
          <w:szCs w:val="21"/>
          <w:lang w:eastAsia="zh-CN"/>
        </w:rPr>
      </w:pPr>
      <w:r w:rsidRPr="00290D1C">
        <w:rPr>
          <w:rFonts w:hint="eastAsia"/>
          <w:sz w:val="21"/>
          <w:szCs w:val="21"/>
          <w:lang w:eastAsia="zh-CN"/>
        </w:rPr>
        <w:t>数据库对象使用“一对象类型前缀字符</w:t>
      </w:r>
      <w:r w:rsidRPr="00290D1C">
        <w:rPr>
          <w:rFonts w:hint="eastAsia"/>
          <w:sz w:val="21"/>
          <w:szCs w:val="21"/>
          <w:lang w:eastAsia="zh-CN"/>
        </w:rPr>
        <w:t>+</w:t>
      </w:r>
      <w:r w:rsidRPr="00290D1C">
        <w:rPr>
          <w:sz w:val="21"/>
          <w:szCs w:val="21"/>
          <w:lang w:eastAsia="zh-CN"/>
        </w:rPr>
        <w:t>系统或模块</w:t>
      </w:r>
      <w:r w:rsidRPr="00290D1C">
        <w:rPr>
          <w:rFonts w:hint="eastAsia"/>
          <w:sz w:val="21"/>
          <w:szCs w:val="21"/>
          <w:lang w:eastAsia="zh-CN"/>
        </w:rPr>
        <w:t>缩写字符</w:t>
      </w:r>
      <w:r w:rsidRPr="00290D1C">
        <w:rPr>
          <w:rFonts w:hint="eastAsia"/>
          <w:sz w:val="21"/>
          <w:szCs w:val="21"/>
          <w:lang w:eastAsia="zh-CN"/>
        </w:rPr>
        <w:t>_</w:t>
      </w:r>
      <w:r w:rsidRPr="00290D1C">
        <w:rPr>
          <w:rFonts w:hint="eastAsia"/>
          <w:sz w:val="21"/>
          <w:szCs w:val="21"/>
          <w:lang w:eastAsia="zh-CN"/>
        </w:rPr>
        <w:t>非复数对象名”</w:t>
      </w:r>
    </w:p>
    <w:p w14:paraId="27CD2174" w14:textId="77777777" w:rsidR="00360E81" w:rsidRPr="00290D1C" w:rsidRDefault="00360E81" w:rsidP="00547E58">
      <w:pPr>
        <w:pStyle w:val="af8"/>
        <w:widowControl w:val="0"/>
        <w:numPr>
          <w:ilvl w:val="0"/>
          <w:numId w:val="18"/>
        </w:numPr>
        <w:contextualSpacing w:val="0"/>
        <w:rPr>
          <w:sz w:val="21"/>
          <w:szCs w:val="21"/>
          <w:lang w:eastAsia="zh-CN"/>
        </w:rPr>
      </w:pPr>
      <w:r w:rsidRPr="00290D1C">
        <w:rPr>
          <w:rFonts w:hint="eastAsia"/>
          <w:sz w:val="21"/>
          <w:szCs w:val="21"/>
          <w:lang w:eastAsia="zh-CN"/>
        </w:rPr>
        <w:t>表类型前缀：</w:t>
      </w:r>
      <w:r w:rsidRPr="00290D1C">
        <w:rPr>
          <w:rFonts w:hint="eastAsia"/>
          <w:sz w:val="21"/>
          <w:szCs w:val="21"/>
          <w:lang w:eastAsia="zh-CN"/>
        </w:rPr>
        <w:t>T</w:t>
      </w:r>
      <w:r w:rsidRPr="00290D1C">
        <w:rPr>
          <w:rFonts w:hint="eastAsia"/>
          <w:sz w:val="21"/>
          <w:szCs w:val="21"/>
          <w:lang w:eastAsia="zh-CN"/>
        </w:rPr>
        <w:t>，如</w:t>
      </w:r>
      <w:r w:rsidRPr="00290D1C">
        <w:rPr>
          <w:sz w:val="21"/>
          <w:szCs w:val="21"/>
          <w:lang w:eastAsia="zh-CN"/>
        </w:rPr>
        <w:t>TSYS_USER</w:t>
      </w:r>
      <w:r w:rsidRPr="00290D1C">
        <w:rPr>
          <w:rFonts w:hint="eastAsia"/>
          <w:sz w:val="21"/>
          <w:szCs w:val="21"/>
          <w:lang w:eastAsia="zh-CN"/>
        </w:rPr>
        <w:t xml:space="preserve">, </w:t>
      </w:r>
      <w:r w:rsidRPr="00290D1C">
        <w:rPr>
          <w:sz w:val="21"/>
          <w:szCs w:val="21"/>
          <w:lang w:eastAsia="zh-CN"/>
        </w:rPr>
        <w:t>TSYS_ROLE_USER</w:t>
      </w:r>
      <w:r w:rsidRPr="00290D1C">
        <w:rPr>
          <w:rFonts w:hint="eastAsia"/>
          <w:sz w:val="21"/>
          <w:szCs w:val="21"/>
          <w:lang w:eastAsia="zh-CN"/>
        </w:rPr>
        <w:t>，其中</w:t>
      </w:r>
      <w:r w:rsidRPr="00290D1C">
        <w:rPr>
          <w:sz w:val="21"/>
          <w:szCs w:val="21"/>
          <w:lang w:eastAsia="zh-CN"/>
        </w:rPr>
        <w:t>SYS</w:t>
      </w:r>
      <w:r w:rsidRPr="00290D1C">
        <w:rPr>
          <w:rFonts w:hint="eastAsia"/>
          <w:sz w:val="21"/>
          <w:szCs w:val="21"/>
          <w:lang w:eastAsia="zh-CN"/>
        </w:rPr>
        <w:t>为某子应用系统缩写，如果是多个应用系统共享同一数据库，建议使用应用系统缩写进行分隔，如果是一个应用系统，建议使用模块名称缩写进行分隔</w:t>
      </w:r>
    </w:p>
    <w:p w14:paraId="27CD2175" w14:textId="77777777" w:rsidR="00360E81" w:rsidRPr="00290D1C" w:rsidRDefault="00360E81" w:rsidP="00547E58">
      <w:pPr>
        <w:pStyle w:val="af8"/>
        <w:widowControl w:val="0"/>
        <w:numPr>
          <w:ilvl w:val="0"/>
          <w:numId w:val="18"/>
        </w:numPr>
        <w:contextualSpacing w:val="0"/>
        <w:rPr>
          <w:sz w:val="21"/>
          <w:szCs w:val="21"/>
        </w:rPr>
      </w:pPr>
      <w:r w:rsidRPr="00290D1C">
        <w:rPr>
          <w:rFonts w:hint="eastAsia"/>
          <w:sz w:val="21"/>
          <w:szCs w:val="21"/>
        </w:rPr>
        <w:t>存储过程前缀：</w:t>
      </w:r>
      <w:r w:rsidRPr="00290D1C">
        <w:rPr>
          <w:rFonts w:hint="eastAsia"/>
          <w:sz w:val="21"/>
          <w:szCs w:val="21"/>
        </w:rPr>
        <w:t>P</w:t>
      </w:r>
    </w:p>
    <w:p w14:paraId="27CD2176" w14:textId="77777777" w:rsidR="00360E81" w:rsidRPr="00290D1C" w:rsidRDefault="00360E81" w:rsidP="00547E58">
      <w:pPr>
        <w:pStyle w:val="af8"/>
        <w:widowControl w:val="0"/>
        <w:numPr>
          <w:ilvl w:val="0"/>
          <w:numId w:val="18"/>
        </w:numPr>
        <w:contextualSpacing w:val="0"/>
        <w:rPr>
          <w:sz w:val="21"/>
          <w:szCs w:val="21"/>
        </w:rPr>
      </w:pPr>
      <w:r w:rsidRPr="00290D1C">
        <w:rPr>
          <w:rFonts w:hint="eastAsia"/>
          <w:sz w:val="21"/>
          <w:szCs w:val="21"/>
        </w:rPr>
        <w:t>视图前缀：</w:t>
      </w:r>
      <w:r w:rsidRPr="00290D1C">
        <w:rPr>
          <w:sz w:val="21"/>
          <w:szCs w:val="21"/>
        </w:rPr>
        <w:t>V</w:t>
      </w:r>
    </w:p>
    <w:p w14:paraId="27CD2177" w14:textId="77777777" w:rsidR="00360E81" w:rsidRPr="00290D1C" w:rsidRDefault="00360E81" w:rsidP="00547E58">
      <w:pPr>
        <w:pStyle w:val="af8"/>
        <w:widowControl w:val="0"/>
        <w:numPr>
          <w:ilvl w:val="0"/>
          <w:numId w:val="18"/>
        </w:numPr>
        <w:contextualSpacing w:val="0"/>
        <w:rPr>
          <w:sz w:val="21"/>
          <w:szCs w:val="21"/>
        </w:rPr>
      </w:pPr>
      <w:r w:rsidRPr="00290D1C">
        <w:rPr>
          <w:sz w:val="21"/>
          <w:szCs w:val="21"/>
        </w:rPr>
        <w:t>函数前缀</w:t>
      </w:r>
      <w:r w:rsidRPr="00290D1C">
        <w:rPr>
          <w:rFonts w:hint="eastAsia"/>
          <w:sz w:val="21"/>
          <w:szCs w:val="21"/>
        </w:rPr>
        <w:t>：</w:t>
      </w:r>
      <w:r w:rsidRPr="00290D1C">
        <w:rPr>
          <w:sz w:val="21"/>
          <w:szCs w:val="21"/>
        </w:rPr>
        <w:t>F</w:t>
      </w:r>
    </w:p>
    <w:p w14:paraId="27CD2178" w14:textId="77777777" w:rsidR="00360E81" w:rsidRPr="00290D1C" w:rsidRDefault="00360E81" w:rsidP="00547E58">
      <w:pPr>
        <w:pStyle w:val="af8"/>
        <w:widowControl w:val="0"/>
        <w:numPr>
          <w:ilvl w:val="0"/>
          <w:numId w:val="17"/>
        </w:numPr>
        <w:contextualSpacing w:val="0"/>
        <w:rPr>
          <w:sz w:val="21"/>
          <w:szCs w:val="21"/>
        </w:rPr>
      </w:pPr>
      <w:r w:rsidRPr="00290D1C">
        <w:rPr>
          <w:rFonts w:hint="eastAsia"/>
          <w:sz w:val="21"/>
          <w:szCs w:val="21"/>
        </w:rPr>
        <w:t>表字段命名</w:t>
      </w:r>
    </w:p>
    <w:p w14:paraId="27CD2179" w14:textId="77777777" w:rsidR="00360E81" w:rsidRPr="00290D1C" w:rsidRDefault="00360E81" w:rsidP="00547E58">
      <w:pPr>
        <w:pStyle w:val="af8"/>
        <w:widowControl w:val="0"/>
        <w:numPr>
          <w:ilvl w:val="0"/>
          <w:numId w:val="19"/>
        </w:numPr>
        <w:contextualSpacing w:val="0"/>
        <w:rPr>
          <w:sz w:val="21"/>
          <w:szCs w:val="21"/>
          <w:lang w:eastAsia="zh-CN"/>
        </w:rPr>
      </w:pPr>
      <w:r w:rsidRPr="00290D1C">
        <w:rPr>
          <w:rFonts w:hint="eastAsia"/>
          <w:sz w:val="21"/>
          <w:szCs w:val="21"/>
          <w:lang w:eastAsia="zh-CN"/>
        </w:rPr>
        <w:t>除世界公认的缩写，表设计命名不使用缩写。</w:t>
      </w:r>
    </w:p>
    <w:p w14:paraId="27CD217A" w14:textId="33180881" w:rsidR="00360E81" w:rsidRPr="00290D1C" w:rsidRDefault="00573B0D" w:rsidP="00547E58">
      <w:pPr>
        <w:pStyle w:val="af8"/>
        <w:widowControl w:val="0"/>
        <w:numPr>
          <w:ilvl w:val="0"/>
          <w:numId w:val="19"/>
        </w:numPr>
        <w:contextualSpacing w:val="0"/>
        <w:rPr>
          <w:sz w:val="21"/>
          <w:szCs w:val="21"/>
          <w:lang w:eastAsia="zh-CN"/>
        </w:rPr>
      </w:pPr>
      <w:r>
        <w:rPr>
          <w:rFonts w:hint="eastAsia"/>
          <w:sz w:val="21"/>
          <w:szCs w:val="21"/>
          <w:lang w:eastAsia="zh-CN"/>
        </w:rPr>
        <w:t>除主键外，字段命名不加表前缀，当字段名为关键字时</w:t>
      </w:r>
      <w:r w:rsidR="00360E81" w:rsidRPr="00290D1C">
        <w:rPr>
          <w:rFonts w:hint="eastAsia"/>
          <w:sz w:val="21"/>
          <w:szCs w:val="21"/>
          <w:lang w:eastAsia="zh-CN"/>
        </w:rPr>
        <w:t>添加表前缀。</w:t>
      </w:r>
    </w:p>
    <w:p w14:paraId="27CD217B" w14:textId="27A6B79F" w:rsidR="00360E81" w:rsidRPr="00290D1C" w:rsidRDefault="00360E81" w:rsidP="00547E58">
      <w:pPr>
        <w:pStyle w:val="af8"/>
        <w:widowControl w:val="0"/>
        <w:numPr>
          <w:ilvl w:val="0"/>
          <w:numId w:val="19"/>
        </w:numPr>
        <w:contextualSpacing w:val="0"/>
        <w:rPr>
          <w:sz w:val="21"/>
          <w:szCs w:val="21"/>
          <w:lang w:eastAsia="zh-CN"/>
        </w:rPr>
      </w:pPr>
      <w:r w:rsidRPr="00290D1C">
        <w:rPr>
          <w:rFonts w:hint="eastAsia"/>
          <w:sz w:val="21"/>
          <w:szCs w:val="21"/>
          <w:lang w:eastAsia="zh-CN"/>
        </w:rPr>
        <w:t>表关联数据字典时，关</w:t>
      </w:r>
      <w:r w:rsidR="00573B0D">
        <w:rPr>
          <w:rFonts w:hint="eastAsia"/>
          <w:sz w:val="21"/>
          <w:szCs w:val="21"/>
          <w:lang w:eastAsia="zh-CN"/>
        </w:rPr>
        <w:t>联字段加特殊</w:t>
      </w:r>
      <w:r w:rsidRPr="00290D1C">
        <w:rPr>
          <w:rFonts w:hint="eastAsia"/>
          <w:sz w:val="21"/>
          <w:szCs w:val="21"/>
          <w:lang w:eastAsia="zh-CN"/>
        </w:rPr>
        <w:t>后缀</w:t>
      </w:r>
      <w:r w:rsidR="00573B0D">
        <w:rPr>
          <w:rFonts w:hint="eastAsia"/>
          <w:sz w:val="21"/>
          <w:szCs w:val="21"/>
          <w:lang w:eastAsia="zh-CN"/>
        </w:rPr>
        <w:t>_CODE</w:t>
      </w:r>
      <w:r w:rsidRPr="00290D1C">
        <w:rPr>
          <w:rFonts w:hint="eastAsia"/>
          <w:sz w:val="21"/>
          <w:szCs w:val="21"/>
          <w:lang w:eastAsia="zh-CN"/>
        </w:rPr>
        <w:t>并且使用数据字典编号。</w:t>
      </w:r>
    </w:p>
    <w:p w14:paraId="27CD217C" w14:textId="77777777" w:rsidR="00360E81" w:rsidRPr="00290D1C" w:rsidRDefault="00360E81" w:rsidP="00547E58">
      <w:pPr>
        <w:pStyle w:val="af8"/>
        <w:widowControl w:val="0"/>
        <w:numPr>
          <w:ilvl w:val="0"/>
          <w:numId w:val="19"/>
        </w:numPr>
        <w:contextualSpacing w:val="0"/>
        <w:rPr>
          <w:sz w:val="21"/>
          <w:szCs w:val="21"/>
          <w:lang w:eastAsia="zh-CN"/>
        </w:rPr>
      </w:pPr>
      <w:r w:rsidRPr="00290D1C">
        <w:rPr>
          <w:rFonts w:hint="eastAsia"/>
          <w:sz w:val="21"/>
          <w:szCs w:val="21"/>
          <w:lang w:eastAsia="zh-CN"/>
        </w:rPr>
        <w:t>主键使用</w:t>
      </w:r>
      <w:r w:rsidRPr="00290D1C">
        <w:rPr>
          <w:sz w:val="21"/>
          <w:szCs w:val="21"/>
          <w:lang w:eastAsia="zh-CN"/>
        </w:rPr>
        <w:t>32</w:t>
      </w:r>
      <w:r w:rsidRPr="00290D1C">
        <w:rPr>
          <w:rFonts w:hint="eastAsia"/>
          <w:sz w:val="21"/>
          <w:szCs w:val="21"/>
          <w:lang w:eastAsia="zh-CN"/>
        </w:rPr>
        <w:t>位</w:t>
      </w:r>
      <w:r w:rsidRPr="00290D1C">
        <w:rPr>
          <w:rFonts w:hint="eastAsia"/>
          <w:sz w:val="21"/>
          <w:szCs w:val="21"/>
          <w:lang w:eastAsia="zh-CN"/>
        </w:rPr>
        <w:t>uuid</w:t>
      </w:r>
      <w:r w:rsidRPr="00290D1C">
        <w:rPr>
          <w:rFonts w:hint="eastAsia"/>
          <w:sz w:val="21"/>
          <w:szCs w:val="21"/>
          <w:lang w:eastAsia="zh-CN"/>
        </w:rPr>
        <w:t>而不是自增长，交由程序控制主键生成（方便数据初始化、导入导出、迁移等操作），根据表明在加“</w:t>
      </w:r>
      <w:r w:rsidRPr="00290D1C">
        <w:rPr>
          <w:rFonts w:hint="eastAsia"/>
          <w:sz w:val="21"/>
          <w:szCs w:val="21"/>
          <w:lang w:eastAsia="zh-CN"/>
        </w:rPr>
        <w:t>I</w:t>
      </w:r>
      <w:r w:rsidRPr="00290D1C">
        <w:rPr>
          <w:sz w:val="21"/>
          <w:szCs w:val="21"/>
          <w:lang w:eastAsia="zh-CN"/>
        </w:rPr>
        <w:t>D</w:t>
      </w:r>
      <w:r w:rsidRPr="00290D1C">
        <w:rPr>
          <w:rFonts w:hint="eastAsia"/>
          <w:sz w:val="21"/>
          <w:szCs w:val="21"/>
          <w:lang w:eastAsia="zh-CN"/>
        </w:rPr>
        <w:t>”来命名</w:t>
      </w:r>
      <w:r w:rsidRPr="00290D1C">
        <w:rPr>
          <w:rFonts w:hint="eastAsia"/>
          <w:sz w:val="21"/>
          <w:szCs w:val="21"/>
          <w:lang w:eastAsia="zh-CN"/>
        </w:rPr>
        <w:t>(</w:t>
      </w:r>
      <w:r w:rsidRPr="00290D1C">
        <w:rPr>
          <w:sz w:val="21"/>
          <w:szCs w:val="21"/>
          <w:lang w:eastAsia="zh-CN"/>
        </w:rPr>
        <w:t>USER_ID)</w:t>
      </w:r>
      <w:r w:rsidRPr="00290D1C">
        <w:rPr>
          <w:rFonts w:hint="eastAsia"/>
          <w:sz w:val="21"/>
          <w:szCs w:val="21"/>
          <w:lang w:eastAsia="zh-CN"/>
        </w:rPr>
        <w:t>，当做外键关联时能快速辨析。</w:t>
      </w:r>
    </w:p>
    <w:p w14:paraId="27CD217D" w14:textId="77777777" w:rsidR="00360E81" w:rsidRPr="00290D1C" w:rsidRDefault="00360E81" w:rsidP="00547E58">
      <w:pPr>
        <w:pStyle w:val="af8"/>
        <w:widowControl w:val="0"/>
        <w:numPr>
          <w:ilvl w:val="0"/>
          <w:numId w:val="19"/>
        </w:numPr>
        <w:contextualSpacing w:val="0"/>
        <w:rPr>
          <w:sz w:val="21"/>
          <w:szCs w:val="21"/>
          <w:lang w:eastAsia="zh-CN"/>
        </w:rPr>
      </w:pPr>
      <w:r w:rsidRPr="00290D1C">
        <w:rPr>
          <w:rFonts w:hint="eastAsia"/>
          <w:sz w:val="21"/>
          <w:szCs w:val="21"/>
          <w:lang w:eastAsia="zh-CN"/>
        </w:rPr>
        <w:t>字符型命名规则：根据字段长度需要固定采用</w:t>
      </w:r>
      <w:r w:rsidRPr="00290D1C">
        <w:rPr>
          <w:sz w:val="21"/>
          <w:szCs w:val="21"/>
          <w:lang w:eastAsia="zh-CN"/>
        </w:rPr>
        <w:t>50</w:t>
      </w:r>
      <w:r w:rsidRPr="00290D1C">
        <w:rPr>
          <w:sz w:val="21"/>
          <w:szCs w:val="21"/>
          <w:lang w:eastAsia="zh-CN"/>
        </w:rPr>
        <w:t>的倍数</w:t>
      </w:r>
      <w:r w:rsidRPr="00290D1C">
        <w:rPr>
          <w:rFonts w:hint="eastAsia"/>
          <w:sz w:val="21"/>
          <w:szCs w:val="21"/>
          <w:lang w:eastAsia="zh-CN"/>
        </w:rPr>
        <w:t>长度。</w:t>
      </w:r>
    </w:p>
    <w:p w14:paraId="27CD217E" w14:textId="77777777" w:rsidR="00360E81" w:rsidRPr="00290D1C" w:rsidRDefault="00360E81" w:rsidP="00547E58">
      <w:pPr>
        <w:pStyle w:val="af8"/>
        <w:widowControl w:val="0"/>
        <w:numPr>
          <w:ilvl w:val="0"/>
          <w:numId w:val="19"/>
        </w:numPr>
        <w:contextualSpacing w:val="0"/>
        <w:rPr>
          <w:sz w:val="21"/>
          <w:szCs w:val="21"/>
          <w:lang w:eastAsia="zh-CN"/>
        </w:rPr>
      </w:pPr>
      <w:r w:rsidRPr="00290D1C">
        <w:rPr>
          <w:sz w:val="21"/>
          <w:szCs w:val="21"/>
          <w:lang w:eastAsia="zh-CN"/>
        </w:rPr>
        <w:t>所有业务主表</w:t>
      </w:r>
      <w:r w:rsidRPr="00290D1C">
        <w:rPr>
          <w:rFonts w:hint="eastAsia"/>
          <w:sz w:val="21"/>
          <w:szCs w:val="21"/>
          <w:lang w:eastAsia="zh-CN"/>
        </w:rPr>
        <w:t>加上创建时间、创建人、更新时间、更新人字段。</w:t>
      </w:r>
    </w:p>
    <w:p w14:paraId="27CD217F" w14:textId="77777777" w:rsidR="00360E81" w:rsidRPr="00290D1C" w:rsidRDefault="00360E81" w:rsidP="00547E58">
      <w:pPr>
        <w:pStyle w:val="af8"/>
        <w:widowControl w:val="0"/>
        <w:numPr>
          <w:ilvl w:val="0"/>
          <w:numId w:val="19"/>
        </w:numPr>
        <w:contextualSpacing w:val="0"/>
        <w:rPr>
          <w:sz w:val="21"/>
          <w:szCs w:val="21"/>
          <w:lang w:eastAsia="zh-CN"/>
        </w:rPr>
      </w:pPr>
      <w:r w:rsidRPr="00290D1C">
        <w:rPr>
          <w:sz w:val="21"/>
          <w:szCs w:val="21"/>
          <w:lang w:eastAsia="zh-CN"/>
        </w:rPr>
        <w:lastRenderedPageBreak/>
        <w:t>所有表避免使用复合主键</w:t>
      </w:r>
      <w:r w:rsidRPr="00290D1C">
        <w:rPr>
          <w:rFonts w:hint="eastAsia"/>
          <w:sz w:val="21"/>
          <w:szCs w:val="21"/>
          <w:lang w:eastAsia="zh-CN"/>
        </w:rPr>
        <w:t>。</w:t>
      </w:r>
    </w:p>
    <w:p w14:paraId="27CD2180" w14:textId="77777777" w:rsidR="00360E81" w:rsidRPr="00290D1C" w:rsidRDefault="00360E81" w:rsidP="00547E58">
      <w:pPr>
        <w:pStyle w:val="af8"/>
        <w:widowControl w:val="0"/>
        <w:numPr>
          <w:ilvl w:val="0"/>
          <w:numId w:val="17"/>
        </w:numPr>
        <w:contextualSpacing w:val="0"/>
        <w:rPr>
          <w:sz w:val="21"/>
          <w:szCs w:val="21"/>
        </w:rPr>
      </w:pPr>
      <w:r w:rsidRPr="00290D1C">
        <w:rPr>
          <w:rFonts w:hint="eastAsia"/>
          <w:sz w:val="21"/>
          <w:szCs w:val="21"/>
        </w:rPr>
        <w:t>外键</w:t>
      </w:r>
    </w:p>
    <w:p w14:paraId="27CD2181" w14:textId="77777777" w:rsidR="00360E81" w:rsidRPr="00290D1C" w:rsidRDefault="00360E81" w:rsidP="00547E58">
      <w:pPr>
        <w:pStyle w:val="af8"/>
        <w:widowControl w:val="0"/>
        <w:numPr>
          <w:ilvl w:val="0"/>
          <w:numId w:val="20"/>
        </w:numPr>
        <w:contextualSpacing w:val="0"/>
        <w:rPr>
          <w:sz w:val="21"/>
          <w:szCs w:val="21"/>
          <w:lang w:eastAsia="zh-CN"/>
        </w:rPr>
      </w:pPr>
      <w:r w:rsidRPr="00290D1C">
        <w:rPr>
          <w:rFonts w:hint="eastAsia"/>
          <w:sz w:val="21"/>
          <w:szCs w:val="21"/>
          <w:lang w:eastAsia="zh-CN"/>
        </w:rPr>
        <w:t>表设计中不设计表的关联关系，有程序控制。</w:t>
      </w:r>
    </w:p>
    <w:p w14:paraId="27CD2182" w14:textId="77777777" w:rsidR="00360E81" w:rsidRPr="00290D1C" w:rsidRDefault="00360E81" w:rsidP="00547E58">
      <w:pPr>
        <w:pStyle w:val="af8"/>
        <w:widowControl w:val="0"/>
        <w:numPr>
          <w:ilvl w:val="0"/>
          <w:numId w:val="20"/>
        </w:numPr>
        <w:contextualSpacing w:val="0"/>
        <w:rPr>
          <w:sz w:val="21"/>
          <w:szCs w:val="21"/>
          <w:lang w:eastAsia="zh-CN"/>
        </w:rPr>
      </w:pPr>
      <w:r w:rsidRPr="00290D1C">
        <w:rPr>
          <w:rFonts w:hint="eastAsia"/>
          <w:sz w:val="21"/>
          <w:szCs w:val="21"/>
          <w:lang w:eastAsia="zh-CN"/>
        </w:rPr>
        <w:t>外键命名统一使用对应表的主键名，方便识别外键表及统一数据权限过滤</w:t>
      </w:r>
      <w:r w:rsidR="00290D1C">
        <w:rPr>
          <w:rFonts w:hint="eastAsia"/>
          <w:sz w:val="21"/>
          <w:szCs w:val="21"/>
          <w:lang w:eastAsia="zh-CN"/>
        </w:rPr>
        <w:t>。</w:t>
      </w:r>
    </w:p>
    <w:p w14:paraId="27CD2183" w14:textId="77777777" w:rsidR="00360E81" w:rsidRDefault="00360E81" w:rsidP="00DB1A83">
      <w:pPr>
        <w:pStyle w:val="3"/>
      </w:pPr>
      <w:bookmarkStart w:id="67" w:name="_Toc493851689"/>
      <w:bookmarkStart w:id="68" w:name="_Toc497404530"/>
      <w:r>
        <w:rPr>
          <w:rFonts w:hint="eastAsia"/>
        </w:rPr>
        <w:t>通用</w:t>
      </w:r>
      <w:r>
        <w:t>表字段</w:t>
      </w:r>
      <w:r>
        <w:rPr>
          <w:rFonts w:hint="eastAsia"/>
        </w:rPr>
        <w:t>参考</w:t>
      </w:r>
      <w:bookmarkEnd w:id="67"/>
      <w:bookmarkEnd w:id="68"/>
    </w:p>
    <w:p w14:paraId="27CD2184" w14:textId="77777777" w:rsidR="00360E81" w:rsidRDefault="00360E81" w:rsidP="00360E81">
      <w:pPr>
        <w:ind w:firstLine="480"/>
      </w:pPr>
      <w:r>
        <w:t>以下是通用表字段设计规范及其说明</w:t>
      </w:r>
      <w:r>
        <w:rPr>
          <w:rFonts w:hint="eastAsia"/>
        </w:rPr>
        <w:t>。</w:t>
      </w:r>
    </w:p>
    <w:tbl>
      <w:tblPr>
        <w:tblStyle w:val="af9"/>
        <w:tblW w:w="0" w:type="auto"/>
        <w:tblLook w:val="04A0" w:firstRow="1" w:lastRow="0" w:firstColumn="1" w:lastColumn="0" w:noHBand="0" w:noVBand="1"/>
      </w:tblPr>
      <w:tblGrid>
        <w:gridCol w:w="2346"/>
        <w:gridCol w:w="2221"/>
        <w:gridCol w:w="4419"/>
      </w:tblGrid>
      <w:tr w:rsidR="00360E81" w14:paraId="27CD2188" w14:textId="77777777" w:rsidTr="00360E81">
        <w:trPr>
          <w:trHeight w:val="285"/>
        </w:trPr>
        <w:tc>
          <w:tcPr>
            <w:tcW w:w="2346" w:type="dxa"/>
            <w:shd w:val="clear" w:color="auto" w:fill="D9D9D9"/>
          </w:tcPr>
          <w:p w14:paraId="27CD2185" w14:textId="77777777" w:rsidR="00360E81" w:rsidRPr="00127EFE" w:rsidRDefault="00360E81" w:rsidP="00816654">
            <w:pPr>
              <w:jc w:val="center"/>
              <w:rPr>
                <w:b/>
              </w:rPr>
            </w:pPr>
            <w:r w:rsidRPr="00127EFE">
              <w:rPr>
                <w:b/>
              </w:rPr>
              <w:t>字段名</w:t>
            </w:r>
          </w:p>
        </w:tc>
        <w:tc>
          <w:tcPr>
            <w:tcW w:w="2221" w:type="dxa"/>
            <w:shd w:val="clear" w:color="auto" w:fill="D9D9D9"/>
          </w:tcPr>
          <w:p w14:paraId="27CD2186" w14:textId="77777777" w:rsidR="00360E81" w:rsidRPr="00127EFE" w:rsidRDefault="00360E81" w:rsidP="00816654">
            <w:pPr>
              <w:jc w:val="center"/>
              <w:rPr>
                <w:b/>
              </w:rPr>
            </w:pPr>
            <w:r w:rsidRPr="00127EFE">
              <w:rPr>
                <w:b/>
              </w:rPr>
              <w:t>类型</w:t>
            </w:r>
          </w:p>
        </w:tc>
        <w:tc>
          <w:tcPr>
            <w:tcW w:w="4419" w:type="dxa"/>
            <w:shd w:val="clear" w:color="auto" w:fill="D9D9D9"/>
          </w:tcPr>
          <w:p w14:paraId="27CD2187" w14:textId="77777777" w:rsidR="00360E81" w:rsidRPr="00127EFE" w:rsidRDefault="00360E81" w:rsidP="00816654">
            <w:pPr>
              <w:jc w:val="center"/>
              <w:rPr>
                <w:b/>
              </w:rPr>
            </w:pPr>
            <w:r w:rsidRPr="00127EFE">
              <w:rPr>
                <w:rFonts w:hint="eastAsia"/>
                <w:b/>
              </w:rPr>
              <w:t>描述</w:t>
            </w:r>
          </w:p>
        </w:tc>
      </w:tr>
      <w:tr w:rsidR="00360E81" w14:paraId="27CD218C" w14:textId="77777777" w:rsidTr="00816654">
        <w:tc>
          <w:tcPr>
            <w:tcW w:w="2346" w:type="dxa"/>
          </w:tcPr>
          <w:p w14:paraId="27CD2189" w14:textId="77777777" w:rsidR="00360E81" w:rsidRDefault="00360E81" w:rsidP="00816654">
            <w:r>
              <w:t>XXXX</w:t>
            </w:r>
            <w:r w:rsidRPr="005351D1">
              <w:t>_ID</w:t>
            </w:r>
          </w:p>
        </w:tc>
        <w:tc>
          <w:tcPr>
            <w:tcW w:w="2221" w:type="dxa"/>
          </w:tcPr>
          <w:p w14:paraId="27CD218A" w14:textId="77777777" w:rsidR="00360E81" w:rsidRDefault="00360E81" w:rsidP="00816654">
            <w:r w:rsidRPr="005351D1">
              <w:t xml:space="preserve">NVARCHAR2 </w:t>
            </w:r>
            <w:r>
              <w:t>(50)</w:t>
            </w:r>
          </w:p>
        </w:tc>
        <w:tc>
          <w:tcPr>
            <w:tcW w:w="4419" w:type="dxa"/>
          </w:tcPr>
          <w:p w14:paraId="27CD218B" w14:textId="77777777" w:rsidR="00360E81" w:rsidRDefault="00360E81" w:rsidP="00816654">
            <w:r>
              <w:t>表</w:t>
            </w:r>
            <w:r>
              <w:rPr>
                <w:rFonts w:hint="eastAsia"/>
              </w:rPr>
              <w:t>主键字段</w:t>
            </w:r>
          </w:p>
        </w:tc>
      </w:tr>
      <w:tr w:rsidR="00360E81" w14:paraId="27CD2190" w14:textId="77777777" w:rsidTr="00816654">
        <w:tc>
          <w:tcPr>
            <w:tcW w:w="2346" w:type="dxa"/>
          </w:tcPr>
          <w:p w14:paraId="27CD218D" w14:textId="77777777" w:rsidR="00360E81" w:rsidRDefault="00360E81" w:rsidP="00816654">
            <w:r>
              <w:rPr>
                <w:rFonts w:hint="eastAsia"/>
              </w:rPr>
              <w:t>XXXX</w:t>
            </w:r>
            <w:r w:rsidRPr="005351D1">
              <w:t>_NAME</w:t>
            </w:r>
          </w:p>
        </w:tc>
        <w:tc>
          <w:tcPr>
            <w:tcW w:w="2221" w:type="dxa"/>
          </w:tcPr>
          <w:p w14:paraId="27CD218E" w14:textId="77777777" w:rsidR="00360E81" w:rsidRDefault="00360E81" w:rsidP="00816654">
            <w:r w:rsidRPr="005351D1">
              <w:t xml:space="preserve">NVARCHAR2 </w:t>
            </w:r>
            <w:r>
              <w:t>(50)</w:t>
            </w:r>
          </w:p>
        </w:tc>
        <w:tc>
          <w:tcPr>
            <w:tcW w:w="4419" w:type="dxa"/>
          </w:tcPr>
          <w:p w14:paraId="27CD218F" w14:textId="77777777" w:rsidR="00360E81" w:rsidRDefault="00360E81" w:rsidP="00816654">
            <w:r>
              <w:rPr>
                <w:rFonts w:hint="eastAsia"/>
              </w:rPr>
              <w:t>表中的关键字，加表明</w:t>
            </w:r>
          </w:p>
        </w:tc>
      </w:tr>
      <w:tr w:rsidR="00360E81" w14:paraId="27CD2194" w14:textId="77777777" w:rsidTr="00816654">
        <w:tc>
          <w:tcPr>
            <w:tcW w:w="2346" w:type="dxa"/>
          </w:tcPr>
          <w:p w14:paraId="27CD2191" w14:textId="77777777" w:rsidR="00360E81" w:rsidRDefault="00360E81" w:rsidP="00816654">
            <w:r>
              <w:t>XXXXXX</w:t>
            </w:r>
            <w:r w:rsidRPr="005351D1">
              <w:t>_ID</w:t>
            </w:r>
          </w:p>
        </w:tc>
        <w:tc>
          <w:tcPr>
            <w:tcW w:w="2221" w:type="dxa"/>
          </w:tcPr>
          <w:p w14:paraId="27CD2192" w14:textId="77777777" w:rsidR="00360E81" w:rsidRDefault="00360E81" w:rsidP="00816654">
            <w:r w:rsidRPr="005351D1">
              <w:t xml:space="preserve">NVARCHAR2 </w:t>
            </w:r>
            <w:r>
              <w:t>(50)</w:t>
            </w:r>
          </w:p>
        </w:tc>
        <w:tc>
          <w:tcPr>
            <w:tcW w:w="4419" w:type="dxa"/>
          </w:tcPr>
          <w:p w14:paraId="27CD2193" w14:textId="77777777" w:rsidR="00360E81" w:rsidRDefault="00360E81" w:rsidP="00816654">
            <w:r>
              <w:t>外键表中的主键</w:t>
            </w:r>
          </w:p>
        </w:tc>
      </w:tr>
      <w:tr w:rsidR="003512F5" w14:paraId="46C6712A" w14:textId="77777777" w:rsidTr="00816654">
        <w:tc>
          <w:tcPr>
            <w:tcW w:w="2346" w:type="dxa"/>
          </w:tcPr>
          <w:p w14:paraId="27B7C231" w14:textId="45B8FBA2" w:rsidR="003512F5" w:rsidRDefault="003512F5" w:rsidP="00816654">
            <w:r>
              <w:rPr>
                <w:rFonts w:hint="eastAsia"/>
              </w:rPr>
              <w:t>XXXXX_CODE</w:t>
            </w:r>
          </w:p>
        </w:tc>
        <w:tc>
          <w:tcPr>
            <w:tcW w:w="2221" w:type="dxa"/>
          </w:tcPr>
          <w:p w14:paraId="4FA18713" w14:textId="0481387E" w:rsidR="003512F5" w:rsidRPr="005351D1" w:rsidRDefault="003512F5" w:rsidP="00816654">
            <w:r w:rsidRPr="005351D1">
              <w:t xml:space="preserve">NVARCHAR2 </w:t>
            </w:r>
            <w:r>
              <w:t>(50)</w:t>
            </w:r>
          </w:p>
        </w:tc>
        <w:tc>
          <w:tcPr>
            <w:tcW w:w="4419" w:type="dxa"/>
          </w:tcPr>
          <w:p w14:paraId="02C7D1C0" w14:textId="399F8F60" w:rsidR="003512F5" w:rsidRDefault="003512F5" w:rsidP="00816654">
            <w:r>
              <w:rPr>
                <w:rFonts w:hint="eastAsia"/>
              </w:rPr>
              <w:t>关联数据字典编码的外键字段</w:t>
            </w:r>
          </w:p>
        </w:tc>
      </w:tr>
      <w:tr w:rsidR="00360E81" w14:paraId="27CD2198" w14:textId="77777777" w:rsidTr="00816654">
        <w:tc>
          <w:tcPr>
            <w:tcW w:w="2346" w:type="dxa"/>
          </w:tcPr>
          <w:p w14:paraId="27CD2195" w14:textId="77777777" w:rsidR="00360E81" w:rsidRDefault="00360E81" w:rsidP="00816654">
            <w:r w:rsidRPr="005351D1">
              <w:t>IS_DELETED</w:t>
            </w:r>
          </w:p>
        </w:tc>
        <w:tc>
          <w:tcPr>
            <w:tcW w:w="2221" w:type="dxa"/>
          </w:tcPr>
          <w:p w14:paraId="27CD2196" w14:textId="77777777" w:rsidR="00360E81" w:rsidRDefault="00360E81" w:rsidP="00816654">
            <w:r w:rsidRPr="005351D1">
              <w:t>NUMBER</w:t>
            </w:r>
          </w:p>
        </w:tc>
        <w:tc>
          <w:tcPr>
            <w:tcW w:w="4419" w:type="dxa"/>
          </w:tcPr>
          <w:p w14:paraId="27CD2197" w14:textId="77777777" w:rsidR="00360E81" w:rsidRDefault="00360E81" w:rsidP="00816654">
            <w:r>
              <w:rPr>
                <w:rFonts w:hint="eastAsia"/>
              </w:rPr>
              <w:t>是否删除</w:t>
            </w:r>
          </w:p>
        </w:tc>
      </w:tr>
      <w:tr w:rsidR="00360E81" w14:paraId="27CD219C" w14:textId="77777777" w:rsidTr="00816654">
        <w:tc>
          <w:tcPr>
            <w:tcW w:w="2346" w:type="dxa"/>
          </w:tcPr>
          <w:p w14:paraId="27CD2199" w14:textId="77777777" w:rsidR="00360E81" w:rsidRDefault="00360E81" w:rsidP="00816654">
            <w:r w:rsidRPr="005351D1">
              <w:t>IS_ENABLED</w:t>
            </w:r>
          </w:p>
        </w:tc>
        <w:tc>
          <w:tcPr>
            <w:tcW w:w="2221" w:type="dxa"/>
          </w:tcPr>
          <w:p w14:paraId="27CD219A" w14:textId="77777777" w:rsidR="00360E81" w:rsidRDefault="00360E81" w:rsidP="00816654">
            <w:r w:rsidRPr="005351D1">
              <w:t>NUMBER</w:t>
            </w:r>
          </w:p>
        </w:tc>
        <w:tc>
          <w:tcPr>
            <w:tcW w:w="4419" w:type="dxa"/>
          </w:tcPr>
          <w:p w14:paraId="27CD219B" w14:textId="77777777" w:rsidR="00360E81" w:rsidRDefault="00360E81" w:rsidP="00816654">
            <w:r>
              <w:rPr>
                <w:rFonts w:hint="eastAsia"/>
              </w:rPr>
              <w:t>是否</w:t>
            </w:r>
            <w:r>
              <w:t>可用</w:t>
            </w:r>
          </w:p>
        </w:tc>
      </w:tr>
      <w:tr w:rsidR="00360E81" w14:paraId="27CD21A0" w14:textId="77777777" w:rsidTr="00816654">
        <w:tc>
          <w:tcPr>
            <w:tcW w:w="2346" w:type="dxa"/>
          </w:tcPr>
          <w:p w14:paraId="27CD219D" w14:textId="77777777" w:rsidR="00360E81" w:rsidRDefault="00360E81" w:rsidP="00816654">
            <w:r w:rsidRPr="005351D1">
              <w:t>CREATE_</w:t>
            </w:r>
            <w:r>
              <w:rPr>
                <w:rFonts w:hint="eastAsia"/>
              </w:rPr>
              <w:t>USER</w:t>
            </w:r>
            <w:r w:rsidRPr="005351D1">
              <w:t>_ID</w:t>
            </w:r>
          </w:p>
        </w:tc>
        <w:tc>
          <w:tcPr>
            <w:tcW w:w="2221" w:type="dxa"/>
          </w:tcPr>
          <w:p w14:paraId="27CD219E" w14:textId="77777777" w:rsidR="00360E81" w:rsidRDefault="00360E81" w:rsidP="00816654">
            <w:r w:rsidRPr="005351D1">
              <w:t xml:space="preserve">NVARCHAR2 </w:t>
            </w:r>
            <w:r>
              <w:t>(50)</w:t>
            </w:r>
          </w:p>
        </w:tc>
        <w:tc>
          <w:tcPr>
            <w:tcW w:w="4419" w:type="dxa"/>
          </w:tcPr>
          <w:p w14:paraId="27CD219F" w14:textId="77777777" w:rsidR="00360E81" w:rsidRDefault="00360E81" w:rsidP="00816654">
            <w:r>
              <w:t>业务</w:t>
            </w:r>
            <w:r>
              <w:rPr>
                <w:rFonts w:hint="eastAsia"/>
              </w:rPr>
              <w:t>主表</w:t>
            </w:r>
            <w:r>
              <w:t>键入创建人</w:t>
            </w:r>
            <w:r>
              <w:t>ID</w:t>
            </w:r>
          </w:p>
        </w:tc>
      </w:tr>
      <w:tr w:rsidR="00360E81" w14:paraId="27CD21A4" w14:textId="77777777" w:rsidTr="00816654">
        <w:tc>
          <w:tcPr>
            <w:tcW w:w="2346" w:type="dxa"/>
          </w:tcPr>
          <w:p w14:paraId="27CD21A1" w14:textId="77777777" w:rsidR="00360E81" w:rsidRDefault="00360E81" w:rsidP="00816654">
            <w:r w:rsidRPr="005351D1">
              <w:t>CREATE_TIME</w:t>
            </w:r>
          </w:p>
        </w:tc>
        <w:tc>
          <w:tcPr>
            <w:tcW w:w="2221" w:type="dxa"/>
          </w:tcPr>
          <w:p w14:paraId="27CD21A2" w14:textId="77777777" w:rsidR="00360E81" w:rsidRDefault="00360E81" w:rsidP="00816654">
            <w:r w:rsidRPr="005351D1">
              <w:t>TIMESTAMP</w:t>
            </w:r>
          </w:p>
        </w:tc>
        <w:tc>
          <w:tcPr>
            <w:tcW w:w="4419" w:type="dxa"/>
          </w:tcPr>
          <w:p w14:paraId="27CD21A3" w14:textId="77777777" w:rsidR="00360E81" w:rsidRDefault="00360E81" w:rsidP="00816654">
            <w:r>
              <w:rPr>
                <w:rFonts w:hint="eastAsia"/>
              </w:rPr>
              <w:t>业务主标键入创建时间，精确到秒</w:t>
            </w:r>
          </w:p>
        </w:tc>
      </w:tr>
      <w:tr w:rsidR="00360E81" w14:paraId="27CD21A8" w14:textId="77777777" w:rsidTr="00816654">
        <w:tc>
          <w:tcPr>
            <w:tcW w:w="2346" w:type="dxa"/>
          </w:tcPr>
          <w:p w14:paraId="27CD21A5" w14:textId="77777777" w:rsidR="00360E81" w:rsidRDefault="00360E81" w:rsidP="00816654">
            <w:r w:rsidRPr="005351D1">
              <w:t>UPDATE_</w:t>
            </w:r>
            <w:r>
              <w:rPr>
                <w:rFonts w:hint="eastAsia"/>
              </w:rPr>
              <w:t>USER</w:t>
            </w:r>
            <w:r w:rsidRPr="005351D1">
              <w:t>_ID</w:t>
            </w:r>
          </w:p>
        </w:tc>
        <w:tc>
          <w:tcPr>
            <w:tcW w:w="2221" w:type="dxa"/>
          </w:tcPr>
          <w:p w14:paraId="27CD21A6" w14:textId="77777777" w:rsidR="00360E81" w:rsidRDefault="00360E81" w:rsidP="00816654">
            <w:r w:rsidRPr="005351D1">
              <w:t xml:space="preserve">NVARCHAR2 </w:t>
            </w:r>
            <w:r>
              <w:t>(50)</w:t>
            </w:r>
          </w:p>
        </w:tc>
        <w:tc>
          <w:tcPr>
            <w:tcW w:w="4419" w:type="dxa"/>
          </w:tcPr>
          <w:p w14:paraId="27CD21A7" w14:textId="77777777" w:rsidR="00360E81" w:rsidRDefault="00360E81" w:rsidP="00816654">
            <w:r>
              <w:t>业务</w:t>
            </w:r>
            <w:r>
              <w:rPr>
                <w:rFonts w:hint="eastAsia"/>
              </w:rPr>
              <w:t>主表</w:t>
            </w:r>
            <w:r>
              <w:t>键入</w:t>
            </w:r>
            <w:r>
              <w:rPr>
                <w:rFonts w:hint="eastAsia"/>
              </w:rPr>
              <w:t>修改</w:t>
            </w:r>
            <w:r>
              <w:t>人</w:t>
            </w:r>
            <w:r>
              <w:t>ID</w:t>
            </w:r>
          </w:p>
        </w:tc>
      </w:tr>
      <w:tr w:rsidR="00360E81" w14:paraId="27CD21AC" w14:textId="77777777" w:rsidTr="00816654">
        <w:tc>
          <w:tcPr>
            <w:tcW w:w="2346" w:type="dxa"/>
          </w:tcPr>
          <w:p w14:paraId="27CD21A9" w14:textId="77777777" w:rsidR="00360E81" w:rsidRPr="00FA113C" w:rsidRDefault="00360E81" w:rsidP="00816654">
            <w:pPr>
              <w:rPr>
                <w:rFonts w:cs="Arial"/>
                <w:color w:val="3C4855"/>
                <w:kern w:val="0"/>
              </w:rPr>
            </w:pPr>
            <w:r w:rsidRPr="005351D1">
              <w:t>UPDATE_TIME</w:t>
            </w:r>
          </w:p>
        </w:tc>
        <w:tc>
          <w:tcPr>
            <w:tcW w:w="2221" w:type="dxa"/>
          </w:tcPr>
          <w:p w14:paraId="27CD21AA" w14:textId="77777777" w:rsidR="00360E81" w:rsidRDefault="00360E81" w:rsidP="00816654">
            <w:r w:rsidRPr="005351D1">
              <w:t>TIMESTAMP</w:t>
            </w:r>
          </w:p>
        </w:tc>
        <w:tc>
          <w:tcPr>
            <w:tcW w:w="4419" w:type="dxa"/>
          </w:tcPr>
          <w:p w14:paraId="27CD21AB" w14:textId="77777777" w:rsidR="00360E81" w:rsidRDefault="00360E81" w:rsidP="00816654">
            <w:r>
              <w:rPr>
                <w:rFonts w:hint="eastAsia"/>
              </w:rPr>
              <w:t>业务主标键入修改时间，精确到秒</w:t>
            </w:r>
          </w:p>
        </w:tc>
      </w:tr>
    </w:tbl>
    <w:p w14:paraId="27CD21AD" w14:textId="77777777" w:rsidR="00360E81" w:rsidRPr="00360E81" w:rsidRDefault="00360E81" w:rsidP="00360E81">
      <w:pPr>
        <w:pStyle w:val="a0"/>
      </w:pPr>
    </w:p>
    <w:p w14:paraId="27CD21AE" w14:textId="77777777" w:rsidR="00CC6F70" w:rsidRDefault="00CC6F70" w:rsidP="00CC6F70">
      <w:pPr>
        <w:pStyle w:val="2"/>
        <w:widowControl w:val="0"/>
        <w:spacing w:before="120" w:line="240" w:lineRule="atLeast"/>
        <w:jc w:val="left"/>
      </w:pPr>
      <w:bookmarkStart w:id="69" w:name="_Toc497404531"/>
      <w:r>
        <w:t>事务使用</w:t>
      </w:r>
      <w:bookmarkEnd w:id="69"/>
    </w:p>
    <w:p w14:paraId="27CD21AF" w14:textId="77777777" w:rsidR="00CC6F70" w:rsidRDefault="00CC6F70" w:rsidP="009D4621">
      <w:pPr>
        <w:pStyle w:val="a0"/>
      </w:pPr>
      <w:r>
        <w:t>事务统一使用注解方式添加</w:t>
      </w:r>
      <w:r>
        <w:rPr>
          <w:rFonts w:hint="eastAsia"/>
        </w:rPr>
        <w:t>，</w:t>
      </w:r>
      <w:r>
        <w:t>各模块根据具体的需求在</w:t>
      </w:r>
      <w:r>
        <w:t>Business</w:t>
      </w:r>
      <w:r>
        <w:t>层添加</w:t>
      </w:r>
      <w:r w:rsidRPr="00474B1E">
        <w:t>@Transactional</w:t>
      </w:r>
      <w:r>
        <w:t>注解</w:t>
      </w:r>
      <w:r>
        <w:rPr>
          <w:rFonts w:hint="eastAsia"/>
        </w:rPr>
        <w:t>，</w:t>
      </w:r>
      <w:r>
        <w:t>并慎重考虑事务传播机制等细节问题</w:t>
      </w:r>
      <w:r>
        <w:rPr>
          <w:rFonts w:hint="eastAsia"/>
        </w:rPr>
        <w:t>。</w:t>
      </w:r>
    </w:p>
    <w:p w14:paraId="1CB3D640" w14:textId="18EE4056" w:rsidR="002236E1" w:rsidRPr="00525177" w:rsidRDefault="002236E1" w:rsidP="002236E1">
      <w:pPr>
        <w:pStyle w:val="2"/>
        <w:widowControl w:val="0"/>
        <w:spacing w:before="120" w:line="240" w:lineRule="atLeast"/>
        <w:ind w:left="720" w:hanging="720"/>
        <w:jc w:val="left"/>
      </w:pPr>
      <w:bookmarkStart w:id="70" w:name="_Toc497404532"/>
      <w:r>
        <w:rPr>
          <w:rFonts w:hint="eastAsia"/>
        </w:rPr>
        <w:t>异常处理</w:t>
      </w:r>
      <w:bookmarkEnd w:id="70"/>
    </w:p>
    <w:p w14:paraId="62B2EF0D" w14:textId="1383B344" w:rsidR="002236E1" w:rsidRDefault="002236E1" w:rsidP="009D4621">
      <w:pPr>
        <w:pStyle w:val="a0"/>
      </w:pPr>
      <w:r>
        <w:rPr>
          <w:rFonts w:hint="eastAsia"/>
        </w:rPr>
        <w:t>框架中已包含统一的异常处理类，在代码中统一将异常往外抛，框架将会拦截异常进行统一的格式化输出。</w:t>
      </w:r>
    </w:p>
    <w:p w14:paraId="08C1F293" w14:textId="2951767A" w:rsidR="002236E1" w:rsidRDefault="002236E1" w:rsidP="009D4621">
      <w:pPr>
        <w:pStyle w:val="a0"/>
      </w:pPr>
      <w:r>
        <w:rPr>
          <w:noProof/>
        </w:rPr>
        <w:drawing>
          <wp:inline distT="0" distB="0" distL="0" distR="0" wp14:anchorId="353AFC90" wp14:editId="32F7FCC6">
            <wp:extent cx="3095625" cy="2409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5625" cy="2409825"/>
                    </a:xfrm>
                    <a:prstGeom prst="rect">
                      <a:avLst/>
                    </a:prstGeom>
                  </pic:spPr>
                </pic:pic>
              </a:graphicData>
            </a:graphic>
          </wp:inline>
        </w:drawing>
      </w:r>
    </w:p>
    <w:p w14:paraId="3AE93FB2" w14:textId="6CCF7A08" w:rsidR="00AE5CD5" w:rsidRDefault="00AE5CD5" w:rsidP="001F7F62">
      <w:pPr>
        <w:pStyle w:val="2"/>
        <w:widowControl w:val="0"/>
        <w:spacing w:before="120" w:line="240" w:lineRule="atLeast"/>
        <w:ind w:left="720" w:hanging="720"/>
        <w:jc w:val="left"/>
      </w:pPr>
      <w:bookmarkStart w:id="71" w:name="_Toc497404533"/>
      <w:r>
        <w:rPr>
          <w:rFonts w:hint="eastAsia"/>
        </w:rPr>
        <w:lastRenderedPageBreak/>
        <w:t>权限设计</w:t>
      </w:r>
    </w:p>
    <w:p w14:paraId="7E3DEBAF" w14:textId="77777777" w:rsidR="00411709" w:rsidRDefault="00411709" w:rsidP="00411709">
      <w:pPr>
        <w:pStyle w:val="3"/>
      </w:pPr>
      <w:r>
        <w:rPr>
          <w:rFonts w:hint="eastAsia"/>
        </w:rPr>
        <w:t>系统授权原则</w:t>
      </w:r>
    </w:p>
    <w:p w14:paraId="28878ACE" w14:textId="032172A4" w:rsidR="00411709" w:rsidRDefault="00411709" w:rsidP="00547E58">
      <w:pPr>
        <w:pStyle w:val="a0"/>
        <w:numPr>
          <w:ilvl w:val="0"/>
          <w:numId w:val="30"/>
        </w:numPr>
      </w:pPr>
      <w:r>
        <w:t>系统菜单</w:t>
      </w:r>
      <w:r w:rsidR="005C57D4">
        <w:rPr>
          <w:rFonts w:hint="eastAsia"/>
        </w:rPr>
        <w:t>、</w:t>
      </w:r>
      <w:r w:rsidR="005C57D4">
        <w:t>菜单</w:t>
      </w:r>
      <w:r w:rsidR="005C57D4">
        <w:rPr>
          <w:rFonts w:hint="eastAsia"/>
        </w:rPr>
        <w:t>按钮</w:t>
      </w:r>
      <w:r w:rsidR="00584C50">
        <w:rPr>
          <w:rFonts w:hint="eastAsia"/>
        </w:rPr>
        <w:t>的</w:t>
      </w:r>
      <w:r w:rsidR="00584C50">
        <w:t>显示和访问</w:t>
      </w:r>
      <w:r>
        <w:t>通过</w:t>
      </w:r>
      <w:r>
        <w:rPr>
          <w:rFonts w:hint="eastAsia"/>
        </w:rPr>
        <w:t>角色</w:t>
      </w:r>
      <w:r>
        <w:t>进行授权。</w:t>
      </w:r>
    </w:p>
    <w:p w14:paraId="72E4C432" w14:textId="512D550D" w:rsidR="00411709" w:rsidRDefault="00584C50" w:rsidP="00547E58">
      <w:pPr>
        <w:pStyle w:val="a0"/>
        <w:numPr>
          <w:ilvl w:val="0"/>
          <w:numId w:val="30"/>
        </w:numPr>
      </w:pPr>
      <w:r>
        <w:rPr>
          <w:rFonts w:hint="eastAsia"/>
        </w:rPr>
        <w:t>业务</w:t>
      </w:r>
      <w:r w:rsidR="00411709">
        <w:t>数据</w:t>
      </w:r>
      <w:r>
        <w:rPr>
          <w:rFonts w:hint="eastAsia"/>
        </w:rPr>
        <w:t>的</w:t>
      </w:r>
      <w:r>
        <w:t>显示</w:t>
      </w:r>
      <w:r w:rsidR="00411709">
        <w:t>通过用户进行授权。</w:t>
      </w:r>
    </w:p>
    <w:p w14:paraId="6C0B92A7" w14:textId="7412E2CA" w:rsidR="005351D0" w:rsidRDefault="00E16C92" w:rsidP="00547E58">
      <w:pPr>
        <w:pStyle w:val="a0"/>
        <w:numPr>
          <w:ilvl w:val="0"/>
          <w:numId w:val="30"/>
        </w:numPr>
      </w:pPr>
      <w:r>
        <w:t>超级管理员创建的</w:t>
      </w:r>
      <w:r w:rsidR="005351D0">
        <w:t>角色为共享</w:t>
      </w:r>
      <w:r>
        <w:t>角色</w:t>
      </w:r>
      <w:r w:rsidR="005351D0">
        <w:t>，子系统管理员创建的角色为私有</w:t>
      </w:r>
      <w:r>
        <w:t>角色，共享</w:t>
      </w:r>
      <w:r>
        <w:rPr>
          <w:rFonts w:hint="eastAsia"/>
        </w:rPr>
        <w:t>角色</w:t>
      </w:r>
      <w:r w:rsidR="005351D0">
        <w:t>可以被所有子系统管理员进</w:t>
      </w:r>
      <w:r w:rsidR="005351D0">
        <w:rPr>
          <w:rFonts w:hint="eastAsia"/>
        </w:rPr>
        <w:t>行</w:t>
      </w:r>
      <w:r w:rsidR="005351D0">
        <w:t>授权操作，私有</w:t>
      </w:r>
      <w:r>
        <w:rPr>
          <w:rFonts w:hint="eastAsia"/>
        </w:rPr>
        <w:t>角色</w:t>
      </w:r>
      <w:r w:rsidR="005351D0">
        <w:t>只能被创建者进行授权操作。</w:t>
      </w:r>
    </w:p>
    <w:p w14:paraId="0243DCCF" w14:textId="59470ED2" w:rsidR="00943604" w:rsidRDefault="00943604" w:rsidP="00547E58">
      <w:pPr>
        <w:pStyle w:val="a0"/>
        <w:numPr>
          <w:ilvl w:val="0"/>
          <w:numId w:val="30"/>
        </w:numPr>
      </w:pPr>
      <w:r>
        <w:rPr>
          <w:rFonts w:hint="eastAsia"/>
        </w:rPr>
        <w:t>超级</w:t>
      </w:r>
      <w:r>
        <w:t>管理</w:t>
      </w:r>
      <w:r>
        <w:rPr>
          <w:rFonts w:hint="eastAsia"/>
        </w:rPr>
        <w:t>员</w:t>
      </w:r>
      <w:r>
        <w:t>和子系统管理员的菜单</w:t>
      </w:r>
      <w:r>
        <w:rPr>
          <w:rFonts w:hint="eastAsia"/>
        </w:rPr>
        <w:t>权限</w:t>
      </w:r>
      <w:r>
        <w:t>初始化到权限表中，管理员</w:t>
      </w:r>
      <w:r w:rsidR="00A76A3B">
        <w:rPr>
          <w:rFonts w:hint="eastAsia"/>
        </w:rPr>
        <w:t>只</w:t>
      </w:r>
      <w:r w:rsidR="00A76A3B">
        <w:t>能</w:t>
      </w:r>
      <w:r>
        <w:t>把自己</w:t>
      </w:r>
      <w:r>
        <w:rPr>
          <w:rFonts w:hint="eastAsia"/>
        </w:rPr>
        <w:t>拥有</w:t>
      </w:r>
      <w:r>
        <w:t>的权限授权</w:t>
      </w:r>
      <w:r w:rsidR="00CC1E4B">
        <w:rPr>
          <w:rFonts w:hint="eastAsia"/>
        </w:rPr>
        <w:t>给</w:t>
      </w:r>
      <w:r w:rsidR="00CC1E4B">
        <w:t>其他用户。</w:t>
      </w:r>
    </w:p>
    <w:p w14:paraId="30AE9E90" w14:textId="36114E13" w:rsidR="004E6BF7" w:rsidRDefault="004E6BF7" w:rsidP="00AE5CD5">
      <w:pPr>
        <w:pStyle w:val="3"/>
      </w:pPr>
      <w:r>
        <w:rPr>
          <w:rFonts w:hint="eastAsia"/>
        </w:rPr>
        <w:t>系统</w:t>
      </w:r>
      <w:r>
        <w:t>内置</w:t>
      </w:r>
      <w:r>
        <w:rPr>
          <w:rFonts w:hint="eastAsia"/>
        </w:rPr>
        <w:t>角色</w:t>
      </w:r>
    </w:p>
    <w:tbl>
      <w:tblPr>
        <w:tblStyle w:val="af9"/>
        <w:tblW w:w="0" w:type="auto"/>
        <w:tblLook w:val="04A0" w:firstRow="1" w:lastRow="0" w:firstColumn="1" w:lastColumn="0" w:noHBand="0" w:noVBand="1"/>
      </w:tblPr>
      <w:tblGrid>
        <w:gridCol w:w="1362"/>
        <w:gridCol w:w="1600"/>
        <w:gridCol w:w="1144"/>
        <w:gridCol w:w="2552"/>
        <w:gridCol w:w="2686"/>
      </w:tblGrid>
      <w:tr w:rsidR="0089662F" w:rsidRPr="004E6BF7" w14:paraId="2F42F930" w14:textId="1B379EBA" w:rsidTr="0089662F">
        <w:tc>
          <w:tcPr>
            <w:tcW w:w="1362" w:type="dxa"/>
            <w:shd w:val="clear" w:color="auto" w:fill="D9D9D9" w:themeFill="background1" w:themeFillShade="D9"/>
            <w:vAlign w:val="center"/>
          </w:tcPr>
          <w:p w14:paraId="57F2B782" w14:textId="26040D5B" w:rsidR="0089662F" w:rsidRPr="004E6BF7" w:rsidRDefault="0089662F" w:rsidP="004E6BF7">
            <w:pPr>
              <w:pStyle w:val="a0"/>
              <w:ind w:firstLine="0"/>
              <w:jc w:val="center"/>
              <w:rPr>
                <w:b/>
              </w:rPr>
            </w:pPr>
            <w:r w:rsidRPr="004E6BF7">
              <w:rPr>
                <w:rFonts w:hint="eastAsia"/>
                <w:b/>
              </w:rPr>
              <w:t>角色</w:t>
            </w:r>
            <w:r w:rsidRPr="004E6BF7">
              <w:rPr>
                <w:b/>
              </w:rPr>
              <w:t>名称</w:t>
            </w:r>
          </w:p>
        </w:tc>
        <w:tc>
          <w:tcPr>
            <w:tcW w:w="1600" w:type="dxa"/>
            <w:shd w:val="clear" w:color="auto" w:fill="D9D9D9" w:themeFill="background1" w:themeFillShade="D9"/>
            <w:vAlign w:val="center"/>
          </w:tcPr>
          <w:p w14:paraId="1576CC19" w14:textId="4DA07B7D" w:rsidR="0089662F" w:rsidRPr="004E6BF7" w:rsidRDefault="0089662F" w:rsidP="004E6BF7">
            <w:pPr>
              <w:pStyle w:val="a0"/>
              <w:ind w:firstLine="0"/>
              <w:jc w:val="center"/>
              <w:rPr>
                <w:b/>
              </w:rPr>
            </w:pPr>
            <w:r w:rsidRPr="004E6BF7">
              <w:rPr>
                <w:rFonts w:hint="eastAsia"/>
                <w:b/>
              </w:rPr>
              <w:t>角色类型</w:t>
            </w:r>
          </w:p>
        </w:tc>
        <w:tc>
          <w:tcPr>
            <w:tcW w:w="1144" w:type="dxa"/>
            <w:shd w:val="clear" w:color="auto" w:fill="D9D9D9" w:themeFill="background1" w:themeFillShade="D9"/>
            <w:vAlign w:val="center"/>
          </w:tcPr>
          <w:p w14:paraId="098094B5" w14:textId="4D51DE1D" w:rsidR="0089662F" w:rsidRPr="004E6BF7" w:rsidRDefault="0089662F" w:rsidP="004E6BF7">
            <w:pPr>
              <w:pStyle w:val="a0"/>
              <w:ind w:firstLine="0"/>
              <w:jc w:val="center"/>
              <w:rPr>
                <w:b/>
              </w:rPr>
            </w:pPr>
            <w:r>
              <w:rPr>
                <w:rFonts w:hint="eastAsia"/>
                <w:b/>
              </w:rPr>
              <w:t>系统</w:t>
            </w:r>
            <w:r>
              <w:rPr>
                <w:b/>
              </w:rPr>
              <w:t>内置</w:t>
            </w:r>
          </w:p>
        </w:tc>
        <w:tc>
          <w:tcPr>
            <w:tcW w:w="2552" w:type="dxa"/>
            <w:shd w:val="clear" w:color="auto" w:fill="D9D9D9" w:themeFill="background1" w:themeFillShade="D9"/>
            <w:vAlign w:val="center"/>
          </w:tcPr>
          <w:p w14:paraId="24D58B05" w14:textId="31D11968" w:rsidR="0089662F" w:rsidRPr="004E6BF7" w:rsidRDefault="0089662F" w:rsidP="004E6BF7">
            <w:pPr>
              <w:pStyle w:val="a0"/>
              <w:ind w:firstLine="0"/>
              <w:jc w:val="center"/>
              <w:rPr>
                <w:b/>
              </w:rPr>
            </w:pPr>
            <w:r>
              <w:rPr>
                <w:rFonts w:hint="eastAsia"/>
                <w:b/>
              </w:rPr>
              <w:t>默认</w:t>
            </w:r>
            <w:r w:rsidR="005A7771">
              <w:rPr>
                <w:rFonts w:hint="eastAsia"/>
                <w:b/>
              </w:rPr>
              <w:t>菜单</w:t>
            </w:r>
            <w:r w:rsidRPr="004E6BF7">
              <w:rPr>
                <w:rFonts w:hint="eastAsia"/>
                <w:b/>
              </w:rPr>
              <w:t>权限</w:t>
            </w:r>
          </w:p>
        </w:tc>
        <w:tc>
          <w:tcPr>
            <w:tcW w:w="2686" w:type="dxa"/>
            <w:shd w:val="clear" w:color="auto" w:fill="D9D9D9" w:themeFill="background1" w:themeFillShade="D9"/>
          </w:tcPr>
          <w:p w14:paraId="3FD1184B" w14:textId="3B5E3D6D" w:rsidR="0089662F" w:rsidRPr="004E6BF7" w:rsidRDefault="00E12190" w:rsidP="004E6BF7">
            <w:pPr>
              <w:pStyle w:val="a0"/>
              <w:ind w:firstLine="0"/>
              <w:jc w:val="center"/>
              <w:rPr>
                <w:b/>
              </w:rPr>
            </w:pPr>
            <w:r>
              <w:rPr>
                <w:rFonts w:hint="eastAsia"/>
                <w:b/>
              </w:rPr>
              <w:t>说明</w:t>
            </w:r>
          </w:p>
        </w:tc>
      </w:tr>
      <w:tr w:rsidR="0089662F" w14:paraId="06FF63E9" w14:textId="539DBD1A" w:rsidTr="0089662F">
        <w:tc>
          <w:tcPr>
            <w:tcW w:w="1362" w:type="dxa"/>
            <w:vAlign w:val="center"/>
          </w:tcPr>
          <w:p w14:paraId="375E6D05" w14:textId="11C6867E" w:rsidR="0089662F" w:rsidRPr="004E6BF7" w:rsidRDefault="0089662F" w:rsidP="004E6BF7">
            <w:pPr>
              <w:pStyle w:val="a0"/>
              <w:ind w:firstLine="0"/>
              <w:jc w:val="center"/>
              <w:rPr>
                <w:sz w:val="18"/>
                <w:szCs w:val="18"/>
              </w:rPr>
            </w:pPr>
            <w:r w:rsidRPr="004E6BF7">
              <w:rPr>
                <w:rFonts w:hint="eastAsia"/>
                <w:sz w:val="18"/>
                <w:szCs w:val="18"/>
              </w:rPr>
              <w:t>超</w:t>
            </w:r>
            <w:r w:rsidRPr="004E6BF7">
              <w:rPr>
                <w:sz w:val="18"/>
                <w:szCs w:val="18"/>
              </w:rPr>
              <w:t>级管理员</w:t>
            </w:r>
          </w:p>
        </w:tc>
        <w:tc>
          <w:tcPr>
            <w:tcW w:w="1600" w:type="dxa"/>
            <w:vAlign w:val="center"/>
          </w:tcPr>
          <w:p w14:paraId="3C8936B4" w14:textId="57E6155E" w:rsidR="0089662F" w:rsidRPr="004E6BF7" w:rsidRDefault="0089662F" w:rsidP="004E6BF7">
            <w:pPr>
              <w:pStyle w:val="a0"/>
              <w:ind w:firstLine="0"/>
              <w:jc w:val="center"/>
              <w:rPr>
                <w:sz w:val="18"/>
                <w:szCs w:val="18"/>
              </w:rPr>
            </w:pPr>
            <w:r>
              <w:rPr>
                <w:rFonts w:hint="eastAsia"/>
                <w:sz w:val="18"/>
                <w:szCs w:val="18"/>
              </w:rPr>
              <w:t>总</w:t>
            </w:r>
            <w:r w:rsidRPr="004E6BF7">
              <w:rPr>
                <w:rFonts w:hint="eastAsia"/>
                <w:sz w:val="18"/>
                <w:szCs w:val="18"/>
              </w:rPr>
              <w:t>管理</w:t>
            </w:r>
            <w:r w:rsidRPr="004E6BF7">
              <w:rPr>
                <w:sz w:val="18"/>
                <w:szCs w:val="18"/>
              </w:rPr>
              <w:t>员</w:t>
            </w:r>
            <w:r>
              <w:rPr>
                <w:rFonts w:hint="eastAsia"/>
                <w:sz w:val="18"/>
                <w:szCs w:val="18"/>
              </w:rPr>
              <w:t>角色</w:t>
            </w:r>
          </w:p>
        </w:tc>
        <w:tc>
          <w:tcPr>
            <w:tcW w:w="1144" w:type="dxa"/>
            <w:vAlign w:val="center"/>
          </w:tcPr>
          <w:p w14:paraId="770461B7" w14:textId="2BA5B153" w:rsidR="0089662F" w:rsidRPr="004E6BF7" w:rsidRDefault="0089662F" w:rsidP="004E6BF7">
            <w:pPr>
              <w:pStyle w:val="a0"/>
              <w:ind w:firstLine="0"/>
              <w:jc w:val="center"/>
              <w:rPr>
                <w:sz w:val="18"/>
                <w:szCs w:val="18"/>
              </w:rPr>
            </w:pPr>
            <w:r w:rsidRPr="004E6BF7">
              <w:rPr>
                <w:rFonts w:hint="eastAsia"/>
                <w:sz w:val="18"/>
                <w:szCs w:val="18"/>
              </w:rPr>
              <w:t>是</w:t>
            </w:r>
          </w:p>
        </w:tc>
        <w:tc>
          <w:tcPr>
            <w:tcW w:w="2552" w:type="dxa"/>
            <w:vAlign w:val="center"/>
          </w:tcPr>
          <w:p w14:paraId="7E25B0DF" w14:textId="6FB26558" w:rsidR="0089662F" w:rsidRPr="005A7771" w:rsidRDefault="0089662F" w:rsidP="005A7771">
            <w:pPr>
              <w:pStyle w:val="a0"/>
              <w:ind w:firstLine="0"/>
              <w:jc w:val="left"/>
              <w:rPr>
                <w:sz w:val="18"/>
                <w:szCs w:val="18"/>
              </w:rPr>
            </w:pPr>
            <w:r>
              <w:rPr>
                <w:rFonts w:hint="eastAsia"/>
                <w:sz w:val="18"/>
                <w:szCs w:val="18"/>
              </w:rPr>
              <w:t>全部</w:t>
            </w:r>
            <w:r>
              <w:rPr>
                <w:sz w:val="18"/>
                <w:szCs w:val="18"/>
              </w:rPr>
              <w:t>菜单权限。</w:t>
            </w:r>
          </w:p>
        </w:tc>
        <w:tc>
          <w:tcPr>
            <w:tcW w:w="2686" w:type="dxa"/>
          </w:tcPr>
          <w:p w14:paraId="656C6FB3" w14:textId="0D7130BC" w:rsidR="00E12190" w:rsidRPr="005A7771" w:rsidRDefault="00E12190" w:rsidP="005A7771">
            <w:pPr>
              <w:pStyle w:val="a0"/>
              <w:ind w:firstLine="0"/>
              <w:jc w:val="left"/>
              <w:rPr>
                <w:sz w:val="18"/>
                <w:szCs w:val="18"/>
              </w:rPr>
            </w:pPr>
            <w:r>
              <w:rPr>
                <w:rFonts w:hint="eastAsia"/>
                <w:sz w:val="18"/>
                <w:szCs w:val="18"/>
              </w:rPr>
              <w:t>角色</w:t>
            </w:r>
            <w:r w:rsidR="005358DC">
              <w:rPr>
                <w:sz w:val="18"/>
                <w:szCs w:val="18"/>
              </w:rPr>
              <w:t>列表中</w:t>
            </w:r>
            <w:r w:rsidR="005358DC">
              <w:rPr>
                <w:rFonts w:hint="eastAsia"/>
                <w:sz w:val="18"/>
                <w:szCs w:val="18"/>
              </w:rPr>
              <w:t>不</w:t>
            </w:r>
            <w:r w:rsidR="005358DC">
              <w:rPr>
                <w:sz w:val="18"/>
                <w:szCs w:val="18"/>
              </w:rPr>
              <w:t>显示该角色。</w:t>
            </w:r>
          </w:p>
        </w:tc>
      </w:tr>
      <w:tr w:rsidR="0089662F" w14:paraId="2A1BD350" w14:textId="0C061D64" w:rsidTr="0089662F">
        <w:tc>
          <w:tcPr>
            <w:tcW w:w="1362" w:type="dxa"/>
            <w:vAlign w:val="center"/>
          </w:tcPr>
          <w:p w14:paraId="0EA88FBB" w14:textId="4727B4E0" w:rsidR="0089662F" w:rsidRPr="004E6BF7" w:rsidRDefault="0089662F" w:rsidP="004E6BF7">
            <w:pPr>
              <w:pStyle w:val="a0"/>
              <w:ind w:firstLine="0"/>
              <w:jc w:val="center"/>
              <w:rPr>
                <w:sz w:val="18"/>
                <w:szCs w:val="18"/>
              </w:rPr>
            </w:pPr>
            <w:r w:rsidRPr="004E6BF7">
              <w:rPr>
                <w:rFonts w:hint="eastAsia"/>
                <w:sz w:val="18"/>
                <w:szCs w:val="18"/>
              </w:rPr>
              <w:t>教务</w:t>
            </w:r>
            <w:r w:rsidRPr="004E6BF7">
              <w:rPr>
                <w:sz w:val="18"/>
                <w:szCs w:val="18"/>
              </w:rPr>
              <w:t>系统管理员</w:t>
            </w:r>
          </w:p>
        </w:tc>
        <w:tc>
          <w:tcPr>
            <w:tcW w:w="1600" w:type="dxa"/>
            <w:vAlign w:val="center"/>
          </w:tcPr>
          <w:p w14:paraId="739EA13E" w14:textId="30CE99AE" w:rsidR="0089662F" w:rsidRPr="004E6BF7" w:rsidRDefault="0089662F" w:rsidP="004E6BF7">
            <w:pPr>
              <w:pStyle w:val="a0"/>
              <w:ind w:firstLine="0"/>
              <w:jc w:val="center"/>
              <w:rPr>
                <w:sz w:val="18"/>
                <w:szCs w:val="18"/>
              </w:rPr>
            </w:pPr>
            <w:r>
              <w:rPr>
                <w:rFonts w:hint="eastAsia"/>
                <w:sz w:val="18"/>
                <w:szCs w:val="18"/>
              </w:rPr>
              <w:t>子</w:t>
            </w:r>
            <w:r>
              <w:rPr>
                <w:sz w:val="18"/>
                <w:szCs w:val="18"/>
              </w:rPr>
              <w:t>系统</w:t>
            </w:r>
            <w:r>
              <w:rPr>
                <w:rFonts w:hint="eastAsia"/>
                <w:sz w:val="18"/>
                <w:szCs w:val="18"/>
              </w:rPr>
              <w:t>管理</w:t>
            </w:r>
            <w:r>
              <w:rPr>
                <w:sz w:val="18"/>
                <w:szCs w:val="18"/>
              </w:rPr>
              <w:t>员</w:t>
            </w:r>
            <w:r>
              <w:rPr>
                <w:rFonts w:hint="eastAsia"/>
                <w:sz w:val="18"/>
                <w:szCs w:val="18"/>
              </w:rPr>
              <w:t>角色</w:t>
            </w:r>
          </w:p>
        </w:tc>
        <w:tc>
          <w:tcPr>
            <w:tcW w:w="1144" w:type="dxa"/>
            <w:vAlign w:val="center"/>
          </w:tcPr>
          <w:p w14:paraId="279CBD16" w14:textId="7AAE4B48" w:rsidR="0089662F" w:rsidRPr="004E6BF7" w:rsidRDefault="0089662F" w:rsidP="004E6BF7">
            <w:pPr>
              <w:pStyle w:val="a0"/>
              <w:ind w:firstLine="0"/>
              <w:jc w:val="center"/>
              <w:rPr>
                <w:sz w:val="18"/>
                <w:szCs w:val="18"/>
              </w:rPr>
            </w:pPr>
            <w:r w:rsidRPr="004E6BF7">
              <w:rPr>
                <w:rFonts w:hint="eastAsia"/>
                <w:sz w:val="18"/>
                <w:szCs w:val="18"/>
              </w:rPr>
              <w:t>是</w:t>
            </w:r>
          </w:p>
        </w:tc>
        <w:tc>
          <w:tcPr>
            <w:tcW w:w="2552" w:type="dxa"/>
            <w:vAlign w:val="center"/>
          </w:tcPr>
          <w:p w14:paraId="430ECEAE" w14:textId="36175FBF" w:rsidR="0089662F" w:rsidRPr="004E6BF7" w:rsidRDefault="0089662F" w:rsidP="005A7771">
            <w:pPr>
              <w:pStyle w:val="a0"/>
              <w:ind w:firstLine="0"/>
              <w:jc w:val="left"/>
              <w:rPr>
                <w:sz w:val="18"/>
                <w:szCs w:val="18"/>
              </w:rPr>
            </w:pPr>
            <w:r>
              <w:rPr>
                <w:sz w:val="18"/>
                <w:szCs w:val="18"/>
              </w:rPr>
              <w:t>教务系统</w:t>
            </w:r>
            <w:r>
              <w:rPr>
                <w:rFonts w:hint="eastAsia"/>
                <w:sz w:val="18"/>
                <w:szCs w:val="18"/>
              </w:rPr>
              <w:t>全部</w:t>
            </w:r>
            <w:r>
              <w:rPr>
                <w:sz w:val="18"/>
                <w:szCs w:val="18"/>
              </w:rPr>
              <w:t>菜单权限</w:t>
            </w:r>
          </w:p>
        </w:tc>
        <w:tc>
          <w:tcPr>
            <w:tcW w:w="2686" w:type="dxa"/>
          </w:tcPr>
          <w:p w14:paraId="61A2465D" w14:textId="6963CED2" w:rsidR="0089662F" w:rsidRPr="005A7771" w:rsidRDefault="005358DC" w:rsidP="00664CE6">
            <w:pPr>
              <w:pStyle w:val="a0"/>
              <w:ind w:firstLine="0"/>
              <w:jc w:val="left"/>
              <w:rPr>
                <w:sz w:val="18"/>
                <w:szCs w:val="18"/>
              </w:rPr>
            </w:pPr>
            <w:r>
              <w:rPr>
                <w:rFonts w:hint="eastAsia"/>
                <w:sz w:val="18"/>
                <w:szCs w:val="18"/>
              </w:rPr>
              <w:t>超</w:t>
            </w:r>
            <w:r>
              <w:rPr>
                <w:sz w:val="18"/>
                <w:szCs w:val="18"/>
              </w:rPr>
              <w:t>级管理员的</w:t>
            </w:r>
            <w:r w:rsidR="00FC25A6">
              <w:rPr>
                <w:rFonts w:hint="eastAsia"/>
                <w:sz w:val="18"/>
                <w:szCs w:val="18"/>
              </w:rPr>
              <w:t>角色</w:t>
            </w:r>
            <w:r w:rsidR="00FC25A6">
              <w:rPr>
                <w:sz w:val="18"/>
                <w:szCs w:val="18"/>
              </w:rPr>
              <w:t>列表中</w:t>
            </w:r>
            <w:r>
              <w:rPr>
                <w:rFonts w:hint="eastAsia"/>
                <w:sz w:val="18"/>
                <w:szCs w:val="18"/>
              </w:rPr>
              <w:t>显示</w:t>
            </w:r>
            <w:r>
              <w:rPr>
                <w:sz w:val="18"/>
                <w:szCs w:val="18"/>
              </w:rPr>
              <w:t>子系统管理员，可以对子系统管理员进行授权</w:t>
            </w:r>
            <w:r w:rsidR="00FC25A6">
              <w:rPr>
                <w:sz w:val="18"/>
                <w:szCs w:val="18"/>
              </w:rPr>
              <w:t>。</w:t>
            </w:r>
            <w:r>
              <w:rPr>
                <w:rFonts w:hint="eastAsia"/>
                <w:sz w:val="18"/>
                <w:szCs w:val="18"/>
              </w:rPr>
              <w:t>子</w:t>
            </w:r>
            <w:r>
              <w:rPr>
                <w:sz w:val="18"/>
                <w:szCs w:val="18"/>
              </w:rPr>
              <w:t>系统管理员的角色列表中只显示</w:t>
            </w:r>
            <w:r>
              <w:rPr>
                <w:rFonts w:hint="eastAsia"/>
                <w:sz w:val="18"/>
                <w:szCs w:val="18"/>
              </w:rPr>
              <w:t>自</w:t>
            </w:r>
            <w:r>
              <w:rPr>
                <w:sz w:val="18"/>
                <w:szCs w:val="18"/>
              </w:rPr>
              <w:t>身</w:t>
            </w:r>
            <w:r w:rsidR="00664CE6">
              <w:rPr>
                <w:rFonts w:hint="eastAsia"/>
                <w:sz w:val="18"/>
                <w:szCs w:val="18"/>
              </w:rPr>
              <w:t>和超</w:t>
            </w:r>
            <w:r w:rsidR="00664CE6">
              <w:rPr>
                <w:sz w:val="18"/>
                <w:szCs w:val="18"/>
              </w:rPr>
              <w:t>级管理员</w:t>
            </w:r>
            <w:r>
              <w:rPr>
                <w:sz w:val="18"/>
                <w:szCs w:val="18"/>
              </w:rPr>
              <w:t>创建的业务角色</w:t>
            </w:r>
            <w:r w:rsidR="00664CE6">
              <w:rPr>
                <w:rFonts w:hint="eastAsia"/>
                <w:sz w:val="18"/>
                <w:szCs w:val="18"/>
              </w:rPr>
              <w:t>（不</w:t>
            </w:r>
            <w:r w:rsidR="00664CE6">
              <w:rPr>
                <w:sz w:val="18"/>
                <w:szCs w:val="18"/>
              </w:rPr>
              <w:t>显示管理员角色）</w:t>
            </w:r>
            <w:r>
              <w:rPr>
                <w:sz w:val="18"/>
                <w:szCs w:val="18"/>
              </w:rPr>
              <w:t>。</w:t>
            </w:r>
          </w:p>
        </w:tc>
      </w:tr>
      <w:tr w:rsidR="0089662F" w14:paraId="17A500AD" w14:textId="2972511A" w:rsidTr="0089662F">
        <w:tc>
          <w:tcPr>
            <w:tcW w:w="1362" w:type="dxa"/>
            <w:vAlign w:val="center"/>
          </w:tcPr>
          <w:p w14:paraId="6DDF1696" w14:textId="7B70F3C9" w:rsidR="0089662F" w:rsidRPr="004E6BF7" w:rsidRDefault="0089662F" w:rsidP="004E6BF7">
            <w:pPr>
              <w:pStyle w:val="a0"/>
              <w:ind w:firstLine="0"/>
              <w:jc w:val="center"/>
              <w:rPr>
                <w:sz w:val="18"/>
                <w:szCs w:val="18"/>
              </w:rPr>
            </w:pPr>
            <w:r w:rsidRPr="004E6BF7">
              <w:rPr>
                <w:rFonts w:hint="eastAsia"/>
                <w:sz w:val="18"/>
                <w:szCs w:val="18"/>
              </w:rPr>
              <w:t>教</w:t>
            </w:r>
            <w:r w:rsidRPr="004E6BF7">
              <w:rPr>
                <w:sz w:val="18"/>
                <w:szCs w:val="18"/>
              </w:rPr>
              <w:t>职工</w:t>
            </w:r>
          </w:p>
        </w:tc>
        <w:tc>
          <w:tcPr>
            <w:tcW w:w="1600" w:type="dxa"/>
            <w:vAlign w:val="center"/>
          </w:tcPr>
          <w:p w14:paraId="22725B06" w14:textId="388CDF4B" w:rsidR="0089662F" w:rsidRPr="004E6BF7" w:rsidRDefault="0089662F" w:rsidP="004E6BF7">
            <w:pPr>
              <w:pStyle w:val="a0"/>
              <w:ind w:firstLine="0"/>
              <w:jc w:val="center"/>
              <w:rPr>
                <w:sz w:val="18"/>
                <w:szCs w:val="18"/>
              </w:rPr>
            </w:pPr>
            <w:r>
              <w:rPr>
                <w:rFonts w:hint="eastAsia"/>
                <w:sz w:val="18"/>
                <w:szCs w:val="18"/>
              </w:rPr>
              <w:t>业务</w:t>
            </w:r>
            <w:r>
              <w:rPr>
                <w:sz w:val="18"/>
                <w:szCs w:val="18"/>
              </w:rPr>
              <w:t>角色</w:t>
            </w:r>
          </w:p>
        </w:tc>
        <w:tc>
          <w:tcPr>
            <w:tcW w:w="1144" w:type="dxa"/>
            <w:vAlign w:val="center"/>
          </w:tcPr>
          <w:p w14:paraId="181AC9A0" w14:textId="0B8B1400" w:rsidR="0089662F" w:rsidRPr="004E6BF7" w:rsidRDefault="0089662F" w:rsidP="004E6BF7">
            <w:pPr>
              <w:pStyle w:val="a0"/>
              <w:ind w:firstLine="0"/>
              <w:jc w:val="center"/>
              <w:rPr>
                <w:sz w:val="18"/>
                <w:szCs w:val="18"/>
              </w:rPr>
            </w:pPr>
            <w:r w:rsidRPr="004E6BF7">
              <w:rPr>
                <w:rFonts w:hint="eastAsia"/>
                <w:sz w:val="18"/>
                <w:szCs w:val="18"/>
              </w:rPr>
              <w:t>是</w:t>
            </w:r>
          </w:p>
        </w:tc>
        <w:tc>
          <w:tcPr>
            <w:tcW w:w="2552" w:type="dxa"/>
            <w:vAlign w:val="center"/>
          </w:tcPr>
          <w:p w14:paraId="56B5CDCC" w14:textId="22B437E0" w:rsidR="0089662F" w:rsidRPr="004E6BF7" w:rsidRDefault="0089662F" w:rsidP="004E6BF7">
            <w:pPr>
              <w:pStyle w:val="a0"/>
              <w:ind w:firstLine="0"/>
              <w:jc w:val="left"/>
              <w:rPr>
                <w:sz w:val="18"/>
                <w:szCs w:val="18"/>
              </w:rPr>
            </w:pPr>
            <w:r>
              <w:rPr>
                <w:rFonts w:hint="eastAsia"/>
                <w:sz w:val="18"/>
                <w:szCs w:val="18"/>
              </w:rPr>
              <w:t>无</w:t>
            </w:r>
          </w:p>
        </w:tc>
        <w:tc>
          <w:tcPr>
            <w:tcW w:w="2686" w:type="dxa"/>
          </w:tcPr>
          <w:p w14:paraId="219E1AD4" w14:textId="2D07B691" w:rsidR="0089662F" w:rsidRPr="004E6BF7" w:rsidRDefault="002D18E9" w:rsidP="004E6BF7">
            <w:pPr>
              <w:pStyle w:val="a0"/>
              <w:ind w:firstLine="0"/>
              <w:jc w:val="left"/>
              <w:rPr>
                <w:sz w:val="18"/>
                <w:szCs w:val="18"/>
              </w:rPr>
            </w:pPr>
            <w:r>
              <w:rPr>
                <w:rFonts w:hint="eastAsia"/>
                <w:sz w:val="18"/>
                <w:szCs w:val="18"/>
              </w:rPr>
              <w:t>教职</w:t>
            </w:r>
            <w:r>
              <w:rPr>
                <w:sz w:val="18"/>
                <w:szCs w:val="18"/>
              </w:rPr>
              <w:t>工</w:t>
            </w:r>
            <w:r>
              <w:rPr>
                <w:rFonts w:hint="eastAsia"/>
                <w:sz w:val="18"/>
                <w:szCs w:val="18"/>
              </w:rPr>
              <w:t>账</w:t>
            </w:r>
            <w:r>
              <w:rPr>
                <w:sz w:val="18"/>
                <w:szCs w:val="18"/>
              </w:rPr>
              <w:t>号默认加入该角色</w:t>
            </w:r>
          </w:p>
        </w:tc>
      </w:tr>
      <w:tr w:rsidR="0089662F" w14:paraId="2394A68C" w14:textId="4977FC53" w:rsidTr="0089662F">
        <w:tc>
          <w:tcPr>
            <w:tcW w:w="1362" w:type="dxa"/>
            <w:vAlign w:val="center"/>
          </w:tcPr>
          <w:p w14:paraId="4D1D116D" w14:textId="37455224" w:rsidR="0089662F" w:rsidRPr="004E6BF7" w:rsidRDefault="0089662F" w:rsidP="004E6BF7">
            <w:pPr>
              <w:pStyle w:val="a0"/>
              <w:ind w:firstLine="0"/>
              <w:jc w:val="center"/>
              <w:rPr>
                <w:sz w:val="18"/>
                <w:szCs w:val="18"/>
              </w:rPr>
            </w:pPr>
            <w:r w:rsidRPr="004E6BF7">
              <w:rPr>
                <w:rFonts w:hint="eastAsia"/>
                <w:sz w:val="18"/>
                <w:szCs w:val="18"/>
              </w:rPr>
              <w:t>学生</w:t>
            </w:r>
          </w:p>
        </w:tc>
        <w:tc>
          <w:tcPr>
            <w:tcW w:w="1600" w:type="dxa"/>
            <w:vAlign w:val="center"/>
          </w:tcPr>
          <w:p w14:paraId="6F326CFE" w14:textId="4B1476B8" w:rsidR="0089662F" w:rsidRPr="004E6BF7" w:rsidRDefault="0089662F" w:rsidP="004E6BF7">
            <w:pPr>
              <w:pStyle w:val="a0"/>
              <w:ind w:firstLine="0"/>
              <w:jc w:val="center"/>
              <w:rPr>
                <w:sz w:val="18"/>
                <w:szCs w:val="18"/>
              </w:rPr>
            </w:pPr>
            <w:r>
              <w:rPr>
                <w:rFonts w:hint="eastAsia"/>
                <w:sz w:val="18"/>
                <w:szCs w:val="18"/>
              </w:rPr>
              <w:t>业务</w:t>
            </w:r>
            <w:r>
              <w:rPr>
                <w:sz w:val="18"/>
                <w:szCs w:val="18"/>
              </w:rPr>
              <w:t>角色</w:t>
            </w:r>
          </w:p>
        </w:tc>
        <w:tc>
          <w:tcPr>
            <w:tcW w:w="1144" w:type="dxa"/>
            <w:vAlign w:val="center"/>
          </w:tcPr>
          <w:p w14:paraId="7C8C49C6" w14:textId="718B0DCD" w:rsidR="0089662F" w:rsidRPr="004E6BF7" w:rsidRDefault="0089662F" w:rsidP="004E6BF7">
            <w:pPr>
              <w:pStyle w:val="a0"/>
              <w:ind w:firstLine="0"/>
              <w:jc w:val="center"/>
              <w:rPr>
                <w:sz w:val="18"/>
                <w:szCs w:val="18"/>
              </w:rPr>
            </w:pPr>
            <w:r w:rsidRPr="004E6BF7">
              <w:rPr>
                <w:rFonts w:hint="eastAsia"/>
                <w:sz w:val="18"/>
                <w:szCs w:val="18"/>
              </w:rPr>
              <w:t>是</w:t>
            </w:r>
          </w:p>
        </w:tc>
        <w:tc>
          <w:tcPr>
            <w:tcW w:w="2552" w:type="dxa"/>
            <w:vAlign w:val="center"/>
          </w:tcPr>
          <w:p w14:paraId="2CF73AB9" w14:textId="76D04E75" w:rsidR="0089662F" w:rsidRPr="004E6BF7" w:rsidRDefault="0089662F" w:rsidP="004E6BF7">
            <w:pPr>
              <w:pStyle w:val="a0"/>
              <w:ind w:firstLine="0"/>
              <w:jc w:val="left"/>
              <w:rPr>
                <w:sz w:val="18"/>
                <w:szCs w:val="18"/>
              </w:rPr>
            </w:pPr>
            <w:r>
              <w:rPr>
                <w:rFonts w:hint="eastAsia"/>
                <w:sz w:val="18"/>
                <w:szCs w:val="18"/>
              </w:rPr>
              <w:t>无</w:t>
            </w:r>
          </w:p>
        </w:tc>
        <w:tc>
          <w:tcPr>
            <w:tcW w:w="2686" w:type="dxa"/>
          </w:tcPr>
          <w:p w14:paraId="1B17D6AB" w14:textId="6A223598" w:rsidR="0089662F" w:rsidRPr="004E6BF7" w:rsidRDefault="002D18E9" w:rsidP="004E6BF7">
            <w:pPr>
              <w:pStyle w:val="a0"/>
              <w:ind w:firstLine="0"/>
              <w:jc w:val="left"/>
              <w:rPr>
                <w:sz w:val="18"/>
                <w:szCs w:val="18"/>
              </w:rPr>
            </w:pPr>
            <w:r>
              <w:rPr>
                <w:rFonts w:hint="eastAsia"/>
                <w:sz w:val="18"/>
                <w:szCs w:val="18"/>
              </w:rPr>
              <w:t>学生</w:t>
            </w:r>
            <w:r>
              <w:rPr>
                <w:sz w:val="18"/>
                <w:szCs w:val="18"/>
              </w:rPr>
              <w:t>账号默认加入该角色</w:t>
            </w:r>
          </w:p>
        </w:tc>
      </w:tr>
    </w:tbl>
    <w:p w14:paraId="50ECEC6B" w14:textId="4DF2CDAC" w:rsidR="004E6BF7" w:rsidRDefault="00F45B5A" w:rsidP="00F45B5A">
      <w:pPr>
        <w:pStyle w:val="3"/>
      </w:pPr>
      <w:r>
        <w:rPr>
          <w:rFonts w:hint="eastAsia"/>
        </w:rPr>
        <w:t>系统内置</w:t>
      </w:r>
      <w:r w:rsidR="002C79D4">
        <w:rPr>
          <w:rFonts w:hint="eastAsia"/>
        </w:rPr>
        <w:t>用户</w:t>
      </w:r>
    </w:p>
    <w:tbl>
      <w:tblPr>
        <w:tblStyle w:val="af9"/>
        <w:tblW w:w="0" w:type="auto"/>
        <w:tblLook w:val="04A0" w:firstRow="1" w:lastRow="0" w:firstColumn="1" w:lastColumn="0" w:noHBand="0" w:noVBand="1"/>
      </w:tblPr>
      <w:tblGrid>
        <w:gridCol w:w="1092"/>
        <w:gridCol w:w="1055"/>
        <w:gridCol w:w="1109"/>
        <w:gridCol w:w="992"/>
        <w:gridCol w:w="2126"/>
        <w:gridCol w:w="2970"/>
      </w:tblGrid>
      <w:tr w:rsidR="005A7771" w:rsidRPr="00F01FED" w14:paraId="3C0E32E5" w14:textId="77777777" w:rsidTr="005A7771">
        <w:tc>
          <w:tcPr>
            <w:tcW w:w="1092" w:type="dxa"/>
            <w:shd w:val="clear" w:color="auto" w:fill="D9D9D9" w:themeFill="background1" w:themeFillShade="D9"/>
            <w:vAlign w:val="center"/>
          </w:tcPr>
          <w:p w14:paraId="3A4756E5" w14:textId="2AC14347" w:rsidR="005A7771" w:rsidRPr="00F01FED" w:rsidRDefault="005A7771" w:rsidP="00D76AB3">
            <w:pPr>
              <w:pStyle w:val="a0"/>
              <w:ind w:firstLine="0"/>
              <w:jc w:val="center"/>
              <w:rPr>
                <w:b/>
                <w:sz w:val="18"/>
                <w:szCs w:val="18"/>
              </w:rPr>
            </w:pPr>
            <w:r w:rsidRPr="00F01FED">
              <w:rPr>
                <w:rFonts w:hint="eastAsia"/>
                <w:b/>
                <w:sz w:val="18"/>
                <w:szCs w:val="18"/>
              </w:rPr>
              <w:t>姓名</w:t>
            </w:r>
          </w:p>
        </w:tc>
        <w:tc>
          <w:tcPr>
            <w:tcW w:w="1055" w:type="dxa"/>
            <w:shd w:val="clear" w:color="auto" w:fill="D9D9D9" w:themeFill="background1" w:themeFillShade="D9"/>
            <w:vAlign w:val="center"/>
          </w:tcPr>
          <w:p w14:paraId="22E4DB4D" w14:textId="1D64453D" w:rsidR="005A7771" w:rsidRPr="00F01FED" w:rsidRDefault="005A7771" w:rsidP="00D76AB3">
            <w:pPr>
              <w:pStyle w:val="a0"/>
              <w:ind w:firstLine="0"/>
              <w:jc w:val="center"/>
              <w:rPr>
                <w:b/>
                <w:sz w:val="18"/>
                <w:szCs w:val="18"/>
              </w:rPr>
            </w:pPr>
            <w:r>
              <w:rPr>
                <w:rFonts w:hint="eastAsia"/>
                <w:b/>
                <w:sz w:val="18"/>
                <w:szCs w:val="18"/>
              </w:rPr>
              <w:t>用户</w:t>
            </w:r>
            <w:r w:rsidRPr="00F01FED">
              <w:rPr>
                <w:rFonts w:hint="eastAsia"/>
                <w:b/>
                <w:sz w:val="18"/>
                <w:szCs w:val="18"/>
              </w:rPr>
              <w:t>账</w:t>
            </w:r>
            <w:r w:rsidRPr="00F01FED">
              <w:rPr>
                <w:b/>
                <w:sz w:val="18"/>
                <w:szCs w:val="18"/>
              </w:rPr>
              <w:t>号</w:t>
            </w:r>
          </w:p>
        </w:tc>
        <w:tc>
          <w:tcPr>
            <w:tcW w:w="1109" w:type="dxa"/>
            <w:shd w:val="clear" w:color="auto" w:fill="D9D9D9" w:themeFill="background1" w:themeFillShade="D9"/>
            <w:vAlign w:val="center"/>
          </w:tcPr>
          <w:p w14:paraId="5DDD6CC6" w14:textId="7407A72F" w:rsidR="005A7771" w:rsidRPr="00F01FED" w:rsidRDefault="005A7771" w:rsidP="00D76AB3">
            <w:pPr>
              <w:pStyle w:val="a0"/>
              <w:ind w:firstLine="0"/>
              <w:jc w:val="center"/>
              <w:rPr>
                <w:b/>
                <w:sz w:val="18"/>
                <w:szCs w:val="18"/>
              </w:rPr>
            </w:pPr>
            <w:r w:rsidRPr="00F01FED">
              <w:rPr>
                <w:rFonts w:hint="eastAsia"/>
                <w:b/>
                <w:sz w:val="18"/>
                <w:szCs w:val="18"/>
              </w:rPr>
              <w:t>所</w:t>
            </w:r>
            <w:r w:rsidRPr="00F01FED">
              <w:rPr>
                <w:b/>
                <w:sz w:val="18"/>
                <w:szCs w:val="18"/>
              </w:rPr>
              <w:t>属角色</w:t>
            </w:r>
          </w:p>
        </w:tc>
        <w:tc>
          <w:tcPr>
            <w:tcW w:w="992" w:type="dxa"/>
            <w:shd w:val="clear" w:color="auto" w:fill="D9D9D9" w:themeFill="background1" w:themeFillShade="D9"/>
            <w:vAlign w:val="center"/>
          </w:tcPr>
          <w:p w14:paraId="12A2E31D" w14:textId="444496F3" w:rsidR="005A7771" w:rsidRPr="00F01FED" w:rsidRDefault="005A7771" w:rsidP="00D76AB3">
            <w:pPr>
              <w:pStyle w:val="a0"/>
              <w:ind w:firstLine="0"/>
              <w:jc w:val="center"/>
              <w:rPr>
                <w:b/>
                <w:sz w:val="18"/>
                <w:szCs w:val="18"/>
              </w:rPr>
            </w:pPr>
            <w:r w:rsidRPr="00F01FED">
              <w:rPr>
                <w:rFonts w:hint="eastAsia"/>
                <w:b/>
                <w:sz w:val="18"/>
                <w:szCs w:val="18"/>
              </w:rPr>
              <w:t>系统</w:t>
            </w:r>
            <w:r w:rsidRPr="00F01FED">
              <w:rPr>
                <w:b/>
                <w:sz w:val="18"/>
                <w:szCs w:val="18"/>
              </w:rPr>
              <w:t>内置</w:t>
            </w:r>
          </w:p>
        </w:tc>
        <w:tc>
          <w:tcPr>
            <w:tcW w:w="2126" w:type="dxa"/>
            <w:shd w:val="clear" w:color="auto" w:fill="D9D9D9" w:themeFill="background1" w:themeFillShade="D9"/>
          </w:tcPr>
          <w:p w14:paraId="261AC1B2" w14:textId="3DC87AE1" w:rsidR="005A7771" w:rsidRPr="00F01FED" w:rsidRDefault="005A7771" w:rsidP="00D76AB3">
            <w:pPr>
              <w:pStyle w:val="a0"/>
              <w:ind w:firstLine="0"/>
              <w:jc w:val="center"/>
              <w:rPr>
                <w:b/>
                <w:sz w:val="18"/>
                <w:szCs w:val="18"/>
              </w:rPr>
            </w:pPr>
            <w:r>
              <w:rPr>
                <w:rFonts w:hint="eastAsia"/>
                <w:b/>
                <w:sz w:val="18"/>
                <w:szCs w:val="18"/>
              </w:rPr>
              <w:t>默认数据</w:t>
            </w:r>
            <w:r>
              <w:rPr>
                <w:b/>
                <w:sz w:val="18"/>
                <w:szCs w:val="18"/>
              </w:rPr>
              <w:t>权限</w:t>
            </w:r>
          </w:p>
        </w:tc>
        <w:tc>
          <w:tcPr>
            <w:tcW w:w="2970" w:type="dxa"/>
            <w:shd w:val="clear" w:color="auto" w:fill="D9D9D9" w:themeFill="background1" w:themeFillShade="D9"/>
            <w:vAlign w:val="center"/>
          </w:tcPr>
          <w:p w14:paraId="0DEF9AB1" w14:textId="3DC41307" w:rsidR="005A7771" w:rsidRPr="00F01FED" w:rsidRDefault="005A7771" w:rsidP="00D76AB3">
            <w:pPr>
              <w:pStyle w:val="a0"/>
              <w:ind w:firstLine="0"/>
              <w:jc w:val="center"/>
              <w:rPr>
                <w:b/>
                <w:sz w:val="18"/>
                <w:szCs w:val="18"/>
              </w:rPr>
            </w:pPr>
            <w:r w:rsidRPr="00F01FED">
              <w:rPr>
                <w:rFonts w:hint="eastAsia"/>
                <w:b/>
                <w:sz w:val="18"/>
                <w:szCs w:val="18"/>
              </w:rPr>
              <w:t>权限</w:t>
            </w:r>
            <w:r w:rsidRPr="00F01FED">
              <w:rPr>
                <w:b/>
                <w:sz w:val="18"/>
                <w:szCs w:val="18"/>
              </w:rPr>
              <w:t>说明</w:t>
            </w:r>
          </w:p>
        </w:tc>
      </w:tr>
      <w:tr w:rsidR="005A7771" w14:paraId="7A23B73D" w14:textId="77777777" w:rsidTr="005A7771">
        <w:tc>
          <w:tcPr>
            <w:tcW w:w="1092" w:type="dxa"/>
            <w:vAlign w:val="center"/>
          </w:tcPr>
          <w:p w14:paraId="07C356AF" w14:textId="77777777" w:rsidR="005A7771" w:rsidRPr="004E6BF7" w:rsidRDefault="005A7771" w:rsidP="00D76AB3">
            <w:pPr>
              <w:pStyle w:val="a0"/>
              <w:ind w:firstLine="0"/>
              <w:jc w:val="center"/>
              <w:rPr>
                <w:sz w:val="18"/>
                <w:szCs w:val="18"/>
              </w:rPr>
            </w:pPr>
            <w:r w:rsidRPr="004E6BF7">
              <w:rPr>
                <w:rFonts w:hint="eastAsia"/>
                <w:sz w:val="18"/>
                <w:szCs w:val="18"/>
              </w:rPr>
              <w:t>超</w:t>
            </w:r>
            <w:r w:rsidRPr="004E6BF7">
              <w:rPr>
                <w:sz w:val="18"/>
                <w:szCs w:val="18"/>
              </w:rPr>
              <w:t>级管理员</w:t>
            </w:r>
          </w:p>
        </w:tc>
        <w:tc>
          <w:tcPr>
            <w:tcW w:w="1055" w:type="dxa"/>
            <w:vAlign w:val="center"/>
          </w:tcPr>
          <w:p w14:paraId="4FFF5F6B" w14:textId="64A5A03F" w:rsidR="005A7771" w:rsidRDefault="005A7771" w:rsidP="00D76AB3">
            <w:pPr>
              <w:pStyle w:val="a0"/>
              <w:ind w:firstLine="0"/>
              <w:jc w:val="center"/>
              <w:rPr>
                <w:sz w:val="18"/>
                <w:szCs w:val="18"/>
              </w:rPr>
            </w:pPr>
            <w:r>
              <w:rPr>
                <w:rFonts w:hint="eastAsia"/>
                <w:sz w:val="18"/>
                <w:szCs w:val="18"/>
              </w:rPr>
              <w:t>super</w:t>
            </w:r>
          </w:p>
        </w:tc>
        <w:tc>
          <w:tcPr>
            <w:tcW w:w="1109" w:type="dxa"/>
            <w:vAlign w:val="center"/>
          </w:tcPr>
          <w:p w14:paraId="6BE122BB" w14:textId="72E9A974" w:rsidR="005A7771" w:rsidRPr="004E6BF7" w:rsidRDefault="005A7771" w:rsidP="00D76AB3">
            <w:pPr>
              <w:pStyle w:val="a0"/>
              <w:ind w:firstLine="0"/>
              <w:jc w:val="center"/>
              <w:rPr>
                <w:sz w:val="18"/>
                <w:szCs w:val="18"/>
              </w:rPr>
            </w:pPr>
            <w:r w:rsidRPr="004E6BF7">
              <w:rPr>
                <w:rFonts w:hint="eastAsia"/>
                <w:sz w:val="18"/>
                <w:szCs w:val="18"/>
              </w:rPr>
              <w:t>超</w:t>
            </w:r>
            <w:r w:rsidRPr="004E6BF7">
              <w:rPr>
                <w:sz w:val="18"/>
                <w:szCs w:val="18"/>
              </w:rPr>
              <w:t>级管理员</w:t>
            </w:r>
          </w:p>
        </w:tc>
        <w:tc>
          <w:tcPr>
            <w:tcW w:w="992" w:type="dxa"/>
            <w:vAlign w:val="center"/>
          </w:tcPr>
          <w:p w14:paraId="36FE51C0" w14:textId="77777777" w:rsidR="005A7771" w:rsidRPr="004E6BF7" w:rsidRDefault="005A7771" w:rsidP="00D76AB3">
            <w:pPr>
              <w:pStyle w:val="a0"/>
              <w:ind w:firstLine="0"/>
              <w:jc w:val="center"/>
              <w:rPr>
                <w:sz w:val="18"/>
                <w:szCs w:val="18"/>
              </w:rPr>
            </w:pPr>
            <w:r w:rsidRPr="004E6BF7">
              <w:rPr>
                <w:rFonts w:hint="eastAsia"/>
                <w:sz w:val="18"/>
                <w:szCs w:val="18"/>
              </w:rPr>
              <w:t>是</w:t>
            </w:r>
          </w:p>
        </w:tc>
        <w:tc>
          <w:tcPr>
            <w:tcW w:w="2126" w:type="dxa"/>
          </w:tcPr>
          <w:p w14:paraId="7DB6A1DF" w14:textId="4D1D43D7" w:rsidR="005A7771" w:rsidRDefault="005A7771" w:rsidP="00111EE0">
            <w:pPr>
              <w:pStyle w:val="a0"/>
              <w:ind w:firstLine="0"/>
              <w:jc w:val="left"/>
              <w:rPr>
                <w:sz w:val="18"/>
                <w:szCs w:val="18"/>
              </w:rPr>
            </w:pPr>
            <w:r>
              <w:rPr>
                <w:rFonts w:hint="eastAsia"/>
                <w:sz w:val="18"/>
                <w:szCs w:val="18"/>
              </w:rPr>
              <w:t>全部</w:t>
            </w:r>
            <w:r>
              <w:rPr>
                <w:sz w:val="18"/>
                <w:szCs w:val="18"/>
              </w:rPr>
              <w:t>数据权限。</w:t>
            </w:r>
          </w:p>
        </w:tc>
        <w:tc>
          <w:tcPr>
            <w:tcW w:w="2970" w:type="dxa"/>
            <w:vAlign w:val="center"/>
          </w:tcPr>
          <w:p w14:paraId="04D85439" w14:textId="108D461C" w:rsidR="005A7771" w:rsidRPr="004E6BF7" w:rsidRDefault="005A7771" w:rsidP="00111EE0">
            <w:pPr>
              <w:pStyle w:val="a0"/>
              <w:ind w:firstLine="0"/>
              <w:jc w:val="left"/>
              <w:rPr>
                <w:sz w:val="18"/>
                <w:szCs w:val="18"/>
              </w:rPr>
            </w:pPr>
            <w:r>
              <w:rPr>
                <w:rFonts w:hint="eastAsia"/>
                <w:sz w:val="18"/>
                <w:szCs w:val="18"/>
              </w:rPr>
              <w:t>用户</w:t>
            </w:r>
            <w:r>
              <w:rPr>
                <w:sz w:val="18"/>
                <w:szCs w:val="18"/>
              </w:rPr>
              <w:t>列表中不</w:t>
            </w:r>
            <w:r>
              <w:rPr>
                <w:rFonts w:hint="eastAsia"/>
                <w:sz w:val="18"/>
                <w:szCs w:val="18"/>
              </w:rPr>
              <w:t>允许</w:t>
            </w:r>
            <w:r>
              <w:rPr>
                <w:sz w:val="18"/>
                <w:szCs w:val="18"/>
              </w:rPr>
              <w:t>被再次</w:t>
            </w:r>
            <w:r>
              <w:rPr>
                <w:rFonts w:hint="eastAsia"/>
                <w:sz w:val="18"/>
                <w:szCs w:val="18"/>
              </w:rPr>
              <w:t>授</w:t>
            </w:r>
            <w:r>
              <w:rPr>
                <w:sz w:val="18"/>
                <w:szCs w:val="18"/>
              </w:rPr>
              <w:t>数据权限。</w:t>
            </w:r>
          </w:p>
        </w:tc>
      </w:tr>
      <w:tr w:rsidR="005A7771" w14:paraId="53B1162D" w14:textId="77777777" w:rsidTr="005A7771">
        <w:tc>
          <w:tcPr>
            <w:tcW w:w="1092" w:type="dxa"/>
            <w:vAlign w:val="center"/>
          </w:tcPr>
          <w:p w14:paraId="4739A9A1" w14:textId="77777777" w:rsidR="005A7771" w:rsidRPr="004E6BF7" w:rsidRDefault="005A7771" w:rsidP="00D76AB3">
            <w:pPr>
              <w:pStyle w:val="a0"/>
              <w:ind w:firstLine="0"/>
              <w:jc w:val="center"/>
              <w:rPr>
                <w:sz w:val="18"/>
                <w:szCs w:val="18"/>
              </w:rPr>
            </w:pPr>
            <w:r w:rsidRPr="004E6BF7">
              <w:rPr>
                <w:rFonts w:hint="eastAsia"/>
                <w:sz w:val="18"/>
                <w:szCs w:val="18"/>
              </w:rPr>
              <w:t>教务</w:t>
            </w:r>
            <w:r w:rsidRPr="004E6BF7">
              <w:rPr>
                <w:sz w:val="18"/>
                <w:szCs w:val="18"/>
              </w:rPr>
              <w:t>系统管理员</w:t>
            </w:r>
          </w:p>
        </w:tc>
        <w:tc>
          <w:tcPr>
            <w:tcW w:w="1055" w:type="dxa"/>
            <w:vAlign w:val="center"/>
          </w:tcPr>
          <w:p w14:paraId="7846E3BE" w14:textId="6E57A099" w:rsidR="005A7771" w:rsidRDefault="00A8083E" w:rsidP="00D76AB3">
            <w:pPr>
              <w:pStyle w:val="a0"/>
              <w:ind w:firstLine="0"/>
              <w:jc w:val="center"/>
              <w:rPr>
                <w:sz w:val="18"/>
                <w:szCs w:val="18"/>
              </w:rPr>
            </w:pPr>
            <w:r>
              <w:rPr>
                <w:sz w:val="18"/>
                <w:szCs w:val="18"/>
              </w:rPr>
              <w:t>j</w:t>
            </w:r>
            <w:r w:rsidR="004D53B9">
              <w:rPr>
                <w:sz w:val="18"/>
                <w:szCs w:val="18"/>
              </w:rPr>
              <w:t>wmaster</w:t>
            </w:r>
          </w:p>
        </w:tc>
        <w:tc>
          <w:tcPr>
            <w:tcW w:w="1109" w:type="dxa"/>
            <w:vAlign w:val="center"/>
          </w:tcPr>
          <w:p w14:paraId="0A2D52BE" w14:textId="4C50A4E6" w:rsidR="005A7771" w:rsidRPr="004E6BF7" w:rsidRDefault="005A7771" w:rsidP="00D76AB3">
            <w:pPr>
              <w:pStyle w:val="a0"/>
              <w:ind w:firstLine="0"/>
              <w:jc w:val="center"/>
              <w:rPr>
                <w:sz w:val="18"/>
                <w:szCs w:val="18"/>
              </w:rPr>
            </w:pPr>
            <w:r w:rsidRPr="004E6BF7">
              <w:rPr>
                <w:rFonts w:hint="eastAsia"/>
                <w:sz w:val="18"/>
                <w:szCs w:val="18"/>
              </w:rPr>
              <w:t>教务</w:t>
            </w:r>
            <w:r w:rsidRPr="004E6BF7">
              <w:rPr>
                <w:sz w:val="18"/>
                <w:szCs w:val="18"/>
              </w:rPr>
              <w:t>系统管理员</w:t>
            </w:r>
          </w:p>
        </w:tc>
        <w:tc>
          <w:tcPr>
            <w:tcW w:w="992" w:type="dxa"/>
            <w:vAlign w:val="center"/>
          </w:tcPr>
          <w:p w14:paraId="07CC00EB" w14:textId="77777777" w:rsidR="005A7771" w:rsidRPr="004E6BF7" w:rsidRDefault="005A7771" w:rsidP="00D76AB3">
            <w:pPr>
              <w:pStyle w:val="a0"/>
              <w:ind w:firstLine="0"/>
              <w:jc w:val="center"/>
              <w:rPr>
                <w:sz w:val="18"/>
                <w:szCs w:val="18"/>
              </w:rPr>
            </w:pPr>
            <w:r w:rsidRPr="004E6BF7">
              <w:rPr>
                <w:rFonts w:hint="eastAsia"/>
                <w:sz w:val="18"/>
                <w:szCs w:val="18"/>
              </w:rPr>
              <w:t>是</w:t>
            </w:r>
          </w:p>
        </w:tc>
        <w:tc>
          <w:tcPr>
            <w:tcW w:w="2126" w:type="dxa"/>
          </w:tcPr>
          <w:p w14:paraId="08180C17" w14:textId="4C099C24" w:rsidR="005A7771" w:rsidRDefault="005A7771" w:rsidP="00D76AB3">
            <w:pPr>
              <w:pStyle w:val="a0"/>
              <w:ind w:firstLine="0"/>
              <w:jc w:val="left"/>
              <w:rPr>
                <w:sz w:val="18"/>
                <w:szCs w:val="18"/>
              </w:rPr>
            </w:pPr>
            <w:r>
              <w:rPr>
                <w:sz w:val="18"/>
                <w:szCs w:val="18"/>
              </w:rPr>
              <w:t>全部</w:t>
            </w:r>
            <w:r>
              <w:rPr>
                <w:rFonts w:hint="eastAsia"/>
                <w:sz w:val="18"/>
                <w:szCs w:val="18"/>
              </w:rPr>
              <w:t>数据</w:t>
            </w:r>
            <w:r>
              <w:rPr>
                <w:sz w:val="18"/>
                <w:szCs w:val="18"/>
              </w:rPr>
              <w:t>权限</w:t>
            </w:r>
          </w:p>
        </w:tc>
        <w:tc>
          <w:tcPr>
            <w:tcW w:w="2970" w:type="dxa"/>
            <w:vAlign w:val="center"/>
          </w:tcPr>
          <w:p w14:paraId="384BEC32" w14:textId="7B72EFD9" w:rsidR="005A7771" w:rsidRPr="004E6BF7" w:rsidRDefault="005A7771" w:rsidP="00D76AB3">
            <w:pPr>
              <w:pStyle w:val="a0"/>
              <w:ind w:firstLine="0"/>
              <w:jc w:val="left"/>
              <w:rPr>
                <w:sz w:val="18"/>
                <w:szCs w:val="18"/>
              </w:rPr>
            </w:pPr>
            <w:r>
              <w:rPr>
                <w:rFonts w:hint="eastAsia"/>
                <w:sz w:val="18"/>
                <w:szCs w:val="18"/>
              </w:rPr>
              <w:t>用户</w:t>
            </w:r>
            <w:r>
              <w:rPr>
                <w:sz w:val="18"/>
                <w:szCs w:val="18"/>
              </w:rPr>
              <w:t>列表中不</w:t>
            </w:r>
            <w:r>
              <w:rPr>
                <w:rFonts w:hint="eastAsia"/>
                <w:sz w:val="18"/>
                <w:szCs w:val="18"/>
              </w:rPr>
              <w:t>允许</w:t>
            </w:r>
            <w:r>
              <w:rPr>
                <w:sz w:val="18"/>
                <w:szCs w:val="18"/>
              </w:rPr>
              <w:t>被再次</w:t>
            </w:r>
            <w:r>
              <w:rPr>
                <w:rFonts w:hint="eastAsia"/>
                <w:sz w:val="18"/>
                <w:szCs w:val="18"/>
              </w:rPr>
              <w:t>授</w:t>
            </w:r>
            <w:r>
              <w:rPr>
                <w:sz w:val="18"/>
                <w:szCs w:val="18"/>
              </w:rPr>
              <w:t>数据权限。</w:t>
            </w:r>
          </w:p>
        </w:tc>
      </w:tr>
    </w:tbl>
    <w:p w14:paraId="12AA4F0F" w14:textId="5008391E" w:rsidR="00F45B5A" w:rsidRDefault="005351D0" w:rsidP="0043793E">
      <w:pPr>
        <w:pStyle w:val="3"/>
      </w:pPr>
      <w:r>
        <w:rPr>
          <w:rFonts w:hint="eastAsia"/>
        </w:rPr>
        <w:t>共享对象</w:t>
      </w:r>
    </w:p>
    <w:p w14:paraId="24213FDC" w14:textId="7A2CD025" w:rsidR="001F7F62" w:rsidRDefault="005351D0" w:rsidP="005351D0">
      <w:pPr>
        <w:pStyle w:val="a0"/>
      </w:pPr>
      <w:r>
        <w:rPr>
          <w:rFonts w:hint="eastAsia"/>
        </w:rPr>
        <w:t>1</w:t>
      </w:r>
      <w:r>
        <w:rPr>
          <w:rFonts w:hint="eastAsia"/>
        </w:rPr>
        <w:t>、</w:t>
      </w:r>
      <w:r w:rsidR="001F7F62">
        <w:rPr>
          <w:rFonts w:hint="eastAsia"/>
        </w:rPr>
        <w:t>权限</w:t>
      </w:r>
      <w:bookmarkEnd w:id="71"/>
      <w:r w:rsidR="004C3BF2">
        <w:rPr>
          <w:rFonts w:hint="eastAsia"/>
        </w:rPr>
        <w:t>实现</w:t>
      </w:r>
      <w:r w:rsidR="004C3BF2">
        <w:t>和</w:t>
      </w:r>
      <w:r w:rsidR="00AE5CD5">
        <w:rPr>
          <w:rFonts w:hint="eastAsia"/>
        </w:rPr>
        <w:t>校验</w:t>
      </w:r>
    </w:p>
    <w:p w14:paraId="2F31486C" w14:textId="46B578D4" w:rsidR="001F7F62" w:rsidRDefault="00AE5CD5" w:rsidP="001F7F62">
      <w:pPr>
        <w:pStyle w:val="a0"/>
      </w:pPr>
      <w:r>
        <w:t>系统中</w:t>
      </w:r>
      <w:r>
        <w:rPr>
          <w:rFonts w:hint="eastAsia"/>
        </w:rPr>
        <w:t>Web</w:t>
      </w:r>
      <w:r>
        <w:rPr>
          <w:rFonts w:hint="eastAsia"/>
        </w:rPr>
        <w:t>接口、</w:t>
      </w:r>
      <w:r>
        <w:rPr>
          <w:rFonts w:hint="eastAsia"/>
        </w:rPr>
        <w:t>HTML</w:t>
      </w:r>
      <w:r>
        <w:rPr>
          <w:rFonts w:hint="eastAsia"/>
        </w:rPr>
        <w:t>静</w:t>
      </w:r>
      <w:r>
        <w:t>态页面、菜单的</w:t>
      </w:r>
      <w:r>
        <w:rPr>
          <w:rFonts w:hint="eastAsia"/>
        </w:rPr>
        <w:t>使用</w:t>
      </w:r>
      <w:r>
        <w:t>权限</w:t>
      </w:r>
      <w:r w:rsidR="001F7F62">
        <w:t>通过权限码实现</w:t>
      </w:r>
      <w:r w:rsidR="001F7F62">
        <w:rPr>
          <w:rFonts w:hint="eastAsia"/>
        </w:rPr>
        <w:t>，</w:t>
      </w:r>
      <w:r w:rsidR="001F7F62">
        <w:t>编码前应该为当前系统定义所有的权限码</w:t>
      </w:r>
      <w:r w:rsidR="001F7F62">
        <w:rPr>
          <w:rFonts w:hint="eastAsia"/>
        </w:rPr>
        <w:t>，</w:t>
      </w:r>
      <w:r w:rsidR="001F7F62">
        <w:t>controller</w:t>
      </w:r>
      <w:r w:rsidR="001F7F62">
        <w:t>的方法中为当前的方法配置对应的权限码</w:t>
      </w:r>
      <w:r w:rsidR="001F7F62">
        <w:rPr>
          <w:rFonts w:hint="eastAsia"/>
        </w:rPr>
        <w:t>。</w:t>
      </w:r>
    </w:p>
    <w:p w14:paraId="76702023" w14:textId="3DDF7BAA" w:rsidR="001F7F62" w:rsidRDefault="001F7F62" w:rsidP="001F7F62">
      <w:pPr>
        <w:pStyle w:val="a0"/>
      </w:pPr>
      <w:r>
        <w:rPr>
          <w:noProof/>
        </w:rPr>
        <w:drawing>
          <wp:inline distT="0" distB="0" distL="0" distR="0" wp14:anchorId="67CD7A13" wp14:editId="50D12329">
            <wp:extent cx="246697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6975" cy="2295525"/>
                    </a:xfrm>
                    <a:prstGeom prst="rect">
                      <a:avLst/>
                    </a:prstGeom>
                  </pic:spPr>
                </pic:pic>
              </a:graphicData>
            </a:graphic>
          </wp:inline>
        </w:drawing>
      </w:r>
    </w:p>
    <w:p w14:paraId="023ECA31" w14:textId="5548AB8B" w:rsidR="001F7F62" w:rsidRDefault="001F7F62" w:rsidP="001F7F62">
      <w:pPr>
        <w:pStyle w:val="a0"/>
      </w:pPr>
      <w:r>
        <w:rPr>
          <w:noProof/>
        </w:rPr>
        <w:lastRenderedPageBreak/>
        <w:drawing>
          <wp:inline distT="0" distB="0" distL="0" distR="0" wp14:anchorId="5FE9CDC8" wp14:editId="0D579820">
            <wp:extent cx="5939790" cy="141859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1418590"/>
                    </a:xfrm>
                    <a:prstGeom prst="rect">
                      <a:avLst/>
                    </a:prstGeom>
                  </pic:spPr>
                </pic:pic>
              </a:graphicData>
            </a:graphic>
          </wp:inline>
        </w:drawing>
      </w:r>
    </w:p>
    <w:p w14:paraId="742ED336" w14:textId="1ABD23E2" w:rsidR="00104637" w:rsidRDefault="00104637" w:rsidP="001F7F62">
      <w:pPr>
        <w:pStyle w:val="a0"/>
      </w:pPr>
      <w:r>
        <w:rPr>
          <w:rFonts w:hint="eastAsia"/>
        </w:rPr>
        <w:t>前端对应的功能上需要加上</w:t>
      </w:r>
      <w:r w:rsidR="002655BD">
        <w:rPr>
          <w:rFonts w:hint="eastAsia"/>
        </w:rPr>
        <w:t>权限码</w:t>
      </w:r>
      <w:r w:rsidR="00D55E9F">
        <w:rPr>
          <w:rFonts w:hint="eastAsia"/>
        </w:rPr>
        <w:t>，浏览器加载后框架根据按钮配置的权限码与当前登录的用户进行鉴权，没有权限的按钮将被移除。</w:t>
      </w:r>
      <w:r w:rsidR="002655BD">
        <w:rPr>
          <w:rFonts w:hint="eastAsia"/>
        </w:rPr>
        <w:t>示例如下：</w:t>
      </w:r>
      <w:r w:rsidR="002655BD">
        <w:rPr>
          <w:rFonts w:hint="eastAsia"/>
        </w:rPr>
        <w:t xml:space="preserve"> </w:t>
      </w:r>
    </w:p>
    <w:p w14:paraId="7A802906" w14:textId="6DABBF90" w:rsidR="002655BD" w:rsidRDefault="002655BD" w:rsidP="001F7F62">
      <w:pPr>
        <w:pStyle w:val="a0"/>
      </w:pPr>
      <w:r>
        <w:rPr>
          <w:noProof/>
        </w:rPr>
        <w:drawing>
          <wp:inline distT="0" distB="0" distL="0" distR="0" wp14:anchorId="70E0E8AD" wp14:editId="2F43845F">
            <wp:extent cx="5939790" cy="71310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713105"/>
                    </a:xfrm>
                    <a:prstGeom prst="rect">
                      <a:avLst/>
                    </a:prstGeom>
                  </pic:spPr>
                </pic:pic>
              </a:graphicData>
            </a:graphic>
          </wp:inline>
        </w:drawing>
      </w:r>
    </w:p>
    <w:p w14:paraId="223FA71D" w14:textId="7EFAB67C" w:rsidR="000E710E" w:rsidRDefault="000E710E" w:rsidP="000E710E">
      <w:pPr>
        <w:pStyle w:val="3"/>
      </w:pPr>
      <w:r>
        <w:t>数据权限</w:t>
      </w:r>
    </w:p>
    <w:p w14:paraId="6BEC3E07" w14:textId="1F2E4A89" w:rsidR="000E710E" w:rsidRPr="000E710E" w:rsidRDefault="00DB36CA" w:rsidP="000E710E">
      <w:pPr>
        <w:pStyle w:val="a0"/>
      </w:pPr>
      <w:r>
        <w:t>本系统中存在数据权限控制</w:t>
      </w:r>
      <w:r>
        <w:rPr>
          <w:rFonts w:hint="eastAsia"/>
        </w:rPr>
        <w:t>，</w:t>
      </w:r>
      <w:r>
        <w:t>在支撑平台中针对每个用户可以设置对应的院系</w:t>
      </w:r>
      <w:r>
        <w:rPr>
          <w:rFonts w:hint="eastAsia"/>
        </w:rPr>
        <w:t>、</w:t>
      </w:r>
      <w:r>
        <w:t>校区</w:t>
      </w:r>
      <w:r>
        <w:rPr>
          <w:rFonts w:hint="eastAsia"/>
        </w:rPr>
        <w:t>、</w:t>
      </w:r>
      <w:r>
        <w:t>开课单位的数据权限</w:t>
      </w:r>
      <w:r>
        <w:rPr>
          <w:rFonts w:hint="eastAsia"/>
        </w:rPr>
        <w:t>。</w:t>
      </w:r>
      <w:r>
        <w:t>在各自的业务代码中获取</w:t>
      </w:r>
      <w:r>
        <w:t>session</w:t>
      </w:r>
      <w:r>
        <w:t>中用户所对应的数据权限内容</w:t>
      </w:r>
      <w:r>
        <w:rPr>
          <w:rFonts w:hint="eastAsia"/>
        </w:rPr>
        <w:t>，</w:t>
      </w:r>
      <w:r>
        <w:t>在实现具体的业务逻辑时加入对应的数据权限进行过滤</w:t>
      </w:r>
      <w:r w:rsidRPr="00DB36CA">
        <w:rPr>
          <w:rFonts w:hint="eastAsia"/>
          <w:color w:val="FF0000"/>
        </w:rPr>
        <w:t>（</w:t>
      </w:r>
      <w:r w:rsidRPr="00DB36CA">
        <w:rPr>
          <w:color w:val="FF0000"/>
        </w:rPr>
        <w:t>超级管理员</w:t>
      </w:r>
      <w:r w:rsidR="00C66B10">
        <w:rPr>
          <w:rFonts w:hint="eastAsia"/>
          <w:color w:val="FF0000"/>
        </w:rPr>
        <w:t>和</w:t>
      </w:r>
      <w:r w:rsidR="00C66B10">
        <w:rPr>
          <w:color w:val="FF0000"/>
        </w:rPr>
        <w:t>子系统管理员</w:t>
      </w:r>
      <w:r w:rsidRPr="00DB36CA">
        <w:rPr>
          <w:color w:val="FF0000"/>
        </w:rPr>
        <w:t>拥有所有的</w:t>
      </w:r>
      <w:r w:rsidR="00C66B10">
        <w:rPr>
          <w:rFonts w:hint="eastAsia"/>
          <w:color w:val="FF0000"/>
        </w:rPr>
        <w:t>数据</w:t>
      </w:r>
      <w:r w:rsidRPr="00DB36CA">
        <w:rPr>
          <w:color w:val="FF0000"/>
        </w:rPr>
        <w:t>权限</w:t>
      </w:r>
      <w:r w:rsidRPr="00DB36CA">
        <w:rPr>
          <w:rFonts w:hint="eastAsia"/>
          <w:color w:val="FF0000"/>
        </w:rPr>
        <w:t>）</w:t>
      </w:r>
      <w:r>
        <w:rPr>
          <w:rFonts w:hint="eastAsia"/>
        </w:rPr>
        <w:t>。数据权限帮助类为：</w:t>
      </w:r>
      <w:r w:rsidRPr="00DB36CA">
        <w:t>DataAuthorityUtils</w:t>
      </w:r>
      <w:r w:rsidR="006B78EB">
        <w:rPr>
          <w:rFonts w:hint="eastAsia"/>
        </w:rPr>
        <w:t>。</w:t>
      </w:r>
    </w:p>
    <w:p w14:paraId="27CD21B0" w14:textId="77777777" w:rsidR="00525177" w:rsidRPr="00525177" w:rsidRDefault="00A46186" w:rsidP="00C53791">
      <w:pPr>
        <w:pStyle w:val="2"/>
        <w:widowControl w:val="0"/>
        <w:spacing w:before="120" w:line="240" w:lineRule="atLeast"/>
        <w:ind w:left="720" w:hanging="720"/>
        <w:jc w:val="left"/>
      </w:pPr>
      <w:bookmarkStart w:id="72" w:name="_Toc497404534"/>
      <w:r>
        <w:rPr>
          <w:rFonts w:hint="eastAsia"/>
        </w:rPr>
        <w:t>配置项</w:t>
      </w:r>
      <w:bookmarkEnd w:id="72"/>
    </w:p>
    <w:p w14:paraId="27CD21B1" w14:textId="77777777" w:rsidR="00894E23" w:rsidRDefault="00B536D7" w:rsidP="00E727C0">
      <w:pPr>
        <w:rPr>
          <w:noProof/>
        </w:rPr>
      </w:pPr>
      <w:r w:rsidRPr="0025287E">
        <w:rPr>
          <w:noProof/>
        </w:rPr>
        <w:drawing>
          <wp:inline distT="0" distB="0" distL="0" distR="0" wp14:anchorId="27CD21BB" wp14:editId="27CD21BC">
            <wp:extent cx="2921635" cy="134175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21635" cy="1341755"/>
                    </a:xfrm>
                    <a:prstGeom prst="rect">
                      <a:avLst/>
                    </a:prstGeom>
                    <a:noFill/>
                    <a:ln>
                      <a:noFill/>
                    </a:ln>
                  </pic:spPr>
                </pic:pic>
              </a:graphicData>
            </a:graphic>
          </wp:inline>
        </w:drawing>
      </w:r>
    </w:p>
    <w:p w14:paraId="27CD21B2" w14:textId="77777777" w:rsidR="00C53791" w:rsidRDefault="00C53791" w:rsidP="00E727C0">
      <w:pPr>
        <w:rPr>
          <w:noProof/>
        </w:rPr>
      </w:pPr>
      <w:r>
        <w:rPr>
          <w:noProof/>
        </w:rPr>
        <w:t>系统配置信息统一存放到</w:t>
      </w:r>
      <w:r>
        <w:rPr>
          <w:noProof/>
        </w:rPr>
        <w:t>master</w:t>
      </w:r>
      <w:r>
        <w:rPr>
          <w:noProof/>
        </w:rPr>
        <w:t>工程的</w:t>
      </w:r>
      <w:r>
        <w:rPr>
          <w:noProof/>
        </w:rPr>
        <w:t>config.properties</w:t>
      </w:r>
      <w:r>
        <w:rPr>
          <w:noProof/>
        </w:rPr>
        <w:t>中</w:t>
      </w:r>
      <w:r>
        <w:rPr>
          <w:rFonts w:hint="eastAsia"/>
          <w:noProof/>
        </w:rPr>
        <w:t>。</w:t>
      </w:r>
    </w:p>
    <w:p w14:paraId="12960F04" w14:textId="4B8A54DE" w:rsidR="000F67D8" w:rsidRDefault="000F67D8" w:rsidP="000F67D8">
      <w:pPr>
        <w:pStyle w:val="2"/>
        <w:widowControl w:val="0"/>
        <w:spacing w:before="120" w:line="240" w:lineRule="atLeast"/>
        <w:ind w:left="720" w:hanging="720"/>
        <w:jc w:val="left"/>
      </w:pPr>
      <w:bookmarkStart w:id="73" w:name="_Toc497404535"/>
      <w:r>
        <w:rPr>
          <w:rFonts w:hint="eastAsia"/>
        </w:rPr>
        <w:t>持续集成</w:t>
      </w:r>
      <w:bookmarkEnd w:id="73"/>
    </w:p>
    <w:p w14:paraId="60738A37" w14:textId="254BBD36" w:rsidR="000F67D8" w:rsidRDefault="000F67D8" w:rsidP="000F67D8">
      <w:pPr>
        <w:pStyle w:val="a0"/>
      </w:pPr>
      <w:r>
        <w:t>本系统使用持续集成部署到开发测试环境进行准出测试及功能验证</w:t>
      </w:r>
      <w:r>
        <w:rPr>
          <w:rFonts w:hint="eastAsia"/>
        </w:rPr>
        <w:t>。</w:t>
      </w:r>
    </w:p>
    <w:p w14:paraId="5183AEAB" w14:textId="06EBC3E6" w:rsidR="000F67D8" w:rsidRDefault="000F67D8" w:rsidP="000F67D8">
      <w:pPr>
        <w:pStyle w:val="a0"/>
      </w:pPr>
      <w:r>
        <w:t>持续集成地址为</w:t>
      </w:r>
      <w:r>
        <w:rPr>
          <w:rFonts w:hint="eastAsia"/>
        </w:rPr>
        <w:t>：</w:t>
      </w:r>
      <w:hyperlink r:id="rId37" w:history="1">
        <w:r w:rsidRPr="00D20C50">
          <w:rPr>
            <w:rStyle w:val="a8"/>
          </w:rPr>
          <w:t>http://192.168.21.204:8888/jenkins</w:t>
        </w:r>
      </w:hyperlink>
    </w:p>
    <w:p w14:paraId="1DC6FA77" w14:textId="55703ED4" w:rsidR="000F67D8" w:rsidRDefault="000F67D8" w:rsidP="000F67D8">
      <w:pPr>
        <w:pStyle w:val="a0"/>
      </w:pPr>
      <w:r>
        <w:t>打开页面有没有账号的同事可以先注册账号</w:t>
      </w:r>
      <w:r>
        <w:rPr>
          <w:rFonts w:hint="eastAsia"/>
        </w:rPr>
        <w:t>，登录后可看到如下界面：</w:t>
      </w:r>
    </w:p>
    <w:p w14:paraId="4E27217B" w14:textId="010DDB60" w:rsidR="000F67D8" w:rsidRDefault="000F67D8" w:rsidP="000F67D8">
      <w:pPr>
        <w:pStyle w:val="a0"/>
      </w:pPr>
      <w:r>
        <w:rPr>
          <w:noProof/>
        </w:rPr>
        <w:drawing>
          <wp:inline distT="0" distB="0" distL="0" distR="0" wp14:anchorId="0BA5AAE6" wp14:editId="12FF5A0D">
            <wp:extent cx="4183872" cy="1900052"/>
            <wp:effectExtent l="0" t="0" r="762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10229" cy="1912022"/>
                    </a:xfrm>
                    <a:prstGeom prst="rect">
                      <a:avLst/>
                    </a:prstGeom>
                  </pic:spPr>
                </pic:pic>
              </a:graphicData>
            </a:graphic>
          </wp:inline>
        </w:drawing>
      </w:r>
    </w:p>
    <w:p w14:paraId="0DD7427D" w14:textId="5174E631" w:rsidR="000F67D8" w:rsidRDefault="000F67D8" w:rsidP="000F67D8">
      <w:pPr>
        <w:pStyle w:val="a0"/>
      </w:pPr>
      <w:r>
        <w:rPr>
          <w:rFonts w:hint="eastAsia"/>
        </w:rPr>
        <w:lastRenderedPageBreak/>
        <w:t>根据项目开发的工程会建立对应的任务，全局进行打包时可直接点击</w:t>
      </w:r>
      <w:r>
        <w:rPr>
          <w:rFonts w:hint="eastAsia"/>
        </w:rPr>
        <w:t>gtafe-em</w:t>
      </w:r>
      <w:r>
        <w:rPr>
          <w:rFonts w:hint="eastAsia"/>
        </w:rPr>
        <w:t>行最后构建按钮（红色框出来的图标）。也可以根据开发改动的工程进行单独打包，最后</w:t>
      </w:r>
      <w:r>
        <w:rPr>
          <w:rFonts w:hint="eastAsia"/>
        </w:rPr>
        <w:t>jenkins</w:t>
      </w:r>
      <w:r>
        <w:rPr>
          <w:rFonts w:hint="eastAsia"/>
        </w:rPr>
        <w:t>会将后台程序</w:t>
      </w:r>
      <w:r w:rsidR="00407B02">
        <w:rPr>
          <w:rFonts w:hint="eastAsia"/>
        </w:rPr>
        <w:t>打包到服务器。前端程序需要单独打包，点击</w:t>
      </w:r>
      <w:r w:rsidR="00407B02">
        <w:rPr>
          <w:rFonts w:hint="eastAsia"/>
        </w:rPr>
        <w:t>edu</w:t>
      </w:r>
      <w:r w:rsidR="00407B02">
        <w:rPr>
          <w:rFonts w:hint="eastAsia"/>
        </w:rPr>
        <w:t>任务的构建按钮即可。</w:t>
      </w:r>
    </w:p>
    <w:p w14:paraId="0CAFBEBE" w14:textId="2CEE699A" w:rsidR="00407B02" w:rsidRDefault="00407B02" w:rsidP="00407B02">
      <w:pPr>
        <w:pStyle w:val="a0"/>
        <w:ind w:firstLine="0"/>
      </w:pPr>
      <w:r>
        <w:tab/>
      </w:r>
      <w:r>
        <w:t>构建后</w:t>
      </w:r>
      <w:r>
        <w:rPr>
          <w:rFonts w:hint="eastAsia"/>
        </w:rPr>
        <w:t>访问</w:t>
      </w:r>
      <w:r>
        <w:t>地址</w:t>
      </w:r>
      <w:r>
        <w:rPr>
          <w:rFonts w:hint="eastAsia"/>
        </w:rPr>
        <w:t>为：</w:t>
      </w:r>
      <w:hyperlink r:id="rId39" w:history="1">
        <w:r w:rsidRPr="00D20C50">
          <w:rPr>
            <w:rStyle w:val="a8"/>
            <w:rFonts w:hint="eastAsia"/>
          </w:rPr>
          <w:t>http://192.168.21.204:81/edu/index.html</w:t>
        </w:r>
      </w:hyperlink>
      <w:r>
        <w:rPr>
          <w:rFonts w:hint="eastAsia"/>
        </w:rPr>
        <w:t>。</w:t>
      </w:r>
    </w:p>
    <w:p w14:paraId="58CF6DFD" w14:textId="20A4F778" w:rsidR="00B61C53" w:rsidRDefault="001B6503" w:rsidP="001B6503">
      <w:pPr>
        <w:pStyle w:val="2"/>
        <w:widowControl w:val="0"/>
        <w:spacing w:before="120" w:line="240" w:lineRule="atLeast"/>
        <w:ind w:left="720" w:hanging="720"/>
        <w:jc w:val="left"/>
      </w:pPr>
      <w:bookmarkStart w:id="74" w:name="_Toc497404536"/>
      <w:r>
        <w:t>数据验证</w:t>
      </w:r>
      <w:bookmarkEnd w:id="74"/>
    </w:p>
    <w:p w14:paraId="73B6795A" w14:textId="51DC6F2E" w:rsidR="0003090D" w:rsidRDefault="0003090D" w:rsidP="0003090D">
      <w:pPr>
        <w:pStyle w:val="a0"/>
      </w:pPr>
      <w:r>
        <w:rPr>
          <w:rFonts w:hint="eastAsia"/>
        </w:rPr>
        <w:t>从架构上来说，数据验证包括前端及后端验证，从验证内容上来说，数据验证包括输入数据格式的验证及业务逻辑验证。</w:t>
      </w:r>
    </w:p>
    <w:p w14:paraId="76E44579" w14:textId="6A90FF7D" w:rsidR="0003090D" w:rsidRDefault="0003090D" w:rsidP="00547E58">
      <w:pPr>
        <w:pStyle w:val="a0"/>
        <w:numPr>
          <w:ilvl w:val="0"/>
          <w:numId w:val="23"/>
        </w:numPr>
      </w:pPr>
      <w:r>
        <w:rPr>
          <w:rFonts w:hint="eastAsia"/>
        </w:rPr>
        <w:t>前端验证</w:t>
      </w:r>
    </w:p>
    <w:p w14:paraId="57A640F1" w14:textId="660DC9B6" w:rsidR="0003090D" w:rsidRDefault="0003090D" w:rsidP="0003090D">
      <w:pPr>
        <w:pStyle w:val="a0"/>
      </w:pPr>
      <w:r>
        <w:rPr>
          <w:rFonts w:hint="eastAsia"/>
        </w:rPr>
        <w:t>使用</w:t>
      </w:r>
      <w:r>
        <w:rPr>
          <w:rFonts w:hint="eastAsia"/>
        </w:rPr>
        <w:t>jQuery validation</w:t>
      </w:r>
      <w:r>
        <w:rPr>
          <w:rFonts w:hint="eastAsia"/>
        </w:rPr>
        <w:t>插件进行输入数据格式验证，如必填、某种固定格式的验证。对于单行文本框的输入长度限制，务必使用单行文本框的</w:t>
      </w:r>
      <w:r>
        <w:rPr>
          <w:rFonts w:hint="eastAsia"/>
        </w:rPr>
        <w:t>maxlength</w:t>
      </w:r>
      <w:r>
        <w:rPr>
          <w:rFonts w:hint="eastAsia"/>
        </w:rPr>
        <w:t>属性进行限制，不需要使用</w:t>
      </w:r>
      <w:r>
        <w:rPr>
          <w:rFonts w:hint="eastAsia"/>
        </w:rPr>
        <w:t>jQuery validation</w:t>
      </w:r>
      <w:r>
        <w:rPr>
          <w:rFonts w:hint="eastAsia"/>
        </w:rPr>
        <w:t>。</w:t>
      </w:r>
    </w:p>
    <w:p w14:paraId="64569B5C" w14:textId="09399542" w:rsidR="0003090D" w:rsidRPr="0003090D" w:rsidRDefault="0003090D" w:rsidP="00547E58">
      <w:pPr>
        <w:pStyle w:val="a0"/>
        <w:numPr>
          <w:ilvl w:val="0"/>
          <w:numId w:val="23"/>
        </w:numPr>
      </w:pPr>
      <w:r>
        <w:rPr>
          <w:rFonts w:hint="eastAsia"/>
        </w:rPr>
        <w:t>后端验证</w:t>
      </w:r>
    </w:p>
    <w:p w14:paraId="49A1FA2C" w14:textId="6AA31833" w:rsidR="001B6503" w:rsidRPr="00722CF9" w:rsidRDefault="001B6503" w:rsidP="001B6503">
      <w:pPr>
        <w:pStyle w:val="a0"/>
        <w:rPr>
          <w:b/>
          <w:color w:val="FF0000"/>
        </w:rPr>
      </w:pPr>
      <w:bookmarkStart w:id="75" w:name="_Toc316125284"/>
      <w:bookmarkStart w:id="76" w:name="_Toc433807339"/>
      <w:r>
        <w:t>所有</w:t>
      </w:r>
      <w:r>
        <w:t>business</w:t>
      </w:r>
      <w:r>
        <w:t>中需要对接口传入的参数进行验证</w:t>
      </w:r>
      <w:r>
        <w:rPr>
          <w:rFonts w:hint="eastAsia"/>
        </w:rPr>
        <w:t>，</w:t>
      </w:r>
      <w:r>
        <w:t>确保数据有效性</w:t>
      </w:r>
      <w:r>
        <w:rPr>
          <w:rFonts w:hint="eastAsia"/>
        </w:rPr>
        <w:t>。</w:t>
      </w:r>
      <w:r w:rsidR="00096102">
        <w:rPr>
          <w:rFonts w:hint="eastAsia"/>
        </w:rPr>
        <w:t>校验失败的参数统一使用</w:t>
      </w:r>
      <w:r w:rsidR="00096102">
        <w:rPr>
          <w:rFonts w:hint="eastAsia"/>
        </w:rPr>
        <w:t>BusinessException</w:t>
      </w:r>
      <w:r w:rsidR="00096102">
        <w:rPr>
          <w:rFonts w:hint="eastAsia"/>
        </w:rPr>
        <w:t>异常向外抛出，框架将根据抛出的内容封装成统一的格式。</w:t>
      </w:r>
      <w:r w:rsidR="00722CF9" w:rsidRPr="00722CF9">
        <w:rPr>
          <w:rFonts w:hint="eastAsia"/>
          <w:b/>
          <w:color w:val="FF0000"/>
        </w:rPr>
        <w:t>杜绝在前端及</w:t>
      </w:r>
      <w:r w:rsidR="00722CF9" w:rsidRPr="00722CF9">
        <w:rPr>
          <w:rFonts w:hint="eastAsia"/>
          <w:b/>
          <w:color w:val="FF0000"/>
        </w:rPr>
        <w:t>Controller</w:t>
      </w:r>
      <w:r w:rsidR="00722CF9" w:rsidRPr="00722CF9">
        <w:rPr>
          <w:rFonts w:hint="eastAsia"/>
          <w:b/>
          <w:color w:val="FF0000"/>
        </w:rPr>
        <w:t>中进行业务逻辑验证。</w:t>
      </w:r>
    </w:p>
    <w:p w14:paraId="28F6032C" w14:textId="425829F8" w:rsidR="001B6503" w:rsidRDefault="00E41F6B" w:rsidP="001B6503">
      <w:pPr>
        <w:pStyle w:val="a0"/>
      </w:pPr>
      <w:r>
        <w:rPr>
          <w:noProof/>
        </w:rPr>
        <w:drawing>
          <wp:inline distT="0" distB="0" distL="0" distR="0" wp14:anchorId="4B4EE809" wp14:editId="07D40045">
            <wp:extent cx="4530437" cy="2452655"/>
            <wp:effectExtent l="0" t="0" r="381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32702" cy="2453881"/>
                    </a:xfrm>
                    <a:prstGeom prst="rect">
                      <a:avLst/>
                    </a:prstGeom>
                  </pic:spPr>
                </pic:pic>
              </a:graphicData>
            </a:graphic>
          </wp:inline>
        </w:drawing>
      </w:r>
    </w:p>
    <w:p w14:paraId="285FA7BD" w14:textId="3157E32A" w:rsidR="003A4EDC" w:rsidRDefault="003A4EDC" w:rsidP="001B6503">
      <w:pPr>
        <w:pStyle w:val="a0"/>
      </w:pPr>
      <w:r>
        <w:rPr>
          <w:rFonts w:hint="eastAsia"/>
        </w:rPr>
        <w:t>校验失败后框架封装的数据格式如下：</w:t>
      </w:r>
    </w:p>
    <w:p w14:paraId="1DAFF9F8" w14:textId="47C6445B" w:rsidR="003A4EDC" w:rsidRDefault="003A4EDC" w:rsidP="001B6503">
      <w:pPr>
        <w:pStyle w:val="a0"/>
      </w:pPr>
      <w:r>
        <w:rPr>
          <w:noProof/>
        </w:rPr>
        <w:drawing>
          <wp:inline distT="0" distB="0" distL="0" distR="0" wp14:anchorId="2DB12C23" wp14:editId="73E16153">
            <wp:extent cx="1399161" cy="5403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48852" cy="559516"/>
                    </a:xfrm>
                    <a:prstGeom prst="rect">
                      <a:avLst/>
                    </a:prstGeom>
                  </pic:spPr>
                </pic:pic>
              </a:graphicData>
            </a:graphic>
          </wp:inline>
        </w:drawing>
      </w:r>
    </w:p>
    <w:p w14:paraId="35EE5C42" w14:textId="383128F4" w:rsidR="002E5720" w:rsidRDefault="002E5720" w:rsidP="002E5720">
      <w:pPr>
        <w:pStyle w:val="2"/>
        <w:widowControl w:val="0"/>
        <w:spacing w:before="120" w:line="240" w:lineRule="atLeast"/>
        <w:ind w:left="720" w:hanging="720"/>
        <w:jc w:val="left"/>
      </w:pPr>
      <w:bookmarkStart w:id="77" w:name="_Toc497404537"/>
      <w:r>
        <w:rPr>
          <w:rFonts w:hint="eastAsia"/>
        </w:rPr>
        <w:t>数据字典</w:t>
      </w:r>
      <w:bookmarkEnd w:id="77"/>
    </w:p>
    <w:p w14:paraId="50FCF5B3" w14:textId="63F5D312" w:rsidR="00C035AD" w:rsidRPr="00C035AD" w:rsidRDefault="00C035AD" w:rsidP="00A421F9">
      <w:pPr>
        <w:pStyle w:val="3"/>
      </w:pPr>
      <w:bookmarkStart w:id="78" w:name="_Toc497404538"/>
      <w:r>
        <w:rPr>
          <w:rFonts w:hint="eastAsia"/>
        </w:rPr>
        <w:t>设计思路</w:t>
      </w:r>
      <w:bookmarkEnd w:id="78"/>
    </w:p>
    <w:p w14:paraId="7FEAE608" w14:textId="7292499A" w:rsidR="002E5720" w:rsidRDefault="002E5720" w:rsidP="002E5720">
      <w:pPr>
        <w:pStyle w:val="a0"/>
      </w:pPr>
      <w:r>
        <w:rPr>
          <w:rFonts w:hint="eastAsia"/>
        </w:rPr>
        <w:t>数据字典用于存储国家标准及各种需要业务扩展而</w:t>
      </w:r>
      <w:r w:rsidR="00C035AD">
        <w:rPr>
          <w:rFonts w:hint="eastAsia"/>
        </w:rPr>
        <w:t>一般又</w:t>
      </w:r>
      <w:r>
        <w:rPr>
          <w:rFonts w:hint="eastAsia"/>
        </w:rPr>
        <w:t>不需要去改动程序的配置数据。</w:t>
      </w:r>
      <w:r w:rsidR="00C035AD">
        <w:rPr>
          <w:rFonts w:hint="eastAsia"/>
        </w:rPr>
        <w:t>数据字典采用树形结构，其数据约束规则如下：</w:t>
      </w:r>
    </w:p>
    <w:p w14:paraId="711E8A76" w14:textId="44C5035F" w:rsidR="00C035AD" w:rsidRDefault="00C035AD" w:rsidP="00547E58">
      <w:pPr>
        <w:pStyle w:val="a0"/>
        <w:numPr>
          <w:ilvl w:val="0"/>
          <w:numId w:val="25"/>
        </w:numPr>
      </w:pPr>
      <w:r>
        <w:rPr>
          <w:rFonts w:hint="eastAsia"/>
        </w:rPr>
        <w:t>数据字典存储对象为数据字典（如性别）及其下数据字典项（如男、女）</w:t>
      </w:r>
    </w:p>
    <w:p w14:paraId="551F2D20" w14:textId="08582463" w:rsidR="005523B2" w:rsidRDefault="005523B2" w:rsidP="00547E58">
      <w:pPr>
        <w:pStyle w:val="a0"/>
        <w:numPr>
          <w:ilvl w:val="0"/>
          <w:numId w:val="25"/>
        </w:numPr>
      </w:pPr>
      <w:r>
        <w:rPr>
          <w:rFonts w:hint="eastAsia"/>
        </w:rPr>
        <w:t>数据字典</w:t>
      </w:r>
      <w:r>
        <w:rPr>
          <w:rFonts w:hint="eastAsia"/>
        </w:rPr>
        <w:t>Id</w:t>
      </w:r>
      <w:r>
        <w:rPr>
          <w:rFonts w:hint="eastAsia"/>
        </w:rPr>
        <w:t>使用程序自动生成的</w:t>
      </w:r>
      <w:r>
        <w:rPr>
          <w:rFonts w:hint="eastAsia"/>
        </w:rPr>
        <w:t>UUI</w:t>
      </w:r>
      <w:r>
        <w:t>D</w:t>
      </w:r>
    </w:p>
    <w:p w14:paraId="718116EB" w14:textId="05F82230" w:rsidR="00C035AD" w:rsidRDefault="00C035AD" w:rsidP="00547E58">
      <w:pPr>
        <w:pStyle w:val="a0"/>
        <w:numPr>
          <w:ilvl w:val="0"/>
          <w:numId w:val="25"/>
        </w:numPr>
      </w:pPr>
      <w:r>
        <w:rPr>
          <w:rFonts w:hint="eastAsia"/>
        </w:rPr>
        <w:t>数据字典</w:t>
      </w:r>
      <w:r w:rsidR="005523B2">
        <w:rPr>
          <w:rFonts w:hint="eastAsia"/>
        </w:rPr>
        <w:t>Code</w:t>
      </w:r>
      <w:r>
        <w:rPr>
          <w:rFonts w:hint="eastAsia"/>
        </w:rPr>
        <w:t>全局唯一，数据字典项</w:t>
      </w:r>
      <w:r w:rsidR="005523B2">
        <w:rPr>
          <w:rFonts w:hint="eastAsia"/>
        </w:rPr>
        <w:t>Code</w:t>
      </w:r>
      <w:r>
        <w:rPr>
          <w:rFonts w:hint="eastAsia"/>
        </w:rPr>
        <w:t>在</w:t>
      </w:r>
      <w:r w:rsidR="005523B2">
        <w:rPr>
          <w:rFonts w:hint="eastAsia"/>
        </w:rPr>
        <w:t>父</w:t>
      </w:r>
      <w:r>
        <w:rPr>
          <w:rFonts w:hint="eastAsia"/>
        </w:rPr>
        <w:t>数据字典下唯一</w:t>
      </w:r>
    </w:p>
    <w:p w14:paraId="34A92E07" w14:textId="7985910F" w:rsidR="00C035AD" w:rsidRDefault="00C035AD" w:rsidP="00547E58">
      <w:pPr>
        <w:pStyle w:val="a0"/>
        <w:numPr>
          <w:ilvl w:val="0"/>
          <w:numId w:val="25"/>
        </w:numPr>
      </w:pPr>
      <w:r>
        <w:rPr>
          <w:rFonts w:hint="eastAsia"/>
        </w:rPr>
        <w:t>系统数据字典不允许修改</w:t>
      </w:r>
    </w:p>
    <w:p w14:paraId="141AE922" w14:textId="62F61D0C" w:rsidR="00C035AD" w:rsidRDefault="00C035AD" w:rsidP="00C035AD">
      <w:pPr>
        <w:pStyle w:val="a0"/>
        <w:ind w:left="480" w:firstLine="0"/>
      </w:pPr>
      <w:r>
        <w:rPr>
          <w:rFonts w:hint="eastAsia"/>
        </w:rPr>
        <w:t>数据字典使用注解配置的方式自动根据注解的属性值设置数据字典名称。</w:t>
      </w:r>
    </w:p>
    <w:p w14:paraId="526C3377" w14:textId="0A450D50" w:rsidR="00C035AD" w:rsidRPr="002E5720" w:rsidRDefault="00C035AD" w:rsidP="00DB1A83">
      <w:pPr>
        <w:pStyle w:val="3"/>
      </w:pPr>
      <w:bookmarkStart w:id="79" w:name="_Toc497404539"/>
      <w:r>
        <w:rPr>
          <w:rFonts w:hint="eastAsia"/>
        </w:rPr>
        <w:t>开发步骤</w:t>
      </w:r>
      <w:bookmarkEnd w:id="79"/>
    </w:p>
    <w:p w14:paraId="75532960" w14:textId="5D599F2F" w:rsidR="00753D10" w:rsidRDefault="00753D10" w:rsidP="00547E58">
      <w:pPr>
        <w:pStyle w:val="a0"/>
        <w:numPr>
          <w:ilvl w:val="0"/>
          <w:numId w:val="24"/>
        </w:numPr>
      </w:pPr>
      <w:r>
        <w:rPr>
          <w:rFonts w:hint="eastAsia"/>
        </w:rPr>
        <w:t>确定数据字典属性及命名：</w:t>
      </w:r>
    </w:p>
    <w:p w14:paraId="7C44EDE9" w14:textId="7BDBD0FC" w:rsidR="00753D10" w:rsidRDefault="00753D10" w:rsidP="00547E58">
      <w:pPr>
        <w:pStyle w:val="a0"/>
        <w:numPr>
          <w:ilvl w:val="0"/>
          <w:numId w:val="26"/>
        </w:numPr>
      </w:pPr>
      <w:r w:rsidRPr="00753D10">
        <w:rPr>
          <w:rFonts w:hint="eastAsia"/>
        </w:rPr>
        <w:lastRenderedPageBreak/>
        <w:t>国标字典初始化时，字典</w:t>
      </w:r>
      <w:r w:rsidRPr="00753D10">
        <w:rPr>
          <w:rFonts w:hint="eastAsia"/>
        </w:rPr>
        <w:t>Code</w:t>
      </w:r>
      <w:r w:rsidRPr="00753D10">
        <w:rPr>
          <w:rFonts w:hint="eastAsia"/>
        </w:rPr>
        <w:t>参考国家标准，字典和字典项为：系统级别</w:t>
      </w:r>
      <w:r>
        <w:rPr>
          <w:rFonts w:hint="eastAsia"/>
        </w:rPr>
        <w:t>。</w:t>
      </w:r>
    </w:p>
    <w:p w14:paraId="1E3DA170" w14:textId="6C386129" w:rsidR="00753D10" w:rsidRDefault="00753D10" w:rsidP="00547E58">
      <w:pPr>
        <w:pStyle w:val="a0"/>
        <w:numPr>
          <w:ilvl w:val="0"/>
          <w:numId w:val="26"/>
        </w:numPr>
      </w:pPr>
      <w:r w:rsidRPr="00753D10">
        <w:rPr>
          <w:rFonts w:hint="eastAsia"/>
        </w:rPr>
        <w:t>非国标字典初始化时，字典</w:t>
      </w:r>
      <w:r w:rsidRPr="00753D10">
        <w:rPr>
          <w:rFonts w:hint="eastAsia"/>
        </w:rPr>
        <w:t>Code</w:t>
      </w:r>
      <w:r w:rsidRPr="00753D10">
        <w:rPr>
          <w:rFonts w:hint="eastAsia"/>
        </w:rPr>
        <w:t>命名规则为：</w:t>
      </w:r>
      <w:r>
        <w:rPr>
          <w:rFonts w:hint="eastAsia"/>
        </w:rPr>
        <w:t>“</w:t>
      </w:r>
      <w:r w:rsidRPr="00753D10">
        <w:rPr>
          <w:rFonts w:hint="eastAsia"/>
        </w:rPr>
        <w:t>GTA</w:t>
      </w:r>
      <w:r>
        <w:rPr>
          <w:rFonts w:hint="eastAsia"/>
        </w:rPr>
        <w:t>_</w:t>
      </w:r>
      <w:r>
        <w:rPr>
          <w:rFonts w:hint="eastAsia"/>
        </w:rPr>
        <w:t>”</w:t>
      </w:r>
      <w:r>
        <w:rPr>
          <w:rFonts w:hint="eastAsia"/>
        </w:rPr>
        <w:t xml:space="preserve"> </w:t>
      </w:r>
      <w:r w:rsidRPr="00753D10">
        <w:rPr>
          <w:rFonts w:hint="eastAsia"/>
        </w:rPr>
        <w:t>+</w:t>
      </w:r>
      <w:r>
        <w:t xml:space="preserve"> </w:t>
      </w:r>
      <w:r w:rsidRPr="00753D10">
        <w:rPr>
          <w:rFonts w:hint="eastAsia"/>
        </w:rPr>
        <w:t>“</w:t>
      </w:r>
      <w:r>
        <w:rPr>
          <w:rFonts w:hint="eastAsia"/>
        </w:rPr>
        <w:t>大写以</w:t>
      </w:r>
      <w:r>
        <w:rPr>
          <w:rFonts w:hint="eastAsia"/>
        </w:rPr>
        <w:t>_</w:t>
      </w:r>
      <w:r>
        <w:rPr>
          <w:rFonts w:hint="eastAsia"/>
        </w:rPr>
        <w:t>分割的</w:t>
      </w:r>
      <w:r w:rsidRPr="00753D10">
        <w:rPr>
          <w:rFonts w:hint="eastAsia"/>
        </w:rPr>
        <w:t>英文名称”，字典和字典项为：用户级别。</w:t>
      </w:r>
    </w:p>
    <w:p w14:paraId="0BD198FD" w14:textId="609AED09" w:rsidR="00753D10" w:rsidRDefault="00753D10" w:rsidP="00547E58">
      <w:pPr>
        <w:pStyle w:val="a0"/>
        <w:numPr>
          <w:ilvl w:val="0"/>
          <w:numId w:val="24"/>
        </w:numPr>
      </w:pPr>
      <w:r>
        <w:rPr>
          <w:rFonts w:hint="eastAsia"/>
        </w:rPr>
        <w:t>在</w:t>
      </w:r>
      <w:r w:rsidRPr="00753D10">
        <w:t>DataDictionaryConstant</w:t>
      </w:r>
      <w:r>
        <w:rPr>
          <w:rFonts w:hint="eastAsia"/>
        </w:rPr>
        <w:t>中定义数据字典编码，</w:t>
      </w:r>
      <w:r w:rsidR="005523B2">
        <w:rPr>
          <w:rFonts w:hint="eastAsia"/>
        </w:rPr>
        <w:t>编码</w:t>
      </w:r>
      <w:r>
        <w:rPr>
          <w:rFonts w:hint="eastAsia"/>
        </w:rPr>
        <w:t>常量的命名规则为大写字母以下划线分割，并以</w:t>
      </w:r>
      <w:r>
        <w:rPr>
          <w:rFonts w:hint="eastAsia"/>
        </w:rPr>
        <w:t>CODE</w:t>
      </w:r>
      <w:r>
        <w:rPr>
          <w:rFonts w:hint="eastAsia"/>
        </w:rPr>
        <w:t>结尾，如课程大类则命名为</w:t>
      </w:r>
      <w:r w:rsidRPr="00753D10">
        <w:t>COURSE_BIG_CATEGORY_CODE</w:t>
      </w:r>
    </w:p>
    <w:p w14:paraId="5730342B" w14:textId="19DCCE74" w:rsidR="00753D10" w:rsidRDefault="00596D48" w:rsidP="00547E58">
      <w:pPr>
        <w:pStyle w:val="a0"/>
        <w:numPr>
          <w:ilvl w:val="0"/>
          <w:numId w:val="24"/>
        </w:numPr>
      </w:pPr>
      <w:r>
        <w:rPr>
          <w:rFonts w:hint="eastAsia"/>
        </w:rPr>
        <w:t>根据数据字典项</w:t>
      </w:r>
      <w:r w:rsidR="005523B2">
        <w:rPr>
          <w:rFonts w:hint="eastAsia"/>
        </w:rPr>
        <w:t>C</w:t>
      </w:r>
      <w:r w:rsidR="005523B2">
        <w:t>ode</w:t>
      </w:r>
      <w:r>
        <w:rPr>
          <w:rFonts w:hint="eastAsia"/>
        </w:rPr>
        <w:t>获取数据字典项</w:t>
      </w:r>
      <w:r w:rsidR="005523B2">
        <w:rPr>
          <w:rFonts w:hint="eastAsia"/>
        </w:rPr>
        <w:t>Name</w:t>
      </w:r>
      <w:r>
        <w:rPr>
          <w:rFonts w:hint="eastAsia"/>
        </w:rPr>
        <w:t>：根据数据字典项</w:t>
      </w:r>
      <w:r>
        <w:rPr>
          <w:rFonts w:hint="eastAsia"/>
        </w:rPr>
        <w:t>Code</w:t>
      </w:r>
      <w:r w:rsidR="00757043">
        <w:rPr>
          <w:rFonts w:hint="eastAsia"/>
        </w:rPr>
        <w:t>以及所</w:t>
      </w:r>
      <w:r w:rsidR="00757043">
        <w:t>属</w:t>
      </w:r>
      <w:r>
        <w:rPr>
          <w:rFonts w:hint="eastAsia"/>
        </w:rPr>
        <w:t>数据字典</w:t>
      </w:r>
      <w:r>
        <w:rPr>
          <w:rFonts w:hint="eastAsia"/>
        </w:rPr>
        <w:t>Code</w:t>
      </w:r>
      <w:r w:rsidR="00803D6E">
        <w:rPr>
          <w:rFonts w:hint="eastAsia"/>
        </w:rPr>
        <w:t>获取数据字典项</w:t>
      </w:r>
      <w:r w:rsidR="00803D6E">
        <w:rPr>
          <w:rFonts w:hint="eastAsia"/>
        </w:rPr>
        <w:t>Name</w:t>
      </w:r>
      <w:r>
        <w:rPr>
          <w:rFonts w:hint="eastAsia"/>
        </w:rPr>
        <w:t>。</w:t>
      </w:r>
      <w:r w:rsidR="00C035AD">
        <w:rPr>
          <w:rFonts w:hint="eastAsia"/>
        </w:rPr>
        <w:t>在需要根据</w:t>
      </w:r>
      <w:r w:rsidR="00753D10">
        <w:rPr>
          <w:rFonts w:hint="eastAsia"/>
        </w:rPr>
        <w:t>数据字典项</w:t>
      </w:r>
      <w:r w:rsidR="005523B2">
        <w:rPr>
          <w:rFonts w:hint="eastAsia"/>
        </w:rPr>
        <w:t>Code</w:t>
      </w:r>
      <w:r w:rsidR="00753D10">
        <w:rPr>
          <w:rFonts w:hint="eastAsia"/>
        </w:rPr>
        <w:t>获取数据字典项</w:t>
      </w:r>
      <w:r w:rsidR="005523B2">
        <w:rPr>
          <w:rFonts w:hint="eastAsia"/>
        </w:rPr>
        <w:t>Name</w:t>
      </w:r>
      <w:r w:rsidR="00753D10">
        <w:rPr>
          <w:rFonts w:hint="eastAsia"/>
        </w:rPr>
        <w:t>的</w:t>
      </w:r>
      <w:r w:rsidR="00753D10">
        <w:rPr>
          <w:rFonts w:hint="eastAsia"/>
        </w:rPr>
        <w:t>DTO</w:t>
      </w:r>
      <w:r w:rsidR="00753D10">
        <w:rPr>
          <w:rFonts w:hint="eastAsia"/>
        </w:rPr>
        <w:t>对象中配置注解</w:t>
      </w:r>
    </w:p>
    <w:p w14:paraId="0A4DD002" w14:textId="427A9E70" w:rsidR="00753D10" w:rsidRPr="00753D10" w:rsidRDefault="00753D10" w:rsidP="00753D10">
      <w:pPr>
        <w:jc w:val="left"/>
        <w:rPr>
          <w:rFonts w:ascii="宋体" w:hAnsi="宋体" w:cs="宋体"/>
          <w:kern w:val="0"/>
          <w:sz w:val="24"/>
        </w:rPr>
      </w:pPr>
      <w:r w:rsidRPr="00753D10">
        <w:rPr>
          <w:noProof/>
        </w:rPr>
        <w:drawing>
          <wp:inline distT="0" distB="0" distL="0" distR="0" wp14:anchorId="088EBB94" wp14:editId="17537127">
            <wp:extent cx="6854825" cy="518007"/>
            <wp:effectExtent l="0" t="0" r="0" b="0"/>
            <wp:docPr id="13" name="图片 13" descr="C:\Users\charl\AppData\Roaming\Tencent\Users\1318727747\QQ\WinTemp\RichOle\DM%[0]H4WR0~@Y2NJNKZ4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AppData\Roaming\Tencent\Users\1318727747\QQ\WinTemp\RichOle\DM%[0]H4WR0~@Y2NJNKZ4N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66842" cy="564256"/>
                    </a:xfrm>
                    <a:prstGeom prst="rect">
                      <a:avLst/>
                    </a:prstGeom>
                    <a:noFill/>
                    <a:ln>
                      <a:noFill/>
                    </a:ln>
                  </pic:spPr>
                </pic:pic>
              </a:graphicData>
            </a:graphic>
          </wp:inline>
        </w:drawing>
      </w:r>
    </w:p>
    <w:p w14:paraId="5B0C53C5" w14:textId="6322FE9C" w:rsidR="00A57E32" w:rsidRDefault="00A57E32" w:rsidP="00DB1A83">
      <w:pPr>
        <w:pStyle w:val="3"/>
      </w:pPr>
      <w:bookmarkStart w:id="80" w:name="_Toc497404540"/>
      <w:r>
        <w:rPr>
          <w:rFonts w:hint="eastAsia"/>
        </w:rPr>
        <w:t>数据字典与枚举的区别</w:t>
      </w:r>
      <w:bookmarkEnd w:id="80"/>
    </w:p>
    <w:p w14:paraId="508E9112" w14:textId="4E1B5485" w:rsidR="00A57E32" w:rsidRDefault="00DB1A83" w:rsidP="00A57E32">
      <w:pPr>
        <w:pStyle w:val="a0"/>
      </w:pPr>
      <w:r>
        <w:rPr>
          <w:rFonts w:hint="eastAsia"/>
        </w:rPr>
        <w:t>什么时候该使用数据字典，什么时候该使用枚举？从程序设计及业务角度按如下规则来考虑：</w:t>
      </w:r>
    </w:p>
    <w:p w14:paraId="09863F1F" w14:textId="3DEF9445" w:rsidR="00DB1A83" w:rsidRDefault="00DB1A83" w:rsidP="00547E58">
      <w:pPr>
        <w:pStyle w:val="a0"/>
        <w:numPr>
          <w:ilvl w:val="0"/>
          <w:numId w:val="27"/>
        </w:numPr>
      </w:pPr>
      <w:r>
        <w:rPr>
          <w:rFonts w:hint="eastAsia"/>
        </w:rPr>
        <w:t>如果数据字典</w:t>
      </w:r>
      <w:r w:rsidR="00596D48">
        <w:rPr>
          <w:rFonts w:hint="eastAsia"/>
        </w:rPr>
        <w:t>C</w:t>
      </w:r>
      <w:r w:rsidR="00596D48">
        <w:t>ode</w:t>
      </w:r>
      <w:r w:rsidR="005523B2">
        <w:rPr>
          <w:rFonts w:hint="eastAsia"/>
        </w:rPr>
        <w:t>或</w:t>
      </w:r>
      <w:r w:rsidR="005523B2">
        <w:rPr>
          <w:rFonts w:hint="eastAsia"/>
        </w:rPr>
        <w:t>Name</w:t>
      </w:r>
      <w:r>
        <w:rPr>
          <w:rFonts w:hint="eastAsia"/>
        </w:rPr>
        <w:t>需要在</w:t>
      </w:r>
      <w:r w:rsidR="005523B2">
        <w:rPr>
          <w:rFonts w:hint="eastAsia"/>
        </w:rPr>
        <w:t>程序</w:t>
      </w:r>
      <w:r>
        <w:rPr>
          <w:rFonts w:hint="eastAsia"/>
        </w:rPr>
        <w:t>中硬编码</w:t>
      </w:r>
      <w:r w:rsidR="00803D6E">
        <w:rPr>
          <w:rFonts w:hint="eastAsia"/>
        </w:rPr>
        <w:t>并且一般不会变动</w:t>
      </w:r>
      <w:r>
        <w:rPr>
          <w:rFonts w:hint="eastAsia"/>
        </w:rPr>
        <w:t>，则使用枚举，如</w:t>
      </w:r>
      <w:r w:rsidRPr="00DB1A83">
        <w:rPr>
          <w:rFonts w:hint="eastAsia"/>
        </w:rPr>
        <w:t>是否删除（</w:t>
      </w:r>
      <w:r w:rsidRPr="00DB1A83">
        <w:rPr>
          <w:rFonts w:hint="eastAsia"/>
        </w:rPr>
        <w:t>0</w:t>
      </w:r>
      <w:r w:rsidRPr="00DB1A83">
        <w:rPr>
          <w:rFonts w:hint="eastAsia"/>
        </w:rPr>
        <w:t>：否、</w:t>
      </w:r>
      <w:r w:rsidRPr="00DB1A83">
        <w:rPr>
          <w:rFonts w:hint="eastAsia"/>
        </w:rPr>
        <w:t>1</w:t>
      </w:r>
      <w:r w:rsidRPr="00DB1A83">
        <w:rPr>
          <w:rFonts w:hint="eastAsia"/>
        </w:rPr>
        <w:t>：是）、审核状态（</w:t>
      </w:r>
      <w:r w:rsidRPr="00DB1A83">
        <w:rPr>
          <w:rFonts w:hint="eastAsia"/>
        </w:rPr>
        <w:t>0</w:t>
      </w:r>
      <w:r w:rsidRPr="00DB1A83">
        <w:rPr>
          <w:rFonts w:hint="eastAsia"/>
        </w:rPr>
        <w:t>：待审核、</w:t>
      </w:r>
      <w:r w:rsidRPr="00DB1A83">
        <w:rPr>
          <w:rFonts w:hint="eastAsia"/>
        </w:rPr>
        <w:t>1</w:t>
      </w:r>
      <w:r w:rsidRPr="00DB1A83">
        <w:rPr>
          <w:rFonts w:hint="eastAsia"/>
        </w:rPr>
        <w:t>：已审核通过、</w:t>
      </w:r>
      <w:r w:rsidRPr="00DB1A83">
        <w:rPr>
          <w:rFonts w:hint="eastAsia"/>
        </w:rPr>
        <w:t>2</w:t>
      </w:r>
      <w:r w:rsidRPr="00DB1A83">
        <w:rPr>
          <w:rFonts w:hint="eastAsia"/>
        </w:rPr>
        <w:t>：审核不通过）</w:t>
      </w:r>
      <w:r>
        <w:rPr>
          <w:rFonts w:hint="eastAsia"/>
        </w:rPr>
        <w:t>。</w:t>
      </w:r>
    </w:p>
    <w:p w14:paraId="7B13F57B" w14:textId="4B7835F8" w:rsidR="00DB1A83" w:rsidRDefault="00DB1A83" w:rsidP="00547E58">
      <w:pPr>
        <w:pStyle w:val="a0"/>
        <w:numPr>
          <w:ilvl w:val="0"/>
          <w:numId w:val="27"/>
        </w:numPr>
      </w:pPr>
      <w:r>
        <w:rPr>
          <w:rFonts w:hint="eastAsia"/>
        </w:rPr>
        <w:t>如果数据字典</w:t>
      </w:r>
      <w:r w:rsidR="005523B2">
        <w:rPr>
          <w:rFonts w:hint="eastAsia"/>
        </w:rPr>
        <w:t>Code</w:t>
      </w:r>
      <w:r>
        <w:rPr>
          <w:rFonts w:hint="eastAsia"/>
        </w:rPr>
        <w:t>及</w:t>
      </w:r>
      <w:r w:rsidR="005523B2">
        <w:rPr>
          <w:rFonts w:hint="eastAsia"/>
        </w:rPr>
        <w:t>Name</w:t>
      </w:r>
      <w:r>
        <w:rPr>
          <w:rFonts w:hint="eastAsia"/>
        </w:rPr>
        <w:t>在业务上需要扩展（比如以后可能需要新增数据字典项）并且数据字典</w:t>
      </w:r>
      <w:r w:rsidR="00F34B26">
        <w:rPr>
          <w:rFonts w:hint="eastAsia"/>
        </w:rPr>
        <w:t>Code</w:t>
      </w:r>
      <w:r>
        <w:rPr>
          <w:rFonts w:hint="eastAsia"/>
        </w:rPr>
        <w:t>不需要在程序中硬编码，则使用数据字典，如环节类别、课程大类。</w:t>
      </w:r>
    </w:p>
    <w:p w14:paraId="60CE8150" w14:textId="77777777" w:rsidR="00DB1A83" w:rsidRDefault="00DB1A83" w:rsidP="00DB1A83">
      <w:pPr>
        <w:pStyle w:val="a0"/>
        <w:ind w:left="420" w:firstLine="0"/>
      </w:pPr>
      <w:r>
        <w:rPr>
          <w:rFonts w:hint="eastAsia"/>
        </w:rPr>
        <w:t>特殊情况处理：</w:t>
      </w:r>
    </w:p>
    <w:p w14:paraId="2189CACC" w14:textId="51DAF63F" w:rsidR="00DB1A83" w:rsidRDefault="00DB1A83" w:rsidP="00547E58">
      <w:pPr>
        <w:pStyle w:val="a0"/>
        <w:numPr>
          <w:ilvl w:val="0"/>
          <w:numId w:val="28"/>
        </w:numPr>
      </w:pPr>
      <w:r>
        <w:rPr>
          <w:rFonts w:hint="eastAsia"/>
        </w:rPr>
        <w:t>部分数据字典需要在程序中硬编码怎么办？对需要使用硬编码的数据字典项</w:t>
      </w:r>
      <w:r w:rsidR="00F34B26">
        <w:rPr>
          <w:rFonts w:hint="eastAsia"/>
        </w:rPr>
        <w:t>Code</w:t>
      </w:r>
      <w:r>
        <w:rPr>
          <w:rFonts w:hint="eastAsia"/>
        </w:rPr>
        <w:t>建立枚举即可，特别注意不需要硬编码的数据字典项不应该出现在枚举值中。</w:t>
      </w:r>
    </w:p>
    <w:p w14:paraId="68CDCD6D" w14:textId="77777777" w:rsidR="006958A2" w:rsidRDefault="006958A2" w:rsidP="00547E58">
      <w:pPr>
        <w:pStyle w:val="a0"/>
        <w:numPr>
          <w:ilvl w:val="0"/>
          <w:numId w:val="28"/>
        </w:numPr>
      </w:pPr>
      <w:r>
        <w:rPr>
          <w:rFonts w:hint="eastAsia"/>
        </w:rPr>
        <w:t>前端程序该怎么处理枚举及数据字典？</w:t>
      </w:r>
    </w:p>
    <w:p w14:paraId="7280561B" w14:textId="652A4932" w:rsidR="006958A2" w:rsidRDefault="006958A2" w:rsidP="00547E58">
      <w:pPr>
        <w:pStyle w:val="a0"/>
        <w:numPr>
          <w:ilvl w:val="0"/>
          <w:numId w:val="29"/>
        </w:numPr>
      </w:pPr>
      <w:r>
        <w:rPr>
          <w:rFonts w:hint="eastAsia"/>
        </w:rPr>
        <w:t>枚举：前端程序建立与后端对应的枚举，与后端约定规则即可。</w:t>
      </w:r>
    </w:p>
    <w:p w14:paraId="15C25273" w14:textId="00016719" w:rsidR="006958A2" w:rsidRDefault="006958A2" w:rsidP="00547E58">
      <w:pPr>
        <w:pStyle w:val="a0"/>
        <w:numPr>
          <w:ilvl w:val="0"/>
          <w:numId w:val="29"/>
        </w:numPr>
      </w:pPr>
      <w:r>
        <w:rPr>
          <w:rFonts w:hint="eastAsia"/>
        </w:rPr>
        <w:t>数据字典：前端通过后端提供的数据接口使用枚举，不需要自行处理。</w:t>
      </w:r>
    </w:p>
    <w:p w14:paraId="5FFA9DB8" w14:textId="06FF0EAE" w:rsidR="00E53FE1" w:rsidRDefault="00E53FE1" w:rsidP="00E53FE1">
      <w:pPr>
        <w:pStyle w:val="2"/>
      </w:pPr>
      <w:r>
        <w:t>引用</w:t>
      </w:r>
    </w:p>
    <w:p w14:paraId="24540BC2" w14:textId="77777777" w:rsidR="00CB442F" w:rsidRDefault="00CB442F" w:rsidP="00CB442F">
      <w:pPr>
        <w:ind w:firstLine="420"/>
      </w:pPr>
      <w:r>
        <w:t>本项目中数据库未设置表关联关系</w:t>
      </w:r>
      <w:r>
        <w:rPr>
          <w:rFonts w:hint="eastAsia"/>
        </w:rPr>
        <w:t>，</w:t>
      </w:r>
      <w:r>
        <w:t>业务表之间的关联关系通过程序维护</w:t>
      </w:r>
      <w:r>
        <w:rPr>
          <w:rFonts w:hint="eastAsia"/>
        </w:rPr>
        <w:t>，</w:t>
      </w:r>
      <w:r>
        <w:t>因此会出现主表数据删除</w:t>
      </w:r>
      <w:r>
        <w:rPr>
          <w:rFonts w:hint="eastAsia"/>
        </w:rPr>
        <w:t>，</w:t>
      </w:r>
      <w:r>
        <w:t>但业务表中对主表的数据是强依赖关系</w:t>
      </w:r>
      <w:r>
        <w:rPr>
          <w:rFonts w:hint="eastAsia"/>
        </w:rPr>
        <w:t>。</w:t>
      </w:r>
    </w:p>
    <w:p w14:paraId="60A16B94" w14:textId="6D9E7328" w:rsidR="00CB442F" w:rsidRDefault="00CB442F" w:rsidP="00CB442F">
      <w:pPr>
        <w:ind w:firstLine="420"/>
      </w:pPr>
      <w:r w:rsidRPr="0045065F">
        <w:rPr>
          <w:rFonts w:hint="eastAsia"/>
          <w:b/>
        </w:rPr>
        <w:t>@</w:t>
      </w:r>
      <w:r w:rsidRPr="0045065F">
        <w:rPr>
          <w:b/>
        </w:rPr>
        <w:t>StateField</w:t>
      </w:r>
      <w:r w:rsidRPr="0045065F">
        <w:rPr>
          <w:rFonts w:hint="eastAsia"/>
          <w:b/>
        </w:rPr>
        <w:t xml:space="preserve"> </w:t>
      </w:r>
      <w:r>
        <w:t xml:space="preserve"> </w:t>
      </w:r>
      <w:r>
        <w:rPr>
          <w:rFonts w:hint="eastAsia"/>
        </w:rPr>
        <w:t>是否删除的字段，标记了该注解的，将会根据枚举类进行判断是否删除的属性，获取值时会通过是否删除来获取未删除的字段，当实体类未标识删除字段，则表示数据表中的字段是物理删除，将不进行过滤。</w:t>
      </w:r>
    </w:p>
    <w:p w14:paraId="0B24C8A8" w14:textId="72B4AD14" w:rsidR="00CB442F" w:rsidRDefault="00CB442F" w:rsidP="00CB442F">
      <w:pPr>
        <w:ind w:firstLine="420"/>
      </w:pPr>
      <w:r w:rsidRPr="0045065F">
        <w:rPr>
          <w:rFonts w:hint="eastAsia"/>
          <w:b/>
        </w:rPr>
        <w:t>@</w:t>
      </w:r>
      <w:r w:rsidRPr="0045065F">
        <w:rPr>
          <w:b/>
        </w:rPr>
        <w:t>QuoteField</w:t>
      </w:r>
      <w:r>
        <w:t xml:space="preserve"> </w:t>
      </w:r>
      <w:r w:rsidRPr="0045065F">
        <w:rPr>
          <w:rFonts w:hint="eastAsia"/>
        </w:rPr>
        <w:t>默认获取</w:t>
      </w:r>
      <w:r w:rsidRPr="0045065F">
        <w:rPr>
          <w:rFonts w:hint="eastAsia"/>
        </w:rPr>
        <w:t>ID</w:t>
      </w:r>
      <w:r w:rsidRPr="0045065F">
        <w:rPr>
          <w:rFonts w:hint="eastAsia"/>
        </w:rPr>
        <w:t>作为被引用字段，但是有当前</w:t>
      </w:r>
      <w:r w:rsidRPr="0045065F">
        <w:rPr>
          <w:rFonts w:hint="eastAsia"/>
        </w:rPr>
        <w:t>QuoteField</w:t>
      </w:r>
      <w:r w:rsidRPr="0045065F">
        <w:rPr>
          <w:rFonts w:hint="eastAsia"/>
        </w:rPr>
        <w:t>注解，则按照配置</w:t>
      </w:r>
      <w:r w:rsidRPr="0045065F">
        <w:rPr>
          <w:rFonts w:hint="eastAsia"/>
        </w:rPr>
        <w:t>QuoteField</w:t>
      </w:r>
      <w:r w:rsidRPr="0045065F">
        <w:rPr>
          <w:rFonts w:hint="eastAsia"/>
        </w:rPr>
        <w:t>注解的字段</w:t>
      </w:r>
    </w:p>
    <w:p w14:paraId="3455CFCD" w14:textId="1860D9AB" w:rsidR="00CB442F" w:rsidRDefault="00CB442F" w:rsidP="00CB442F">
      <w:pPr>
        <w:ind w:firstLine="420"/>
      </w:pPr>
      <w:r w:rsidRPr="0045065F">
        <w:rPr>
          <w:rFonts w:hint="eastAsia"/>
          <w:b/>
        </w:rPr>
        <w:t>@</w:t>
      </w:r>
      <w:r w:rsidRPr="0045065F">
        <w:rPr>
          <w:b/>
        </w:rPr>
        <w:t>Quote</w:t>
      </w:r>
      <w:r>
        <w:t xml:space="preserve"> </w:t>
      </w:r>
      <w:r>
        <w:rPr>
          <w:rFonts w:hint="eastAsia"/>
        </w:rPr>
        <w:t xml:space="preserve"> </w:t>
      </w:r>
      <w:r>
        <w:rPr>
          <w:rFonts w:hint="eastAsia"/>
        </w:rPr>
        <w:t>当一个持久化对象引用了另一个持久化对象时，使用此注解当前项目中主要用到做删除时判断当前数据有没有被使用</w:t>
      </w:r>
    </w:p>
    <w:p w14:paraId="5B11ABAF" w14:textId="77777777" w:rsidR="00CB442F" w:rsidRDefault="00CB442F" w:rsidP="00CB442F">
      <w:pPr>
        <w:ind w:firstLine="420"/>
      </w:pPr>
      <w:r w:rsidRPr="0045065F">
        <w:rPr>
          <w:rFonts w:hint="eastAsia"/>
          <w:b/>
        </w:rPr>
        <w:t>@</w:t>
      </w:r>
      <w:r w:rsidRPr="0045065F">
        <w:rPr>
          <w:b/>
        </w:rPr>
        <w:t>DeletedField</w:t>
      </w:r>
      <w:r>
        <w:rPr>
          <w:rFonts w:hint="eastAsia"/>
        </w:rPr>
        <w:t xml:space="preserve"> </w:t>
      </w:r>
      <w:r>
        <w:t xml:space="preserve"> </w:t>
      </w:r>
      <w:r w:rsidRPr="0045065F">
        <w:rPr>
          <w:rFonts w:hint="eastAsia"/>
        </w:rPr>
        <w:t>状态字段，是否被引用时将设置到对应的字段中。</w:t>
      </w:r>
    </w:p>
    <w:p w14:paraId="4FF44BF7" w14:textId="77777777" w:rsidR="00CB442F" w:rsidRDefault="00CB442F" w:rsidP="00CB442F"/>
    <w:p w14:paraId="6A131214" w14:textId="77777777" w:rsidR="00CB442F" w:rsidRDefault="00CB442F" w:rsidP="00CB442F">
      <w:pPr>
        <w:ind w:firstLine="420"/>
      </w:pPr>
      <w:r w:rsidRPr="0045065F">
        <w:rPr>
          <w:b/>
        </w:rPr>
        <w:t>QuoteExistUtils</w:t>
      </w:r>
      <w:r>
        <w:rPr>
          <w:b/>
        </w:rPr>
        <w:t xml:space="preserve"> </w:t>
      </w:r>
      <w:r w:rsidRPr="0045065F">
        <w:t>是否被引用帮助类</w:t>
      </w:r>
      <w:r w:rsidRPr="0045065F">
        <w:rPr>
          <w:rFonts w:hint="eastAsia"/>
        </w:rPr>
        <w:t>，</w:t>
      </w:r>
      <w:r w:rsidRPr="0045065F">
        <w:t>程序通过帮助类中的方法进行判断当前对象或集合中的数据是否要有被引用</w:t>
      </w:r>
    </w:p>
    <w:p w14:paraId="1759DCD1" w14:textId="76D716C5" w:rsidR="00CB442F" w:rsidRDefault="00CB442F" w:rsidP="00CB442F">
      <w:pPr>
        <w:ind w:left="420" w:firstLine="420"/>
      </w:pPr>
      <w:r w:rsidRPr="0045065F">
        <w:rPr>
          <w:b/>
        </w:rPr>
        <w:t>isExist(List&lt;T&gt; list, Class&lt;T&gt; clazz)</w:t>
      </w:r>
      <w:r w:rsidRPr="0045065F">
        <w:rPr>
          <w:rFonts w:hint="eastAsia"/>
        </w:rPr>
        <w:t>向集合中设置是否被引用的状态，其中</w:t>
      </w:r>
      <w:r w:rsidRPr="0045065F">
        <w:rPr>
          <w:rFonts w:hint="eastAsia"/>
        </w:rPr>
        <w:t>clazz</w:t>
      </w:r>
      <w:r w:rsidRPr="0045065F">
        <w:rPr>
          <w:rFonts w:hint="eastAsia"/>
        </w:rPr>
        <w:t>对象必须标记</w:t>
      </w:r>
      <w:r w:rsidRPr="0045065F">
        <w:rPr>
          <w:rFonts w:hint="eastAsia"/>
        </w:rPr>
        <w:t>StateField</w:t>
      </w:r>
      <w:r w:rsidRPr="0045065F">
        <w:rPr>
          <w:rFonts w:hint="eastAsia"/>
        </w:rPr>
        <w:t>注解，并且字段类型为</w:t>
      </w:r>
      <w:r w:rsidRPr="0045065F">
        <w:rPr>
          <w:rFonts w:hint="eastAsia"/>
        </w:rPr>
        <w:t>Integer/int</w:t>
      </w:r>
      <w:r>
        <w:rPr>
          <w:rFonts w:hint="eastAsia"/>
        </w:rPr>
        <w:t>，</w:t>
      </w:r>
      <w:r w:rsidRPr="0045065F">
        <w:rPr>
          <w:rFonts w:hint="eastAsia"/>
        </w:rPr>
        <w:t>只有当被引用的对象才会设置</w:t>
      </w:r>
      <w:r w:rsidRPr="0045065F">
        <w:rPr>
          <w:rFonts w:hint="eastAsia"/>
        </w:rPr>
        <w:t>StateField</w:t>
      </w:r>
      <w:r w:rsidRPr="0045065F">
        <w:rPr>
          <w:rFonts w:hint="eastAsia"/>
        </w:rPr>
        <w:t>字段为</w:t>
      </w:r>
      <w:r w:rsidRPr="0045065F">
        <w:rPr>
          <w:rFonts w:hint="eastAsia"/>
        </w:rPr>
        <w:t>Disable,</w:t>
      </w:r>
      <w:r w:rsidRPr="0045065F">
        <w:rPr>
          <w:rFonts w:hint="eastAsia"/>
        </w:rPr>
        <w:t>使用枚举</w:t>
      </w:r>
      <w:r w:rsidRPr="0045065F">
        <w:rPr>
          <w:rFonts w:hint="eastAsia"/>
        </w:rPr>
        <w:t>IsEnabled</w:t>
      </w:r>
    </w:p>
    <w:p w14:paraId="55BA781A" w14:textId="349181F9" w:rsidR="00CB442F" w:rsidRPr="00232E69" w:rsidRDefault="00CB442F" w:rsidP="00CB442F">
      <w:pPr>
        <w:ind w:left="300" w:firstLine="420"/>
      </w:pPr>
      <w:r w:rsidRPr="00232E69">
        <w:rPr>
          <w:b/>
        </w:rPr>
        <w:t>isExist(T obj, Class&lt;T&gt; clazz)</w:t>
      </w:r>
      <w:r w:rsidRPr="00232E69">
        <w:rPr>
          <w:rFonts w:hint="eastAsia"/>
        </w:rPr>
        <w:t>判断</w:t>
      </w:r>
      <w:r w:rsidRPr="00232E69">
        <w:rPr>
          <w:rFonts w:hint="eastAsia"/>
        </w:rPr>
        <w:t>obj</w:t>
      </w:r>
      <w:r w:rsidRPr="00232E69">
        <w:rPr>
          <w:rFonts w:hint="eastAsia"/>
        </w:rPr>
        <w:t>对象中应用的字段类型是否被其他数据存储对象使用</w:t>
      </w:r>
    </w:p>
    <w:p w14:paraId="25761B4F" w14:textId="122D9BD2" w:rsidR="00E53FE1" w:rsidRDefault="00E53FE1" w:rsidP="00E53FE1">
      <w:pPr>
        <w:pStyle w:val="a0"/>
      </w:pPr>
    </w:p>
    <w:p w14:paraId="7ABF828E" w14:textId="44245B22" w:rsidR="009D0FAC" w:rsidRDefault="009D0FAC" w:rsidP="009D0FAC">
      <w:pPr>
        <w:pStyle w:val="2"/>
      </w:pPr>
      <w:r>
        <w:lastRenderedPageBreak/>
        <w:t>文件处理</w:t>
      </w:r>
    </w:p>
    <w:p w14:paraId="36EF8F3F" w14:textId="59869A14" w:rsidR="00B83B58" w:rsidRDefault="00B83B58" w:rsidP="00B83B58">
      <w:pPr>
        <w:pStyle w:val="a0"/>
      </w:pPr>
      <w:r>
        <w:t>本系统提供文件统一处理服务</w:t>
      </w:r>
      <w:r>
        <w:rPr>
          <w:rFonts w:hint="eastAsia"/>
        </w:rPr>
        <w:t>（</w:t>
      </w:r>
      <w:r>
        <w:t>gtafe-filesystem</w:t>
      </w:r>
      <w:r>
        <w:rPr>
          <w:rFonts w:hint="eastAsia"/>
        </w:rPr>
        <w:t>），</w:t>
      </w:r>
      <w:r>
        <w:t>所有业务系统文件存储全使用当前服务进行文件的存储与读取</w:t>
      </w:r>
      <w:r>
        <w:rPr>
          <w:rFonts w:hint="eastAsia"/>
        </w:rPr>
        <w:t>。</w:t>
      </w:r>
      <w:r>
        <w:t>系统中文件导入与导出操作不需要对文件进行存储</w:t>
      </w:r>
      <w:r>
        <w:rPr>
          <w:rFonts w:hint="eastAsia"/>
        </w:rPr>
        <w:t>，</w:t>
      </w:r>
      <w:r>
        <w:t>因此各自业务系统使用</w:t>
      </w:r>
      <w:r>
        <w:t>poi</w:t>
      </w:r>
      <w:r>
        <w:t>的帮助类完成</w:t>
      </w:r>
      <w:r>
        <w:rPr>
          <w:rFonts w:hint="eastAsia"/>
        </w:rPr>
        <w:t>。</w:t>
      </w:r>
      <w:r>
        <w:t>文件服务提供一下方法</w:t>
      </w:r>
      <w:r>
        <w:rPr>
          <w:rFonts w:hint="eastAsia"/>
        </w:rPr>
        <w:t>：</w:t>
      </w:r>
    </w:p>
    <w:p w14:paraId="1BD1E9C1" w14:textId="2FB9374E" w:rsidR="00B83B58" w:rsidRDefault="00B83B58" w:rsidP="00B83B58">
      <w:pPr>
        <w:pStyle w:val="a0"/>
      </w:pPr>
      <w:r>
        <w:rPr>
          <w:rFonts w:hint="eastAsia"/>
        </w:rPr>
        <w:t>单文件导入：</w:t>
      </w:r>
    </w:p>
    <w:p w14:paraId="6F8B6D6C" w14:textId="641E2C36" w:rsidR="00B83B58" w:rsidRDefault="00B83B58" w:rsidP="00B83B58">
      <w:pPr>
        <w:pStyle w:val="a0"/>
      </w:pPr>
      <w:r>
        <w:rPr>
          <w:noProof/>
        </w:rPr>
        <w:drawing>
          <wp:inline distT="0" distB="0" distL="0" distR="0" wp14:anchorId="7492FA6A" wp14:editId="33EA32F2">
            <wp:extent cx="5939790" cy="913765"/>
            <wp:effectExtent l="0" t="0" r="381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39790" cy="913765"/>
                    </a:xfrm>
                    <a:prstGeom prst="rect">
                      <a:avLst/>
                    </a:prstGeom>
                  </pic:spPr>
                </pic:pic>
              </a:graphicData>
            </a:graphic>
          </wp:inline>
        </w:drawing>
      </w:r>
    </w:p>
    <w:p w14:paraId="3AB13D57" w14:textId="02BBF6E9" w:rsidR="00B83B58" w:rsidRDefault="00B83B58" w:rsidP="00B83B58">
      <w:pPr>
        <w:pStyle w:val="a0"/>
      </w:pPr>
      <w:r>
        <w:t>文件导出</w:t>
      </w:r>
      <w:r>
        <w:rPr>
          <w:rFonts w:hint="eastAsia"/>
        </w:rPr>
        <w:t>：</w:t>
      </w:r>
    </w:p>
    <w:p w14:paraId="7FFBEFD4" w14:textId="16C7B24B" w:rsidR="00B83B58" w:rsidRDefault="00B83B58" w:rsidP="00B83B58">
      <w:pPr>
        <w:pStyle w:val="a0"/>
      </w:pPr>
      <w:r>
        <w:rPr>
          <w:noProof/>
        </w:rPr>
        <w:drawing>
          <wp:inline distT="0" distB="0" distL="0" distR="0" wp14:anchorId="060FB7DF" wp14:editId="47827A9F">
            <wp:extent cx="5220268" cy="85553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31180" cy="857323"/>
                    </a:xfrm>
                    <a:prstGeom prst="rect">
                      <a:avLst/>
                    </a:prstGeom>
                  </pic:spPr>
                </pic:pic>
              </a:graphicData>
            </a:graphic>
          </wp:inline>
        </w:drawing>
      </w:r>
    </w:p>
    <w:p w14:paraId="158FB8E2" w14:textId="3E426E6A" w:rsidR="00B83B58" w:rsidRDefault="00B83B58" w:rsidP="00B83B58">
      <w:pPr>
        <w:pStyle w:val="a0"/>
      </w:pPr>
      <w:r>
        <w:t>查询文件信息</w:t>
      </w:r>
    </w:p>
    <w:p w14:paraId="1592A5E9" w14:textId="31999EDA" w:rsidR="00B83B58" w:rsidRDefault="00B83B58" w:rsidP="00B83B58">
      <w:pPr>
        <w:pStyle w:val="a0"/>
      </w:pPr>
      <w:r>
        <w:rPr>
          <w:noProof/>
        </w:rPr>
        <w:drawing>
          <wp:inline distT="0" distB="0" distL="0" distR="0" wp14:anchorId="6D6FD9CC" wp14:editId="76C06D79">
            <wp:extent cx="3862316" cy="760984"/>
            <wp:effectExtent l="0" t="0" r="508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33964" cy="775101"/>
                    </a:xfrm>
                    <a:prstGeom prst="rect">
                      <a:avLst/>
                    </a:prstGeom>
                  </pic:spPr>
                </pic:pic>
              </a:graphicData>
            </a:graphic>
          </wp:inline>
        </w:drawing>
      </w:r>
    </w:p>
    <w:p w14:paraId="73A708D0" w14:textId="191D72D3" w:rsidR="00B83B58" w:rsidRDefault="00B83B58" w:rsidP="00B83B58">
      <w:pPr>
        <w:pStyle w:val="a0"/>
      </w:pPr>
      <w:r>
        <w:rPr>
          <w:rFonts w:hint="eastAsia"/>
        </w:rPr>
        <w:t>获取文件信息集合</w:t>
      </w:r>
    </w:p>
    <w:p w14:paraId="19CAB6A9" w14:textId="704CCAE3" w:rsidR="00B83B58" w:rsidRDefault="00B83B58" w:rsidP="00B83B58">
      <w:pPr>
        <w:pStyle w:val="a0"/>
      </w:pPr>
      <w:r>
        <w:rPr>
          <w:noProof/>
        </w:rPr>
        <w:drawing>
          <wp:inline distT="0" distB="0" distL="0" distR="0" wp14:anchorId="4D106877" wp14:editId="1D3C50CD">
            <wp:extent cx="3050274" cy="7075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55047" cy="731841"/>
                    </a:xfrm>
                    <a:prstGeom prst="rect">
                      <a:avLst/>
                    </a:prstGeom>
                  </pic:spPr>
                </pic:pic>
              </a:graphicData>
            </a:graphic>
          </wp:inline>
        </w:drawing>
      </w:r>
    </w:p>
    <w:p w14:paraId="2DF477C1" w14:textId="019E522A" w:rsidR="00B83B58" w:rsidRDefault="00B83B58" w:rsidP="00B83B58">
      <w:pPr>
        <w:pStyle w:val="a0"/>
      </w:pPr>
      <w:r>
        <w:t>上传压缩包并解压</w:t>
      </w:r>
      <w:r>
        <w:rPr>
          <w:rFonts w:hint="eastAsia"/>
        </w:rPr>
        <w:t>：</w:t>
      </w:r>
    </w:p>
    <w:p w14:paraId="31C2CCB5" w14:textId="77D22A91" w:rsidR="00B83B58" w:rsidRDefault="00B83B58" w:rsidP="00B83B58">
      <w:pPr>
        <w:pStyle w:val="a0"/>
      </w:pPr>
      <w:r>
        <w:rPr>
          <w:noProof/>
        </w:rPr>
        <w:drawing>
          <wp:inline distT="0" distB="0" distL="0" distR="0" wp14:anchorId="54B7FEC0" wp14:editId="1B9D519E">
            <wp:extent cx="5939790" cy="85852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39790" cy="858520"/>
                    </a:xfrm>
                    <a:prstGeom prst="rect">
                      <a:avLst/>
                    </a:prstGeom>
                  </pic:spPr>
                </pic:pic>
              </a:graphicData>
            </a:graphic>
          </wp:inline>
        </w:drawing>
      </w:r>
    </w:p>
    <w:p w14:paraId="7D50D5F7" w14:textId="444360C5" w:rsidR="00B83B58" w:rsidRDefault="00B83B58" w:rsidP="00B83B58">
      <w:pPr>
        <w:pStyle w:val="a0"/>
      </w:pPr>
      <w:r>
        <w:t>下载压缩包</w:t>
      </w:r>
      <w:r w:rsidR="00610AC8">
        <w:rPr>
          <w:rFonts w:hint="eastAsia"/>
        </w:rPr>
        <w:t>：</w:t>
      </w:r>
    </w:p>
    <w:p w14:paraId="67E42C4C" w14:textId="391EC5AF" w:rsidR="00610AC8" w:rsidRDefault="00610AC8" w:rsidP="00B83B58">
      <w:pPr>
        <w:pStyle w:val="a0"/>
      </w:pPr>
      <w:r>
        <w:rPr>
          <w:noProof/>
        </w:rPr>
        <w:drawing>
          <wp:inline distT="0" distB="0" distL="0" distR="0" wp14:anchorId="6C928D7C" wp14:editId="62B9F998">
            <wp:extent cx="3568889" cy="600251"/>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17842" cy="608484"/>
                    </a:xfrm>
                    <a:prstGeom prst="rect">
                      <a:avLst/>
                    </a:prstGeom>
                  </pic:spPr>
                </pic:pic>
              </a:graphicData>
            </a:graphic>
          </wp:inline>
        </w:drawing>
      </w:r>
    </w:p>
    <w:p w14:paraId="4260FFDC" w14:textId="77777777" w:rsidR="002E5EEA" w:rsidRDefault="002E5EEA" w:rsidP="00B83B58">
      <w:pPr>
        <w:pStyle w:val="a0"/>
      </w:pPr>
    </w:p>
    <w:p w14:paraId="3EE7D694" w14:textId="5EFF8313" w:rsidR="002E5EEA" w:rsidRDefault="002E5EEA" w:rsidP="000B2B38">
      <w:pPr>
        <w:pStyle w:val="2"/>
      </w:pPr>
      <w:r>
        <w:t>前端复合对象传参</w:t>
      </w:r>
    </w:p>
    <w:p w14:paraId="30472417" w14:textId="3733DB23" w:rsidR="00FD309E" w:rsidRDefault="00FD309E" w:rsidP="00FD309E">
      <w:pPr>
        <w:pStyle w:val="a0"/>
      </w:pPr>
      <w:r>
        <w:rPr>
          <w:rFonts w:hint="eastAsia"/>
        </w:rPr>
        <w:t>前端向后台提交参数往往是一个复杂的对象，其中会包含集合等多层结构。现总结以下方式可正确的获取前端传入的值。（</w:t>
      </w:r>
      <w:r w:rsidRPr="00FD309E">
        <w:rPr>
          <w:rFonts w:hint="eastAsia"/>
          <w:color w:val="FF0000"/>
        </w:rPr>
        <w:t>红色框中是与其他请求有区别的地方，请特别关注</w:t>
      </w:r>
      <w:r>
        <w:rPr>
          <w:rFonts w:hint="eastAsia"/>
        </w:rPr>
        <w:t>）</w:t>
      </w:r>
    </w:p>
    <w:p w14:paraId="4E783ADA" w14:textId="28ABE4E0" w:rsidR="00FD309E" w:rsidRDefault="00FD309E" w:rsidP="00FD309E">
      <w:pPr>
        <w:pStyle w:val="a0"/>
      </w:pPr>
      <w:r>
        <w:rPr>
          <w:noProof/>
        </w:rPr>
        <w:lastRenderedPageBreak/>
        <w:drawing>
          <wp:inline distT="0" distB="0" distL="0" distR="0" wp14:anchorId="657829DC" wp14:editId="223F4770">
            <wp:extent cx="5939790" cy="977900"/>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39790" cy="977900"/>
                    </a:xfrm>
                    <a:prstGeom prst="rect">
                      <a:avLst/>
                    </a:prstGeom>
                  </pic:spPr>
                </pic:pic>
              </a:graphicData>
            </a:graphic>
          </wp:inline>
        </w:drawing>
      </w:r>
    </w:p>
    <w:p w14:paraId="28BEC34D" w14:textId="5E9D9018" w:rsidR="00E3587E" w:rsidRDefault="00E3587E" w:rsidP="00FD309E">
      <w:pPr>
        <w:pStyle w:val="a0"/>
      </w:pPr>
      <w:r>
        <w:rPr>
          <w:noProof/>
        </w:rPr>
        <w:drawing>
          <wp:inline distT="0" distB="0" distL="0" distR="0" wp14:anchorId="5DADC375" wp14:editId="2CFDB344">
            <wp:extent cx="3364173" cy="695661"/>
            <wp:effectExtent l="0" t="0" r="825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19228" cy="707045"/>
                    </a:xfrm>
                    <a:prstGeom prst="rect">
                      <a:avLst/>
                    </a:prstGeom>
                  </pic:spPr>
                </pic:pic>
              </a:graphicData>
            </a:graphic>
          </wp:inline>
        </w:drawing>
      </w:r>
    </w:p>
    <w:p w14:paraId="790F3DFD" w14:textId="6CE8F3B0" w:rsidR="00B25887" w:rsidRDefault="00B25887" w:rsidP="00B25887">
      <w:pPr>
        <w:pStyle w:val="2"/>
      </w:pPr>
      <w:r>
        <w:t>前端左右列表添加与移除</w:t>
      </w:r>
    </w:p>
    <w:p w14:paraId="0EAFCDFE" w14:textId="66406DFD" w:rsidR="00B25887" w:rsidRPr="001847F9" w:rsidRDefault="00B25887" w:rsidP="00B25887">
      <w:pPr>
        <w:pStyle w:val="a0"/>
      </w:pPr>
      <w:r>
        <w:t>系统中部分需求是通过左右列表进行选择操作</w:t>
      </w:r>
      <w:r>
        <w:rPr>
          <w:rFonts w:hint="eastAsia"/>
        </w:rPr>
        <w:t>，</w:t>
      </w:r>
      <w:r>
        <w:t>现提供公共处理方法</w:t>
      </w:r>
      <w:r>
        <w:rPr>
          <w:rFonts w:hint="eastAsia"/>
        </w:rPr>
        <w:t>，</w:t>
      </w:r>
      <w:r>
        <w:t>如下图所示</w:t>
      </w:r>
      <w:r>
        <w:rPr>
          <w:rFonts w:hint="eastAsia"/>
        </w:rPr>
        <w:t>，</w:t>
      </w:r>
      <w:r>
        <w:t>公共方法负责创建左右列表及左右列表的交互</w:t>
      </w:r>
      <w:r>
        <w:rPr>
          <w:rFonts w:hint="eastAsia"/>
        </w:rPr>
        <w:t>。</w:t>
      </w:r>
      <w:r w:rsidR="001847F9">
        <w:rPr>
          <w:rFonts w:hint="eastAsia"/>
        </w:rPr>
        <w:t>参考功能模块：排课系统</w:t>
      </w:r>
      <w:r w:rsidR="001847F9">
        <w:rPr>
          <w:rFonts w:hint="eastAsia"/>
        </w:rPr>
        <w:t>-&gt;</w:t>
      </w:r>
      <w:r w:rsidR="001847F9">
        <w:rPr>
          <w:rFonts w:hint="eastAsia"/>
        </w:rPr>
        <w:t>实践任务</w:t>
      </w:r>
      <w:r w:rsidR="001847F9">
        <w:rPr>
          <w:rFonts w:hint="eastAsia"/>
        </w:rPr>
        <w:t>-&gt;</w:t>
      </w:r>
      <w:r w:rsidR="001847F9">
        <w:rPr>
          <w:rFonts w:hint="eastAsia"/>
        </w:rPr>
        <w:t>环节老师设置中的选择老师页面。</w:t>
      </w:r>
    </w:p>
    <w:p w14:paraId="55BE0E36" w14:textId="7674298F" w:rsidR="00B25887" w:rsidRDefault="00B25887" w:rsidP="00B25887">
      <w:pPr>
        <w:pStyle w:val="a0"/>
      </w:pPr>
      <w:r>
        <w:rPr>
          <w:noProof/>
        </w:rPr>
        <w:drawing>
          <wp:inline distT="0" distB="0" distL="0" distR="0" wp14:anchorId="616B4896" wp14:editId="57CFA3A8">
            <wp:extent cx="5939790" cy="269113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9790" cy="2691130"/>
                    </a:xfrm>
                    <a:prstGeom prst="rect">
                      <a:avLst/>
                    </a:prstGeom>
                  </pic:spPr>
                </pic:pic>
              </a:graphicData>
            </a:graphic>
          </wp:inline>
        </w:drawing>
      </w:r>
    </w:p>
    <w:p w14:paraId="4A2AC84D" w14:textId="27384E0F" w:rsidR="00B25887" w:rsidRPr="00B25887" w:rsidRDefault="00B25887" w:rsidP="00B25887">
      <w:pPr>
        <w:pStyle w:val="a0"/>
        <w:rPr>
          <w:b/>
        </w:rPr>
      </w:pPr>
      <w:r w:rsidRPr="00B25887">
        <w:rPr>
          <w:b/>
        </w:rPr>
        <w:t>使用方法如下</w:t>
      </w:r>
      <w:r w:rsidRPr="00B25887">
        <w:rPr>
          <w:rFonts w:hint="eastAsia"/>
          <w:b/>
        </w:rPr>
        <w:t>：</w:t>
      </w:r>
    </w:p>
    <w:p w14:paraId="53AD61B8" w14:textId="47731E22" w:rsidR="00B25887" w:rsidRDefault="00B25887" w:rsidP="00B25887">
      <w:pPr>
        <w:pStyle w:val="a0"/>
      </w:pPr>
      <w:r>
        <w:t>页面中引用</w:t>
      </w:r>
      <w:r w:rsidRPr="00B25887">
        <w:t>shuffling</w:t>
      </w:r>
      <w:r>
        <w:t>.js</w:t>
      </w:r>
      <w:r>
        <w:rPr>
          <w:rFonts w:hint="eastAsia"/>
        </w:rPr>
        <w:t>，并通过对象初始化将相关参数传入。</w:t>
      </w:r>
    </w:p>
    <w:p w14:paraId="36176CD1" w14:textId="293DEEDC" w:rsidR="00B25887" w:rsidRDefault="00B25887" w:rsidP="00B25887">
      <w:pPr>
        <w:pStyle w:val="a0"/>
      </w:pPr>
      <w:r>
        <w:rPr>
          <w:noProof/>
        </w:rPr>
        <w:drawing>
          <wp:inline distT="0" distB="0" distL="0" distR="0" wp14:anchorId="48013ACC" wp14:editId="383A3FE5">
            <wp:extent cx="4387755" cy="232944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90759" cy="2331036"/>
                    </a:xfrm>
                    <a:prstGeom prst="rect">
                      <a:avLst/>
                    </a:prstGeom>
                  </pic:spPr>
                </pic:pic>
              </a:graphicData>
            </a:graphic>
          </wp:inline>
        </w:drawing>
      </w:r>
    </w:p>
    <w:p w14:paraId="53C63CF8" w14:textId="488A84A9" w:rsidR="00B25887" w:rsidRDefault="00B25887" w:rsidP="00B25887">
      <w:pPr>
        <w:pStyle w:val="a0"/>
        <w:rPr>
          <w:b/>
        </w:rPr>
      </w:pPr>
      <w:r w:rsidRPr="00B25887">
        <w:rPr>
          <w:rFonts w:hint="eastAsia"/>
          <w:b/>
        </w:rPr>
        <w:t>参数描述：</w:t>
      </w:r>
    </w:p>
    <w:p w14:paraId="3CC375B0" w14:textId="42F5464B" w:rsidR="006468AF" w:rsidRDefault="006468AF" w:rsidP="00B25887">
      <w:pPr>
        <w:pStyle w:val="a0"/>
        <w:rPr>
          <w:b/>
        </w:rPr>
      </w:pPr>
      <w:r>
        <w:rPr>
          <w:noProof/>
        </w:rPr>
        <w:lastRenderedPageBreak/>
        <w:drawing>
          <wp:inline distT="0" distB="0" distL="0" distR="0" wp14:anchorId="56967C18" wp14:editId="031DDB62">
            <wp:extent cx="5939790" cy="266954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39790" cy="2669540"/>
                    </a:xfrm>
                    <a:prstGeom prst="rect">
                      <a:avLst/>
                    </a:prstGeom>
                  </pic:spPr>
                </pic:pic>
              </a:graphicData>
            </a:graphic>
          </wp:inline>
        </w:drawing>
      </w:r>
    </w:p>
    <w:p w14:paraId="2B75F59A" w14:textId="2DDE99CB" w:rsidR="006468AF" w:rsidRDefault="006468AF" w:rsidP="00B25887">
      <w:pPr>
        <w:pStyle w:val="a0"/>
        <w:rPr>
          <w:b/>
        </w:rPr>
      </w:pPr>
      <w:r>
        <w:rPr>
          <w:b/>
        </w:rPr>
        <w:t>获取右侧的值</w:t>
      </w:r>
      <w:r>
        <w:rPr>
          <w:rFonts w:hint="eastAsia"/>
          <w:b/>
        </w:rPr>
        <w:t>：</w:t>
      </w:r>
    </w:p>
    <w:p w14:paraId="0A752163" w14:textId="2FF89B53" w:rsidR="006468AF" w:rsidRPr="009E17E2" w:rsidRDefault="006468AF" w:rsidP="00B25887">
      <w:pPr>
        <w:pStyle w:val="a0"/>
      </w:pPr>
      <w:r w:rsidRPr="009E17E2">
        <w:t>通过</w:t>
      </w:r>
      <w:r w:rsidR="009E17E2" w:rsidRPr="009E17E2">
        <w:t>shuffling.getData()</w:t>
      </w:r>
      <w:r w:rsidR="009E17E2" w:rsidRPr="009E17E2">
        <w:t>方法获取已选择的数据集合</w:t>
      </w:r>
    </w:p>
    <w:p w14:paraId="4FBECB4D" w14:textId="4F5CA37C" w:rsidR="006468AF" w:rsidRPr="00B25887" w:rsidRDefault="009E17E2" w:rsidP="00B25887">
      <w:pPr>
        <w:pStyle w:val="a0"/>
        <w:rPr>
          <w:b/>
        </w:rPr>
      </w:pPr>
      <w:r>
        <w:rPr>
          <w:rFonts w:ascii="Courier New" w:hAnsi="Courier New" w:cs="Courier New"/>
          <w:color w:val="000000"/>
          <w:kern w:val="0"/>
          <w:sz w:val="20"/>
          <w:szCs w:val="20"/>
        </w:rPr>
        <w:t xml:space="preserve"> </w:t>
      </w:r>
    </w:p>
    <w:p w14:paraId="5E922AEB" w14:textId="2105153C" w:rsidR="00BC75A3" w:rsidRDefault="00BC75A3" w:rsidP="00BC75A3">
      <w:pPr>
        <w:pStyle w:val="1"/>
        <w:keepNext/>
        <w:pageBreakBefore w:val="0"/>
        <w:spacing w:before="120" w:after="60" w:line="240" w:lineRule="atLeast"/>
        <w:ind w:left="720" w:hanging="720"/>
      </w:pPr>
      <w:bookmarkStart w:id="81" w:name="_Toc497404541"/>
      <w:r w:rsidRPr="002113FC">
        <w:rPr>
          <w:rFonts w:hint="eastAsia"/>
        </w:rPr>
        <w:t>关键质量属性的设计原理</w:t>
      </w:r>
      <w:bookmarkEnd w:id="75"/>
      <w:bookmarkEnd w:id="76"/>
      <w:bookmarkEnd w:id="81"/>
    </w:p>
    <w:p w14:paraId="44E0CFAA" w14:textId="071019DD" w:rsidR="00250A66" w:rsidRDefault="00250A66" w:rsidP="00250A66">
      <w:pPr>
        <w:pStyle w:val="2"/>
      </w:pPr>
      <w:bookmarkStart w:id="82" w:name="_Toc497404542"/>
      <w:r>
        <w:rPr>
          <w:rFonts w:hint="eastAsia"/>
        </w:rPr>
        <w:t>学生选课</w:t>
      </w:r>
      <w:bookmarkEnd w:id="82"/>
    </w:p>
    <w:p w14:paraId="17B8A72F" w14:textId="4E84E37C" w:rsidR="00BD32A5" w:rsidRDefault="00BD32A5" w:rsidP="00BD32A5">
      <w:pPr>
        <w:pStyle w:val="a0"/>
        <w:rPr>
          <w:b/>
        </w:rPr>
      </w:pPr>
      <w:r w:rsidRPr="00BD32A5">
        <w:rPr>
          <w:rFonts w:hint="eastAsia"/>
          <w:b/>
        </w:rPr>
        <w:t>目标</w:t>
      </w:r>
      <w:r>
        <w:rPr>
          <w:rFonts w:hint="eastAsia"/>
          <w:b/>
        </w:rPr>
        <w:t>：</w:t>
      </w:r>
      <w:r w:rsidRPr="00BD32A5">
        <w:rPr>
          <w:rFonts w:hint="eastAsia"/>
        </w:rPr>
        <w:t>满足性能需求</w:t>
      </w:r>
      <w:r w:rsidRPr="00BD32A5">
        <w:rPr>
          <w:rFonts w:hint="eastAsia"/>
        </w:rPr>
        <w:t>500</w:t>
      </w:r>
      <w:r w:rsidRPr="00BD32A5">
        <w:rPr>
          <w:rFonts w:hint="eastAsia"/>
        </w:rPr>
        <w:t>并发</w:t>
      </w:r>
      <w:r>
        <w:rPr>
          <w:rFonts w:hint="eastAsia"/>
        </w:rPr>
        <w:t>。</w:t>
      </w:r>
    </w:p>
    <w:p w14:paraId="668FFAFC" w14:textId="5CCDC137" w:rsidR="00BD32A5" w:rsidRPr="00BD32A5" w:rsidRDefault="00BD32A5" w:rsidP="00BD32A5">
      <w:pPr>
        <w:pStyle w:val="a0"/>
        <w:rPr>
          <w:b/>
        </w:rPr>
      </w:pPr>
      <w:r>
        <w:rPr>
          <w:b/>
        </w:rPr>
        <w:t>措施</w:t>
      </w:r>
      <w:r>
        <w:rPr>
          <w:rFonts w:hint="eastAsia"/>
          <w:b/>
        </w:rPr>
        <w:t>：</w:t>
      </w:r>
      <w:r w:rsidRPr="00BD32A5">
        <w:t>将选课子系统拆分成</w:t>
      </w:r>
      <w:r w:rsidRPr="00BD32A5">
        <w:rPr>
          <w:rFonts w:hint="eastAsia"/>
        </w:rPr>
        <w:t>3</w:t>
      </w:r>
      <w:r w:rsidRPr="00BD32A5">
        <w:rPr>
          <w:rFonts w:hint="eastAsia"/>
        </w:rPr>
        <w:t>个子系统分别独立部署在</w:t>
      </w:r>
      <w:r w:rsidRPr="00BD32A5">
        <w:rPr>
          <w:rFonts w:hint="eastAsia"/>
        </w:rPr>
        <w:t>3</w:t>
      </w:r>
      <w:r w:rsidRPr="00BD32A5">
        <w:rPr>
          <w:rFonts w:hint="eastAsia"/>
        </w:rPr>
        <w:t>个服务器，通过</w:t>
      </w:r>
      <w:r w:rsidRPr="00BD32A5">
        <w:rPr>
          <w:rFonts w:hint="eastAsia"/>
        </w:rPr>
        <w:t>nignx</w:t>
      </w:r>
      <w:r w:rsidRPr="00BD32A5">
        <w:t>负载均衡配置选课系统的请求由这</w:t>
      </w:r>
      <w:r w:rsidRPr="00BD32A5">
        <w:rPr>
          <w:rFonts w:hint="eastAsia"/>
        </w:rPr>
        <w:t>3</w:t>
      </w:r>
      <w:r w:rsidRPr="00BD32A5">
        <w:rPr>
          <w:rFonts w:hint="eastAsia"/>
        </w:rPr>
        <w:t>个系统来处理。加入缓存、队列，学生选课的数据操作分批次操作数据库，减少数据库压力。</w:t>
      </w:r>
    </w:p>
    <w:p w14:paraId="59CF78F5" w14:textId="558681FD" w:rsidR="00BD32A5" w:rsidRPr="00F16357" w:rsidRDefault="00F16357" w:rsidP="00F16357">
      <w:pPr>
        <w:pStyle w:val="2"/>
        <w:rPr>
          <w:b w:val="0"/>
        </w:rPr>
      </w:pPr>
      <w:bookmarkStart w:id="83" w:name="_Toc497404543"/>
      <w:r w:rsidRPr="00F16357">
        <w:t>自动排课算法</w:t>
      </w:r>
      <w:bookmarkEnd w:id="83"/>
    </w:p>
    <w:p w14:paraId="51779181" w14:textId="1ED5BABF" w:rsidR="00F16357" w:rsidRDefault="00F16357" w:rsidP="00F16357">
      <w:pPr>
        <w:pStyle w:val="a0"/>
      </w:pPr>
      <w:r w:rsidRPr="00F16357">
        <w:rPr>
          <w:b/>
        </w:rPr>
        <w:t>目标</w:t>
      </w:r>
      <w:r w:rsidRPr="00F16357">
        <w:rPr>
          <w:rFonts w:hint="eastAsia"/>
          <w:b/>
        </w:rPr>
        <w:t>：</w:t>
      </w:r>
      <w:r>
        <w:t>提高自动排课执行时间</w:t>
      </w:r>
      <w:r>
        <w:rPr>
          <w:rFonts w:hint="eastAsia"/>
        </w:rPr>
        <w:t>，</w:t>
      </w:r>
      <w:r>
        <w:t>降低排课失败频次</w:t>
      </w:r>
      <w:r>
        <w:rPr>
          <w:rFonts w:hint="eastAsia"/>
        </w:rPr>
        <w:t>。</w:t>
      </w:r>
    </w:p>
    <w:p w14:paraId="352D5CF3" w14:textId="77777777" w:rsidR="00F16357" w:rsidRPr="00F16357" w:rsidRDefault="00F16357" w:rsidP="00F16357">
      <w:pPr>
        <w:pStyle w:val="a0"/>
        <w:rPr>
          <w:b/>
        </w:rPr>
      </w:pPr>
      <w:r w:rsidRPr="00F16357">
        <w:rPr>
          <w:b/>
        </w:rPr>
        <w:t>措施</w:t>
      </w:r>
      <w:r w:rsidRPr="00F16357">
        <w:rPr>
          <w:rFonts w:hint="eastAsia"/>
          <w:b/>
        </w:rPr>
        <w:t>：</w:t>
      </w:r>
    </w:p>
    <w:p w14:paraId="1AFDE12F" w14:textId="77777777" w:rsidR="00F16357" w:rsidRDefault="00F16357" w:rsidP="00547E58">
      <w:pPr>
        <w:pStyle w:val="a0"/>
        <w:numPr>
          <w:ilvl w:val="0"/>
          <w:numId w:val="21"/>
        </w:numPr>
      </w:pPr>
      <w:r>
        <w:t>执行排课算法前将排课需要的数据预先加载到内存中</w:t>
      </w:r>
      <w:r>
        <w:rPr>
          <w:rFonts w:hint="eastAsia"/>
        </w:rPr>
        <w:t>。</w:t>
      </w:r>
    </w:p>
    <w:p w14:paraId="0B3C2EA2" w14:textId="164BDEC5" w:rsidR="00F16357" w:rsidRDefault="00F16357" w:rsidP="00547E58">
      <w:pPr>
        <w:pStyle w:val="a0"/>
        <w:numPr>
          <w:ilvl w:val="0"/>
          <w:numId w:val="21"/>
        </w:numPr>
      </w:pPr>
      <w:r>
        <w:t>根据需求的梳理在排课前预先设定好排课条件</w:t>
      </w:r>
      <w:r>
        <w:rPr>
          <w:rFonts w:hint="eastAsia"/>
        </w:rPr>
        <w:t>。</w:t>
      </w:r>
    </w:p>
    <w:p w14:paraId="7906D5FA" w14:textId="045DE052" w:rsidR="00F16357" w:rsidRDefault="00F16357" w:rsidP="00547E58">
      <w:pPr>
        <w:pStyle w:val="a0"/>
        <w:numPr>
          <w:ilvl w:val="0"/>
          <w:numId w:val="21"/>
        </w:numPr>
      </w:pPr>
      <w:r>
        <w:t>采用模块化课插拔方式校验排课规则</w:t>
      </w:r>
      <w:r>
        <w:rPr>
          <w:rFonts w:hint="eastAsia"/>
        </w:rPr>
        <w:t>。</w:t>
      </w:r>
    </w:p>
    <w:p w14:paraId="523CDFAD" w14:textId="2AC2888C" w:rsidR="00F16357" w:rsidRPr="00BD32A5" w:rsidRDefault="00F16357" w:rsidP="00547E58">
      <w:pPr>
        <w:pStyle w:val="a0"/>
        <w:numPr>
          <w:ilvl w:val="0"/>
          <w:numId w:val="21"/>
        </w:numPr>
      </w:pPr>
      <w:r>
        <w:t>多线程处理排课逻辑</w:t>
      </w:r>
      <w:r>
        <w:rPr>
          <w:rFonts w:hint="eastAsia"/>
        </w:rPr>
        <w:t>。</w:t>
      </w:r>
    </w:p>
    <w:p w14:paraId="162F07D2" w14:textId="77777777" w:rsidR="000F67D8" w:rsidRPr="00250A66" w:rsidRDefault="000F67D8" w:rsidP="000F67D8">
      <w:pPr>
        <w:pStyle w:val="a0"/>
      </w:pPr>
    </w:p>
    <w:sectPr w:rsidR="000F67D8" w:rsidRPr="00250A66">
      <w:headerReference w:type="default" r:id="rId54"/>
      <w:footerReference w:type="default" r:id="rId55"/>
      <w:headerReference w:type="first" r:id="rId56"/>
      <w:footerReference w:type="first" r:id="rId57"/>
      <w:pgSz w:w="11906" w:h="16838" w:code="9"/>
      <w:pgMar w:top="1021" w:right="1134" w:bottom="1242" w:left="1418" w:header="680" w:footer="680" w:gutter="0"/>
      <w:pgNumType w:start="1"/>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16C9D" w14:textId="77777777" w:rsidR="00B84DD5" w:rsidRDefault="00B84DD5">
      <w:r>
        <w:separator/>
      </w:r>
    </w:p>
  </w:endnote>
  <w:endnote w:type="continuationSeparator" w:id="0">
    <w:p w14:paraId="7751CFB5" w14:textId="77777777" w:rsidR="00B84DD5" w:rsidRDefault="00B84DD5">
      <w:r>
        <w:continuationSeparator/>
      </w:r>
    </w:p>
  </w:endnote>
  <w:endnote w:type="continuationNotice" w:id="1">
    <w:p w14:paraId="71B2A6AA" w14:textId="77777777" w:rsidR="00B84DD5" w:rsidRDefault="00B84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eneva">
    <w:altName w:val="Arial"/>
    <w:charset w:val="00"/>
    <w:family w:val="swiss"/>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3" w14:textId="77777777" w:rsidR="006468AF" w:rsidRDefault="006468AF" w:rsidP="003C6F5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4" w14:textId="77777777" w:rsidR="006468AF" w:rsidRDefault="006468AF" w:rsidP="003C6F58">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6" w14:textId="77777777" w:rsidR="006468AF" w:rsidRDefault="006468AF" w:rsidP="003C6F58">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8" w14:textId="2CDAD5A8" w:rsidR="006468AF" w:rsidRDefault="006468AF">
    <w:pPr>
      <w:pStyle w:val="a7"/>
      <w:jc w:val="center"/>
    </w:pPr>
    <w:r>
      <w:fldChar w:fldCharType="begin"/>
    </w:r>
    <w:r>
      <w:instrText xml:space="preserve"> PAGE   \* MERGEFORMAT </w:instrText>
    </w:r>
    <w:r>
      <w:fldChar w:fldCharType="separate"/>
    </w:r>
    <w:r w:rsidR="00716886" w:rsidRPr="00716886">
      <w:rPr>
        <w:noProof/>
        <w:lang w:val="zh-CN"/>
      </w:rPr>
      <w:t>21</w:t>
    </w:r>
    <w:r>
      <w:fldChar w:fldCharType="end"/>
    </w:r>
  </w:p>
  <w:p w14:paraId="27CD21C9" w14:textId="77777777" w:rsidR="006468AF" w:rsidRDefault="006468AF">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B" w14:textId="3B4DF718" w:rsidR="006468AF" w:rsidRDefault="006468AF">
    <w:pPr>
      <w:pStyle w:val="a7"/>
      <w:jc w:val="center"/>
    </w:pPr>
    <w:r>
      <w:fldChar w:fldCharType="begin"/>
    </w:r>
    <w:r>
      <w:instrText xml:space="preserve"> PAGE   \* MERGEFORMAT </w:instrText>
    </w:r>
    <w:r>
      <w:fldChar w:fldCharType="separate"/>
    </w:r>
    <w:r w:rsidR="00716886" w:rsidRPr="00716886">
      <w:rPr>
        <w:noProof/>
        <w:lang w:val="zh-CN"/>
      </w:rPr>
      <w:t>1</w:t>
    </w:r>
    <w:r>
      <w:fldChar w:fldCharType="end"/>
    </w:r>
  </w:p>
  <w:p w14:paraId="27CD21CC" w14:textId="77777777" w:rsidR="006468AF" w:rsidRDefault="006468A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BBB9E" w14:textId="77777777" w:rsidR="00B84DD5" w:rsidRDefault="00B84DD5">
      <w:r>
        <w:separator/>
      </w:r>
    </w:p>
  </w:footnote>
  <w:footnote w:type="continuationSeparator" w:id="0">
    <w:p w14:paraId="2F283956" w14:textId="77777777" w:rsidR="00B84DD5" w:rsidRDefault="00B84DD5">
      <w:r>
        <w:continuationSeparator/>
      </w:r>
    </w:p>
  </w:footnote>
  <w:footnote w:type="continuationNotice" w:id="1">
    <w:p w14:paraId="05F057FE" w14:textId="77777777" w:rsidR="00B84DD5" w:rsidRDefault="00B84D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1" w14:textId="77777777" w:rsidR="006468AF" w:rsidRDefault="006468AF" w:rsidP="003C6F58">
    <w:pPr>
      <w:pStyle w:val="a6"/>
      <w:ind w:firstLine="4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2" w14:textId="17E90B15" w:rsidR="006468AF" w:rsidRDefault="006468AF" w:rsidP="003C6F58">
    <w:pPr>
      <w:pStyle w:val="a6"/>
      <w:ind w:firstLine="440"/>
    </w:pPr>
    <w:r>
      <w:rPr>
        <w:rFonts w:hint="eastAsia"/>
      </w:rPr>
      <w:t xml:space="preserve">                                                           </w:t>
    </w:r>
    <w:r>
      <w:rPr>
        <w:rFonts w:hint="eastAsia"/>
      </w:rPr>
      <w:t>国泰安高校智慧教务管理平台</w:t>
    </w:r>
    <w:r>
      <w:rPr>
        <w:rFonts w:hint="eastAsia"/>
      </w:rPr>
      <w:t>V1.</w:t>
    </w:r>
    <w:r w:rsidR="00F411FF">
      <w:rPr>
        <w:rFonts w:hint="eastAsia"/>
      </w:rPr>
      <w:t>5</w:t>
    </w:r>
    <w:r>
      <w:t>R3_</w:t>
    </w:r>
    <w:r>
      <w:t>架构设计说明书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5" w14:textId="77777777" w:rsidR="006468AF" w:rsidRDefault="006468AF" w:rsidP="003C6F58">
    <w:pPr>
      <w:pStyle w:val="a6"/>
      <w:ind w:firstLine="4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7" w14:textId="53BC62FC" w:rsidR="006468AF" w:rsidRDefault="006468AF" w:rsidP="006A26FC">
    <w:pPr>
      <w:pStyle w:val="a6"/>
    </w:pPr>
    <w:r>
      <w:rPr>
        <w:noProof/>
      </w:rPr>
      <w:drawing>
        <wp:inline distT="0" distB="0" distL="0" distR="0" wp14:anchorId="27CD21CD" wp14:editId="27CD21CE">
          <wp:extent cx="1478280" cy="552450"/>
          <wp:effectExtent l="0" t="0" r="0" b="0"/>
          <wp:docPr id="3" name="图片 3"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8280" cy="552450"/>
                  </a:xfrm>
                  <a:prstGeom prst="rect">
                    <a:avLst/>
                  </a:prstGeom>
                  <a:noFill/>
                  <a:ln>
                    <a:noFill/>
                  </a:ln>
                </pic:spPr>
              </pic:pic>
            </a:graphicData>
          </a:graphic>
        </wp:inline>
      </w:drawing>
    </w:r>
    <w:r w:rsidRPr="00A82A1B">
      <w:rPr>
        <w:rFonts w:ascii="新宋体" w:eastAsia="新宋体" w:hAnsi="新宋体" w:hint="eastAsia"/>
        <w:color w:val="000000"/>
        <w:szCs w:val="21"/>
      </w:rPr>
      <w:t xml:space="preserve">                              </w:t>
    </w:r>
    <w:r>
      <w:rPr>
        <w:rFonts w:hint="eastAsia"/>
      </w:rPr>
      <w:t>国泰安高校智慧教务管理平台</w:t>
    </w:r>
    <w:r>
      <w:rPr>
        <w:rFonts w:hint="eastAsia"/>
      </w:rPr>
      <w:t>V1.</w:t>
    </w:r>
    <w:r w:rsidR="00F411FF">
      <w:rPr>
        <w:rFonts w:hint="eastAsia"/>
      </w:rPr>
      <w:t>5</w:t>
    </w:r>
    <w:r>
      <w:t>_</w:t>
    </w:r>
    <w:r>
      <w:t>架构设计说明书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D21CA" w14:textId="77777777" w:rsidR="006468AF" w:rsidRDefault="006468AF">
    <w:pPr>
      <w:pStyle w:val="a6"/>
    </w:pPr>
    <w:r>
      <w:rPr>
        <w:noProof/>
      </w:rPr>
      <w:drawing>
        <wp:inline distT="0" distB="0" distL="0" distR="0" wp14:anchorId="27CD21CF" wp14:editId="27CD21D0">
          <wp:extent cx="1478280" cy="552450"/>
          <wp:effectExtent l="0" t="0" r="0" b="0"/>
          <wp:docPr id="2" name="图片 2" descr="国泰安新标志（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国泰安新标志（彩色）"/>
                  <pic:cNvPicPr>
                    <a:picLocks noChangeAspect="1" noChangeArrowheads="1"/>
                  </pic:cNvPicPr>
                </pic:nvPicPr>
                <pic:blipFill>
                  <a:blip r:embed="rId1">
                    <a:extLst>
                      <a:ext uri="{28A0092B-C50C-407E-A947-70E740481C1C}">
                        <a14:useLocalDpi xmlns:a14="http://schemas.microsoft.com/office/drawing/2010/main" val="0"/>
                      </a:ext>
                    </a:extLst>
                  </a:blip>
                  <a:srcRect t="21819" b="25455"/>
                  <a:stretch>
                    <a:fillRect/>
                  </a:stretch>
                </pic:blipFill>
                <pic:spPr bwMode="auto">
                  <a:xfrm>
                    <a:off x="0" y="0"/>
                    <a:ext cx="1478280" cy="552450"/>
                  </a:xfrm>
                  <a:prstGeom prst="rect">
                    <a:avLst/>
                  </a:prstGeom>
                  <a:noFill/>
                  <a:ln>
                    <a:noFill/>
                  </a:ln>
                </pic:spPr>
              </pic:pic>
            </a:graphicData>
          </a:graphic>
        </wp:inline>
      </w:drawing>
    </w:r>
    <w:r w:rsidRPr="00A82A1B">
      <w:rPr>
        <w:rFonts w:ascii="新宋体" w:eastAsia="新宋体" w:hAnsi="新宋体" w:hint="eastAsia"/>
        <w:color w:val="000000"/>
        <w:szCs w:val="21"/>
      </w:rPr>
      <w:t xml:space="preserve">                            </w:t>
    </w:r>
    <w:r>
      <w:rPr>
        <w:rFonts w:ascii="新宋体" w:eastAsia="新宋体" w:hAnsi="新宋体" w:hint="eastAsia"/>
        <w:color w:val="000000"/>
        <w:szCs w:val="21"/>
      </w:rPr>
      <w:t xml:space="preserve">  </w:t>
    </w:r>
    <w:r>
      <w:rPr>
        <w:rFonts w:hint="eastAsia"/>
      </w:rPr>
      <w:t>国泰安高校智慧教务管理平台</w:t>
    </w:r>
    <w:r>
      <w:rPr>
        <w:rFonts w:hint="eastAsia"/>
      </w:rPr>
      <w:t>V1.</w:t>
    </w:r>
    <w:r>
      <w:t>0R3_</w:t>
    </w:r>
    <w:r>
      <w:t>架构设计说明书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14F7"/>
    <w:multiLevelType w:val="hybridMultilevel"/>
    <w:tmpl w:val="ACBE6FF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4381951"/>
    <w:multiLevelType w:val="hybridMultilevel"/>
    <w:tmpl w:val="E32E1B8C"/>
    <w:lvl w:ilvl="0" w:tplc="3F6C5BB8">
      <w:start w:val="1"/>
      <w:numFmt w:val="decimal"/>
      <w:lvlText w:val="%1."/>
      <w:lvlJc w:val="left"/>
      <w:pPr>
        <w:ind w:left="845" w:hanging="420"/>
      </w:pPr>
      <w:rPr>
        <w:rFonts w:hint="eastAsia"/>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0D2F6A59"/>
    <w:multiLevelType w:val="hybridMultilevel"/>
    <w:tmpl w:val="63925C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9934141"/>
    <w:multiLevelType w:val="hybridMultilevel"/>
    <w:tmpl w:val="E22EC222"/>
    <w:lvl w:ilvl="0" w:tplc="38548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734218"/>
    <w:multiLevelType w:val="hybridMultilevel"/>
    <w:tmpl w:val="CBC850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BA3015F"/>
    <w:multiLevelType w:val="hybridMultilevel"/>
    <w:tmpl w:val="7DFEF3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EE205A1"/>
    <w:multiLevelType w:val="hybridMultilevel"/>
    <w:tmpl w:val="568A7C7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2901E75"/>
    <w:multiLevelType w:val="hybridMultilevel"/>
    <w:tmpl w:val="6CAEBC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4BD2127"/>
    <w:multiLevelType w:val="hybridMultilevel"/>
    <w:tmpl w:val="28E40B3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C881E9F"/>
    <w:multiLevelType w:val="hybridMultilevel"/>
    <w:tmpl w:val="897CD6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E024D44"/>
    <w:multiLevelType w:val="hybridMultilevel"/>
    <w:tmpl w:val="ED486B36"/>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4C5362F"/>
    <w:multiLevelType w:val="multilevel"/>
    <w:tmpl w:val="F48AE842"/>
    <w:lvl w:ilvl="0">
      <w:start w:val="1"/>
      <w:numFmt w:val="decimal"/>
      <w:lvlText w:val="%1."/>
      <w:lvlJc w:val="left"/>
      <w:pPr>
        <w:tabs>
          <w:tab w:val="num" w:pos="454"/>
        </w:tabs>
        <w:ind w:left="454" w:hanging="454"/>
      </w:pPr>
      <w:rPr>
        <w:rFonts w:hint="eastAsia"/>
      </w:rPr>
    </w:lvl>
    <w:lvl w:ilvl="1">
      <w:start w:val="1"/>
      <w:numFmt w:val="decimal"/>
      <w:lvlText w:val="%1.%2."/>
      <w:lvlJc w:val="left"/>
      <w:pPr>
        <w:tabs>
          <w:tab w:val="num" w:pos="720"/>
        </w:tabs>
        <w:ind w:left="454" w:hanging="454"/>
      </w:pPr>
      <w:rPr>
        <w:rFonts w:hint="eastAsia"/>
      </w:rPr>
    </w:lvl>
    <w:lvl w:ilvl="2">
      <w:start w:val="1"/>
      <w:numFmt w:val="decimal"/>
      <w:suff w:val="nothing"/>
      <w:lvlText w:val="%1.%2.%3."/>
      <w:lvlJc w:val="left"/>
      <w:pPr>
        <w:ind w:left="454" w:hanging="454"/>
      </w:pPr>
      <w:rPr>
        <w:rFonts w:hint="eastAsia"/>
      </w:rPr>
    </w:lvl>
    <w:lvl w:ilvl="3">
      <w:start w:val="1"/>
      <w:numFmt w:val="decimal"/>
      <w:pStyle w:val="4"/>
      <w:lvlText w:val="%1.%2.%3.%4."/>
      <w:lvlJc w:val="left"/>
      <w:pPr>
        <w:tabs>
          <w:tab w:val="num" w:pos="1440"/>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39495BFC"/>
    <w:multiLevelType w:val="hybridMultilevel"/>
    <w:tmpl w:val="E32E1B8C"/>
    <w:lvl w:ilvl="0" w:tplc="3F6C5BB8">
      <w:start w:val="1"/>
      <w:numFmt w:val="decimal"/>
      <w:lvlText w:val="%1."/>
      <w:lvlJc w:val="left"/>
      <w:pPr>
        <w:ind w:left="845" w:hanging="420"/>
      </w:pPr>
      <w:rPr>
        <w:rFonts w:hint="eastAsia"/>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39DF64E9"/>
    <w:multiLevelType w:val="hybridMultilevel"/>
    <w:tmpl w:val="D50A6806"/>
    <w:lvl w:ilvl="0" w:tplc="F800E3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D716388"/>
    <w:multiLevelType w:val="hybridMultilevel"/>
    <w:tmpl w:val="897CD6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E7107F0"/>
    <w:multiLevelType w:val="multilevel"/>
    <w:tmpl w:val="3DF2CF50"/>
    <w:lvl w:ilvl="0">
      <w:start w:val="1"/>
      <w:numFmt w:val="bullet"/>
      <w:pStyle w:val="40"/>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6">
    <w:nsid w:val="54532C46"/>
    <w:multiLevelType w:val="hybridMultilevel"/>
    <w:tmpl w:val="B20280FA"/>
    <w:lvl w:ilvl="0" w:tplc="04090001">
      <w:start w:val="1"/>
      <w:numFmt w:val="bullet"/>
      <w:lvlText w:val=""/>
      <w:lvlJc w:val="left"/>
      <w:pPr>
        <w:ind w:left="630" w:hanging="420"/>
      </w:pPr>
      <w:rPr>
        <w:rFonts w:ascii="Wingdings" w:hAnsi="Wingding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58946C5E"/>
    <w:multiLevelType w:val="hybridMultilevel"/>
    <w:tmpl w:val="8F289C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C185B97"/>
    <w:multiLevelType w:val="hybridMultilevel"/>
    <w:tmpl w:val="FC40BC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C2B3A10"/>
    <w:multiLevelType w:val="hybridMultilevel"/>
    <w:tmpl w:val="E32E1B8C"/>
    <w:lvl w:ilvl="0" w:tplc="3F6C5BB8">
      <w:start w:val="1"/>
      <w:numFmt w:val="decimal"/>
      <w:lvlText w:val="%1."/>
      <w:lvlJc w:val="left"/>
      <w:pPr>
        <w:ind w:left="845" w:hanging="420"/>
      </w:pPr>
      <w:rPr>
        <w:rFonts w:hint="eastAsia"/>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0">
    <w:nsid w:val="5D0D7484"/>
    <w:multiLevelType w:val="hybridMultilevel"/>
    <w:tmpl w:val="8CE0DF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FD65DAE"/>
    <w:multiLevelType w:val="hybridMultilevel"/>
    <w:tmpl w:val="512433BE"/>
    <w:lvl w:ilvl="0" w:tplc="AAB2D8E4">
      <w:start w:val="1"/>
      <w:numFmt w:val="decimal"/>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2466720"/>
    <w:multiLevelType w:val="hybridMultilevel"/>
    <w:tmpl w:val="E6CCBE4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65052D70"/>
    <w:multiLevelType w:val="hybridMultilevel"/>
    <w:tmpl w:val="A16C56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651C313F"/>
    <w:multiLevelType w:val="hybridMultilevel"/>
    <w:tmpl w:val="568A7C7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65A40813"/>
    <w:multiLevelType w:val="multilevel"/>
    <w:tmpl w:val="7D5E135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Restart w:val="4"/>
      <w:pStyle w:val="7"/>
      <w:lvlText w:val="%7、"/>
      <w:lvlJc w:val="left"/>
      <w:pPr>
        <w:tabs>
          <w:tab w:val="num" w:pos="420"/>
        </w:tabs>
        <w:ind w:left="420" w:hanging="420"/>
      </w:pPr>
      <w:rPr>
        <w:rFonts w:ascii="宋体" w:eastAsia="宋体" w:hint="eastAsia"/>
        <w:b/>
        <w:i w:val="0"/>
        <w:color w:val="auto"/>
        <w:sz w:val="21"/>
      </w:rPr>
    </w:lvl>
    <w:lvl w:ilvl="7">
      <w:start w:val="1"/>
      <w:numFmt w:val="decimal"/>
      <w:lvlRestart w:val="1"/>
      <w:pStyle w:val="8"/>
      <w:lvlText w:val="表%1-%8"/>
      <w:lvlJc w:val="left"/>
      <w:pPr>
        <w:tabs>
          <w:tab w:val="num" w:pos="851"/>
        </w:tabs>
        <w:ind w:left="851" w:hanging="851"/>
      </w:pPr>
      <w:rPr>
        <w:rFonts w:ascii="宋体" w:eastAsia="宋体" w:hint="eastAsia"/>
        <w:b/>
        <w:i w:val="0"/>
        <w:sz w:val="21"/>
      </w:rPr>
    </w:lvl>
    <w:lvl w:ilvl="8">
      <w:start w:val="1"/>
      <w:numFmt w:val="decimal"/>
      <w:lvlRestart w:val="1"/>
      <w:pStyle w:val="9"/>
      <w:lvlText w:val="图 %1-%9"/>
      <w:lvlJc w:val="left"/>
      <w:pPr>
        <w:tabs>
          <w:tab w:val="num" w:pos="907"/>
        </w:tabs>
        <w:ind w:left="907" w:hanging="907"/>
      </w:pPr>
      <w:rPr>
        <w:rFonts w:ascii="宋体" w:eastAsia="宋体" w:hint="eastAsia"/>
        <w:b/>
        <w:i w:val="0"/>
        <w:sz w:val="21"/>
      </w:rPr>
    </w:lvl>
  </w:abstractNum>
  <w:abstractNum w:abstractNumId="26">
    <w:nsid w:val="6AD3601B"/>
    <w:multiLevelType w:val="hybridMultilevel"/>
    <w:tmpl w:val="768A1E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E003456"/>
    <w:multiLevelType w:val="hybridMultilevel"/>
    <w:tmpl w:val="568A7C7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70C058B5"/>
    <w:multiLevelType w:val="multilevel"/>
    <w:tmpl w:val="583C69F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C5360F0"/>
    <w:multiLevelType w:val="hybridMultilevel"/>
    <w:tmpl w:val="E0D2755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15"/>
  </w:num>
  <w:num w:numId="3">
    <w:abstractNumId w:val="11"/>
  </w:num>
  <w:num w:numId="4">
    <w:abstractNumId w:val="28"/>
  </w:num>
  <w:num w:numId="5">
    <w:abstractNumId w:val="1"/>
  </w:num>
  <w:num w:numId="6">
    <w:abstractNumId w:val="10"/>
  </w:num>
  <w:num w:numId="7">
    <w:abstractNumId w:val="19"/>
  </w:num>
  <w:num w:numId="8">
    <w:abstractNumId w:val="12"/>
  </w:num>
  <w:num w:numId="9">
    <w:abstractNumId w:val="5"/>
  </w:num>
  <w:num w:numId="10">
    <w:abstractNumId w:val="21"/>
  </w:num>
  <w:num w:numId="11">
    <w:abstractNumId w:val="18"/>
  </w:num>
  <w:num w:numId="12">
    <w:abstractNumId w:val="7"/>
  </w:num>
  <w:num w:numId="13">
    <w:abstractNumId w:val="16"/>
  </w:num>
  <w:num w:numId="14">
    <w:abstractNumId w:val="20"/>
  </w:num>
  <w:num w:numId="15">
    <w:abstractNumId w:val="23"/>
  </w:num>
  <w:num w:numId="16">
    <w:abstractNumId w:val="4"/>
  </w:num>
  <w:num w:numId="17">
    <w:abstractNumId w:val="0"/>
  </w:num>
  <w:num w:numId="18">
    <w:abstractNumId w:val="6"/>
  </w:num>
  <w:num w:numId="19">
    <w:abstractNumId w:val="24"/>
  </w:num>
  <w:num w:numId="20">
    <w:abstractNumId w:val="27"/>
  </w:num>
  <w:num w:numId="21">
    <w:abstractNumId w:val="13"/>
  </w:num>
  <w:num w:numId="22">
    <w:abstractNumId w:val="2"/>
  </w:num>
  <w:num w:numId="23">
    <w:abstractNumId w:val="9"/>
  </w:num>
  <w:num w:numId="24">
    <w:abstractNumId w:val="29"/>
  </w:num>
  <w:num w:numId="25">
    <w:abstractNumId w:val="14"/>
  </w:num>
  <w:num w:numId="26">
    <w:abstractNumId w:val="8"/>
  </w:num>
  <w:num w:numId="27">
    <w:abstractNumId w:val="17"/>
  </w:num>
  <w:num w:numId="28">
    <w:abstractNumId w:val="26"/>
  </w:num>
  <w:num w:numId="29">
    <w:abstractNumId w:val="22"/>
  </w:num>
  <w:num w:numId="30">
    <w:abstractNumId w:val="3"/>
  </w:num>
  <w:num w:numId="31">
    <w:abstractNumId w:val="28"/>
  </w:num>
  <w:num w:numId="32">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defaultTabStop w:val="420"/>
  <w:drawingGridHorizontalSpacing w:val="94"/>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92"/>
    <w:rsid w:val="000016F3"/>
    <w:rsid w:val="00001F86"/>
    <w:rsid w:val="00002565"/>
    <w:rsid w:val="00004B7D"/>
    <w:rsid w:val="000109BB"/>
    <w:rsid w:val="00022DF4"/>
    <w:rsid w:val="00027857"/>
    <w:rsid w:val="0003090D"/>
    <w:rsid w:val="00041170"/>
    <w:rsid w:val="00042630"/>
    <w:rsid w:val="0005184D"/>
    <w:rsid w:val="00051C30"/>
    <w:rsid w:val="00052731"/>
    <w:rsid w:val="00053FE4"/>
    <w:rsid w:val="00054B25"/>
    <w:rsid w:val="00056D9B"/>
    <w:rsid w:val="00063E9E"/>
    <w:rsid w:val="00065E3F"/>
    <w:rsid w:val="00067686"/>
    <w:rsid w:val="00070709"/>
    <w:rsid w:val="00085B3C"/>
    <w:rsid w:val="00090BDC"/>
    <w:rsid w:val="00092DE0"/>
    <w:rsid w:val="00093342"/>
    <w:rsid w:val="00093877"/>
    <w:rsid w:val="00096102"/>
    <w:rsid w:val="000A0E9F"/>
    <w:rsid w:val="000A2BD9"/>
    <w:rsid w:val="000B2B38"/>
    <w:rsid w:val="000B4A64"/>
    <w:rsid w:val="000B6277"/>
    <w:rsid w:val="000D0022"/>
    <w:rsid w:val="000D25FF"/>
    <w:rsid w:val="000E6850"/>
    <w:rsid w:val="000E710E"/>
    <w:rsid w:val="000F3CFB"/>
    <w:rsid w:val="000F67D8"/>
    <w:rsid w:val="000F7E3A"/>
    <w:rsid w:val="00104637"/>
    <w:rsid w:val="00111EE0"/>
    <w:rsid w:val="00117316"/>
    <w:rsid w:val="001200E0"/>
    <w:rsid w:val="00120B7F"/>
    <w:rsid w:val="00127C8D"/>
    <w:rsid w:val="00132297"/>
    <w:rsid w:val="00135FA9"/>
    <w:rsid w:val="001407B2"/>
    <w:rsid w:val="00146092"/>
    <w:rsid w:val="0014690A"/>
    <w:rsid w:val="00147B69"/>
    <w:rsid w:val="0015076C"/>
    <w:rsid w:val="00152378"/>
    <w:rsid w:val="001529CD"/>
    <w:rsid w:val="00161D1F"/>
    <w:rsid w:val="0017412E"/>
    <w:rsid w:val="00177581"/>
    <w:rsid w:val="00182B96"/>
    <w:rsid w:val="00184662"/>
    <w:rsid w:val="001847F9"/>
    <w:rsid w:val="00186F69"/>
    <w:rsid w:val="00191DC2"/>
    <w:rsid w:val="0019671E"/>
    <w:rsid w:val="001979D8"/>
    <w:rsid w:val="001B3818"/>
    <w:rsid w:val="001B6503"/>
    <w:rsid w:val="001C1335"/>
    <w:rsid w:val="001C155A"/>
    <w:rsid w:val="001D4B46"/>
    <w:rsid w:val="001E1362"/>
    <w:rsid w:val="001E3297"/>
    <w:rsid w:val="001E6B78"/>
    <w:rsid w:val="001F7D5A"/>
    <w:rsid w:val="001F7F62"/>
    <w:rsid w:val="00205030"/>
    <w:rsid w:val="00205719"/>
    <w:rsid w:val="00210EDF"/>
    <w:rsid w:val="00211542"/>
    <w:rsid w:val="002118A3"/>
    <w:rsid w:val="00216E34"/>
    <w:rsid w:val="002171FA"/>
    <w:rsid w:val="0021732D"/>
    <w:rsid w:val="002236E1"/>
    <w:rsid w:val="00224402"/>
    <w:rsid w:val="002259EA"/>
    <w:rsid w:val="002318D1"/>
    <w:rsid w:val="00236A94"/>
    <w:rsid w:val="002452BA"/>
    <w:rsid w:val="00247B99"/>
    <w:rsid w:val="00250A66"/>
    <w:rsid w:val="002512EA"/>
    <w:rsid w:val="002537BD"/>
    <w:rsid w:val="00256FE5"/>
    <w:rsid w:val="002576B9"/>
    <w:rsid w:val="002647E7"/>
    <w:rsid w:val="002655BD"/>
    <w:rsid w:val="00265CFC"/>
    <w:rsid w:val="00266AF0"/>
    <w:rsid w:val="00270D71"/>
    <w:rsid w:val="00280FD8"/>
    <w:rsid w:val="002811E8"/>
    <w:rsid w:val="00284DC5"/>
    <w:rsid w:val="00285F4F"/>
    <w:rsid w:val="00290D1C"/>
    <w:rsid w:val="00291E33"/>
    <w:rsid w:val="00292705"/>
    <w:rsid w:val="00295A95"/>
    <w:rsid w:val="00297C68"/>
    <w:rsid w:val="002A4D1A"/>
    <w:rsid w:val="002B1382"/>
    <w:rsid w:val="002B6F38"/>
    <w:rsid w:val="002B6F93"/>
    <w:rsid w:val="002C337F"/>
    <w:rsid w:val="002C79D4"/>
    <w:rsid w:val="002D18E9"/>
    <w:rsid w:val="002D2E7D"/>
    <w:rsid w:val="002D66AF"/>
    <w:rsid w:val="002D66CD"/>
    <w:rsid w:val="002D698F"/>
    <w:rsid w:val="002E3956"/>
    <w:rsid w:val="002E497F"/>
    <w:rsid w:val="002E4B2A"/>
    <w:rsid w:val="002E5720"/>
    <w:rsid w:val="002E5EEA"/>
    <w:rsid w:val="002F0FE2"/>
    <w:rsid w:val="002F7D14"/>
    <w:rsid w:val="0030166D"/>
    <w:rsid w:val="00304BD3"/>
    <w:rsid w:val="00315E04"/>
    <w:rsid w:val="00317780"/>
    <w:rsid w:val="00321411"/>
    <w:rsid w:val="00324235"/>
    <w:rsid w:val="0033262F"/>
    <w:rsid w:val="0033547F"/>
    <w:rsid w:val="003361E7"/>
    <w:rsid w:val="0033635F"/>
    <w:rsid w:val="00343DC4"/>
    <w:rsid w:val="00343F46"/>
    <w:rsid w:val="003512F5"/>
    <w:rsid w:val="003525A3"/>
    <w:rsid w:val="00357C0C"/>
    <w:rsid w:val="00360E81"/>
    <w:rsid w:val="00377DA2"/>
    <w:rsid w:val="0038005B"/>
    <w:rsid w:val="00383C2D"/>
    <w:rsid w:val="0039142E"/>
    <w:rsid w:val="003A2B6E"/>
    <w:rsid w:val="003A3596"/>
    <w:rsid w:val="003A4EDC"/>
    <w:rsid w:val="003B1A48"/>
    <w:rsid w:val="003B3A24"/>
    <w:rsid w:val="003B4883"/>
    <w:rsid w:val="003C3EBD"/>
    <w:rsid w:val="003C6E7B"/>
    <w:rsid w:val="003C6F58"/>
    <w:rsid w:val="003E299E"/>
    <w:rsid w:val="003E5886"/>
    <w:rsid w:val="003F3F2C"/>
    <w:rsid w:val="00401C2A"/>
    <w:rsid w:val="00403B25"/>
    <w:rsid w:val="004078BC"/>
    <w:rsid w:val="00407B02"/>
    <w:rsid w:val="00411709"/>
    <w:rsid w:val="004149E9"/>
    <w:rsid w:val="004229E4"/>
    <w:rsid w:val="00432AB9"/>
    <w:rsid w:val="004331F9"/>
    <w:rsid w:val="00434353"/>
    <w:rsid w:val="00434720"/>
    <w:rsid w:val="00435A99"/>
    <w:rsid w:val="0043793E"/>
    <w:rsid w:val="00440156"/>
    <w:rsid w:val="004417FE"/>
    <w:rsid w:val="004444D7"/>
    <w:rsid w:val="004444FB"/>
    <w:rsid w:val="00444F35"/>
    <w:rsid w:val="00445EFF"/>
    <w:rsid w:val="00446931"/>
    <w:rsid w:val="004503E7"/>
    <w:rsid w:val="0045643E"/>
    <w:rsid w:val="00457672"/>
    <w:rsid w:val="00460BDD"/>
    <w:rsid w:val="00467396"/>
    <w:rsid w:val="00467941"/>
    <w:rsid w:val="00476705"/>
    <w:rsid w:val="00477B2F"/>
    <w:rsid w:val="00480490"/>
    <w:rsid w:val="00481F4D"/>
    <w:rsid w:val="00483A85"/>
    <w:rsid w:val="004B465C"/>
    <w:rsid w:val="004B4FDE"/>
    <w:rsid w:val="004B5C29"/>
    <w:rsid w:val="004C2F61"/>
    <w:rsid w:val="004C3BF2"/>
    <w:rsid w:val="004C73C9"/>
    <w:rsid w:val="004D0A13"/>
    <w:rsid w:val="004D53B9"/>
    <w:rsid w:val="004E0ADF"/>
    <w:rsid w:val="004E198D"/>
    <w:rsid w:val="004E4A8C"/>
    <w:rsid w:val="004E6BF7"/>
    <w:rsid w:val="005048BC"/>
    <w:rsid w:val="00504ADA"/>
    <w:rsid w:val="00504BD1"/>
    <w:rsid w:val="00510CB0"/>
    <w:rsid w:val="00517ED6"/>
    <w:rsid w:val="00521B1E"/>
    <w:rsid w:val="00523F12"/>
    <w:rsid w:val="00525177"/>
    <w:rsid w:val="005278E0"/>
    <w:rsid w:val="005300E4"/>
    <w:rsid w:val="00530309"/>
    <w:rsid w:val="005351D0"/>
    <w:rsid w:val="005358DC"/>
    <w:rsid w:val="00537EBC"/>
    <w:rsid w:val="0054165A"/>
    <w:rsid w:val="00542FAA"/>
    <w:rsid w:val="00543131"/>
    <w:rsid w:val="00544BE7"/>
    <w:rsid w:val="00544E8A"/>
    <w:rsid w:val="00545BC9"/>
    <w:rsid w:val="00547E58"/>
    <w:rsid w:val="005523B2"/>
    <w:rsid w:val="00557FAF"/>
    <w:rsid w:val="00564A25"/>
    <w:rsid w:val="00564AC7"/>
    <w:rsid w:val="005666AC"/>
    <w:rsid w:val="005704C7"/>
    <w:rsid w:val="00573B0D"/>
    <w:rsid w:val="00574023"/>
    <w:rsid w:val="0057468C"/>
    <w:rsid w:val="00576DC0"/>
    <w:rsid w:val="0057798F"/>
    <w:rsid w:val="00584C50"/>
    <w:rsid w:val="005861F7"/>
    <w:rsid w:val="00587F94"/>
    <w:rsid w:val="0059143D"/>
    <w:rsid w:val="005927C2"/>
    <w:rsid w:val="00592BC7"/>
    <w:rsid w:val="0059315D"/>
    <w:rsid w:val="0059634F"/>
    <w:rsid w:val="00596D48"/>
    <w:rsid w:val="005A121C"/>
    <w:rsid w:val="005A1AA6"/>
    <w:rsid w:val="005A7771"/>
    <w:rsid w:val="005B4CE2"/>
    <w:rsid w:val="005C35F6"/>
    <w:rsid w:val="005C4FCF"/>
    <w:rsid w:val="005C5753"/>
    <w:rsid w:val="005C57D4"/>
    <w:rsid w:val="005D2643"/>
    <w:rsid w:val="005D2A31"/>
    <w:rsid w:val="005D6D96"/>
    <w:rsid w:val="005F2BAB"/>
    <w:rsid w:val="005F7395"/>
    <w:rsid w:val="0060073E"/>
    <w:rsid w:val="006009E6"/>
    <w:rsid w:val="006076A3"/>
    <w:rsid w:val="00610AC8"/>
    <w:rsid w:val="00613FB7"/>
    <w:rsid w:val="006220D7"/>
    <w:rsid w:val="00632FE9"/>
    <w:rsid w:val="006359D3"/>
    <w:rsid w:val="0063651A"/>
    <w:rsid w:val="0063722E"/>
    <w:rsid w:val="00642143"/>
    <w:rsid w:val="00642A65"/>
    <w:rsid w:val="006446F3"/>
    <w:rsid w:val="006468AF"/>
    <w:rsid w:val="006477FD"/>
    <w:rsid w:val="00652165"/>
    <w:rsid w:val="00653CD5"/>
    <w:rsid w:val="00657471"/>
    <w:rsid w:val="006642F3"/>
    <w:rsid w:val="00664CE6"/>
    <w:rsid w:val="006740E1"/>
    <w:rsid w:val="006805E2"/>
    <w:rsid w:val="006859E2"/>
    <w:rsid w:val="00686401"/>
    <w:rsid w:val="00690A87"/>
    <w:rsid w:val="006958A2"/>
    <w:rsid w:val="006A26FC"/>
    <w:rsid w:val="006B2EA0"/>
    <w:rsid w:val="006B6CA0"/>
    <w:rsid w:val="006B752F"/>
    <w:rsid w:val="006B78EB"/>
    <w:rsid w:val="006C286A"/>
    <w:rsid w:val="006C6F1A"/>
    <w:rsid w:val="006D0257"/>
    <w:rsid w:val="006D27AE"/>
    <w:rsid w:val="006D7233"/>
    <w:rsid w:val="006E19AD"/>
    <w:rsid w:val="006E714C"/>
    <w:rsid w:val="006F0E58"/>
    <w:rsid w:val="006F7103"/>
    <w:rsid w:val="006F7C0C"/>
    <w:rsid w:val="00700E7C"/>
    <w:rsid w:val="007051F0"/>
    <w:rsid w:val="00705C9D"/>
    <w:rsid w:val="00706C1C"/>
    <w:rsid w:val="00710476"/>
    <w:rsid w:val="0071448D"/>
    <w:rsid w:val="00716886"/>
    <w:rsid w:val="00716CB4"/>
    <w:rsid w:val="007207B3"/>
    <w:rsid w:val="00722CF9"/>
    <w:rsid w:val="00730880"/>
    <w:rsid w:val="00732FA8"/>
    <w:rsid w:val="007349C6"/>
    <w:rsid w:val="00746D93"/>
    <w:rsid w:val="00750098"/>
    <w:rsid w:val="007531A5"/>
    <w:rsid w:val="00753D10"/>
    <w:rsid w:val="00757043"/>
    <w:rsid w:val="00757F0C"/>
    <w:rsid w:val="00771466"/>
    <w:rsid w:val="00773846"/>
    <w:rsid w:val="0078264F"/>
    <w:rsid w:val="00787FB9"/>
    <w:rsid w:val="007A50C7"/>
    <w:rsid w:val="007D1347"/>
    <w:rsid w:val="007D328D"/>
    <w:rsid w:val="007D5F94"/>
    <w:rsid w:val="007D6B2B"/>
    <w:rsid w:val="007D71F6"/>
    <w:rsid w:val="007E1F2E"/>
    <w:rsid w:val="007E4FF8"/>
    <w:rsid w:val="007F5182"/>
    <w:rsid w:val="007F5D2E"/>
    <w:rsid w:val="00803D6E"/>
    <w:rsid w:val="00805D60"/>
    <w:rsid w:val="00807D47"/>
    <w:rsid w:val="00810296"/>
    <w:rsid w:val="0081597F"/>
    <w:rsid w:val="00816654"/>
    <w:rsid w:val="00826E55"/>
    <w:rsid w:val="00836933"/>
    <w:rsid w:val="00847E5E"/>
    <w:rsid w:val="00852B31"/>
    <w:rsid w:val="00853033"/>
    <w:rsid w:val="0085441A"/>
    <w:rsid w:val="00854535"/>
    <w:rsid w:val="00862214"/>
    <w:rsid w:val="00864E9D"/>
    <w:rsid w:val="008835EE"/>
    <w:rsid w:val="00892632"/>
    <w:rsid w:val="00894E23"/>
    <w:rsid w:val="0089657E"/>
    <w:rsid w:val="0089662F"/>
    <w:rsid w:val="008A2792"/>
    <w:rsid w:val="008A4496"/>
    <w:rsid w:val="008B28A0"/>
    <w:rsid w:val="008D1DA3"/>
    <w:rsid w:val="008D1EA8"/>
    <w:rsid w:val="008D3F77"/>
    <w:rsid w:val="008E0847"/>
    <w:rsid w:val="008E533C"/>
    <w:rsid w:val="008F0BA6"/>
    <w:rsid w:val="008F1270"/>
    <w:rsid w:val="008F6AB6"/>
    <w:rsid w:val="0090046C"/>
    <w:rsid w:val="00904FFC"/>
    <w:rsid w:val="009139E2"/>
    <w:rsid w:val="009244EC"/>
    <w:rsid w:val="0092544D"/>
    <w:rsid w:val="00926B5D"/>
    <w:rsid w:val="00930EB5"/>
    <w:rsid w:val="00937CB4"/>
    <w:rsid w:val="00940BD6"/>
    <w:rsid w:val="00943604"/>
    <w:rsid w:val="00945BE9"/>
    <w:rsid w:val="009475E2"/>
    <w:rsid w:val="00953393"/>
    <w:rsid w:val="00954ED9"/>
    <w:rsid w:val="00960544"/>
    <w:rsid w:val="00970158"/>
    <w:rsid w:val="0097190F"/>
    <w:rsid w:val="0098081E"/>
    <w:rsid w:val="009821F7"/>
    <w:rsid w:val="0098485E"/>
    <w:rsid w:val="00994B8E"/>
    <w:rsid w:val="0099705F"/>
    <w:rsid w:val="009A2456"/>
    <w:rsid w:val="009B0D91"/>
    <w:rsid w:val="009B19E4"/>
    <w:rsid w:val="009B3D00"/>
    <w:rsid w:val="009C01BF"/>
    <w:rsid w:val="009C3108"/>
    <w:rsid w:val="009C641B"/>
    <w:rsid w:val="009D0FAC"/>
    <w:rsid w:val="009D159E"/>
    <w:rsid w:val="009D446E"/>
    <w:rsid w:val="009D4621"/>
    <w:rsid w:val="009D7889"/>
    <w:rsid w:val="009D7C1D"/>
    <w:rsid w:val="009D7FD4"/>
    <w:rsid w:val="009E17E2"/>
    <w:rsid w:val="009E4C90"/>
    <w:rsid w:val="009E60BE"/>
    <w:rsid w:val="009E7975"/>
    <w:rsid w:val="009F2C5B"/>
    <w:rsid w:val="009F5B0D"/>
    <w:rsid w:val="009F7BCA"/>
    <w:rsid w:val="00A030CC"/>
    <w:rsid w:val="00A060D9"/>
    <w:rsid w:val="00A10F47"/>
    <w:rsid w:val="00A11025"/>
    <w:rsid w:val="00A11228"/>
    <w:rsid w:val="00A11788"/>
    <w:rsid w:val="00A15CE7"/>
    <w:rsid w:val="00A213CA"/>
    <w:rsid w:val="00A21551"/>
    <w:rsid w:val="00A22A40"/>
    <w:rsid w:val="00A36742"/>
    <w:rsid w:val="00A421F9"/>
    <w:rsid w:val="00A46186"/>
    <w:rsid w:val="00A46C4C"/>
    <w:rsid w:val="00A5622E"/>
    <w:rsid w:val="00A57200"/>
    <w:rsid w:val="00A57E32"/>
    <w:rsid w:val="00A66BCF"/>
    <w:rsid w:val="00A714D9"/>
    <w:rsid w:val="00A7183D"/>
    <w:rsid w:val="00A76A3B"/>
    <w:rsid w:val="00A7750A"/>
    <w:rsid w:val="00A800E5"/>
    <w:rsid w:val="00A8083E"/>
    <w:rsid w:val="00A81E41"/>
    <w:rsid w:val="00A81FBF"/>
    <w:rsid w:val="00A945B5"/>
    <w:rsid w:val="00A951D3"/>
    <w:rsid w:val="00AA075B"/>
    <w:rsid w:val="00AA3E30"/>
    <w:rsid w:val="00AB0257"/>
    <w:rsid w:val="00AB46B9"/>
    <w:rsid w:val="00AB6B59"/>
    <w:rsid w:val="00AD6645"/>
    <w:rsid w:val="00AE3E7C"/>
    <w:rsid w:val="00AE5CD5"/>
    <w:rsid w:val="00AE6D7E"/>
    <w:rsid w:val="00AF1553"/>
    <w:rsid w:val="00AF3697"/>
    <w:rsid w:val="00AF3932"/>
    <w:rsid w:val="00AF5D17"/>
    <w:rsid w:val="00B00213"/>
    <w:rsid w:val="00B121E4"/>
    <w:rsid w:val="00B248EF"/>
    <w:rsid w:val="00B25887"/>
    <w:rsid w:val="00B30643"/>
    <w:rsid w:val="00B34D67"/>
    <w:rsid w:val="00B4628B"/>
    <w:rsid w:val="00B52C9F"/>
    <w:rsid w:val="00B536D7"/>
    <w:rsid w:val="00B613DB"/>
    <w:rsid w:val="00B61C53"/>
    <w:rsid w:val="00B676B1"/>
    <w:rsid w:val="00B67E47"/>
    <w:rsid w:val="00B74BD9"/>
    <w:rsid w:val="00B755E0"/>
    <w:rsid w:val="00B82F2B"/>
    <w:rsid w:val="00B83B58"/>
    <w:rsid w:val="00B84DD5"/>
    <w:rsid w:val="00B9014D"/>
    <w:rsid w:val="00B91F85"/>
    <w:rsid w:val="00B94D5F"/>
    <w:rsid w:val="00B9721F"/>
    <w:rsid w:val="00BA1209"/>
    <w:rsid w:val="00BA2BA7"/>
    <w:rsid w:val="00BA3C48"/>
    <w:rsid w:val="00BB2B2D"/>
    <w:rsid w:val="00BC75A3"/>
    <w:rsid w:val="00BC7C4D"/>
    <w:rsid w:val="00BD151D"/>
    <w:rsid w:val="00BD32A5"/>
    <w:rsid w:val="00BE11FB"/>
    <w:rsid w:val="00BE5BA5"/>
    <w:rsid w:val="00BF1C16"/>
    <w:rsid w:val="00BF58F1"/>
    <w:rsid w:val="00C00C40"/>
    <w:rsid w:val="00C00CD2"/>
    <w:rsid w:val="00C035AD"/>
    <w:rsid w:val="00C046D0"/>
    <w:rsid w:val="00C14CBB"/>
    <w:rsid w:val="00C15C5F"/>
    <w:rsid w:val="00C223CE"/>
    <w:rsid w:val="00C27DDA"/>
    <w:rsid w:val="00C41B03"/>
    <w:rsid w:val="00C4784E"/>
    <w:rsid w:val="00C53791"/>
    <w:rsid w:val="00C6545C"/>
    <w:rsid w:val="00C66B10"/>
    <w:rsid w:val="00C72768"/>
    <w:rsid w:val="00C746C0"/>
    <w:rsid w:val="00C74846"/>
    <w:rsid w:val="00C86145"/>
    <w:rsid w:val="00C914CD"/>
    <w:rsid w:val="00CA6B54"/>
    <w:rsid w:val="00CB442F"/>
    <w:rsid w:val="00CB542E"/>
    <w:rsid w:val="00CB5593"/>
    <w:rsid w:val="00CC1E4B"/>
    <w:rsid w:val="00CC6F70"/>
    <w:rsid w:val="00CF1CCA"/>
    <w:rsid w:val="00CF2B73"/>
    <w:rsid w:val="00CF6930"/>
    <w:rsid w:val="00D0076C"/>
    <w:rsid w:val="00D02AE9"/>
    <w:rsid w:val="00D045BB"/>
    <w:rsid w:val="00D14FE4"/>
    <w:rsid w:val="00D171ED"/>
    <w:rsid w:val="00D228FA"/>
    <w:rsid w:val="00D26F99"/>
    <w:rsid w:val="00D3366A"/>
    <w:rsid w:val="00D47892"/>
    <w:rsid w:val="00D47DBF"/>
    <w:rsid w:val="00D55E9F"/>
    <w:rsid w:val="00D63FD3"/>
    <w:rsid w:val="00D7005E"/>
    <w:rsid w:val="00D711E0"/>
    <w:rsid w:val="00D725F3"/>
    <w:rsid w:val="00D72F9B"/>
    <w:rsid w:val="00D7306E"/>
    <w:rsid w:val="00D76AB3"/>
    <w:rsid w:val="00D77127"/>
    <w:rsid w:val="00D93DB9"/>
    <w:rsid w:val="00DA1D3F"/>
    <w:rsid w:val="00DA1F08"/>
    <w:rsid w:val="00DB1A83"/>
    <w:rsid w:val="00DB36CA"/>
    <w:rsid w:val="00DC650F"/>
    <w:rsid w:val="00DD68FD"/>
    <w:rsid w:val="00DE2187"/>
    <w:rsid w:val="00DE32CF"/>
    <w:rsid w:val="00DE4DC6"/>
    <w:rsid w:val="00DE7496"/>
    <w:rsid w:val="00DF1628"/>
    <w:rsid w:val="00DF1A74"/>
    <w:rsid w:val="00DF6099"/>
    <w:rsid w:val="00E01B16"/>
    <w:rsid w:val="00E02C2B"/>
    <w:rsid w:val="00E03E8A"/>
    <w:rsid w:val="00E05003"/>
    <w:rsid w:val="00E0572F"/>
    <w:rsid w:val="00E12190"/>
    <w:rsid w:val="00E121F9"/>
    <w:rsid w:val="00E1645B"/>
    <w:rsid w:val="00E16C92"/>
    <w:rsid w:val="00E211B2"/>
    <w:rsid w:val="00E3587E"/>
    <w:rsid w:val="00E3746A"/>
    <w:rsid w:val="00E40599"/>
    <w:rsid w:val="00E41F6B"/>
    <w:rsid w:val="00E4219B"/>
    <w:rsid w:val="00E46234"/>
    <w:rsid w:val="00E53FE1"/>
    <w:rsid w:val="00E54E05"/>
    <w:rsid w:val="00E57AF5"/>
    <w:rsid w:val="00E609AC"/>
    <w:rsid w:val="00E63892"/>
    <w:rsid w:val="00E67E0E"/>
    <w:rsid w:val="00E727C0"/>
    <w:rsid w:val="00E73430"/>
    <w:rsid w:val="00E835BD"/>
    <w:rsid w:val="00E95F93"/>
    <w:rsid w:val="00E961AE"/>
    <w:rsid w:val="00EA050B"/>
    <w:rsid w:val="00EA0A49"/>
    <w:rsid w:val="00EA1A1B"/>
    <w:rsid w:val="00EA430A"/>
    <w:rsid w:val="00EA6505"/>
    <w:rsid w:val="00EB3216"/>
    <w:rsid w:val="00EB516B"/>
    <w:rsid w:val="00EC1CFE"/>
    <w:rsid w:val="00EC7BAE"/>
    <w:rsid w:val="00ED0E31"/>
    <w:rsid w:val="00ED2770"/>
    <w:rsid w:val="00ED4263"/>
    <w:rsid w:val="00EE069D"/>
    <w:rsid w:val="00EF0627"/>
    <w:rsid w:val="00EF24C0"/>
    <w:rsid w:val="00F01A8A"/>
    <w:rsid w:val="00F01FED"/>
    <w:rsid w:val="00F14C92"/>
    <w:rsid w:val="00F16357"/>
    <w:rsid w:val="00F2178F"/>
    <w:rsid w:val="00F33AB4"/>
    <w:rsid w:val="00F34659"/>
    <w:rsid w:val="00F34B26"/>
    <w:rsid w:val="00F34CAE"/>
    <w:rsid w:val="00F411FF"/>
    <w:rsid w:val="00F43152"/>
    <w:rsid w:val="00F43260"/>
    <w:rsid w:val="00F45B5A"/>
    <w:rsid w:val="00F53B42"/>
    <w:rsid w:val="00F55972"/>
    <w:rsid w:val="00F56316"/>
    <w:rsid w:val="00F610D1"/>
    <w:rsid w:val="00F66FE3"/>
    <w:rsid w:val="00F77E27"/>
    <w:rsid w:val="00F82BB0"/>
    <w:rsid w:val="00F82EE9"/>
    <w:rsid w:val="00F846CB"/>
    <w:rsid w:val="00F87C3A"/>
    <w:rsid w:val="00F91CAB"/>
    <w:rsid w:val="00F96126"/>
    <w:rsid w:val="00FA3C96"/>
    <w:rsid w:val="00FA7590"/>
    <w:rsid w:val="00FB0135"/>
    <w:rsid w:val="00FB6BCF"/>
    <w:rsid w:val="00FC1E52"/>
    <w:rsid w:val="00FC25A6"/>
    <w:rsid w:val="00FC2A6C"/>
    <w:rsid w:val="00FD309E"/>
    <w:rsid w:val="00FD5224"/>
    <w:rsid w:val="00FE07C4"/>
    <w:rsid w:val="00FE37E9"/>
    <w:rsid w:val="00FE7D0B"/>
    <w:rsid w:val="00FF058E"/>
    <w:rsid w:val="00FF7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D1F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
    <w:next w:val="a"/>
    <w:autoRedefine/>
    <w:qFormat/>
    <w:rsid w:val="003A2B6E"/>
    <w:pPr>
      <w:pageBreakBefore/>
      <w:numPr>
        <w:numId w:val="4"/>
      </w:numPr>
      <w:spacing w:before="240" w:after="120" w:line="360" w:lineRule="auto"/>
      <w:jc w:val="left"/>
      <w:outlineLvl w:val="0"/>
    </w:pPr>
    <w:rPr>
      <w:rFonts w:ascii="宋体"/>
      <w:b/>
      <w:sz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
    <w:next w:val="a0"/>
    <w:autoRedefine/>
    <w:qFormat/>
    <w:rsid w:val="005300E4"/>
    <w:pPr>
      <w:keepNext/>
      <w:widowControl/>
      <w:numPr>
        <w:ilvl w:val="1"/>
        <w:numId w:val="4"/>
      </w:numPr>
      <w:spacing w:before="60" w:after="60" w:line="360" w:lineRule="auto"/>
      <w:outlineLvl w:val="1"/>
    </w:pPr>
    <w:rPr>
      <w:rFonts w:ascii="宋体" w:hAnsi="Arial"/>
      <w:b/>
      <w:color w:val="000000"/>
      <w:sz w:val="24"/>
    </w:rPr>
  </w:style>
  <w:style w:type="paragraph" w:styleId="3">
    <w:name w:val="heading 3"/>
    <w:aliases w:val="h3,H3,heading 3,level_3,PIM 3,Level 3 Head,Heading 3 - old,sect1.2.3,sect1.2.31,sect1.2.32,sect1.2.311,sect1.2.33,sect1.2.312,H31,H32,H33,H34,H35,H36,H37,H38,H39,H310,H311,H321,H331,H341,H351,H361,H371,H381,H391,H3101,H312,H322,H332,H342,H352,H362"/>
    <w:basedOn w:val="a"/>
    <w:next w:val="a0"/>
    <w:autoRedefine/>
    <w:qFormat/>
    <w:rsid w:val="00DB1A83"/>
    <w:pPr>
      <w:keepNext/>
      <w:widowControl/>
      <w:numPr>
        <w:ilvl w:val="2"/>
        <w:numId w:val="4"/>
      </w:numPr>
      <w:spacing w:before="60" w:after="60" w:line="360" w:lineRule="auto"/>
      <w:outlineLvl w:val="2"/>
    </w:pPr>
    <w:rPr>
      <w:rFonts w:ascii="宋体"/>
      <w:b/>
    </w:rPr>
  </w:style>
  <w:style w:type="paragraph" w:styleId="4">
    <w:name w:val="heading 4"/>
    <w:aliases w:val="PIM 4,H4,h4,H41,H42,H43,H44,H45,H46,H47,H48,H49,H410,H411,H421,H431,H441,H451,H461,H471,H481,H491,H4101,H412,H422,H432,H442,H452,H462,H472,H482,H492,H4102,H4111,H4211,H4311,H4411,H4511,H4611,H4711,H4811,H4911,H41011,H413,H423,H433,H443,H453,H463,bl"/>
    <w:basedOn w:val="a"/>
    <w:next w:val="a0"/>
    <w:qFormat/>
    <w:pPr>
      <w:keepNext/>
      <w:keepLines/>
      <w:numPr>
        <w:ilvl w:val="3"/>
        <w:numId w:val="3"/>
      </w:numPr>
      <w:spacing w:before="120" w:after="120"/>
      <w:outlineLvl w:val="3"/>
    </w:pPr>
    <w:rPr>
      <w:rFonts w:ascii="Arial" w:eastAsia="黑体" w:hAnsi="Arial"/>
      <w:b/>
      <w:sz w:val="24"/>
    </w:rPr>
  </w:style>
  <w:style w:type="paragraph" w:styleId="5">
    <w:name w:val="heading 5"/>
    <w:aliases w:val="dash,ds,dd,heading 5,H5,h5,PIM 5,Roman list,l5+toc5,Numbered Sub-list,ITT t5,PA Pico Section,5,H5-Heading 5,l5,heading5,Level 3 - i"/>
    <w:basedOn w:val="a"/>
    <w:next w:val="a"/>
    <w:qFormat/>
    <w:pPr>
      <w:keepNext/>
      <w:keepLines/>
      <w:numPr>
        <w:ilvl w:val="4"/>
        <w:numId w:val="3"/>
      </w:numPr>
      <w:spacing w:before="280" w:after="290" w:line="376" w:lineRule="auto"/>
      <w:outlineLvl w:val="4"/>
    </w:pPr>
    <w:rPr>
      <w:b/>
      <w:bCs/>
      <w:sz w:val="28"/>
      <w:szCs w:val="28"/>
    </w:rPr>
  </w:style>
  <w:style w:type="paragraph" w:styleId="6">
    <w:name w:val="heading 6"/>
    <w:aliases w:val="H6,PIM 6,BOD 4,Legal Level 1.,Bullet list,第五层条,L6"/>
    <w:basedOn w:val="a"/>
    <w:next w:val="a"/>
    <w:qFormat/>
    <w:pPr>
      <w:widowControl/>
      <w:numPr>
        <w:ilvl w:val="5"/>
        <w:numId w:val="1"/>
      </w:numPr>
      <w:tabs>
        <w:tab w:val="left" w:pos="540"/>
        <w:tab w:val="left" w:pos="2160"/>
        <w:tab w:val="left" w:pos="6660"/>
        <w:tab w:val="left" w:pos="7200"/>
      </w:tabs>
      <w:overflowPunct w:val="0"/>
      <w:autoSpaceDE w:val="0"/>
      <w:autoSpaceDN w:val="0"/>
      <w:adjustRightInd w:val="0"/>
      <w:ind w:right="450"/>
      <w:jc w:val="left"/>
      <w:textAlignment w:val="baseline"/>
      <w:outlineLvl w:val="5"/>
    </w:pPr>
    <w:rPr>
      <w:rFonts w:ascii="Geneva" w:hAnsi="Geneva"/>
      <w:noProof/>
      <w:kern w:val="0"/>
      <w:sz w:val="20"/>
      <w:u w:val="single"/>
    </w:rPr>
  </w:style>
  <w:style w:type="paragraph" w:styleId="7">
    <w:name w:val="heading 7"/>
    <w:aliases w:val="H7"/>
    <w:basedOn w:val="a"/>
    <w:next w:val="a"/>
    <w:qFormat/>
    <w:pPr>
      <w:widowControl/>
      <w:numPr>
        <w:ilvl w:val="6"/>
        <w:numId w:val="1"/>
      </w:numPr>
      <w:overflowPunct w:val="0"/>
      <w:autoSpaceDE w:val="0"/>
      <w:autoSpaceDN w:val="0"/>
      <w:adjustRightInd w:val="0"/>
      <w:spacing w:before="240"/>
      <w:textAlignment w:val="baseline"/>
      <w:outlineLvl w:val="6"/>
    </w:pPr>
    <w:rPr>
      <w:rFonts w:ascii="Helvetica" w:hAnsi="Helvetica"/>
      <w:i/>
      <w:noProof/>
      <w:kern w:val="0"/>
      <w:sz w:val="20"/>
    </w:rPr>
  </w:style>
  <w:style w:type="paragraph" w:styleId="8">
    <w:name w:val="heading 8"/>
    <w:aliases w:val="H8"/>
    <w:basedOn w:val="a"/>
    <w:next w:val="a"/>
    <w:qFormat/>
    <w:pPr>
      <w:widowControl/>
      <w:numPr>
        <w:ilvl w:val="7"/>
        <w:numId w:val="1"/>
      </w:numPr>
      <w:tabs>
        <w:tab w:val="left" w:pos="2160"/>
        <w:tab w:val="left" w:pos="6660"/>
        <w:tab w:val="left" w:pos="7200"/>
      </w:tabs>
      <w:overflowPunct w:val="0"/>
      <w:autoSpaceDE w:val="0"/>
      <w:autoSpaceDN w:val="0"/>
      <w:adjustRightInd w:val="0"/>
      <w:ind w:right="450"/>
      <w:jc w:val="left"/>
      <w:textAlignment w:val="baseline"/>
      <w:outlineLvl w:val="7"/>
    </w:pPr>
    <w:rPr>
      <w:rFonts w:ascii="Geneva" w:hAnsi="Geneva"/>
      <w:i/>
      <w:noProof/>
      <w:kern w:val="0"/>
      <w:sz w:val="20"/>
    </w:rPr>
  </w:style>
  <w:style w:type="paragraph" w:styleId="9">
    <w:name w:val="heading 9"/>
    <w:aliases w:val="H9"/>
    <w:basedOn w:val="a"/>
    <w:next w:val="a"/>
    <w:qFormat/>
    <w:pPr>
      <w:widowControl/>
      <w:numPr>
        <w:ilvl w:val="8"/>
        <w:numId w:val="1"/>
      </w:numPr>
      <w:tabs>
        <w:tab w:val="left" w:pos="2160"/>
        <w:tab w:val="left" w:pos="6660"/>
        <w:tab w:val="left" w:pos="7200"/>
      </w:tabs>
      <w:overflowPunct w:val="0"/>
      <w:autoSpaceDE w:val="0"/>
      <w:autoSpaceDN w:val="0"/>
      <w:adjustRightInd w:val="0"/>
      <w:ind w:right="450"/>
      <w:jc w:val="left"/>
      <w:textAlignment w:val="baseline"/>
      <w:outlineLvl w:val="8"/>
    </w:pPr>
    <w:rPr>
      <w:rFonts w:ascii="Geneva" w:hAnsi="Geneva"/>
      <w:i/>
      <w:noProof/>
      <w:kern w:val="0"/>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Body Text Indent"/>
    <w:basedOn w:val="a"/>
    <w:semiHidden/>
    <w:pPr>
      <w:spacing w:beforeLines="50" w:before="156" w:line="300" w:lineRule="auto"/>
      <w:ind w:leftChars="300" w:left="630" w:firstLineChars="12" w:firstLine="29"/>
    </w:pPr>
    <w:rPr>
      <w:sz w:val="24"/>
    </w:rPr>
  </w:style>
  <w:style w:type="character" w:styleId="a5">
    <w:name w:val="page number"/>
    <w:basedOn w:val="a1"/>
    <w:semiHidden/>
  </w:style>
  <w:style w:type="paragraph" w:styleId="a6">
    <w:name w:val="header"/>
    <w:basedOn w:val="a"/>
    <w:link w:val="Char"/>
    <w:pPr>
      <w:pBdr>
        <w:bottom w:val="single" w:sz="6" w:space="1" w:color="auto"/>
      </w:pBdr>
      <w:tabs>
        <w:tab w:val="center" w:pos="4153"/>
        <w:tab w:val="right" w:pos="8306"/>
      </w:tabs>
      <w:snapToGrid w:val="0"/>
      <w:jc w:val="center"/>
    </w:pPr>
    <w:rPr>
      <w:sz w:val="18"/>
      <w:szCs w:val="20"/>
    </w:rPr>
  </w:style>
  <w:style w:type="paragraph" w:styleId="a7">
    <w:name w:val="footer"/>
    <w:basedOn w:val="a"/>
    <w:link w:val="Char0"/>
    <w:uiPriority w:val="99"/>
    <w:pPr>
      <w:tabs>
        <w:tab w:val="center" w:pos="4153"/>
        <w:tab w:val="right" w:pos="8306"/>
      </w:tabs>
      <w:snapToGrid w:val="0"/>
      <w:jc w:val="left"/>
    </w:pPr>
    <w:rPr>
      <w:sz w:val="18"/>
      <w:szCs w:val="18"/>
      <w:lang w:val="x-none" w:eastAsia="x-none"/>
    </w:rPr>
  </w:style>
  <w:style w:type="paragraph" w:styleId="20">
    <w:name w:val="Body Text Indent 2"/>
    <w:basedOn w:val="a"/>
    <w:semiHidden/>
    <w:pPr>
      <w:spacing w:beforeLines="50" w:before="156" w:line="300" w:lineRule="auto"/>
      <w:ind w:left="420"/>
    </w:pPr>
    <w:rPr>
      <w:sz w:val="24"/>
    </w:rPr>
  </w:style>
  <w:style w:type="character" w:styleId="a8">
    <w:name w:val="Hyperlink"/>
    <w:uiPriority w:val="99"/>
    <w:rPr>
      <w:color w:val="0000FF"/>
      <w:u w:val="single"/>
    </w:rPr>
  </w:style>
  <w:style w:type="character" w:customStyle="1" w:styleId="a9">
    <w:name w:val="已访问的超链接"/>
    <w:semiHidden/>
    <w:rPr>
      <w:color w:val="800080"/>
      <w:u w:val="single"/>
    </w:rPr>
  </w:style>
  <w:style w:type="paragraph" w:styleId="30">
    <w:name w:val="Body Text Indent 3"/>
    <w:basedOn w:val="a"/>
    <w:semiHidden/>
    <w:pPr>
      <w:widowControl/>
      <w:spacing w:beforeLines="50" w:before="156" w:line="300" w:lineRule="auto"/>
      <w:ind w:left="540"/>
    </w:pPr>
    <w:rPr>
      <w:i/>
      <w:iCs/>
      <w:sz w:val="24"/>
    </w:rPr>
  </w:style>
  <w:style w:type="paragraph" w:styleId="aa">
    <w:name w:val="Date"/>
    <w:basedOn w:val="a"/>
    <w:next w:val="a"/>
    <w:semiHidden/>
    <w:pPr>
      <w:ind w:leftChars="2500" w:left="100"/>
    </w:pPr>
    <w:rPr>
      <w:sz w:val="24"/>
    </w:rPr>
  </w:style>
  <w:style w:type="paragraph" w:customStyle="1" w:styleId="Para1">
    <w:name w:val="Para 1"/>
    <w:basedOn w:val="a"/>
    <w:pPr>
      <w:widowControl/>
      <w:overflowPunct w:val="0"/>
      <w:autoSpaceDE w:val="0"/>
      <w:autoSpaceDN w:val="0"/>
      <w:adjustRightInd w:val="0"/>
      <w:spacing w:before="240"/>
      <w:ind w:right="450"/>
      <w:textAlignment w:val="baseline"/>
    </w:pPr>
    <w:rPr>
      <w:rFonts w:ascii="Times" w:hAnsi="Times"/>
      <w:noProof/>
      <w:kern w:val="0"/>
      <w:sz w:val="24"/>
    </w:rPr>
  </w:style>
  <w:style w:type="paragraph" w:customStyle="1" w:styleId="para">
    <w:name w:val="para"/>
    <w:basedOn w:val="a"/>
    <w:pPr>
      <w:widowControl/>
      <w:tabs>
        <w:tab w:val="left" w:pos="-1"/>
      </w:tabs>
      <w:overflowPunct w:val="0"/>
      <w:autoSpaceDE w:val="0"/>
      <w:autoSpaceDN w:val="0"/>
      <w:adjustRightInd w:val="0"/>
      <w:spacing w:before="80" w:after="80" w:line="60" w:lineRule="atLeast"/>
      <w:textAlignment w:val="baseline"/>
    </w:pPr>
    <w:rPr>
      <w:rFonts w:ascii="Times" w:hAnsi="Times"/>
      <w:noProof/>
      <w:kern w:val="0"/>
      <w:sz w:val="24"/>
    </w:rPr>
  </w:style>
  <w:style w:type="paragraph" w:styleId="ab">
    <w:name w:val="Document Map"/>
    <w:basedOn w:val="a"/>
    <w:semiHidden/>
    <w:pPr>
      <w:shd w:val="clear" w:color="auto" w:fill="000080"/>
    </w:pPr>
  </w:style>
  <w:style w:type="paragraph" w:styleId="10">
    <w:name w:val="toc 1"/>
    <w:basedOn w:val="a"/>
    <w:next w:val="a"/>
    <w:autoRedefine/>
    <w:uiPriority w:val="39"/>
    <w:qFormat/>
    <w:rsid w:val="00480490"/>
    <w:pPr>
      <w:tabs>
        <w:tab w:val="left" w:pos="630"/>
        <w:tab w:val="right" w:leader="dot" w:pos="9344"/>
      </w:tabs>
      <w:spacing w:before="120" w:after="120"/>
      <w:jc w:val="left"/>
    </w:pPr>
    <w:rPr>
      <w:rFonts w:ascii="宋体" w:hAnsi="宋体"/>
      <w:b/>
      <w:caps/>
      <w:noProof/>
      <w:szCs w:val="21"/>
    </w:rPr>
  </w:style>
  <w:style w:type="paragraph" w:styleId="21">
    <w:name w:val="toc 2"/>
    <w:basedOn w:val="a"/>
    <w:next w:val="a"/>
    <w:autoRedefine/>
    <w:uiPriority w:val="39"/>
    <w:qFormat/>
    <w:pPr>
      <w:ind w:left="210"/>
      <w:jc w:val="left"/>
    </w:pPr>
    <w:rPr>
      <w:smallCaps/>
      <w:sz w:val="24"/>
    </w:rPr>
  </w:style>
  <w:style w:type="paragraph" w:styleId="31">
    <w:name w:val="toc 3"/>
    <w:basedOn w:val="a"/>
    <w:next w:val="a"/>
    <w:autoRedefine/>
    <w:uiPriority w:val="39"/>
    <w:qFormat/>
    <w:pPr>
      <w:ind w:left="420"/>
      <w:jc w:val="left"/>
    </w:pPr>
    <w:rPr>
      <w:i/>
    </w:rPr>
  </w:style>
  <w:style w:type="paragraph" w:styleId="41">
    <w:name w:val="toc 4"/>
    <w:basedOn w:val="a"/>
    <w:next w:val="a"/>
    <w:autoRedefine/>
    <w:semiHidden/>
    <w:pPr>
      <w:ind w:left="630"/>
      <w:jc w:val="left"/>
    </w:pPr>
    <w:rPr>
      <w:sz w:val="18"/>
    </w:rPr>
  </w:style>
  <w:style w:type="paragraph" w:styleId="50">
    <w:name w:val="toc 5"/>
    <w:basedOn w:val="a"/>
    <w:next w:val="a"/>
    <w:autoRedefine/>
    <w:semiHidden/>
    <w:pPr>
      <w:ind w:left="840"/>
      <w:jc w:val="left"/>
    </w:pPr>
    <w:rPr>
      <w:sz w:val="18"/>
    </w:rPr>
  </w:style>
  <w:style w:type="paragraph" w:styleId="60">
    <w:name w:val="toc 6"/>
    <w:basedOn w:val="a"/>
    <w:next w:val="a"/>
    <w:autoRedefine/>
    <w:semiHidden/>
    <w:pPr>
      <w:ind w:left="1050"/>
      <w:jc w:val="left"/>
    </w:pPr>
    <w:rPr>
      <w:sz w:val="18"/>
    </w:rPr>
  </w:style>
  <w:style w:type="paragraph" w:styleId="70">
    <w:name w:val="toc 7"/>
    <w:basedOn w:val="a"/>
    <w:next w:val="a"/>
    <w:autoRedefine/>
    <w:semiHidden/>
    <w:pPr>
      <w:ind w:left="1260"/>
      <w:jc w:val="left"/>
    </w:pPr>
    <w:rPr>
      <w:sz w:val="18"/>
    </w:rPr>
  </w:style>
  <w:style w:type="paragraph" w:styleId="80">
    <w:name w:val="toc 8"/>
    <w:basedOn w:val="a"/>
    <w:next w:val="a"/>
    <w:autoRedefine/>
    <w:semiHidden/>
    <w:pPr>
      <w:ind w:left="1470"/>
      <w:jc w:val="left"/>
    </w:pPr>
    <w:rPr>
      <w:sz w:val="18"/>
    </w:rPr>
  </w:style>
  <w:style w:type="paragraph" w:styleId="90">
    <w:name w:val="toc 9"/>
    <w:basedOn w:val="a"/>
    <w:next w:val="a"/>
    <w:autoRedefine/>
    <w:semiHidden/>
    <w:pPr>
      <w:ind w:left="1680"/>
      <w:jc w:val="left"/>
    </w:pPr>
    <w:rPr>
      <w:sz w:val="18"/>
    </w:rPr>
  </w:style>
  <w:style w:type="paragraph" w:customStyle="1" w:styleId="loweralf">
    <w:name w:val="loweralf"/>
    <w:basedOn w:val="a"/>
    <w:pPr>
      <w:widowControl/>
      <w:tabs>
        <w:tab w:val="left" w:pos="2160"/>
        <w:tab w:val="left" w:pos="6660"/>
        <w:tab w:val="left" w:pos="7200"/>
      </w:tabs>
      <w:overflowPunct w:val="0"/>
      <w:autoSpaceDE w:val="0"/>
      <w:autoSpaceDN w:val="0"/>
      <w:adjustRightInd w:val="0"/>
      <w:spacing w:before="240"/>
      <w:ind w:left="720" w:right="450" w:hanging="504"/>
      <w:textAlignment w:val="baseline"/>
    </w:pPr>
    <w:rPr>
      <w:rFonts w:ascii="Times" w:hAnsi="Times"/>
      <w:noProof/>
      <w:kern w:val="0"/>
      <w:sz w:val="24"/>
    </w:rPr>
  </w:style>
  <w:style w:type="character" w:customStyle="1" w:styleId="line1">
    <w:name w:val="line1"/>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paragraph" w:styleId="ac">
    <w:name w:val="Balloon Text"/>
    <w:basedOn w:val="a"/>
    <w:semiHidden/>
    <w:rPr>
      <w:sz w:val="18"/>
      <w:szCs w:val="18"/>
    </w:rPr>
  </w:style>
  <w:style w:type="character" w:styleId="ad">
    <w:name w:val="annotation reference"/>
    <w:semiHidden/>
    <w:unhideWhenUsed/>
    <w:rPr>
      <w:sz w:val="21"/>
      <w:szCs w:val="21"/>
    </w:rPr>
  </w:style>
  <w:style w:type="paragraph" w:styleId="ae">
    <w:name w:val="annotation text"/>
    <w:basedOn w:val="a"/>
    <w:semiHidden/>
    <w:unhideWhenUsed/>
    <w:pPr>
      <w:jc w:val="left"/>
    </w:pPr>
  </w:style>
  <w:style w:type="character" w:customStyle="1" w:styleId="Char1">
    <w:name w:val="Char"/>
    <w:semiHidden/>
    <w:rPr>
      <w:kern w:val="2"/>
      <w:sz w:val="21"/>
      <w:szCs w:val="24"/>
    </w:rPr>
  </w:style>
  <w:style w:type="paragraph" w:styleId="af">
    <w:name w:val="annotation subject"/>
    <w:basedOn w:val="ae"/>
    <w:next w:val="ae"/>
    <w:semiHidden/>
    <w:unhideWhenUsed/>
    <w:rPr>
      <w:b/>
      <w:bCs/>
    </w:rPr>
  </w:style>
  <w:style w:type="character" w:customStyle="1" w:styleId="Char2">
    <w:name w:val="Char"/>
    <w:semiHidden/>
    <w:rPr>
      <w:b/>
      <w:bCs/>
      <w:kern w:val="2"/>
      <w:sz w:val="21"/>
      <w:szCs w:val="24"/>
    </w:rPr>
  </w:style>
  <w:style w:type="paragraph" w:styleId="af0">
    <w:name w:val="Body Text"/>
    <w:basedOn w:val="a"/>
    <w:link w:val="Char3"/>
    <w:uiPriority w:val="99"/>
    <w:unhideWhenUsed/>
    <w:rsid w:val="005300E4"/>
    <w:pPr>
      <w:spacing w:after="120"/>
    </w:pPr>
    <w:rPr>
      <w:lang w:val="x-none" w:eastAsia="x-none"/>
    </w:rPr>
  </w:style>
  <w:style w:type="character" w:customStyle="1" w:styleId="Char3">
    <w:name w:val="正文文本 Char"/>
    <w:link w:val="af0"/>
    <w:uiPriority w:val="99"/>
    <w:rsid w:val="005300E4"/>
    <w:rPr>
      <w:kern w:val="2"/>
      <w:sz w:val="21"/>
      <w:szCs w:val="24"/>
    </w:rPr>
  </w:style>
  <w:style w:type="paragraph" w:customStyle="1" w:styleId="11">
    <w:name w:val="正文1"/>
    <w:basedOn w:val="a"/>
    <w:rsid w:val="005300E4"/>
    <w:pPr>
      <w:spacing w:before="60" w:after="60" w:line="360" w:lineRule="auto"/>
      <w:ind w:left="300"/>
      <w:outlineLvl w:val="6"/>
    </w:pPr>
    <w:rPr>
      <w:rFonts w:ascii="宋体" w:hAnsi="宋体"/>
      <w:kern w:val="0"/>
      <w:sz w:val="24"/>
    </w:rPr>
  </w:style>
  <w:style w:type="paragraph" w:customStyle="1" w:styleId="22">
    <w:name w:val="正文2"/>
    <w:basedOn w:val="a"/>
    <w:rsid w:val="005300E4"/>
    <w:pPr>
      <w:spacing w:before="60" w:after="60" w:line="360" w:lineRule="auto"/>
      <w:ind w:left="300"/>
      <w:outlineLvl w:val="7"/>
    </w:pPr>
    <w:rPr>
      <w:rFonts w:ascii="宋体" w:hAnsi="宋体"/>
      <w:kern w:val="0"/>
      <w:sz w:val="24"/>
    </w:rPr>
  </w:style>
  <w:style w:type="paragraph" w:customStyle="1" w:styleId="32">
    <w:name w:val="正文3"/>
    <w:basedOn w:val="a"/>
    <w:rsid w:val="005300E4"/>
    <w:pPr>
      <w:spacing w:before="60" w:after="60" w:line="360" w:lineRule="auto"/>
      <w:ind w:left="300"/>
      <w:outlineLvl w:val="8"/>
    </w:pPr>
    <w:rPr>
      <w:rFonts w:ascii="宋体" w:hAnsi="宋体"/>
      <w:kern w:val="0"/>
      <w:sz w:val="24"/>
      <w:szCs w:val="21"/>
    </w:rPr>
  </w:style>
  <w:style w:type="paragraph" w:customStyle="1" w:styleId="40">
    <w:name w:val="正文4"/>
    <w:basedOn w:val="a"/>
    <w:rsid w:val="005300E4"/>
    <w:pPr>
      <w:numPr>
        <w:numId w:val="2"/>
      </w:numPr>
      <w:spacing w:before="60" w:after="60" w:line="360" w:lineRule="auto"/>
      <w:ind w:leftChars="400" w:left="820"/>
    </w:pPr>
    <w:rPr>
      <w:sz w:val="24"/>
    </w:rPr>
  </w:style>
  <w:style w:type="paragraph" w:customStyle="1" w:styleId="af1">
    <w:name w:val="页脚文字"/>
    <w:autoRedefine/>
    <w:rsid w:val="005300E4"/>
    <w:pPr>
      <w:spacing w:line="360" w:lineRule="auto"/>
      <w:jc w:val="center"/>
    </w:pPr>
    <w:rPr>
      <w:sz w:val="18"/>
      <w:szCs w:val="18"/>
    </w:rPr>
  </w:style>
  <w:style w:type="paragraph" w:styleId="af2">
    <w:name w:val="Normal (Web)"/>
    <w:basedOn w:val="a"/>
    <w:rsid w:val="005300E4"/>
    <w:pPr>
      <w:widowControl/>
      <w:spacing w:before="100" w:beforeAutospacing="1" w:after="100" w:afterAutospacing="1" w:line="225" w:lineRule="atLeast"/>
      <w:jc w:val="left"/>
    </w:pPr>
    <w:rPr>
      <w:rFonts w:ascii="宋体" w:hAnsi="宋体" w:cs="宋体"/>
      <w:kern w:val="0"/>
      <w:sz w:val="24"/>
      <w:lang w:eastAsia="en-US"/>
    </w:rPr>
  </w:style>
  <w:style w:type="paragraph" w:customStyle="1" w:styleId="Normal0">
    <w:name w:val="Normal0"/>
    <w:rsid w:val="005300E4"/>
    <w:rPr>
      <w:noProof/>
      <w:lang w:eastAsia="en-US"/>
    </w:rPr>
  </w:style>
  <w:style w:type="character" w:customStyle="1" w:styleId="Char0">
    <w:name w:val="页脚 Char"/>
    <w:link w:val="a7"/>
    <w:uiPriority w:val="99"/>
    <w:rsid w:val="00574023"/>
    <w:rPr>
      <w:kern w:val="2"/>
      <w:sz w:val="18"/>
      <w:szCs w:val="18"/>
    </w:rPr>
  </w:style>
  <w:style w:type="paragraph" w:customStyle="1" w:styleId="af3">
    <w:name w:val="表中内容"/>
    <w:basedOn w:val="a"/>
    <w:rsid w:val="00152378"/>
    <w:pPr>
      <w:widowControl/>
      <w:jc w:val="left"/>
    </w:pPr>
    <w:rPr>
      <w:rFonts w:ascii="Arial" w:hAnsi="Arial"/>
      <w:kern w:val="0"/>
      <w:sz w:val="22"/>
      <w:szCs w:val="20"/>
    </w:rPr>
  </w:style>
  <w:style w:type="character" w:customStyle="1" w:styleId="main1">
    <w:name w:val="main1"/>
    <w:rsid w:val="00152378"/>
    <w:rPr>
      <w:rFonts w:ascii="ˎ̥" w:hAnsi="ˎ̥" w:hint="default"/>
      <w:sz w:val="21"/>
      <w:szCs w:val="21"/>
    </w:rPr>
  </w:style>
  <w:style w:type="character" w:customStyle="1" w:styleId="Char">
    <w:name w:val="页眉 Char"/>
    <w:link w:val="a6"/>
    <w:rsid w:val="00052731"/>
    <w:rPr>
      <w:kern w:val="2"/>
      <w:sz w:val="18"/>
    </w:rPr>
  </w:style>
  <w:style w:type="paragraph" w:styleId="af4">
    <w:name w:val="Body Text First Indent"/>
    <w:basedOn w:val="af0"/>
    <w:link w:val="Char4"/>
    <w:uiPriority w:val="99"/>
    <w:unhideWhenUsed/>
    <w:rsid w:val="00052731"/>
    <w:pPr>
      <w:widowControl/>
      <w:ind w:firstLineChars="100" w:firstLine="420"/>
      <w:jc w:val="left"/>
    </w:pPr>
    <w:rPr>
      <w:rFonts w:ascii="宋体"/>
      <w:sz w:val="22"/>
      <w:szCs w:val="20"/>
      <w:lang w:val="en-US" w:eastAsia="zh-CN"/>
    </w:rPr>
  </w:style>
  <w:style w:type="character" w:customStyle="1" w:styleId="Char4">
    <w:name w:val="正文首行缩进 Char"/>
    <w:link w:val="af4"/>
    <w:uiPriority w:val="99"/>
    <w:rsid w:val="00052731"/>
    <w:rPr>
      <w:rFonts w:ascii="宋体"/>
      <w:kern w:val="2"/>
      <w:sz w:val="22"/>
      <w:szCs w:val="24"/>
    </w:rPr>
  </w:style>
  <w:style w:type="paragraph" w:customStyle="1" w:styleId="af5">
    <w:name w:val="封面标题"/>
    <w:rsid w:val="00052731"/>
    <w:pPr>
      <w:jc w:val="center"/>
    </w:pPr>
    <w:rPr>
      <w:rFonts w:eastAsia="华文中宋"/>
      <w:b/>
      <w:sz w:val="52"/>
    </w:rPr>
  </w:style>
  <w:style w:type="paragraph" w:customStyle="1" w:styleId="af6">
    <w:name w:val="文档编号"/>
    <w:basedOn w:val="a"/>
    <w:next w:val="a"/>
    <w:rsid w:val="00052731"/>
    <w:pPr>
      <w:adjustRightInd w:val="0"/>
      <w:spacing w:line="360" w:lineRule="auto"/>
      <w:jc w:val="center"/>
    </w:pPr>
    <w:rPr>
      <w:rFonts w:ascii="宋体"/>
      <w:kern w:val="0"/>
      <w:sz w:val="20"/>
    </w:rPr>
  </w:style>
  <w:style w:type="paragraph" w:styleId="af7">
    <w:name w:val="Title"/>
    <w:basedOn w:val="a"/>
    <w:next w:val="a"/>
    <w:link w:val="Char5"/>
    <w:qFormat/>
    <w:rsid w:val="006C286A"/>
    <w:pPr>
      <w:jc w:val="center"/>
    </w:pPr>
    <w:rPr>
      <w:rFonts w:ascii="Arial" w:hAnsi="Arial"/>
      <w:b/>
      <w:kern w:val="0"/>
      <w:sz w:val="36"/>
      <w:szCs w:val="20"/>
      <w:lang w:eastAsia="en-US"/>
    </w:rPr>
  </w:style>
  <w:style w:type="character" w:customStyle="1" w:styleId="Char5">
    <w:name w:val="标题 Char"/>
    <w:link w:val="af7"/>
    <w:rsid w:val="006C286A"/>
    <w:rPr>
      <w:rFonts w:ascii="Arial" w:hAnsi="Arial"/>
      <w:b/>
      <w:sz w:val="36"/>
      <w:lang w:eastAsia="en-US"/>
    </w:rPr>
  </w:style>
  <w:style w:type="paragraph" w:customStyle="1" w:styleId="InfoBlue">
    <w:name w:val="InfoBlue"/>
    <w:basedOn w:val="a"/>
    <w:next w:val="af0"/>
    <w:autoRedefine/>
    <w:rsid w:val="003B1A48"/>
    <w:pPr>
      <w:spacing w:after="120" w:line="240" w:lineRule="atLeast"/>
      <w:ind w:left="720"/>
      <w:jc w:val="left"/>
    </w:pPr>
    <w:rPr>
      <w:rFonts w:ascii="Arial" w:hAnsi="Arial" w:cs="Arial"/>
      <w:i/>
      <w:iCs/>
      <w:color w:val="0000FF"/>
      <w:kern w:val="0"/>
      <w:szCs w:val="21"/>
    </w:rPr>
  </w:style>
  <w:style w:type="paragraph" w:styleId="TOC">
    <w:name w:val="TOC Heading"/>
    <w:basedOn w:val="1"/>
    <w:next w:val="a"/>
    <w:uiPriority w:val="39"/>
    <w:semiHidden/>
    <w:unhideWhenUsed/>
    <w:qFormat/>
    <w:rsid w:val="00480490"/>
    <w:pPr>
      <w:keepNext/>
      <w:keepLines/>
      <w:pageBreakBefore w:val="0"/>
      <w:widowControl/>
      <w:numPr>
        <w:numId w:val="0"/>
      </w:numPr>
      <w:spacing w:before="480" w:after="0" w:line="276" w:lineRule="auto"/>
      <w:outlineLvl w:val="9"/>
    </w:pPr>
    <w:rPr>
      <w:rFonts w:ascii="Cambria" w:hAnsi="Cambria"/>
      <w:bCs/>
      <w:color w:val="365F91"/>
      <w:kern w:val="0"/>
      <w:szCs w:val="28"/>
    </w:rPr>
  </w:style>
  <w:style w:type="paragraph" w:styleId="af8">
    <w:name w:val="List Paragraph"/>
    <w:basedOn w:val="a"/>
    <w:uiPriority w:val="34"/>
    <w:qFormat/>
    <w:rsid w:val="00B52C9F"/>
    <w:pPr>
      <w:widowControl/>
      <w:spacing w:line="360" w:lineRule="auto"/>
      <w:ind w:left="720"/>
      <w:contextualSpacing/>
    </w:pPr>
    <w:rPr>
      <w:kern w:val="0"/>
      <w:sz w:val="24"/>
      <w:lang w:eastAsia="en-US"/>
    </w:rPr>
  </w:style>
  <w:style w:type="table" w:styleId="af9">
    <w:name w:val="Table Grid"/>
    <w:aliases w:val="表格内容"/>
    <w:basedOn w:val="a2"/>
    <w:uiPriority w:val="59"/>
    <w:rsid w:val="00360E81"/>
    <w:pPr>
      <w:widowControl w:val="0"/>
      <w:spacing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08683">
      <w:bodyDiv w:val="1"/>
      <w:marLeft w:val="0"/>
      <w:marRight w:val="0"/>
      <w:marTop w:val="0"/>
      <w:marBottom w:val="0"/>
      <w:divBdr>
        <w:top w:val="none" w:sz="0" w:space="0" w:color="auto"/>
        <w:left w:val="none" w:sz="0" w:space="0" w:color="auto"/>
        <w:bottom w:val="none" w:sz="0" w:space="0" w:color="auto"/>
        <w:right w:val="none" w:sz="0" w:space="0" w:color="auto"/>
      </w:divBdr>
    </w:div>
    <w:div w:id="407389839">
      <w:bodyDiv w:val="1"/>
      <w:marLeft w:val="0"/>
      <w:marRight w:val="0"/>
      <w:marTop w:val="0"/>
      <w:marBottom w:val="0"/>
      <w:divBdr>
        <w:top w:val="none" w:sz="0" w:space="0" w:color="auto"/>
        <w:left w:val="none" w:sz="0" w:space="0" w:color="auto"/>
        <w:bottom w:val="none" w:sz="0" w:space="0" w:color="auto"/>
        <w:right w:val="none" w:sz="0" w:space="0" w:color="auto"/>
      </w:divBdr>
    </w:div>
    <w:div w:id="826213445">
      <w:bodyDiv w:val="1"/>
      <w:marLeft w:val="0"/>
      <w:marRight w:val="0"/>
      <w:marTop w:val="0"/>
      <w:marBottom w:val="0"/>
      <w:divBdr>
        <w:top w:val="none" w:sz="0" w:space="0" w:color="auto"/>
        <w:left w:val="none" w:sz="0" w:space="0" w:color="auto"/>
        <w:bottom w:val="none" w:sz="0" w:space="0" w:color="auto"/>
        <w:right w:val="none" w:sz="0" w:space="0" w:color="auto"/>
      </w:divBdr>
    </w:div>
    <w:div w:id="977228604">
      <w:bodyDiv w:val="1"/>
      <w:marLeft w:val="0"/>
      <w:marRight w:val="0"/>
      <w:marTop w:val="0"/>
      <w:marBottom w:val="0"/>
      <w:divBdr>
        <w:top w:val="none" w:sz="0" w:space="0" w:color="auto"/>
        <w:left w:val="none" w:sz="0" w:space="0" w:color="auto"/>
        <w:bottom w:val="none" w:sz="0" w:space="0" w:color="auto"/>
        <w:right w:val="none" w:sz="0" w:space="0" w:color="auto"/>
      </w:divBdr>
    </w:div>
    <w:div w:id="991909375">
      <w:bodyDiv w:val="1"/>
      <w:marLeft w:val="0"/>
      <w:marRight w:val="0"/>
      <w:marTop w:val="0"/>
      <w:marBottom w:val="0"/>
      <w:divBdr>
        <w:top w:val="none" w:sz="0" w:space="0" w:color="auto"/>
        <w:left w:val="none" w:sz="0" w:space="0" w:color="auto"/>
        <w:bottom w:val="none" w:sz="0" w:space="0" w:color="auto"/>
        <w:right w:val="none" w:sz="0" w:space="0" w:color="auto"/>
      </w:divBdr>
    </w:div>
    <w:div w:id="1191605254">
      <w:bodyDiv w:val="1"/>
      <w:marLeft w:val="0"/>
      <w:marRight w:val="0"/>
      <w:marTop w:val="0"/>
      <w:marBottom w:val="0"/>
      <w:divBdr>
        <w:top w:val="none" w:sz="0" w:space="0" w:color="auto"/>
        <w:left w:val="none" w:sz="0" w:space="0" w:color="auto"/>
        <w:bottom w:val="none" w:sz="0" w:space="0" w:color="auto"/>
        <w:right w:val="none" w:sz="0" w:space="0" w:color="auto"/>
      </w:divBdr>
    </w:div>
    <w:div w:id="1588727964">
      <w:bodyDiv w:val="1"/>
      <w:marLeft w:val="0"/>
      <w:marRight w:val="0"/>
      <w:marTop w:val="0"/>
      <w:marBottom w:val="0"/>
      <w:divBdr>
        <w:top w:val="none" w:sz="0" w:space="0" w:color="auto"/>
        <w:left w:val="none" w:sz="0" w:space="0" w:color="auto"/>
        <w:bottom w:val="none" w:sz="0" w:space="0" w:color="auto"/>
        <w:right w:val="none" w:sz="0" w:space="0" w:color="auto"/>
      </w:divBdr>
    </w:div>
    <w:div w:id="1813446772">
      <w:bodyDiv w:val="1"/>
      <w:marLeft w:val="0"/>
      <w:marRight w:val="0"/>
      <w:marTop w:val="0"/>
      <w:marBottom w:val="0"/>
      <w:divBdr>
        <w:top w:val="none" w:sz="0" w:space="0" w:color="auto"/>
        <w:left w:val="none" w:sz="0" w:space="0" w:color="auto"/>
        <w:bottom w:val="none" w:sz="0" w:space="0" w:color="auto"/>
        <w:right w:val="none" w:sz="0" w:space="0" w:color="auto"/>
      </w:divBdr>
    </w:div>
    <w:div w:id="2034115267">
      <w:bodyDiv w:val="1"/>
      <w:marLeft w:val="0"/>
      <w:marRight w:val="0"/>
      <w:marTop w:val="0"/>
      <w:marBottom w:val="0"/>
      <w:divBdr>
        <w:top w:val="none" w:sz="0" w:space="0" w:color="auto"/>
        <w:left w:val="none" w:sz="0" w:space="0" w:color="auto"/>
        <w:bottom w:val="none" w:sz="0" w:space="0" w:color="auto"/>
        <w:right w:val="none" w:sz="0" w:space="0" w:color="auto"/>
      </w:divBdr>
      <w:divsChild>
        <w:div w:id="1857688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emf"/><Relationship Id="rId26" Type="http://schemas.openxmlformats.org/officeDocument/2006/relationships/package" Target="embeddings/Microsoft_Visio___4.vsdx"/><Relationship Id="rId39" Type="http://schemas.openxmlformats.org/officeDocument/2006/relationships/hyperlink" Target="http://192.168.21.204:81/edu/index.html" TargetMode="External"/><Relationship Id="rId21" Type="http://schemas.openxmlformats.org/officeDocument/2006/relationships/package" Target="embeddings/Microsoft_Visio___2.vsdx"/><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package" Target="embeddings/Microsoft_Visio___5.vsdx"/><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hyperlink" Target="http://192.168.21.204:8888/jenkins" TargetMode="External"/><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package" Target="embeddings/Microsoft_Visio___1.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emf"/><Relationship Id="rId27" Type="http://schemas.openxmlformats.org/officeDocument/2006/relationships/image" Target="media/image7.png"/><Relationship Id="rId30" Type="http://schemas.openxmlformats.org/officeDocument/2006/relationships/image" Target="media/image9.emf"/><Relationship Id="rId35" Type="http://schemas.openxmlformats.org/officeDocument/2006/relationships/image" Target="media/image13.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image" Target="media/image27.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emf"/><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image" Target="media/image22.png"/><Relationship Id="rId59" Type="http://schemas.openxmlformats.org/officeDocument/2006/relationships/theme" Target="theme/theme1.xml"/><Relationship Id="rId20" Type="http://schemas.openxmlformats.org/officeDocument/2006/relationships/image" Target="media/image3.emf"/><Relationship Id="rId41" Type="http://schemas.openxmlformats.org/officeDocument/2006/relationships/image" Target="media/image17.png"/><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package" Target="embeddings/Microsoft_Visio___3.vsdx"/><Relationship Id="rId28" Type="http://schemas.openxmlformats.org/officeDocument/2006/relationships/image" Target="media/image8.emf"/><Relationship Id="rId36" Type="http://schemas.openxmlformats.org/officeDocument/2006/relationships/image" Target="media/image14.png"/><Relationship Id="rId49" Type="http://schemas.openxmlformats.org/officeDocument/2006/relationships/image" Target="media/image25.png"/><Relationship Id="rId57" Type="http://schemas.openxmlformats.org/officeDocument/2006/relationships/footer" Target="footer5.xml"/><Relationship Id="rId10" Type="http://schemas.openxmlformats.org/officeDocument/2006/relationships/endnotes" Target="endnotes.xml"/><Relationship Id="rId31" Type="http://schemas.openxmlformats.org/officeDocument/2006/relationships/package" Target="embeddings/Microsoft_Visio___6.vsdx"/><Relationship Id="rId44" Type="http://schemas.openxmlformats.org/officeDocument/2006/relationships/image" Target="media/image20.png"/><Relationship Id="rId52" Type="http://schemas.openxmlformats.org/officeDocument/2006/relationships/image" Target="media/image28.png"/></Relationships>
</file>

<file path=word/_rels/header4.xml.rels><?xml version="1.0" encoding="UTF-8" standalone="yes"?>
<Relationships xmlns="http://schemas.openxmlformats.org/package/2006/relationships"><Relationship Id="rId1" Type="http://schemas.openxmlformats.org/officeDocument/2006/relationships/image" Target="media/image30.png"/></Relationships>
</file>

<file path=word/_rels/header5.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1A4868CCA9399C4A940B4C63544E0158" ma:contentTypeVersion="" ma:contentTypeDescription="新建文档。" ma:contentTypeScope="" ma:versionID="66f95d9b05a4fffeec12d8424eec87fe">
  <xsd:schema xmlns:xsd="http://www.w3.org/2001/XMLSchema" xmlns:xs="http://www.w3.org/2001/XMLSchema" xmlns:p="http://schemas.microsoft.com/office/2006/metadata/properties" xmlns:ns2="e05c2f70-e24e-4a59-9a86-90af8360f972" targetNamespace="http://schemas.microsoft.com/office/2006/metadata/properties" ma:root="true" ma:fieldsID="fe8ae474fbae6c544d5d7cf66c76334c" ns2:_="">
    <xsd:import namespace="e05c2f70-e24e-4a59-9a86-90af8360f97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f70-e24e-4a59-9a86-90af8360f972"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97B68-9F9A-4865-89FB-B7FD353F9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f70-e24e-4a59-9a86-90af8360f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11A6CB-FCD5-4A80-9008-07B7BF060062}">
  <ds:schemaRefs>
    <ds:schemaRef ds:uri="http://schemas.microsoft.com/sharepoint/v3/contenttype/forms"/>
  </ds:schemaRefs>
</ds:datastoreItem>
</file>

<file path=customXml/itemProps3.xml><?xml version="1.0" encoding="utf-8"?>
<ds:datastoreItem xmlns:ds="http://schemas.openxmlformats.org/officeDocument/2006/customXml" ds:itemID="{D54C2ABA-1F0C-4778-A7CF-2BC7E4181D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871393-D896-4AD9-9550-9584BF97E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2400</Words>
  <Characters>13683</Characters>
  <Application>Microsoft Office Word</Application>
  <DocSecurity>0</DocSecurity>
  <Lines>114</Lines>
  <Paragraphs>32</Paragraphs>
  <ScaleCrop>false</ScaleCrop>
  <LinksUpToDate>false</LinksUpToDate>
  <CharactersWithSpaces>16051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2017-10-17T09:34:00Z</dcterms:created>
  <dcterms:modified xsi:type="dcterms:W3CDTF">2018-11-15T14:40:00Z</dcterms:modified>
</cp:coreProperties>
</file>