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6" w:type="dxa"/>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4078"/>
        <w:gridCol w:w="2566"/>
        <w:gridCol w:w="1662"/>
        <w:gridCol w:w="1510"/>
      </w:tblGrid>
      <w:tr w:rsidR="00085860">
        <w:trPr>
          <w:cantSplit/>
          <w:trHeight w:val="103"/>
          <w:jc w:val="center"/>
        </w:trPr>
        <w:tc>
          <w:tcPr>
            <w:tcW w:w="4078" w:type="dxa"/>
            <w:vMerge w:val="restart"/>
            <w:tcBorders>
              <w:top w:val="double" w:sz="6" w:space="0" w:color="auto"/>
              <w:left w:val="double" w:sz="6" w:space="0" w:color="auto"/>
              <w:bottom w:val="double" w:sz="6" w:space="0" w:color="auto"/>
              <w:right w:val="single" w:sz="6" w:space="0" w:color="auto"/>
            </w:tcBorders>
            <w:vAlign w:val="center"/>
          </w:tcPr>
          <w:p w:rsidR="00085860" w:rsidRDefault="00F1350E" w:rsidP="007D75EC">
            <w:pPr>
              <w:pStyle w:val="aff"/>
              <w:tabs>
                <w:tab w:val="left" w:pos="601"/>
                <w:tab w:val="left" w:pos="1857"/>
                <w:tab w:val="left" w:pos="2112"/>
              </w:tabs>
              <w:spacing w:line="240" w:lineRule="atLeast"/>
              <w:ind w:rightChars="-77" w:right="-162"/>
              <w:jc w:val="both"/>
              <w:rPr>
                <w:rFonts w:ascii="楷体_GB2312" w:eastAsia="楷体_GB2312"/>
                <w:b/>
                <w:bCs/>
                <w:kern w:val="2"/>
                <w:sz w:val="24"/>
              </w:rPr>
            </w:pPr>
            <w:r>
              <w:rPr>
                <w:rFonts w:ascii="楷体_GB2312" w:eastAsia="楷体_GB2312" w:hint="eastAsia"/>
                <w:b/>
                <w:bCs/>
                <w:kern w:val="2"/>
                <w:sz w:val="24"/>
              </w:rPr>
              <w:t>深圳</w:t>
            </w:r>
            <w:r w:rsidR="00DA12D9">
              <w:rPr>
                <w:rFonts w:ascii="楷体_GB2312" w:eastAsia="楷体_GB2312" w:hint="eastAsia"/>
                <w:b/>
                <w:bCs/>
                <w:kern w:val="2"/>
                <w:sz w:val="24"/>
              </w:rPr>
              <w:t>国泰安教育技术有限公司</w:t>
            </w:r>
          </w:p>
        </w:tc>
        <w:tc>
          <w:tcPr>
            <w:tcW w:w="2566" w:type="dxa"/>
            <w:tcBorders>
              <w:top w:val="double" w:sz="6" w:space="0" w:color="auto"/>
              <w:left w:val="single" w:sz="6" w:space="0" w:color="auto"/>
              <w:bottom w:val="single" w:sz="6" w:space="0" w:color="auto"/>
              <w:right w:val="single" w:sz="6" w:space="0" w:color="auto"/>
            </w:tcBorders>
            <w:vAlign w:val="center"/>
          </w:tcPr>
          <w:p w:rsidR="00085860" w:rsidRDefault="00DA12D9" w:rsidP="00996E05">
            <w:pPr>
              <w:spacing w:line="240" w:lineRule="atLeast"/>
              <w:jc w:val="center"/>
              <w:rPr>
                <w:rFonts w:ascii="楷体_GB2312" w:eastAsia="楷体_GB2312"/>
                <w:b/>
              </w:rPr>
            </w:pPr>
            <w:r>
              <w:rPr>
                <w:rFonts w:ascii="楷体_GB2312" w:eastAsia="楷体_GB2312" w:hint="eastAsia"/>
                <w:b/>
              </w:rPr>
              <w:t>版本</w:t>
            </w:r>
          </w:p>
        </w:tc>
        <w:tc>
          <w:tcPr>
            <w:tcW w:w="1662" w:type="dxa"/>
            <w:tcBorders>
              <w:top w:val="double" w:sz="6" w:space="0" w:color="auto"/>
              <w:left w:val="single" w:sz="6" w:space="0" w:color="auto"/>
              <w:bottom w:val="single" w:sz="6" w:space="0" w:color="auto"/>
              <w:right w:val="single" w:sz="6" w:space="0" w:color="auto"/>
            </w:tcBorders>
            <w:vAlign w:val="center"/>
          </w:tcPr>
          <w:p w:rsidR="00085860" w:rsidRDefault="00DA12D9" w:rsidP="00996E05">
            <w:pPr>
              <w:spacing w:line="240" w:lineRule="atLeast"/>
              <w:jc w:val="center"/>
              <w:rPr>
                <w:rFonts w:ascii="楷体_GB2312" w:eastAsia="楷体_GB2312"/>
                <w:b/>
              </w:rPr>
            </w:pPr>
            <w:r>
              <w:rPr>
                <w:rFonts w:ascii="楷体_GB2312" w:eastAsia="楷体_GB2312" w:hint="eastAsia"/>
                <w:b/>
              </w:rPr>
              <w:t>密级</w:t>
            </w:r>
          </w:p>
        </w:tc>
        <w:tc>
          <w:tcPr>
            <w:tcW w:w="1510" w:type="dxa"/>
            <w:tcBorders>
              <w:top w:val="double" w:sz="6" w:space="0" w:color="auto"/>
              <w:left w:val="single" w:sz="6" w:space="0" w:color="auto"/>
              <w:bottom w:val="single" w:sz="6" w:space="0" w:color="auto"/>
              <w:right w:val="double" w:sz="6" w:space="0" w:color="auto"/>
            </w:tcBorders>
            <w:vAlign w:val="center"/>
          </w:tcPr>
          <w:p w:rsidR="00085860" w:rsidRDefault="00DA12D9" w:rsidP="00996E05">
            <w:pPr>
              <w:spacing w:line="240" w:lineRule="atLeast"/>
              <w:jc w:val="center"/>
              <w:rPr>
                <w:rFonts w:ascii="楷体_GB2312" w:eastAsia="楷体_GB2312"/>
                <w:b/>
              </w:rPr>
            </w:pPr>
            <w:r>
              <w:rPr>
                <w:rFonts w:ascii="楷体_GB2312" w:eastAsia="楷体_GB2312" w:hint="eastAsia"/>
                <w:b/>
              </w:rPr>
              <w:t>页数</w:t>
            </w:r>
          </w:p>
        </w:tc>
      </w:tr>
      <w:tr w:rsidR="00085860" w:rsidTr="00D428ED">
        <w:trPr>
          <w:cantSplit/>
          <w:trHeight w:val="599"/>
          <w:jc w:val="center"/>
        </w:trPr>
        <w:tc>
          <w:tcPr>
            <w:tcW w:w="4078" w:type="dxa"/>
            <w:vMerge/>
            <w:tcBorders>
              <w:top w:val="double" w:sz="6" w:space="0" w:color="auto"/>
              <w:left w:val="double" w:sz="6" w:space="0" w:color="auto"/>
              <w:bottom w:val="double" w:sz="6" w:space="0" w:color="auto"/>
              <w:right w:val="single" w:sz="6" w:space="0" w:color="auto"/>
            </w:tcBorders>
            <w:vAlign w:val="center"/>
          </w:tcPr>
          <w:p w:rsidR="00085860" w:rsidRDefault="00085860" w:rsidP="00996E05">
            <w:pPr>
              <w:spacing w:line="240" w:lineRule="atLeast"/>
              <w:rPr>
                <w:rFonts w:ascii="楷体_GB2312" w:eastAsia="楷体_GB2312"/>
                <w:b/>
                <w:bCs/>
                <w:sz w:val="24"/>
              </w:rPr>
            </w:pPr>
          </w:p>
        </w:tc>
        <w:tc>
          <w:tcPr>
            <w:tcW w:w="2566" w:type="dxa"/>
            <w:tcBorders>
              <w:top w:val="single" w:sz="6" w:space="0" w:color="auto"/>
              <w:left w:val="single" w:sz="6" w:space="0" w:color="auto"/>
              <w:bottom w:val="single" w:sz="6" w:space="0" w:color="auto"/>
              <w:right w:val="single" w:sz="6" w:space="0" w:color="auto"/>
            </w:tcBorders>
            <w:vAlign w:val="center"/>
          </w:tcPr>
          <w:p w:rsidR="00085860" w:rsidRDefault="00DA12D9" w:rsidP="00996E05">
            <w:pPr>
              <w:pStyle w:val="aff"/>
              <w:spacing w:line="240" w:lineRule="atLeast"/>
              <w:rPr>
                <w:rFonts w:ascii="楷体_GB2312" w:eastAsia="楷体_GB2312"/>
                <w:kern w:val="2"/>
                <w:sz w:val="24"/>
              </w:rPr>
            </w:pPr>
            <w:r>
              <w:rPr>
                <w:rFonts w:ascii="楷体_GB2312" w:eastAsia="楷体_GB2312" w:hint="eastAsia"/>
                <w:kern w:val="2"/>
                <w:sz w:val="24"/>
              </w:rPr>
              <w:t>V</w:t>
            </w:r>
            <w:r w:rsidR="006E1ABC">
              <w:rPr>
                <w:rFonts w:ascii="楷体_GB2312" w:eastAsia="楷体_GB2312" w:hint="eastAsia"/>
                <w:kern w:val="2"/>
                <w:sz w:val="24"/>
              </w:rPr>
              <w:t>1</w:t>
            </w:r>
            <w:r>
              <w:rPr>
                <w:rFonts w:ascii="楷体_GB2312" w:eastAsia="楷体_GB2312" w:hint="eastAsia"/>
                <w:kern w:val="2"/>
                <w:sz w:val="24"/>
              </w:rPr>
              <w:t>.0</w:t>
            </w:r>
          </w:p>
        </w:tc>
        <w:tc>
          <w:tcPr>
            <w:tcW w:w="1662" w:type="dxa"/>
            <w:tcBorders>
              <w:top w:val="single" w:sz="6" w:space="0" w:color="auto"/>
              <w:left w:val="single" w:sz="6" w:space="0" w:color="auto"/>
              <w:bottom w:val="single" w:sz="6" w:space="0" w:color="auto"/>
              <w:right w:val="single" w:sz="6" w:space="0" w:color="auto"/>
            </w:tcBorders>
            <w:vAlign w:val="center"/>
          </w:tcPr>
          <w:p w:rsidR="00085860" w:rsidRDefault="00DA12D9" w:rsidP="00996E05">
            <w:pPr>
              <w:spacing w:line="240" w:lineRule="atLeast"/>
              <w:jc w:val="center"/>
              <w:rPr>
                <w:rFonts w:ascii="楷体_GB2312" w:eastAsia="楷体_GB2312"/>
              </w:rPr>
            </w:pPr>
            <w:r>
              <w:rPr>
                <w:rFonts w:ascii="楷体_GB2312" w:eastAsia="楷体_GB2312" w:hint="eastAsia"/>
              </w:rPr>
              <w:t>机密</w:t>
            </w:r>
          </w:p>
        </w:tc>
        <w:tc>
          <w:tcPr>
            <w:tcW w:w="1510" w:type="dxa"/>
            <w:tcBorders>
              <w:top w:val="single" w:sz="6" w:space="0" w:color="auto"/>
              <w:left w:val="single" w:sz="6" w:space="0" w:color="auto"/>
              <w:bottom w:val="single" w:sz="6" w:space="0" w:color="auto"/>
              <w:right w:val="double" w:sz="6" w:space="0" w:color="auto"/>
            </w:tcBorders>
            <w:vAlign w:val="center"/>
          </w:tcPr>
          <w:p w:rsidR="00085860" w:rsidRDefault="00DA12D9" w:rsidP="00F92966">
            <w:pPr>
              <w:spacing w:line="240" w:lineRule="atLeast"/>
              <w:jc w:val="center"/>
              <w:rPr>
                <w:rFonts w:ascii="楷体_GB2312" w:eastAsia="楷体_GB2312"/>
              </w:rPr>
            </w:pPr>
            <w:r>
              <w:rPr>
                <w:rFonts w:ascii="楷体_GB2312" w:eastAsia="楷体_GB2312" w:hint="eastAsia"/>
              </w:rPr>
              <w:t>共</w:t>
            </w:r>
            <w:r w:rsidR="00F92966">
              <w:rPr>
                <w:rFonts w:ascii="楷体_GB2312" w:eastAsia="楷体_GB2312" w:hint="eastAsia"/>
              </w:rPr>
              <w:t>19</w:t>
            </w:r>
            <w:r>
              <w:rPr>
                <w:rFonts w:ascii="楷体_GB2312" w:eastAsia="楷体_GB2312" w:hint="eastAsia"/>
              </w:rPr>
              <w:t>页</w:t>
            </w:r>
          </w:p>
        </w:tc>
      </w:tr>
    </w:tbl>
    <w:p w:rsidR="00085860" w:rsidRDefault="00085860" w:rsidP="00996E05">
      <w:pPr>
        <w:pStyle w:val="af1"/>
        <w:spacing w:line="240" w:lineRule="atLeast"/>
        <w:rPr>
          <w:rFonts w:ascii="微软雅黑" w:eastAsia="微软雅黑" w:hAnsi="微软雅黑" w:cs="Times New Roman"/>
          <w:b w:val="0"/>
          <w:sz w:val="44"/>
          <w:szCs w:val="44"/>
        </w:rPr>
      </w:pPr>
    </w:p>
    <w:p w:rsidR="00085860" w:rsidRDefault="00085860" w:rsidP="00996E05">
      <w:pPr>
        <w:pStyle w:val="af1"/>
        <w:spacing w:line="240" w:lineRule="atLeast"/>
        <w:rPr>
          <w:rFonts w:ascii="微软雅黑" w:eastAsia="微软雅黑" w:hAnsi="微软雅黑" w:cs="Times New Roman"/>
          <w:b w:val="0"/>
          <w:sz w:val="44"/>
          <w:szCs w:val="44"/>
        </w:rPr>
      </w:pPr>
    </w:p>
    <w:p w:rsidR="00701800" w:rsidRDefault="00701800" w:rsidP="00996E05">
      <w:pPr>
        <w:spacing w:after="200" w:line="240" w:lineRule="atLeast"/>
        <w:ind w:firstLine="881"/>
        <w:jc w:val="center"/>
        <w:rPr>
          <w:rFonts w:cs="宋体"/>
          <w:b/>
          <w:bCs/>
          <w:sz w:val="44"/>
          <w:szCs w:val="44"/>
          <w:lang w:val="zh-CN"/>
        </w:rPr>
      </w:pPr>
      <w:r w:rsidRPr="00701800">
        <w:rPr>
          <w:rFonts w:cs="宋体" w:hint="eastAsia"/>
          <w:b/>
          <w:bCs/>
          <w:sz w:val="44"/>
          <w:szCs w:val="44"/>
          <w:lang w:val="zh-CN"/>
        </w:rPr>
        <w:t>国泰安机械基础</w:t>
      </w:r>
      <w:r w:rsidRPr="00701800">
        <w:rPr>
          <w:rFonts w:cs="宋体" w:hint="eastAsia"/>
          <w:b/>
          <w:bCs/>
          <w:sz w:val="44"/>
          <w:szCs w:val="44"/>
          <w:lang w:val="zh-CN"/>
        </w:rPr>
        <w:t>VR</w:t>
      </w:r>
      <w:r w:rsidRPr="00701800">
        <w:rPr>
          <w:rFonts w:cs="宋体" w:hint="eastAsia"/>
          <w:b/>
          <w:bCs/>
          <w:sz w:val="44"/>
          <w:szCs w:val="44"/>
          <w:lang w:val="zh-CN"/>
        </w:rPr>
        <w:t>智慧课堂软件</w:t>
      </w:r>
      <w:r w:rsidRPr="00701800">
        <w:rPr>
          <w:rFonts w:cs="宋体" w:hint="eastAsia"/>
          <w:b/>
          <w:bCs/>
          <w:sz w:val="44"/>
          <w:szCs w:val="44"/>
          <w:lang w:val="zh-CN"/>
        </w:rPr>
        <w:t>V1.2</w:t>
      </w:r>
    </w:p>
    <w:p w:rsidR="00085860" w:rsidRDefault="00DA12D9" w:rsidP="00996E05">
      <w:pPr>
        <w:spacing w:after="200" w:line="240" w:lineRule="atLeast"/>
        <w:ind w:firstLine="881"/>
        <w:jc w:val="center"/>
        <w:rPr>
          <w:b/>
          <w:bCs/>
          <w:sz w:val="44"/>
          <w:szCs w:val="44"/>
        </w:rPr>
      </w:pPr>
      <w:r>
        <w:rPr>
          <w:rFonts w:cs="宋体" w:hint="eastAsia"/>
          <w:b/>
          <w:bCs/>
          <w:sz w:val="44"/>
          <w:szCs w:val="44"/>
          <w:lang w:val="zh-CN"/>
        </w:rPr>
        <w:t>测试计划说明书</w:t>
      </w:r>
    </w:p>
    <w:p w:rsidR="00085860" w:rsidRDefault="00085860" w:rsidP="00996E05">
      <w:pPr>
        <w:pStyle w:val="af1"/>
        <w:spacing w:line="240" w:lineRule="atLeast"/>
        <w:jc w:val="left"/>
        <w:rPr>
          <w:rFonts w:ascii="微软雅黑" w:eastAsia="微软雅黑" w:hAnsi="微软雅黑" w:cs="Times New Roman"/>
          <w:b w:val="0"/>
          <w:sz w:val="44"/>
          <w:szCs w:val="44"/>
        </w:rPr>
      </w:pPr>
    </w:p>
    <w:tbl>
      <w:tblPr>
        <w:tblW w:w="9706" w:type="dxa"/>
        <w:jc w:val="center"/>
        <w:tblInd w:w="93" w:type="dxa"/>
        <w:tblLayout w:type="fixed"/>
        <w:tblLook w:val="04A0" w:firstRow="1" w:lastRow="0" w:firstColumn="1" w:lastColumn="0" w:noHBand="0" w:noVBand="1"/>
      </w:tblPr>
      <w:tblGrid>
        <w:gridCol w:w="2609"/>
        <w:gridCol w:w="2071"/>
        <w:gridCol w:w="2071"/>
        <w:gridCol w:w="2955"/>
      </w:tblGrid>
      <w:tr w:rsidR="00085860">
        <w:trPr>
          <w:trHeight w:val="558"/>
          <w:jc w:val="center"/>
        </w:trPr>
        <w:tc>
          <w:tcPr>
            <w:tcW w:w="2609" w:type="dxa"/>
            <w:tcBorders>
              <w:top w:val="single" w:sz="8" w:space="0" w:color="auto"/>
              <w:left w:val="single" w:sz="8" w:space="0" w:color="auto"/>
              <w:bottom w:val="single" w:sz="8" w:space="0" w:color="auto"/>
              <w:right w:val="single" w:sz="8" w:space="0" w:color="auto"/>
            </w:tcBorders>
            <w:vAlign w:val="center"/>
          </w:tcPr>
          <w:p w:rsidR="00085860" w:rsidRDefault="00DA12D9" w:rsidP="00C27999">
            <w:pPr>
              <w:spacing w:line="240" w:lineRule="atLeast"/>
              <w:jc w:val="center"/>
              <w:rPr>
                <w:rFonts w:hAnsi="宋体" w:cs="宋体"/>
                <w:b/>
                <w:color w:val="000000"/>
                <w:szCs w:val="21"/>
              </w:rPr>
            </w:pPr>
            <w:r>
              <w:rPr>
                <w:rFonts w:hAnsi="宋体" w:cs="宋体" w:hint="eastAsia"/>
                <w:b/>
                <w:color w:val="000000"/>
                <w:szCs w:val="21"/>
              </w:rPr>
              <w:t>作者</w:t>
            </w:r>
          </w:p>
        </w:tc>
        <w:tc>
          <w:tcPr>
            <w:tcW w:w="2071" w:type="dxa"/>
            <w:tcBorders>
              <w:top w:val="single" w:sz="8" w:space="0" w:color="auto"/>
              <w:left w:val="nil"/>
              <w:bottom w:val="single" w:sz="8" w:space="0" w:color="auto"/>
              <w:right w:val="single" w:sz="8" w:space="0" w:color="auto"/>
            </w:tcBorders>
            <w:vAlign w:val="center"/>
          </w:tcPr>
          <w:p w:rsidR="00085860" w:rsidRDefault="00C27999" w:rsidP="00C27999">
            <w:pPr>
              <w:spacing w:line="240" w:lineRule="atLeast"/>
              <w:jc w:val="center"/>
              <w:rPr>
                <w:rFonts w:hAnsi="宋体" w:cs="宋体"/>
                <w:bCs/>
                <w:color w:val="000000"/>
                <w:szCs w:val="21"/>
              </w:rPr>
            </w:pPr>
            <w:proofErr w:type="gramStart"/>
            <w:r>
              <w:rPr>
                <w:rFonts w:ascii="Calibri" w:hAnsi="Calibri" w:cs="宋体" w:hint="eastAsia"/>
                <w:color w:val="000000"/>
                <w:szCs w:val="21"/>
              </w:rPr>
              <w:t>吴可帆</w:t>
            </w:r>
            <w:proofErr w:type="gramEnd"/>
          </w:p>
        </w:tc>
        <w:tc>
          <w:tcPr>
            <w:tcW w:w="2071" w:type="dxa"/>
            <w:tcBorders>
              <w:top w:val="single" w:sz="8" w:space="0" w:color="auto"/>
              <w:left w:val="nil"/>
              <w:bottom w:val="single" w:sz="8" w:space="0" w:color="auto"/>
              <w:right w:val="single" w:sz="8" w:space="0" w:color="auto"/>
            </w:tcBorders>
            <w:vAlign w:val="center"/>
          </w:tcPr>
          <w:p w:rsidR="00085860" w:rsidRDefault="00DA12D9" w:rsidP="00B7264D">
            <w:pPr>
              <w:spacing w:line="240" w:lineRule="atLeast"/>
              <w:jc w:val="center"/>
              <w:rPr>
                <w:rFonts w:hAnsi="宋体" w:cs="宋体"/>
                <w:b/>
                <w:color w:val="000000"/>
                <w:szCs w:val="21"/>
              </w:rPr>
            </w:pPr>
            <w:r>
              <w:rPr>
                <w:rFonts w:hAnsi="宋体" w:cs="宋体" w:hint="eastAsia"/>
                <w:b/>
                <w:color w:val="000000"/>
                <w:szCs w:val="21"/>
              </w:rPr>
              <w:t>编制日期</w:t>
            </w:r>
          </w:p>
        </w:tc>
        <w:tc>
          <w:tcPr>
            <w:tcW w:w="2955" w:type="dxa"/>
            <w:tcBorders>
              <w:top w:val="single" w:sz="8" w:space="0" w:color="auto"/>
              <w:left w:val="nil"/>
              <w:bottom w:val="single" w:sz="8" w:space="0" w:color="auto"/>
              <w:right w:val="single" w:sz="8" w:space="0" w:color="auto"/>
            </w:tcBorders>
            <w:vAlign w:val="center"/>
          </w:tcPr>
          <w:p w:rsidR="00085860" w:rsidRDefault="00DA12D9" w:rsidP="00701800">
            <w:pPr>
              <w:spacing w:line="240" w:lineRule="atLeast"/>
              <w:jc w:val="center"/>
              <w:rPr>
                <w:rFonts w:ascii="Arial" w:hAnsi="Arial" w:cs="Arial"/>
                <w:bCs/>
                <w:color w:val="000000"/>
                <w:szCs w:val="21"/>
              </w:rPr>
            </w:pPr>
            <w:r>
              <w:rPr>
                <w:rFonts w:ascii="Arial" w:hAnsi="Arial" w:cs="Arial"/>
                <w:bCs/>
                <w:color w:val="000000"/>
                <w:szCs w:val="21"/>
              </w:rPr>
              <w:t>20</w:t>
            </w:r>
            <w:r>
              <w:rPr>
                <w:rFonts w:ascii="Arial" w:hAnsi="Arial" w:cs="Arial" w:hint="eastAsia"/>
                <w:bCs/>
                <w:color w:val="000000"/>
                <w:szCs w:val="21"/>
              </w:rPr>
              <w:t>1</w:t>
            </w:r>
            <w:r w:rsidR="006B7F2A">
              <w:rPr>
                <w:rFonts w:ascii="Arial" w:hAnsi="Arial" w:cs="Arial" w:hint="eastAsia"/>
                <w:bCs/>
                <w:color w:val="000000"/>
                <w:szCs w:val="21"/>
              </w:rPr>
              <w:t>8</w:t>
            </w:r>
            <w:r>
              <w:rPr>
                <w:rFonts w:ascii="Arial" w:hAnsi="Arial" w:cs="Arial"/>
                <w:bCs/>
                <w:color w:val="000000"/>
                <w:szCs w:val="21"/>
              </w:rPr>
              <w:t>-</w:t>
            </w:r>
            <w:r w:rsidR="006B7F2A">
              <w:rPr>
                <w:rFonts w:ascii="Arial" w:hAnsi="Arial" w:cs="Arial" w:hint="eastAsia"/>
                <w:bCs/>
                <w:color w:val="000000"/>
                <w:szCs w:val="21"/>
              </w:rPr>
              <w:t>0</w:t>
            </w:r>
            <w:r w:rsidR="00701800">
              <w:rPr>
                <w:rFonts w:ascii="Arial" w:hAnsi="Arial" w:cs="Arial" w:hint="eastAsia"/>
                <w:bCs/>
                <w:color w:val="000000"/>
                <w:szCs w:val="21"/>
              </w:rPr>
              <w:t>9</w:t>
            </w:r>
            <w:r>
              <w:rPr>
                <w:rFonts w:ascii="Arial" w:hAnsi="Arial" w:cs="Arial"/>
                <w:bCs/>
                <w:color w:val="000000"/>
                <w:szCs w:val="21"/>
              </w:rPr>
              <w:t>-</w:t>
            </w:r>
            <w:r w:rsidR="003C4F29">
              <w:rPr>
                <w:rFonts w:ascii="Arial" w:hAnsi="Arial" w:cs="Arial" w:hint="eastAsia"/>
                <w:bCs/>
                <w:color w:val="000000"/>
                <w:szCs w:val="21"/>
              </w:rPr>
              <w:t>2</w:t>
            </w:r>
            <w:r w:rsidR="00701800">
              <w:rPr>
                <w:rFonts w:ascii="Arial" w:hAnsi="Arial" w:cs="Arial" w:hint="eastAsia"/>
                <w:bCs/>
                <w:color w:val="000000"/>
                <w:szCs w:val="21"/>
              </w:rPr>
              <w:t>8</w:t>
            </w:r>
          </w:p>
        </w:tc>
      </w:tr>
      <w:tr w:rsidR="00085860">
        <w:trPr>
          <w:trHeight w:val="558"/>
          <w:jc w:val="center"/>
        </w:trPr>
        <w:tc>
          <w:tcPr>
            <w:tcW w:w="2609" w:type="dxa"/>
            <w:tcBorders>
              <w:top w:val="nil"/>
              <w:left w:val="single" w:sz="8" w:space="0" w:color="auto"/>
              <w:bottom w:val="single" w:sz="8" w:space="0" w:color="auto"/>
              <w:right w:val="single" w:sz="8" w:space="0" w:color="auto"/>
            </w:tcBorders>
            <w:vAlign w:val="center"/>
          </w:tcPr>
          <w:p w:rsidR="00085860" w:rsidRDefault="00DA12D9" w:rsidP="00C27999">
            <w:pPr>
              <w:spacing w:line="240" w:lineRule="atLeast"/>
              <w:jc w:val="center"/>
              <w:rPr>
                <w:rFonts w:hAnsi="宋体" w:cs="宋体"/>
                <w:b/>
                <w:color w:val="000000"/>
                <w:szCs w:val="21"/>
              </w:rPr>
            </w:pPr>
            <w:r>
              <w:rPr>
                <w:rFonts w:hAnsi="宋体" w:cs="宋体" w:hint="eastAsia"/>
                <w:b/>
                <w:color w:val="000000"/>
                <w:szCs w:val="21"/>
              </w:rPr>
              <w:t>审核</w:t>
            </w:r>
          </w:p>
        </w:tc>
        <w:tc>
          <w:tcPr>
            <w:tcW w:w="2071" w:type="dxa"/>
            <w:tcBorders>
              <w:top w:val="nil"/>
              <w:left w:val="nil"/>
              <w:bottom w:val="single" w:sz="8" w:space="0" w:color="auto"/>
              <w:right w:val="single" w:sz="8" w:space="0" w:color="auto"/>
            </w:tcBorders>
            <w:vAlign w:val="center"/>
          </w:tcPr>
          <w:p w:rsidR="00085860" w:rsidRDefault="006B7F2A" w:rsidP="00C27999">
            <w:pPr>
              <w:spacing w:line="240" w:lineRule="atLeast"/>
              <w:jc w:val="center"/>
              <w:rPr>
                <w:rFonts w:hAnsi="宋体" w:cs="宋体"/>
                <w:bCs/>
                <w:color w:val="000000"/>
                <w:szCs w:val="21"/>
              </w:rPr>
            </w:pPr>
            <w:r>
              <w:rPr>
                <w:rFonts w:hAnsi="宋体" w:cs="宋体" w:hint="eastAsia"/>
                <w:bCs/>
                <w:color w:val="000000"/>
                <w:szCs w:val="21"/>
              </w:rPr>
              <w:t>严</w:t>
            </w:r>
            <w:r>
              <w:rPr>
                <w:rFonts w:hAnsi="宋体" w:cs="宋体" w:hint="eastAsia"/>
                <w:bCs/>
                <w:color w:val="000000"/>
                <w:szCs w:val="21"/>
              </w:rPr>
              <w:t xml:space="preserve">  </w:t>
            </w:r>
            <w:r>
              <w:rPr>
                <w:rFonts w:hAnsi="宋体" w:cs="宋体" w:hint="eastAsia"/>
                <w:bCs/>
                <w:color w:val="000000"/>
                <w:szCs w:val="21"/>
              </w:rPr>
              <w:t>燕</w:t>
            </w:r>
          </w:p>
        </w:tc>
        <w:tc>
          <w:tcPr>
            <w:tcW w:w="2071" w:type="dxa"/>
            <w:tcBorders>
              <w:top w:val="nil"/>
              <w:left w:val="nil"/>
              <w:bottom w:val="single" w:sz="8" w:space="0" w:color="auto"/>
              <w:right w:val="single" w:sz="8" w:space="0" w:color="auto"/>
            </w:tcBorders>
            <w:vAlign w:val="center"/>
          </w:tcPr>
          <w:p w:rsidR="00085860" w:rsidRDefault="00DA12D9" w:rsidP="00B7264D">
            <w:pPr>
              <w:spacing w:line="240" w:lineRule="atLeast"/>
              <w:jc w:val="center"/>
              <w:rPr>
                <w:rFonts w:hAnsi="宋体" w:cs="宋体"/>
                <w:b/>
                <w:color w:val="000000"/>
                <w:szCs w:val="21"/>
              </w:rPr>
            </w:pPr>
            <w:r>
              <w:rPr>
                <w:rFonts w:hAnsi="宋体" w:cs="宋体" w:hint="eastAsia"/>
                <w:b/>
                <w:color w:val="000000"/>
                <w:szCs w:val="21"/>
              </w:rPr>
              <w:t>审核日期</w:t>
            </w:r>
          </w:p>
        </w:tc>
        <w:tc>
          <w:tcPr>
            <w:tcW w:w="2955" w:type="dxa"/>
            <w:tcBorders>
              <w:top w:val="nil"/>
              <w:left w:val="nil"/>
              <w:bottom w:val="single" w:sz="8" w:space="0" w:color="auto"/>
              <w:right w:val="single" w:sz="8" w:space="0" w:color="auto"/>
            </w:tcBorders>
            <w:vAlign w:val="center"/>
          </w:tcPr>
          <w:p w:rsidR="00085860" w:rsidRDefault="006B7F2A" w:rsidP="0021460A">
            <w:pPr>
              <w:spacing w:line="240" w:lineRule="atLeast"/>
              <w:jc w:val="center"/>
              <w:rPr>
                <w:rFonts w:ascii="Arial" w:hAnsi="Arial" w:cs="Arial"/>
                <w:bCs/>
                <w:color w:val="000000"/>
                <w:szCs w:val="21"/>
              </w:rPr>
            </w:pPr>
            <w:r>
              <w:rPr>
                <w:rFonts w:ascii="Arial" w:hAnsi="Arial" w:cs="Arial"/>
                <w:bCs/>
                <w:color w:val="000000"/>
                <w:szCs w:val="21"/>
              </w:rPr>
              <w:t>20</w:t>
            </w:r>
            <w:r>
              <w:rPr>
                <w:rFonts w:ascii="Arial" w:hAnsi="Arial" w:cs="Arial" w:hint="eastAsia"/>
                <w:bCs/>
                <w:color w:val="000000"/>
                <w:szCs w:val="21"/>
              </w:rPr>
              <w:t>18</w:t>
            </w:r>
            <w:r>
              <w:rPr>
                <w:rFonts w:ascii="Arial" w:hAnsi="Arial" w:cs="Arial"/>
                <w:bCs/>
                <w:color w:val="000000"/>
                <w:szCs w:val="21"/>
              </w:rPr>
              <w:t>-</w:t>
            </w:r>
            <w:r>
              <w:rPr>
                <w:rFonts w:ascii="Arial" w:hAnsi="Arial" w:cs="Arial" w:hint="eastAsia"/>
                <w:bCs/>
                <w:color w:val="000000"/>
                <w:szCs w:val="21"/>
              </w:rPr>
              <w:t>0</w:t>
            </w:r>
            <w:r w:rsidR="00CC22D0">
              <w:rPr>
                <w:rFonts w:ascii="Arial" w:hAnsi="Arial" w:cs="Arial" w:hint="eastAsia"/>
                <w:bCs/>
                <w:color w:val="000000"/>
                <w:szCs w:val="21"/>
              </w:rPr>
              <w:t>9</w:t>
            </w:r>
            <w:r>
              <w:rPr>
                <w:rFonts w:ascii="Arial" w:hAnsi="Arial" w:cs="Arial"/>
                <w:bCs/>
                <w:color w:val="000000"/>
                <w:szCs w:val="21"/>
              </w:rPr>
              <w:t>-</w:t>
            </w:r>
            <w:r w:rsidR="00701800">
              <w:rPr>
                <w:rFonts w:ascii="Arial" w:hAnsi="Arial" w:cs="Arial" w:hint="eastAsia"/>
                <w:bCs/>
                <w:color w:val="000000"/>
                <w:szCs w:val="21"/>
              </w:rPr>
              <w:t>2</w:t>
            </w:r>
            <w:r w:rsidR="0021460A">
              <w:rPr>
                <w:rFonts w:ascii="Arial" w:hAnsi="Arial" w:cs="Arial" w:hint="eastAsia"/>
                <w:bCs/>
                <w:color w:val="000000"/>
                <w:szCs w:val="21"/>
              </w:rPr>
              <w:t>8</w:t>
            </w:r>
          </w:p>
        </w:tc>
      </w:tr>
      <w:tr w:rsidR="00085860">
        <w:trPr>
          <w:trHeight w:val="558"/>
          <w:jc w:val="center"/>
        </w:trPr>
        <w:tc>
          <w:tcPr>
            <w:tcW w:w="2609" w:type="dxa"/>
            <w:tcBorders>
              <w:top w:val="nil"/>
              <w:left w:val="single" w:sz="8" w:space="0" w:color="auto"/>
              <w:bottom w:val="single" w:sz="8" w:space="0" w:color="auto"/>
              <w:right w:val="single" w:sz="8" w:space="0" w:color="auto"/>
            </w:tcBorders>
            <w:vAlign w:val="center"/>
          </w:tcPr>
          <w:p w:rsidR="00085860" w:rsidRDefault="00DA12D9" w:rsidP="00C27999">
            <w:pPr>
              <w:spacing w:line="240" w:lineRule="atLeast"/>
              <w:jc w:val="center"/>
              <w:rPr>
                <w:rFonts w:hAnsi="宋体" w:cs="宋体"/>
                <w:b/>
                <w:color w:val="000000"/>
                <w:szCs w:val="21"/>
              </w:rPr>
            </w:pPr>
            <w:r>
              <w:rPr>
                <w:rFonts w:hAnsi="宋体" w:cs="宋体" w:hint="eastAsia"/>
                <w:b/>
                <w:color w:val="000000"/>
                <w:szCs w:val="21"/>
              </w:rPr>
              <w:t>批准</w:t>
            </w:r>
          </w:p>
        </w:tc>
        <w:tc>
          <w:tcPr>
            <w:tcW w:w="2071" w:type="dxa"/>
            <w:tcBorders>
              <w:top w:val="nil"/>
              <w:left w:val="nil"/>
              <w:bottom w:val="single" w:sz="8" w:space="0" w:color="auto"/>
              <w:right w:val="single" w:sz="8" w:space="0" w:color="auto"/>
            </w:tcBorders>
            <w:vAlign w:val="center"/>
          </w:tcPr>
          <w:p w:rsidR="00085860" w:rsidRDefault="006B7F2A" w:rsidP="00C27999">
            <w:pPr>
              <w:spacing w:line="240" w:lineRule="atLeast"/>
              <w:jc w:val="center"/>
              <w:rPr>
                <w:rFonts w:ascii="Arial" w:hAnsi="Arial" w:cs="Arial"/>
                <w:bCs/>
                <w:color w:val="000000"/>
                <w:szCs w:val="21"/>
              </w:rPr>
            </w:pPr>
            <w:r>
              <w:rPr>
                <w:rFonts w:hAnsi="宋体" w:cs="宋体" w:hint="eastAsia"/>
                <w:bCs/>
                <w:color w:val="000000"/>
                <w:szCs w:val="21"/>
              </w:rPr>
              <w:t>严</w:t>
            </w:r>
            <w:r>
              <w:rPr>
                <w:rFonts w:hAnsi="宋体" w:cs="宋体" w:hint="eastAsia"/>
                <w:bCs/>
                <w:color w:val="000000"/>
                <w:szCs w:val="21"/>
              </w:rPr>
              <w:t xml:space="preserve">  </w:t>
            </w:r>
            <w:r>
              <w:rPr>
                <w:rFonts w:hAnsi="宋体" w:cs="宋体" w:hint="eastAsia"/>
                <w:bCs/>
                <w:color w:val="000000"/>
                <w:szCs w:val="21"/>
              </w:rPr>
              <w:t>燕</w:t>
            </w:r>
          </w:p>
        </w:tc>
        <w:tc>
          <w:tcPr>
            <w:tcW w:w="2071" w:type="dxa"/>
            <w:tcBorders>
              <w:top w:val="nil"/>
              <w:left w:val="nil"/>
              <w:bottom w:val="single" w:sz="8" w:space="0" w:color="auto"/>
              <w:right w:val="single" w:sz="8" w:space="0" w:color="auto"/>
            </w:tcBorders>
            <w:vAlign w:val="center"/>
          </w:tcPr>
          <w:p w:rsidR="00085860" w:rsidRDefault="00DA12D9" w:rsidP="00B7264D">
            <w:pPr>
              <w:spacing w:line="240" w:lineRule="atLeast"/>
              <w:jc w:val="center"/>
              <w:rPr>
                <w:rFonts w:hAnsi="宋体" w:cs="宋体"/>
                <w:b/>
                <w:color w:val="000000"/>
                <w:szCs w:val="21"/>
              </w:rPr>
            </w:pPr>
            <w:r>
              <w:rPr>
                <w:rFonts w:hAnsi="宋体" w:cs="宋体" w:hint="eastAsia"/>
                <w:b/>
                <w:color w:val="000000"/>
                <w:szCs w:val="21"/>
              </w:rPr>
              <w:t>批准日期</w:t>
            </w:r>
          </w:p>
        </w:tc>
        <w:tc>
          <w:tcPr>
            <w:tcW w:w="2955" w:type="dxa"/>
            <w:tcBorders>
              <w:top w:val="nil"/>
              <w:left w:val="nil"/>
              <w:bottom w:val="single" w:sz="8" w:space="0" w:color="auto"/>
              <w:right w:val="single" w:sz="8" w:space="0" w:color="auto"/>
            </w:tcBorders>
            <w:vAlign w:val="center"/>
          </w:tcPr>
          <w:p w:rsidR="00085860" w:rsidRDefault="006B7F2A" w:rsidP="0021460A">
            <w:pPr>
              <w:spacing w:line="240" w:lineRule="atLeast"/>
              <w:jc w:val="center"/>
              <w:rPr>
                <w:rFonts w:ascii="Arial" w:hAnsi="Arial" w:cs="Arial"/>
                <w:color w:val="000000"/>
                <w:szCs w:val="21"/>
              </w:rPr>
            </w:pPr>
            <w:r>
              <w:rPr>
                <w:rFonts w:ascii="Arial" w:hAnsi="Arial" w:cs="Arial"/>
                <w:bCs/>
                <w:color w:val="000000"/>
                <w:szCs w:val="21"/>
              </w:rPr>
              <w:t>20</w:t>
            </w:r>
            <w:r>
              <w:rPr>
                <w:rFonts w:ascii="Arial" w:hAnsi="Arial" w:cs="Arial" w:hint="eastAsia"/>
                <w:bCs/>
                <w:color w:val="000000"/>
                <w:szCs w:val="21"/>
              </w:rPr>
              <w:t>18</w:t>
            </w:r>
            <w:r>
              <w:rPr>
                <w:rFonts w:ascii="Arial" w:hAnsi="Arial" w:cs="Arial"/>
                <w:bCs/>
                <w:color w:val="000000"/>
                <w:szCs w:val="21"/>
              </w:rPr>
              <w:t>-</w:t>
            </w:r>
            <w:r>
              <w:rPr>
                <w:rFonts w:ascii="Arial" w:hAnsi="Arial" w:cs="Arial" w:hint="eastAsia"/>
                <w:bCs/>
                <w:color w:val="000000"/>
                <w:szCs w:val="21"/>
              </w:rPr>
              <w:t>0</w:t>
            </w:r>
            <w:r w:rsidR="00CC22D0">
              <w:rPr>
                <w:rFonts w:ascii="Arial" w:hAnsi="Arial" w:cs="Arial" w:hint="eastAsia"/>
                <w:bCs/>
                <w:color w:val="000000"/>
                <w:szCs w:val="21"/>
              </w:rPr>
              <w:t>9</w:t>
            </w:r>
            <w:r>
              <w:rPr>
                <w:rFonts w:ascii="Arial" w:hAnsi="Arial" w:cs="Arial"/>
                <w:bCs/>
                <w:color w:val="000000"/>
                <w:szCs w:val="21"/>
              </w:rPr>
              <w:t>-</w:t>
            </w:r>
            <w:r w:rsidR="00701800">
              <w:rPr>
                <w:rFonts w:ascii="Arial" w:hAnsi="Arial" w:cs="Arial" w:hint="eastAsia"/>
                <w:bCs/>
                <w:color w:val="000000"/>
                <w:szCs w:val="21"/>
              </w:rPr>
              <w:t>2</w:t>
            </w:r>
            <w:r w:rsidR="0021460A">
              <w:rPr>
                <w:rFonts w:ascii="Arial" w:hAnsi="Arial" w:cs="Arial" w:hint="eastAsia"/>
                <w:bCs/>
                <w:color w:val="000000"/>
                <w:szCs w:val="21"/>
              </w:rPr>
              <w:t>8</w:t>
            </w:r>
          </w:p>
        </w:tc>
      </w:tr>
    </w:tbl>
    <w:p w:rsidR="00085860" w:rsidRDefault="00085860" w:rsidP="00996E05">
      <w:pPr>
        <w:pStyle w:val="af1"/>
        <w:spacing w:line="240" w:lineRule="atLeast"/>
        <w:rPr>
          <w:rFonts w:ascii="微软雅黑" w:eastAsia="微软雅黑" w:hAnsi="微软雅黑" w:cs="Times New Roman"/>
          <w:b w:val="0"/>
          <w:sz w:val="44"/>
          <w:szCs w:val="44"/>
        </w:rPr>
      </w:pPr>
    </w:p>
    <w:p w:rsidR="00085860" w:rsidRDefault="00085860" w:rsidP="00996E05">
      <w:pPr>
        <w:pStyle w:val="af1"/>
        <w:spacing w:line="240" w:lineRule="atLeast"/>
        <w:rPr>
          <w:rFonts w:ascii="微软雅黑" w:eastAsia="微软雅黑" w:hAnsi="微软雅黑" w:cs="Times New Roman"/>
          <w:b w:val="0"/>
          <w:sz w:val="44"/>
          <w:szCs w:val="44"/>
        </w:rPr>
      </w:pPr>
    </w:p>
    <w:p w:rsidR="00085860" w:rsidRDefault="00085860" w:rsidP="00996E05">
      <w:pPr>
        <w:pStyle w:val="af1"/>
        <w:spacing w:line="240" w:lineRule="atLeast"/>
        <w:rPr>
          <w:rFonts w:ascii="微软雅黑" w:eastAsia="微软雅黑" w:hAnsi="微软雅黑" w:cs="Times New Roman"/>
          <w:b w:val="0"/>
          <w:sz w:val="44"/>
          <w:szCs w:val="44"/>
        </w:rPr>
      </w:pPr>
    </w:p>
    <w:p w:rsidR="00085860" w:rsidRDefault="00A46921" w:rsidP="00996E05">
      <w:pPr>
        <w:pStyle w:val="af3"/>
        <w:spacing w:line="240" w:lineRule="atLeast"/>
      </w:pPr>
      <w:r>
        <w:rPr>
          <w:noProof/>
        </w:rPr>
        <w:drawing>
          <wp:inline distT="0" distB="0" distL="0" distR="0">
            <wp:extent cx="1476375" cy="552450"/>
            <wp:effectExtent l="0" t="0" r="0" b="0"/>
            <wp:docPr id="3" name="图片 3"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国泰安新标志（彩色）"/>
                    <pic:cNvPicPr>
                      <a:picLocks noChangeAspect="1" noChangeArrowheads="1"/>
                    </pic:cNvPicPr>
                  </pic:nvPicPr>
                  <pic:blipFill>
                    <a:blip r:embed="rId10" cstate="print">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p w:rsidR="00085860" w:rsidRDefault="00FA7B48" w:rsidP="00996E05">
      <w:pPr>
        <w:pStyle w:val="af3"/>
        <w:spacing w:line="240" w:lineRule="atLeast"/>
        <w:rPr>
          <w:rFonts w:ascii="Times New Roman" w:eastAsia="宋体" w:cs="Times New Roman"/>
          <w:sz w:val="24"/>
          <w:szCs w:val="24"/>
        </w:rPr>
      </w:pPr>
      <w:r>
        <w:rPr>
          <w:rFonts w:ascii="Times New Roman" w:eastAsia="宋体" w:cs="Times New Roman" w:hint="eastAsia"/>
          <w:sz w:val="24"/>
          <w:szCs w:val="24"/>
        </w:rPr>
        <w:t>深圳</w:t>
      </w:r>
      <w:r w:rsidR="00DA12D9">
        <w:rPr>
          <w:rFonts w:ascii="Times New Roman" w:eastAsia="宋体" w:cs="Times New Roman" w:hint="eastAsia"/>
          <w:sz w:val="24"/>
          <w:szCs w:val="24"/>
        </w:rPr>
        <w:t>国泰安教育技术有限公司</w:t>
      </w:r>
    </w:p>
    <w:p w:rsidR="00085860" w:rsidRDefault="00DA12D9" w:rsidP="00996E05">
      <w:pPr>
        <w:pStyle w:val="af0"/>
        <w:spacing w:line="240" w:lineRule="atLeast"/>
        <w:rPr>
          <w:rFonts w:ascii="黑体" w:eastAsia="黑体"/>
          <w:b w:val="0"/>
          <w:bCs w:val="0"/>
          <w:sz w:val="30"/>
          <w:szCs w:val="20"/>
        </w:rPr>
      </w:pPr>
      <w:r>
        <w:rPr>
          <w:rFonts w:ascii="Arial" w:hAnsi="Arial" w:hint="eastAsia"/>
          <w:b w:val="0"/>
          <w:bCs w:val="0"/>
          <w:sz w:val="21"/>
          <w:szCs w:val="21"/>
        </w:rPr>
        <w:t>版权所有侵权必究</w:t>
      </w:r>
      <w:r>
        <w:br w:type="page"/>
      </w:r>
      <w:r>
        <w:rPr>
          <w:rFonts w:ascii="黑体" w:eastAsia="黑体" w:hint="eastAsia"/>
          <w:b w:val="0"/>
          <w:bCs w:val="0"/>
          <w:sz w:val="30"/>
          <w:szCs w:val="20"/>
        </w:rPr>
        <w:lastRenderedPageBreak/>
        <w:t>修订记录</w:t>
      </w:r>
    </w:p>
    <w:p w:rsidR="00234C89" w:rsidRPr="00234C89" w:rsidRDefault="00234C89" w:rsidP="00996E05">
      <w:pPr>
        <w:pStyle w:val="af0"/>
        <w:spacing w:line="240" w:lineRule="atLeast"/>
        <w:rPr>
          <w:rFonts w:ascii="Arial" w:hAnsi="Arial"/>
          <w:b w:val="0"/>
          <w:bCs w:val="0"/>
          <w:sz w:val="21"/>
          <w:szCs w:val="21"/>
        </w:rPr>
      </w:pPr>
    </w:p>
    <w:p w:rsidR="0063069B" w:rsidRDefault="0063069B" w:rsidP="00996E05">
      <w:pPr>
        <w:autoSpaceDE/>
        <w:autoSpaceDN/>
        <w:adjustRightInd/>
        <w:spacing w:line="240" w:lineRule="atLeast"/>
        <w:jc w:val="center"/>
      </w:pPr>
    </w:p>
    <w:tbl>
      <w:tblPr>
        <w:tblW w:w="8946" w:type="dxa"/>
        <w:tblInd w:w="93" w:type="dxa"/>
        <w:tblLayout w:type="fixed"/>
        <w:tblLook w:val="04A0" w:firstRow="1" w:lastRow="0" w:firstColumn="1" w:lastColumn="0" w:noHBand="0" w:noVBand="1"/>
      </w:tblPr>
      <w:tblGrid>
        <w:gridCol w:w="1137"/>
        <w:gridCol w:w="1430"/>
        <w:gridCol w:w="5103"/>
        <w:gridCol w:w="1276"/>
      </w:tblGrid>
      <w:tr w:rsidR="0063069B" w:rsidRPr="00541060" w:rsidTr="000434EC">
        <w:trPr>
          <w:trHeight w:val="373"/>
        </w:trPr>
        <w:tc>
          <w:tcPr>
            <w:tcW w:w="1137" w:type="dxa"/>
            <w:tcBorders>
              <w:top w:val="single" w:sz="8" w:space="0" w:color="auto"/>
              <w:left w:val="single" w:sz="4" w:space="0" w:color="auto"/>
              <w:bottom w:val="single" w:sz="4" w:space="0" w:color="auto"/>
              <w:right w:val="single" w:sz="4" w:space="0" w:color="auto"/>
            </w:tcBorders>
            <w:shd w:val="clear" w:color="auto" w:fill="D8D8D8"/>
            <w:vAlign w:val="center"/>
          </w:tcPr>
          <w:p w:rsidR="0063069B" w:rsidRPr="00541060" w:rsidRDefault="0063069B" w:rsidP="000434EC">
            <w:pPr>
              <w:spacing w:line="240" w:lineRule="atLeast"/>
              <w:jc w:val="center"/>
              <w:rPr>
                <w:rFonts w:hAnsi="宋体" w:cs="宋体"/>
                <w:b/>
                <w:bCs/>
                <w:color w:val="000000"/>
                <w:sz w:val="18"/>
                <w:szCs w:val="18"/>
              </w:rPr>
            </w:pPr>
            <w:r w:rsidRPr="00541060">
              <w:rPr>
                <w:rFonts w:hAnsi="宋体" w:cs="宋体" w:hint="eastAsia"/>
                <w:b/>
                <w:bCs/>
                <w:color w:val="000000"/>
                <w:sz w:val="18"/>
                <w:szCs w:val="18"/>
              </w:rPr>
              <w:t>版号</w:t>
            </w:r>
          </w:p>
        </w:tc>
        <w:tc>
          <w:tcPr>
            <w:tcW w:w="1430" w:type="dxa"/>
            <w:tcBorders>
              <w:top w:val="single" w:sz="8" w:space="0" w:color="auto"/>
              <w:left w:val="nil"/>
              <w:bottom w:val="single" w:sz="4" w:space="0" w:color="auto"/>
              <w:right w:val="single" w:sz="4" w:space="0" w:color="auto"/>
            </w:tcBorders>
            <w:shd w:val="clear" w:color="auto" w:fill="D8D8D8"/>
            <w:vAlign w:val="center"/>
          </w:tcPr>
          <w:p w:rsidR="0063069B" w:rsidRPr="00541060" w:rsidRDefault="0063069B" w:rsidP="000434EC">
            <w:pPr>
              <w:spacing w:line="240" w:lineRule="atLeast"/>
              <w:jc w:val="center"/>
              <w:rPr>
                <w:rFonts w:hAnsi="宋体" w:cs="宋体"/>
                <w:b/>
                <w:bCs/>
                <w:color w:val="000000"/>
                <w:sz w:val="18"/>
                <w:szCs w:val="18"/>
              </w:rPr>
            </w:pPr>
            <w:r w:rsidRPr="00541060">
              <w:rPr>
                <w:rFonts w:hAnsi="宋体" w:cs="宋体" w:hint="eastAsia"/>
                <w:b/>
                <w:bCs/>
                <w:color w:val="000000"/>
                <w:sz w:val="18"/>
                <w:szCs w:val="18"/>
              </w:rPr>
              <w:t>修改日期</w:t>
            </w:r>
          </w:p>
        </w:tc>
        <w:tc>
          <w:tcPr>
            <w:tcW w:w="5103" w:type="dxa"/>
            <w:tcBorders>
              <w:top w:val="single" w:sz="8" w:space="0" w:color="auto"/>
              <w:left w:val="nil"/>
              <w:bottom w:val="single" w:sz="4" w:space="0" w:color="auto"/>
              <w:right w:val="single" w:sz="4" w:space="0" w:color="auto"/>
            </w:tcBorders>
            <w:shd w:val="clear" w:color="auto" w:fill="D8D8D8"/>
            <w:vAlign w:val="center"/>
          </w:tcPr>
          <w:p w:rsidR="0063069B" w:rsidRPr="00541060" w:rsidRDefault="0063069B" w:rsidP="000434EC">
            <w:pPr>
              <w:spacing w:line="240" w:lineRule="atLeast"/>
              <w:jc w:val="center"/>
              <w:rPr>
                <w:rFonts w:hAnsi="宋体" w:cs="宋体"/>
                <w:b/>
                <w:bCs/>
                <w:color w:val="000000"/>
                <w:sz w:val="18"/>
                <w:szCs w:val="18"/>
              </w:rPr>
            </w:pPr>
            <w:r w:rsidRPr="00541060">
              <w:rPr>
                <w:rFonts w:hAnsi="宋体" w:cs="宋体" w:hint="eastAsia"/>
                <w:b/>
                <w:bCs/>
                <w:color w:val="000000"/>
                <w:sz w:val="18"/>
                <w:szCs w:val="18"/>
              </w:rPr>
              <w:t>修改内容</w:t>
            </w:r>
          </w:p>
        </w:tc>
        <w:tc>
          <w:tcPr>
            <w:tcW w:w="1276" w:type="dxa"/>
            <w:tcBorders>
              <w:top w:val="single" w:sz="8" w:space="0" w:color="auto"/>
              <w:left w:val="nil"/>
              <w:bottom w:val="single" w:sz="4" w:space="0" w:color="auto"/>
              <w:right w:val="single" w:sz="4" w:space="0" w:color="auto"/>
            </w:tcBorders>
            <w:shd w:val="clear" w:color="auto" w:fill="D8D8D8"/>
            <w:vAlign w:val="center"/>
          </w:tcPr>
          <w:p w:rsidR="0063069B" w:rsidRPr="00541060" w:rsidRDefault="0063069B" w:rsidP="000434EC">
            <w:pPr>
              <w:spacing w:line="240" w:lineRule="atLeast"/>
              <w:jc w:val="center"/>
              <w:rPr>
                <w:rFonts w:hAnsi="宋体" w:cs="宋体"/>
                <w:b/>
                <w:bCs/>
                <w:color w:val="000000"/>
                <w:sz w:val="18"/>
                <w:szCs w:val="18"/>
              </w:rPr>
            </w:pPr>
            <w:r w:rsidRPr="00541060">
              <w:rPr>
                <w:rFonts w:hAnsi="宋体" w:cs="宋体" w:hint="eastAsia"/>
                <w:b/>
                <w:bCs/>
                <w:color w:val="000000"/>
                <w:sz w:val="18"/>
                <w:szCs w:val="18"/>
              </w:rPr>
              <w:t>修改人</w:t>
            </w:r>
          </w:p>
        </w:tc>
      </w:tr>
      <w:tr w:rsidR="0063069B" w:rsidRPr="00541060" w:rsidTr="000434EC">
        <w:trPr>
          <w:trHeight w:val="455"/>
        </w:trPr>
        <w:tc>
          <w:tcPr>
            <w:tcW w:w="1137" w:type="dxa"/>
            <w:tcBorders>
              <w:top w:val="nil"/>
              <w:left w:val="single" w:sz="4" w:space="0" w:color="auto"/>
              <w:bottom w:val="single" w:sz="4" w:space="0" w:color="auto"/>
              <w:right w:val="single" w:sz="4" w:space="0" w:color="auto"/>
            </w:tcBorders>
            <w:vAlign w:val="center"/>
          </w:tcPr>
          <w:p w:rsidR="0063069B" w:rsidRPr="00541060" w:rsidRDefault="0063069B" w:rsidP="00820E00">
            <w:pPr>
              <w:spacing w:line="240" w:lineRule="atLeast"/>
              <w:jc w:val="center"/>
              <w:rPr>
                <w:rFonts w:ascii="Calibri" w:hAnsi="Calibri" w:cs="宋体"/>
                <w:color w:val="000000"/>
                <w:sz w:val="18"/>
                <w:szCs w:val="18"/>
              </w:rPr>
            </w:pPr>
            <w:r w:rsidRPr="00541060">
              <w:rPr>
                <w:rFonts w:ascii="Calibri" w:hAnsi="Calibri" w:cs="宋体"/>
                <w:color w:val="000000"/>
                <w:sz w:val="18"/>
                <w:szCs w:val="18"/>
              </w:rPr>
              <w:t>V</w:t>
            </w:r>
            <w:r w:rsidR="00820E00">
              <w:rPr>
                <w:rFonts w:ascii="Calibri" w:hAnsi="Calibri" w:cs="宋体" w:hint="eastAsia"/>
                <w:color w:val="000000"/>
                <w:sz w:val="18"/>
                <w:szCs w:val="18"/>
              </w:rPr>
              <w:t>0.1</w:t>
            </w:r>
          </w:p>
        </w:tc>
        <w:tc>
          <w:tcPr>
            <w:tcW w:w="1430" w:type="dxa"/>
            <w:tcBorders>
              <w:top w:val="nil"/>
              <w:left w:val="nil"/>
              <w:bottom w:val="single" w:sz="4" w:space="0" w:color="auto"/>
              <w:right w:val="single" w:sz="4" w:space="0" w:color="auto"/>
            </w:tcBorders>
            <w:vAlign w:val="center"/>
          </w:tcPr>
          <w:p w:rsidR="0063069B" w:rsidRPr="00541060" w:rsidRDefault="0063069B" w:rsidP="00701800">
            <w:pPr>
              <w:spacing w:line="240" w:lineRule="atLeast"/>
              <w:jc w:val="center"/>
              <w:rPr>
                <w:rFonts w:ascii="Calibri" w:hAnsi="Calibri" w:cs="宋体"/>
                <w:color w:val="000000"/>
                <w:sz w:val="18"/>
                <w:szCs w:val="18"/>
              </w:rPr>
            </w:pPr>
            <w:r w:rsidRPr="00541060">
              <w:rPr>
                <w:rFonts w:ascii="Calibri" w:hAnsi="Calibri" w:cs="宋体"/>
                <w:color w:val="000000"/>
                <w:sz w:val="18"/>
                <w:szCs w:val="18"/>
              </w:rPr>
              <w:t>201</w:t>
            </w:r>
            <w:r w:rsidR="00A6209E">
              <w:rPr>
                <w:rFonts w:ascii="Calibri" w:hAnsi="Calibri" w:cs="宋体" w:hint="eastAsia"/>
                <w:color w:val="000000"/>
                <w:sz w:val="18"/>
                <w:szCs w:val="18"/>
              </w:rPr>
              <w:t>8</w:t>
            </w:r>
            <w:r w:rsidRPr="00541060">
              <w:rPr>
                <w:rFonts w:ascii="Calibri" w:hAnsi="Calibri" w:cs="宋体"/>
                <w:color w:val="000000"/>
                <w:sz w:val="18"/>
                <w:szCs w:val="18"/>
              </w:rPr>
              <w:t>-</w:t>
            </w:r>
            <w:r w:rsidR="00701800">
              <w:rPr>
                <w:rFonts w:ascii="Calibri" w:hAnsi="Calibri" w:cs="宋体" w:hint="eastAsia"/>
                <w:color w:val="000000"/>
                <w:sz w:val="18"/>
                <w:szCs w:val="18"/>
              </w:rPr>
              <w:t>09</w:t>
            </w:r>
            <w:r w:rsidRPr="00541060">
              <w:rPr>
                <w:rFonts w:ascii="Calibri" w:hAnsi="Calibri" w:cs="宋体"/>
                <w:color w:val="000000"/>
                <w:sz w:val="18"/>
                <w:szCs w:val="18"/>
              </w:rPr>
              <w:t>-</w:t>
            </w:r>
            <w:r w:rsidR="00701800">
              <w:rPr>
                <w:rFonts w:ascii="Calibri" w:hAnsi="Calibri" w:cs="宋体" w:hint="eastAsia"/>
                <w:color w:val="000000"/>
                <w:sz w:val="18"/>
                <w:szCs w:val="18"/>
              </w:rPr>
              <w:t>28</w:t>
            </w:r>
          </w:p>
        </w:tc>
        <w:tc>
          <w:tcPr>
            <w:tcW w:w="5103" w:type="dxa"/>
            <w:tcBorders>
              <w:top w:val="nil"/>
              <w:left w:val="nil"/>
              <w:bottom w:val="single" w:sz="4" w:space="0" w:color="auto"/>
              <w:right w:val="single" w:sz="4" w:space="0" w:color="auto"/>
            </w:tcBorders>
            <w:vAlign w:val="center"/>
          </w:tcPr>
          <w:p w:rsidR="0063069B" w:rsidRPr="00541060" w:rsidRDefault="00820E00" w:rsidP="000434EC">
            <w:pPr>
              <w:spacing w:line="240" w:lineRule="atLeast"/>
              <w:rPr>
                <w:rFonts w:ascii="Calibri" w:hAnsi="Calibri" w:cs="宋体"/>
                <w:color w:val="000000"/>
                <w:sz w:val="18"/>
                <w:szCs w:val="18"/>
              </w:rPr>
            </w:pPr>
            <w:r>
              <w:rPr>
                <w:rFonts w:hAnsi="宋体" w:hint="eastAsia"/>
                <w:sz w:val="18"/>
                <w:szCs w:val="18"/>
              </w:rPr>
              <w:t>初稿</w:t>
            </w:r>
          </w:p>
        </w:tc>
        <w:tc>
          <w:tcPr>
            <w:tcW w:w="1276" w:type="dxa"/>
            <w:tcBorders>
              <w:top w:val="nil"/>
              <w:left w:val="nil"/>
              <w:bottom w:val="single" w:sz="4" w:space="0" w:color="auto"/>
              <w:right w:val="single" w:sz="4" w:space="0" w:color="auto"/>
            </w:tcBorders>
            <w:vAlign w:val="center"/>
          </w:tcPr>
          <w:p w:rsidR="0063069B" w:rsidRPr="00541060" w:rsidRDefault="00820E00" w:rsidP="000434EC">
            <w:pPr>
              <w:spacing w:line="240" w:lineRule="atLeast"/>
              <w:jc w:val="center"/>
              <w:rPr>
                <w:rFonts w:ascii="Calibri" w:hAnsi="Calibri" w:cs="宋体"/>
                <w:color w:val="000000"/>
                <w:sz w:val="18"/>
                <w:szCs w:val="18"/>
              </w:rPr>
            </w:pPr>
            <w:r>
              <w:rPr>
                <w:rFonts w:hAnsi="宋体" w:cs="宋体" w:hint="eastAsia"/>
                <w:bCs/>
                <w:color w:val="000000"/>
                <w:sz w:val="18"/>
                <w:szCs w:val="18"/>
              </w:rPr>
              <w:t>吴可帆</w:t>
            </w:r>
          </w:p>
        </w:tc>
      </w:tr>
      <w:tr w:rsidR="0063069B" w:rsidRPr="00541060" w:rsidTr="000434EC">
        <w:trPr>
          <w:trHeight w:val="455"/>
        </w:trPr>
        <w:tc>
          <w:tcPr>
            <w:tcW w:w="1137" w:type="dxa"/>
            <w:tcBorders>
              <w:top w:val="nil"/>
              <w:left w:val="single" w:sz="4" w:space="0" w:color="auto"/>
              <w:bottom w:val="single" w:sz="4" w:space="0" w:color="auto"/>
              <w:right w:val="single" w:sz="4" w:space="0" w:color="auto"/>
            </w:tcBorders>
            <w:vAlign w:val="center"/>
          </w:tcPr>
          <w:p w:rsidR="0063069B" w:rsidRPr="00541060" w:rsidRDefault="0063069B" w:rsidP="000434EC">
            <w:pPr>
              <w:spacing w:line="240" w:lineRule="atLeast"/>
              <w:jc w:val="center"/>
              <w:rPr>
                <w:rFonts w:ascii="Calibri" w:hAnsi="Calibri" w:cs="宋体"/>
                <w:color w:val="000000"/>
                <w:sz w:val="18"/>
                <w:szCs w:val="18"/>
              </w:rPr>
            </w:pPr>
          </w:p>
        </w:tc>
        <w:tc>
          <w:tcPr>
            <w:tcW w:w="1430" w:type="dxa"/>
            <w:tcBorders>
              <w:top w:val="nil"/>
              <w:left w:val="nil"/>
              <w:bottom w:val="single" w:sz="4" w:space="0" w:color="auto"/>
              <w:right w:val="single" w:sz="4" w:space="0" w:color="auto"/>
            </w:tcBorders>
            <w:vAlign w:val="center"/>
          </w:tcPr>
          <w:p w:rsidR="0063069B" w:rsidRPr="00541060" w:rsidRDefault="0063069B" w:rsidP="00D750D0">
            <w:pPr>
              <w:spacing w:line="240" w:lineRule="atLeast"/>
              <w:jc w:val="center"/>
              <w:rPr>
                <w:rFonts w:ascii="Calibri" w:hAnsi="Calibri" w:cs="宋体"/>
                <w:color w:val="000000"/>
                <w:sz w:val="18"/>
                <w:szCs w:val="18"/>
              </w:rPr>
            </w:pPr>
          </w:p>
        </w:tc>
        <w:tc>
          <w:tcPr>
            <w:tcW w:w="5103" w:type="dxa"/>
            <w:tcBorders>
              <w:top w:val="nil"/>
              <w:left w:val="nil"/>
              <w:bottom w:val="single" w:sz="4" w:space="0" w:color="auto"/>
              <w:right w:val="single" w:sz="4" w:space="0" w:color="auto"/>
            </w:tcBorders>
            <w:vAlign w:val="center"/>
          </w:tcPr>
          <w:p w:rsidR="0063069B" w:rsidRPr="00541060" w:rsidRDefault="0063069B" w:rsidP="00FE147A">
            <w:pPr>
              <w:spacing w:line="240" w:lineRule="atLeast"/>
              <w:rPr>
                <w:rFonts w:ascii="Calibri" w:hAnsi="Calibri" w:cs="宋体"/>
                <w:color w:val="000000"/>
                <w:sz w:val="18"/>
                <w:szCs w:val="18"/>
              </w:rPr>
            </w:pPr>
          </w:p>
        </w:tc>
        <w:tc>
          <w:tcPr>
            <w:tcW w:w="1276" w:type="dxa"/>
            <w:tcBorders>
              <w:top w:val="nil"/>
              <w:left w:val="nil"/>
              <w:bottom w:val="single" w:sz="4" w:space="0" w:color="auto"/>
              <w:right w:val="single" w:sz="4" w:space="0" w:color="auto"/>
            </w:tcBorders>
            <w:vAlign w:val="center"/>
          </w:tcPr>
          <w:p w:rsidR="0063069B" w:rsidRPr="00541060" w:rsidRDefault="0063069B" w:rsidP="000434EC">
            <w:pPr>
              <w:spacing w:line="240" w:lineRule="atLeast"/>
              <w:jc w:val="center"/>
              <w:rPr>
                <w:rFonts w:ascii="Calibri" w:hAnsi="Calibri" w:cs="宋体"/>
                <w:color w:val="000000"/>
                <w:sz w:val="18"/>
                <w:szCs w:val="18"/>
              </w:rPr>
            </w:pPr>
          </w:p>
        </w:tc>
      </w:tr>
      <w:tr w:rsidR="0063069B" w:rsidRPr="00541060" w:rsidTr="000434EC">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63069B" w:rsidRPr="00541060" w:rsidRDefault="0063069B" w:rsidP="000434EC">
            <w:pPr>
              <w:spacing w:line="240" w:lineRule="atLeast"/>
              <w:jc w:val="center"/>
              <w:rPr>
                <w:rFonts w:ascii="Calibri" w:hAnsi="Calibri" w:cs="宋体"/>
                <w:color w:val="000000"/>
                <w:sz w:val="18"/>
                <w:szCs w:val="18"/>
              </w:rPr>
            </w:pPr>
          </w:p>
        </w:tc>
        <w:tc>
          <w:tcPr>
            <w:tcW w:w="1430" w:type="dxa"/>
            <w:tcBorders>
              <w:top w:val="single" w:sz="4" w:space="0" w:color="auto"/>
              <w:left w:val="nil"/>
              <w:bottom w:val="single" w:sz="4" w:space="0" w:color="auto"/>
              <w:right w:val="single" w:sz="4" w:space="0" w:color="auto"/>
            </w:tcBorders>
            <w:vAlign w:val="center"/>
          </w:tcPr>
          <w:p w:rsidR="0063069B" w:rsidRPr="00541060" w:rsidRDefault="0063069B" w:rsidP="000434EC">
            <w:pPr>
              <w:spacing w:line="240" w:lineRule="atLeast"/>
              <w:jc w:val="center"/>
              <w:rPr>
                <w:rFonts w:ascii="Calibri" w:hAnsi="Calibri" w:cs="宋体"/>
                <w:color w:val="000000"/>
                <w:sz w:val="18"/>
                <w:szCs w:val="18"/>
              </w:rPr>
            </w:pPr>
          </w:p>
        </w:tc>
        <w:tc>
          <w:tcPr>
            <w:tcW w:w="5103" w:type="dxa"/>
            <w:tcBorders>
              <w:top w:val="single" w:sz="4" w:space="0" w:color="auto"/>
              <w:left w:val="nil"/>
              <w:bottom w:val="single" w:sz="4" w:space="0" w:color="auto"/>
              <w:right w:val="single" w:sz="4" w:space="0" w:color="auto"/>
            </w:tcBorders>
            <w:vAlign w:val="center"/>
          </w:tcPr>
          <w:p w:rsidR="0063069B" w:rsidRPr="00541060" w:rsidRDefault="0063069B" w:rsidP="000434EC">
            <w:pPr>
              <w:spacing w:line="240" w:lineRule="atLeast"/>
              <w:rPr>
                <w:rFonts w:ascii="Calibri" w:hAnsi="Calibri" w:cs="宋体"/>
                <w:color w:val="000000"/>
                <w:sz w:val="18"/>
                <w:szCs w:val="18"/>
              </w:rPr>
            </w:pPr>
          </w:p>
        </w:tc>
        <w:tc>
          <w:tcPr>
            <w:tcW w:w="1276" w:type="dxa"/>
            <w:tcBorders>
              <w:top w:val="single" w:sz="4" w:space="0" w:color="auto"/>
              <w:left w:val="nil"/>
              <w:bottom w:val="single" w:sz="4" w:space="0" w:color="auto"/>
              <w:right w:val="single" w:sz="4" w:space="0" w:color="auto"/>
            </w:tcBorders>
            <w:vAlign w:val="center"/>
          </w:tcPr>
          <w:p w:rsidR="0063069B" w:rsidRPr="00541060" w:rsidRDefault="0063069B" w:rsidP="000434EC">
            <w:pPr>
              <w:spacing w:line="240" w:lineRule="atLeast"/>
              <w:jc w:val="center"/>
              <w:rPr>
                <w:rFonts w:ascii="Calibri" w:hAnsi="Calibri" w:cs="宋体"/>
                <w:color w:val="000000"/>
                <w:sz w:val="18"/>
                <w:szCs w:val="18"/>
              </w:rPr>
            </w:pPr>
          </w:p>
        </w:tc>
      </w:tr>
      <w:tr w:rsidR="0063069B" w:rsidRPr="00541060" w:rsidTr="000434EC">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63069B" w:rsidRPr="00541060" w:rsidRDefault="0063069B" w:rsidP="000434EC">
            <w:pPr>
              <w:spacing w:line="240" w:lineRule="atLeast"/>
              <w:jc w:val="center"/>
              <w:rPr>
                <w:rFonts w:ascii="Calibri" w:hAnsi="Calibri" w:cs="宋体"/>
                <w:color w:val="000000"/>
                <w:sz w:val="18"/>
                <w:szCs w:val="18"/>
              </w:rPr>
            </w:pPr>
          </w:p>
        </w:tc>
        <w:tc>
          <w:tcPr>
            <w:tcW w:w="1430" w:type="dxa"/>
            <w:tcBorders>
              <w:top w:val="single" w:sz="4" w:space="0" w:color="auto"/>
              <w:left w:val="nil"/>
              <w:bottom w:val="single" w:sz="4" w:space="0" w:color="auto"/>
              <w:right w:val="single" w:sz="4" w:space="0" w:color="auto"/>
            </w:tcBorders>
            <w:vAlign w:val="center"/>
          </w:tcPr>
          <w:p w:rsidR="0063069B" w:rsidRPr="00541060" w:rsidRDefault="0063069B" w:rsidP="000434EC">
            <w:pPr>
              <w:spacing w:line="240" w:lineRule="atLeast"/>
              <w:jc w:val="center"/>
              <w:rPr>
                <w:rFonts w:ascii="Calibri" w:hAnsi="Calibri" w:cs="宋体"/>
                <w:color w:val="000000"/>
                <w:sz w:val="18"/>
                <w:szCs w:val="18"/>
              </w:rPr>
            </w:pPr>
          </w:p>
        </w:tc>
        <w:tc>
          <w:tcPr>
            <w:tcW w:w="5103" w:type="dxa"/>
            <w:tcBorders>
              <w:top w:val="single" w:sz="4" w:space="0" w:color="auto"/>
              <w:left w:val="nil"/>
              <w:bottom w:val="single" w:sz="4" w:space="0" w:color="auto"/>
              <w:right w:val="single" w:sz="4" w:space="0" w:color="auto"/>
            </w:tcBorders>
            <w:vAlign w:val="center"/>
          </w:tcPr>
          <w:p w:rsidR="0063069B" w:rsidRPr="00541060" w:rsidRDefault="0063069B" w:rsidP="000434EC">
            <w:pPr>
              <w:spacing w:line="240" w:lineRule="atLeast"/>
              <w:rPr>
                <w:rFonts w:ascii="Calibri" w:hAnsi="Calibri" w:cs="宋体"/>
                <w:color w:val="000000"/>
                <w:sz w:val="18"/>
                <w:szCs w:val="18"/>
              </w:rPr>
            </w:pPr>
          </w:p>
        </w:tc>
        <w:tc>
          <w:tcPr>
            <w:tcW w:w="1276" w:type="dxa"/>
            <w:tcBorders>
              <w:top w:val="single" w:sz="4" w:space="0" w:color="auto"/>
              <w:left w:val="nil"/>
              <w:bottom w:val="single" w:sz="4" w:space="0" w:color="auto"/>
              <w:right w:val="single" w:sz="4" w:space="0" w:color="auto"/>
            </w:tcBorders>
            <w:vAlign w:val="center"/>
          </w:tcPr>
          <w:p w:rsidR="0063069B" w:rsidRPr="00541060" w:rsidRDefault="0063069B" w:rsidP="000434EC">
            <w:pPr>
              <w:spacing w:line="240" w:lineRule="atLeast"/>
              <w:jc w:val="center"/>
              <w:rPr>
                <w:rFonts w:ascii="Calibri" w:hAnsi="Calibri" w:cs="宋体"/>
                <w:color w:val="000000"/>
                <w:sz w:val="18"/>
                <w:szCs w:val="18"/>
              </w:rPr>
            </w:pPr>
          </w:p>
        </w:tc>
      </w:tr>
      <w:tr w:rsidR="0063069B" w:rsidRPr="00541060" w:rsidTr="000434EC">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63069B" w:rsidRPr="00541060" w:rsidRDefault="0063069B" w:rsidP="000434EC">
            <w:pPr>
              <w:spacing w:line="240" w:lineRule="atLeast"/>
              <w:jc w:val="center"/>
              <w:rPr>
                <w:rFonts w:ascii="Calibri" w:hAnsi="Calibri" w:cs="宋体"/>
                <w:color w:val="000000"/>
                <w:sz w:val="18"/>
                <w:szCs w:val="18"/>
              </w:rPr>
            </w:pPr>
          </w:p>
        </w:tc>
        <w:tc>
          <w:tcPr>
            <w:tcW w:w="1430" w:type="dxa"/>
            <w:tcBorders>
              <w:top w:val="single" w:sz="4" w:space="0" w:color="auto"/>
              <w:left w:val="nil"/>
              <w:bottom w:val="single" w:sz="4" w:space="0" w:color="auto"/>
              <w:right w:val="single" w:sz="4" w:space="0" w:color="auto"/>
            </w:tcBorders>
            <w:vAlign w:val="center"/>
          </w:tcPr>
          <w:p w:rsidR="0063069B" w:rsidRPr="00541060" w:rsidRDefault="0063069B" w:rsidP="000434EC">
            <w:pPr>
              <w:spacing w:line="240" w:lineRule="atLeast"/>
              <w:jc w:val="center"/>
              <w:rPr>
                <w:rFonts w:ascii="Calibri" w:hAnsi="Calibri" w:cs="宋体"/>
                <w:color w:val="000000"/>
                <w:sz w:val="18"/>
                <w:szCs w:val="18"/>
              </w:rPr>
            </w:pPr>
          </w:p>
        </w:tc>
        <w:tc>
          <w:tcPr>
            <w:tcW w:w="5103" w:type="dxa"/>
            <w:tcBorders>
              <w:top w:val="single" w:sz="4" w:space="0" w:color="auto"/>
              <w:left w:val="nil"/>
              <w:bottom w:val="single" w:sz="4" w:space="0" w:color="auto"/>
              <w:right w:val="single" w:sz="4" w:space="0" w:color="auto"/>
            </w:tcBorders>
            <w:vAlign w:val="center"/>
          </w:tcPr>
          <w:p w:rsidR="0063069B" w:rsidRPr="00541060" w:rsidRDefault="0063069B" w:rsidP="000434EC">
            <w:pPr>
              <w:spacing w:line="240" w:lineRule="atLeast"/>
              <w:rPr>
                <w:rFonts w:hAnsi="宋体"/>
                <w:sz w:val="18"/>
                <w:szCs w:val="18"/>
              </w:rPr>
            </w:pPr>
          </w:p>
        </w:tc>
        <w:tc>
          <w:tcPr>
            <w:tcW w:w="1276" w:type="dxa"/>
            <w:tcBorders>
              <w:top w:val="single" w:sz="4" w:space="0" w:color="auto"/>
              <w:left w:val="nil"/>
              <w:bottom w:val="single" w:sz="4" w:space="0" w:color="auto"/>
              <w:right w:val="single" w:sz="4" w:space="0" w:color="auto"/>
            </w:tcBorders>
            <w:vAlign w:val="center"/>
          </w:tcPr>
          <w:p w:rsidR="0063069B" w:rsidRPr="00541060" w:rsidRDefault="0063069B" w:rsidP="000434EC">
            <w:pPr>
              <w:spacing w:line="240" w:lineRule="atLeast"/>
              <w:jc w:val="center"/>
              <w:rPr>
                <w:rFonts w:ascii="Calibri" w:hAnsi="Calibri" w:cs="宋体"/>
                <w:color w:val="000000"/>
                <w:sz w:val="18"/>
                <w:szCs w:val="18"/>
              </w:rPr>
            </w:pPr>
          </w:p>
        </w:tc>
      </w:tr>
    </w:tbl>
    <w:p w:rsidR="00D51B56" w:rsidRDefault="00DA12D9" w:rsidP="00996E05">
      <w:pPr>
        <w:autoSpaceDE/>
        <w:autoSpaceDN/>
        <w:adjustRightInd/>
        <w:spacing w:line="240" w:lineRule="atLeast"/>
        <w:jc w:val="center"/>
        <w:rPr>
          <w:noProof/>
        </w:rPr>
      </w:pPr>
      <w:r>
        <w:br w:type="page"/>
      </w:r>
      <w:r>
        <w:rPr>
          <w:rFonts w:eastAsia="黑体" w:hint="eastAsia"/>
          <w:b/>
          <w:bCs/>
          <w:kern w:val="2"/>
          <w:sz w:val="36"/>
          <w:szCs w:val="24"/>
        </w:rPr>
        <w:lastRenderedPageBreak/>
        <w:t>目录</w:t>
      </w:r>
      <w:r>
        <w:rPr>
          <w:rFonts w:ascii="宋体" w:hAnsi="宋体"/>
          <w:sz w:val="32"/>
          <w:szCs w:val="32"/>
        </w:rPr>
        <w:fldChar w:fldCharType="begin"/>
      </w:r>
      <w:r>
        <w:rPr>
          <w:rFonts w:ascii="宋体" w:hAnsi="宋体"/>
          <w:sz w:val="32"/>
          <w:szCs w:val="32"/>
        </w:rPr>
        <w:instrText xml:space="preserve"> TOC \o "1-3" \h \z \u </w:instrText>
      </w:r>
      <w:r>
        <w:rPr>
          <w:rFonts w:ascii="宋体" w:hAnsi="宋体"/>
          <w:sz w:val="32"/>
          <w:szCs w:val="32"/>
        </w:rPr>
        <w:fldChar w:fldCharType="separate"/>
      </w:r>
    </w:p>
    <w:p w:rsidR="00D51B56" w:rsidRDefault="00064C0E">
      <w:pPr>
        <w:pStyle w:val="10"/>
        <w:rPr>
          <w:rFonts w:asciiTheme="minorHAnsi" w:eastAsiaTheme="minorEastAsia" w:hAnsiTheme="minorHAnsi" w:cstheme="minorBidi"/>
          <w:noProof/>
          <w:kern w:val="2"/>
          <w:sz w:val="21"/>
          <w:szCs w:val="22"/>
        </w:rPr>
      </w:pPr>
      <w:hyperlink w:anchor="_Toc525909546" w:history="1">
        <w:r w:rsidR="00D51B56" w:rsidRPr="00E21FF0">
          <w:rPr>
            <w:rStyle w:val="ad"/>
            <w:noProof/>
          </w:rPr>
          <w:t>1.</w:t>
        </w:r>
        <w:r w:rsidR="00D51B56">
          <w:rPr>
            <w:rFonts w:asciiTheme="minorHAnsi" w:eastAsiaTheme="minorEastAsia" w:hAnsiTheme="minorHAnsi" w:cstheme="minorBidi"/>
            <w:noProof/>
            <w:kern w:val="2"/>
            <w:sz w:val="21"/>
            <w:szCs w:val="22"/>
          </w:rPr>
          <w:tab/>
        </w:r>
        <w:r w:rsidR="00D51B56" w:rsidRPr="00E21FF0">
          <w:rPr>
            <w:rStyle w:val="ad"/>
            <w:rFonts w:hint="eastAsia"/>
            <w:noProof/>
          </w:rPr>
          <w:t>概述</w:t>
        </w:r>
        <w:r w:rsidR="00D51B56">
          <w:rPr>
            <w:noProof/>
            <w:webHidden/>
          </w:rPr>
          <w:tab/>
        </w:r>
        <w:r w:rsidR="00D51B56">
          <w:rPr>
            <w:noProof/>
            <w:webHidden/>
          </w:rPr>
          <w:fldChar w:fldCharType="begin"/>
        </w:r>
        <w:r w:rsidR="00D51B56">
          <w:rPr>
            <w:noProof/>
            <w:webHidden/>
          </w:rPr>
          <w:instrText xml:space="preserve"> PAGEREF _Toc525909546 \h </w:instrText>
        </w:r>
        <w:r w:rsidR="00D51B56">
          <w:rPr>
            <w:noProof/>
            <w:webHidden/>
          </w:rPr>
        </w:r>
        <w:r w:rsidR="00D51B56">
          <w:rPr>
            <w:noProof/>
            <w:webHidden/>
          </w:rPr>
          <w:fldChar w:fldCharType="separate"/>
        </w:r>
        <w:r w:rsidR="00D51B56">
          <w:rPr>
            <w:noProof/>
            <w:webHidden/>
          </w:rPr>
          <w:t>5</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47" w:history="1">
        <w:r w:rsidR="00D51B56" w:rsidRPr="00E21FF0">
          <w:rPr>
            <w:rStyle w:val="ad"/>
            <w:noProof/>
          </w:rPr>
          <w:t>1.1.</w:t>
        </w:r>
        <w:r w:rsidR="00D51B56">
          <w:rPr>
            <w:rFonts w:asciiTheme="minorHAnsi" w:eastAsiaTheme="minorEastAsia" w:hAnsiTheme="minorHAnsi" w:cstheme="minorBidi"/>
            <w:noProof/>
            <w:kern w:val="2"/>
            <w:sz w:val="21"/>
            <w:szCs w:val="22"/>
          </w:rPr>
          <w:tab/>
        </w:r>
        <w:r w:rsidR="00D51B56" w:rsidRPr="00E21FF0">
          <w:rPr>
            <w:rStyle w:val="ad"/>
            <w:rFonts w:hint="eastAsia"/>
            <w:noProof/>
          </w:rPr>
          <w:t>目的</w:t>
        </w:r>
        <w:r w:rsidR="00D51B56">
          <w:rPr>
            <w:noProof/>
            <w:webHidden/>
          </w:rPr>
          <w:tab/>
        </w:r>
        <w:r w:rsidR="00D51B56">
          <w:rPr>
            <w:noProof/>
            <w:webHidden/>
          </w:rPr>
          <w:fldChar w:fldCharType="begin"/>
        </w:r>
        <w:r w:rsidR="00D51B56">
          <w:rPr>
            <w:noProof/>
            <w:webHidden/>
          </w:rPr>
          <w:instrText xml:space="preserve"> PAGEREF _Toc525909547 \h </w:instrText>
        </w:r>
        <w:r w:rsidR="00D51B56">
          <w:rPr>
            <w:noProof/>
            <w:webHidden/>
          </w:rPr>
        </w:r>
        <w:r w:rsidR="00D51B56">
          <w:rPr>
            <w:noProof/>
            <w:webHidden/>
          </w:rPr>
          <w:fldChar w:fldCharType="separate"/>
        </w:r>
        <w:r w:rsidR="00D51B56">
          <w:rPr>
            <w:noProof/>
            <w:webHidden/>
          </w:rPr>
          <w:t>5</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48" w:history="1">
        <w:r w:rsidR="00D51B56" w:rsidRPr="00E21FF0">
          <w:rPr>
            <w:rStyle w:val="ad"/>
            <w:noProof/>
          </w:rPr>
          <w:t>1.2.</w:t>
        </w:r>
        <w:r w:rsidR="00D51B56">
          <w:rPr>
            <w:rFonts w:asciiTheme="minorHAnsi" w:eastAsiaTheme="minorEastAsia" w:hAnsiTheme="minorHAnsi" w:cstheme="minorBidi"/>
            <w:noProof/>
            <w:kern w:val="2"/>
            <w:sz w:val="21"/>
            <w:szCs w:val="22"/>
          </w:rPr>
          <w:tab/>
        </w:r>
        <w:r w:rsidR="00D51B56" w:rsidRPr="00E21FF0">
          <w:rPr>
            <w:rStyle w:val="ad"/>
            <w:rFonts w:hint="eastAsia"/>
            <w:noProof/>
          </w:rPr>
          <w:t>范围</w:t>
        </w:r>
        <w:r w:rsidR="00D51B56">
          <w:rPr>
            <w:noProof/>
            <w:webHidden/>
          </w:rPr>
          <w:tab/>
        </w:r>
        <w:r w:rsidR="00D51B56">
          <w:rPr>
            <w:noProof/>
            <w:webHidden/>
          </w:rPr>
          <w:fldChar w:fldCharType="begin"/>
        </w:r>
        <w:r w:rsidR="00D51B56">
          <w:rPr>
            <w:noProof/>
            <w:webHidden/>
          </w:rPr>
          <w:instrText xml:space="preserve"> PAGEREF _Toc525909548 \h </w:instrText>
        </w:r>
        <w:r w:rsidR="00D51B56">
          <w:rPr>
            <w:noProof/>
            <w:webHidden/>
          </w:rPr>
        </w:r>
        <w:r w:rsidR="00D51B56">
          <w:rPr>
            <w:noProof/>
            <w:webHidden/>
          </w:rPr>
          <w:fldChar w:fldCharType="separate"/>
        </w:r>
        <w:r w:rsidR="00D51B56">
          <w:rPr>
            <w:noProof/>
            <w:webHidden/>
          </w:rPr>
          <w:t>5</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49" w:history="1">
        <w:r w:rsidR="00D51B56" w:rsidRPr="00E21FF0">
          <w:rPr>
            <w:rStyle w:val="ad"/>
            <w:noProof/>
          </w:rPr>
          <w:t>1.3.</w:t>
        </w:r>
        <w:r w:rsidR="00D51B56">
          <w:rPr>
            <w:rFonts w:asciiTheme="minorHAnsi" w:eastAsiaTheme="minorEastAsia" w:hAnsiTheme="minorHAnsi" w:cstheme="minorBidi"/>
            <w:noProof/>
            <w:kern w:val="2"/>
            <w:sz w:val="21"/>
            <w:szCs w:val="22"/>
          </w:rPr>
          <w:tab/>
        </w:r>
        <w:r w:rsidR="00D51B56" w:rsidRPr="00E21FF0">
          <w:rPr>
            <w:rStyle w:val="ad"/>
            <w:rFonts w:hint="eastAsia"/>
            <w:noProof/>
          </w:rPr>
          <w:t>参考资料</w:t>
        </w:r>
        <w:r w:rsidR="00D51B56">
          <w:rPr>
            <w:noProof/>
            <w:webHidden/>
          </w:rPr>
          <w:tab/>
        </w:r>
        <w:r w:rsidR="00D51B56">
          <w:rPr>
            <w:noProof/>
            <w:webHidden/>
          </w:rPr>
          <w:fldChar w:fldCharType="begin"/>
        </w:r>
        <w:r w:rsidR="00D51B56">
          <w:rPr>
            <w:noProof/>
            <w:webHidden/>
          </w:rPr>
          <w:instrText xml:space="preserve"> PAGEREF _Toc525909549 \h </w:instrText>
        </w:r>
        <w:r w:rsidR="00D51B56">
          <w:rPr>
            <w:noProof/>
            <w:webHidden/>
          </w:rPr>
        </w:r>
        <w:r w:rsidR="00D51B56">
          <w:rPr>
            <w:noProof/>
            <w:webHidden/>
          </w:rPr>
          <w:fldChar w:fldCharType="separate"/>
        </w:r>
        <w:r w:rsidR="00D51B56">
          <w:rPr>
            <w:noProof/>
            <w:webHidden/>
          </w:rPr>
          <w:t>5</w:t>
        </w:r>
        <w:r w:rsidR="00D51B56">
          <w:rPr>
            <w:noProof/>
            <w:webHidden/>
          </w:rPr>
          <w:fldChar w:fldCharType="end"/>
        </w:r>
      </w:hyperlink>
    </w:p>
    <w:p w:rsidR="00D51B56" w:rsidRDefault="00064C0E">
      <w:pPr>
        <w:pStyle w:val="10"/>
        <w:rPr>
          <w:rFonts w:asciiTheme="minorHAnsi" w:eastAsiaTheme="minorEastAsia" w:hAnsiTheme="minorHAnsi" w:cstheme="minorBidi"/>
          <w:noProof/>
          <w:kern w:val="2"/>
          <w:sz w:val="21"/>
          <w:szCs w:val="22"/>
        </w:rPr>
      </w:pPr>
      <w:hyperlink w:anchor="_Toc525909550" w:history="1">
        <w:r w:rsidR="00D51B56" w:rsidRPr="00E21FF0">
          <w:rPr>
            <w:rStyle w:val="ad"/>
            <w:noProof/>
          </w:rPr>
          <w:t>2.</w:t>
        </w:r>
        <w:r w:rsidR="00D51B56">
          <w:rPr>
            <w:rFonts w:asciiTheme="minorHAnsi" w:eastAsiaTheme="minorEastAsia" w:hAnsiTheme="minorHAnsi" w:cstheme="minorBidi"/>
            <w:noProof/>
            <w:kern w:val="2"/>
            <w:sz w:val="21"/>
            <w:szCs w:val="22"/>
          </w:rPr>
          <w:tab/>
        </w:r>
        <w:r w:rsidR="00D51B56" w:rsidRPr="00E21FF0">
          <w:rPr>
            <w:rStyle w:val="ad"/>
            <w:rFonts w:hint="eastAsia"/>
            <w:noProof/>
          </w:rPr>
          <w:t>测试策略</w:t>
        </w:r>
        <w:r w:rsidR="00D51B56">
          <w:rPr>
            <w:noProof/>
            <w:webHidden/>
          </w:rPr>
          <w:tab/>
        </w:r>
        <w:r w:rsidR="00D51B56">
          <w:rPr>
            <w:noProof/>
            <w:webHidden/>
          </w:rPr>
          <w:fldChar w:fldCharType="begin"/>
        </w:r>
        <w:r w:rsidR="00D51B56">
          <w:rPr>
            <w:noProof/>
            <w:webHidden/>
          </w:rPr>
          <w:instrText xml:space="preserve"> PAGEREF _Toc525909550 \h </w:instrText>
        </w:r>
        <w:r w:rsidR="00D51B56">
          <w:rPr>
            <w:noProof/>
            <w:webHidden/>
          </w:rPr>
        </w:r>
        <w:r w:rsidR="00D51B56">
          <w:rPr>
            <w:noProof/>
            <w:webHidden/>
          </w:rPr>
          <w:fldChar w:fldCharType="separate"/>
        </w:r>
        <w:r w:rsidR="00D51B56">
          <w:rPr>
            <w:noProof/>
            <w:webHidden/>
          </w:rPr>
          <w:t>6</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51" w:history="1">
        <w:r w:rsidR="00D51B56" w:rsidRPr="00E21FF0">
          <w:rPr>
            <w:rStyle w:val="ad"/>
            <w:noProof/>
          </w:rPr>
          <w:t>2.1.</w:t>
        </w:r>
        <w:r w:rsidR="00D51B56">
          <w:rPr>
            <w:rFonts w:asciiTheme="minorHAnsi" w:eastAsiaTheme="minorEastAsia" w:hAnsiTheme="minorHAnsi" w:cstheme="minorBidi"/>
            <w:noProof/>
            <w:kern w:val="2"/>
            <w:sz w:val="21"/>
            <w:szCs w:val="22"/>
          </w:rPr>
          <w:tab/>
        </w:r>
        <w:r w:rsidR="00D51B56" w:rsidRPr="00E21FF0">
          <w:rPr>
            <w:rStyle w:val="ad"/>
            <w:rFonts w:hint="eastAsia"/>
            <w:noProof/>
          </w:rPr>
          <w:t>被测对象概述</w:t>
        </w:r>
        <w:r w:rsidR="00D51B56">
          <w:rPr>
            <w:noProof/>
            <w:webHidden/>
          </w:rPr>
          <w:tab/>
        </w:r>
        <w:r w:rsidR="00D51B56">
          <w:rPr>
            <w:noProof/>
            <w:webHidden/>
          </w:rPr>
          <w:fldChar w:fldCharType="begin"/>
        </w:r>
        <w:r w:rsidR="00D51B56">
          <w:rPr>
            <w:noProof/>
            <w:webHidden/>
          </w:rPr>
          <w:instrText xml:space="preserve"> PAGEREF _Toc525909551 \h </w:instrText>
        </w:r>
        <w:r w:rsidR="00D51B56">
          <w:rPr>
            <w:noProof/>
            <w:webHidden/>
          </w:rPr>
        </w:r>
        <w:r w:rsidR="00D51B56">
          <w:rPr>
            <w:noProof/>
            <w:webHidden/>
          </w:rPr>
          <w:fldChar w:fldCharType="separate"/>
        </w:r>
        <w:r w:rsidR="00D51B56">
          <w:rPr>
            <w:noProof/>
            <w:webHidden/>
          </w:rPr>
          <w:t>6</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52" w:history="1">
        <w:r w:rsidR="00D51B56" w:rsidRPr="00E21FF0">
          <w:rPr>
            <w:rStyle w:val="ad"/>
            <w:noProof/>
          </w:rPr>
          <w:t>2.2.</w:t>
        </w:r>
        <w:r w:rsidR="00D51B56">
          <w:rPr>
            <w:rFonts w:asciiTheme="minorHAnsi" w:eastAsiaTheme="minorEastAsia" w:hAnsiTheme="minorHAnsi" w:cstheme="minorBidi"/>
            <w:noProof/>
            <w:kern w:val="2"/>
            <w:sz w:val="21"/>
            <w:szCs w:val="22"/>
          </w:rPr>
          <w:tab/>
        </w:r>
        <w:r w:rsidR="00D51B56" w:rsidRPr="00E21FF0">
          <w:rPr>
            <w:rStyle w:val="ad"/>
            <w:rFonts w:hint="eastAsia"/>
            <w:noProof/>
          </w:rPr>
          <w:t>特性测试方案</w:t>
        </w:r>
        <w:r w:rsidR="00D51B56">
          <w:rPr>
            <w:noProof/>
            <w:webHidden/>
          </w:rPr>
          <w:tab/>
        </w:r>
        <w:r w:rsidR="00D51B56">
          <w:rPr>
            <w:noProof/>
            <w:webHidden/>
          </w:rPr>
          <w:fldChar w:fldCharType="begin"/>
        </w:r>
        <w:r w:rsidR="00D51B56">
          <w:rPr>
            <w:noProof/>
            <w:webHidden/>
          </w:rPr>
          <w:instrText xml:space="preserve"> PAGEREF _Toc525909552 \h </w:instrText>
        </w:r>
        <w:r w:rsidR="00D51B56">
          <w:rPr>
            <w:noProof/>
            <w:webHidden/>
          </w:rPr>
        </w:r>
        <w:r w:rsidR="00D51B56">
          <w:rPr>
            <w:noProof/>
            <w:webHidden/>
          </w:rPr>
          <w:fldChar w:fldCharType="separate"/>
        </w:r>
        <w:r w:rsidR="00D51B56">
          <w:rPr>
            <w:noProof/>
            <w:webHidden/>
          </w:rPr>
          <w:t>6</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53" w:history="1">
        <w:r w:rsidR="00D51B56" w:rsidRPr="00E21FF0">
          <w:rPr>
            <w:rStyle w:val="ad"/>
            <w:noProof/>
          </w:rPr>
          <w:t>2.3.</w:t>
        </w:r>
        <w:r w:rsidR="00D51B56">
          <w:rPr>
            <w:rFonts w:asciiTheme="minorHAnsi" w:eastAsiaTheme="minorEastAsia" w:hAnsiTheme="minorHAnsi" w:cstheme="minorBidi"/>
            <w:noProof/>
            <w:kern w:val="2"/>
            <w:sz w:val="21"/>
            <w:szCs w:val="22"/>
          </w:rPr>
          <w:tab/>
        </w:r>
        <w:r w:rsidR="00D51B56" w:rsidRPr="00E21FF0">
          <w:rPr>
            <w:rStyle w:val="ad"/>
            <w:rFonts w:hint="eastAsia"/>
            <w:noProof/>
          </w:rPr>
          <w:t>功能测试</w:t>
        </w:r>
        <w:r w:rsidR="00D51B56">
          <w:rPr>
            <w:noProof/>
            <w:webHidden/>
          </w:rPr>
          <w:tab/>
        </w:r>
        <w:r w:rsidR="00D51B56">
          <w:rPr>
            <w:noProof/>
            <w:webHidden/>
          </w:rPr>
          <w:fldChar w:fldCharType="begin"/>
        </w:r>
        <w:r w:rsidR="00D51B56">
          <w:rPr>
            <w:noProof/>
            <w:webHidden/>
          </w:rPr>
          <w:instrText xml:space="preserve"> PAGEREF _Toc525909553 \h </w:instrText>
        </w:r>
        <w:r w:rsidR="00D51B56">
          <w:rPr>
            <w:noProof/>
            <w:webHidden/>
          </w:rPr>
        </w:r>
        <w:r w:rsidR="00D51B56">
          <w:rPr>
            <w:noProof/>
            <w:webHidden/>
          </w:rPr>
          <w:fldChar w:fldCharType="separate"/>
        </w:r>
        <w:r w:rsidR="00D51B56">
          <w:rPr>
            <w:noProof/>
            <w:webHidden/>
          </w:rPr>
          <w:t>6</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54" w:history="1">
        <w:r w:rsidR="00D51B56" w:rsidRPr="00E21FF0">
          <w:rPr>
            <w:rStyle w:val="ad"/>
            <w:noProof/>
          </w:rPr>
          <w:t>2.4.</w:t>
        </w:r>
        <w:r w:rsidR="00D51B56">
          <w:rPr>
            <w:rFonts w:asciiTheme="minorHAnsi" w:eastAsiaTheme="minorEastAsia" w:hAnsiTheme="minorHAnsi" w:cstheme="minorBidi"/>
            <w:noProof/>
            <w:kern w:val="2"/>
            <w:sz w:val="21"/>
            <w:szCs w:val="22"/>
          </w:rPr>
          <w:tab/>
        </w:r>
        <w:r w:rsidR="00D51B56" w:rsidRPr="00E21FF0">
          <w:rPr>
            <w:rStyle w:val="ad"/>
            <w:rFonts w:hint="eastAsia"/>
            <w:noProof/>
          </w:rPr>
          <w:t>性能测试</w:t>
        </w:r>
        <w:r w:rsidR="00D51B56">
          <w:rPr>
            <w:noProof/>
            <w:webHidden/>
          </w:rPr>
          <w:tab/>
        </w:r>
        <w:r w:rsidR="00D51B56">
          <w:rPr>
            <w:noProof/>
            <w:webHidden/>
          </w:rPr>
          <w:fldChar w:fldCharType="begin"/>
        </w:r>
        <w:r w:rsidR="00D51B56">
          <w:rPr>
            <w:noProof/>
            <w:webHidden/>
          </w:rPr>
          <w:instrText xml:space="preserve"> PAGEREF _Toc525909554 \h </w:instrText>
        </w:r>
        <w:r w:rsidR="00D51B56">
          <w:rPr>
            <w:noProof/>
            <w:webHidden/>
          </w:rPr>
        </w:r>
        <w:r w:rsidR="00D51B56">
          <w:rPr>
            <w:noProof/>
            <w:webHidden/>
          </w:rPr>
          <w:fldChar w:fldCharType="separate"/>
        </w:r>
        <w:r w:rsidR="00D51B56">
          <w:rPr>
            <w:noProof/>
            <w:webHidden/>
          </w:rPr>
          <w:t>8</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55" w:history="1">
        <w:r w:rsidR="00D51B56" w:rsidRPr="00E21FF0">
          <w:rPr>
            <w:rStyle w:val="ad"/>
            <w:noProof/>
          </w:rPr>
          <w:t>2.5.</w:t>
        </w:r>
        <w:r w:rsidR="00D51B56">
          <w:rPr>
            <w:rFonts w:asciiTheme="minorHAnsi" w:eastAsiaTheme="minorEastAsia" w:hAnsiTheme="minorHAnsi" w:cstheme="minorBidi"/>
            <w:noProof/>
            <w:kern w:val="2"/>
            <w:sz w:val="21"/>
            <w:szCs w:val="22"/>
          </w:rPr>
          <w:tab/>
        </w:r>
        <w:r w:rsidR="00D51B56" w:rsidRPr="00E21FF0">
          <w:rPr>
            <w:rStyle w:val="ad"/>
            <w:rFonts w:hint="eastAsia"/>
            <w:noProof/>
          </w:rPr>
          <w:t>数据项测试</w:t>
        </w:r>
        <w:r w:rsidR="00D51B56">
          <w:rPr>
            <w:noProof/>
            <w:webHidden/>
          </w:rPr>
          <w:tab/>
        </w:r>
        <w:r w:rsidR="00D51B56">
          <w:rPr>
            <w:noProof/>
            <w:webHidden/>
          </w:rPr>
          <w:fldChar w:fldCharType="begin"/>
        </w:r>
        <w:r w:rsidR="00D51B56">
          <w:rPr>
            <w:noProof/>
            <w:webHidden/>
          </w:rPr>
          <w:instrText xml:space="preserve"> PAGEREF _Toc525909555 \h </w:instrText>
        </w:r>
        <w:r w:rsidR="00D51B56">
          <w:rPr>
            <w:noProof/>
            <w:webHidden/>
          </w:rPr>
        </w:r>
        <w:r w:rsidR="00D51B56">
          <w:rPr>
            <w:noProof/>
            <w:webHidden/>
          </w:rPr>
          <w:fldChar w:fldCharType="separate"/>
        </w:r>
        <w:r w:rsidR="00D51B56">
          <w:rPr>
            <w:noProof/>
            <w:webHidden/>
          </w:rPr>
          <w:t>8</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56" w:history="1">
        <w:r w:rsidR="00D51B56" w:rsidRPr="00E21FF0">
          <w:rPr>
            <w:rStyle w:val="ad"/>
            <w:noProof/>
          </w:rPr>
          <w:t>2.6.</w:t>
        </w:r>
        <w:r w:rsidR="00D51B56">
          <w:rPr>
            <w:rFonts w:asciiTheme="minorHAnsi" w:eastAsiaTheme="minorEastAsia" w:hAnsiTheme="minorHAnsi" w:cstheme="minorBidi"/>
            <w:noProof/>
            <w:kern w:val="2"/>
            <w:sz w:val="21"/>
            <w:szCs w:val="22"/>
          </w:rPr>
          <w:tab/>
        </w:r>
        <w:r w:rsidR="00D51B56" w:rsidRPr="00E21FF0">
          <w:rPr>
            <w:rStyle w:val="ad"/>
            <w:rFonts w:hint="eastAsia"/>
            <w:noProof/>
          </w:rPr>
          <w:t>接口测试</w:t>
        </w:r>
        <w:r w:rsidR="00D51B56">
          <w:rPr>
            <w:noProof/>
            <w:webHidden/>
          </w:rPr>
          <w:tab/>
        </w:r>
        <w:r w:rsidR="00D51B56">
          <w:rPr>
            <w:noProof/>
            <w:webHidden/>
          </w:rPr>
          <w:fldChar w:fldCharType="begin"/>
        </w:r>
        <w:r w:rsidR="00D51B56">
          <w:rPr>
            <w:noProof/>
            <w:webHidden/>
          </w:rPr>
          <w:instrText xml:space="preserve"> PAGEREF _Toc525909556 \h </w:instrText>
        </w:r>
        <w:r w:rsidR="00D51B56">
          <w:rPr>
            <w:noProof/>
            <w:webHidden/>
          </w:rPr>
        </w:r>
        <w:r w:rsidR="00D51B56">
          <w:rPr>
            <w:noProof/>
            <w:webHidden/>
          </w:rPr>
          <w:fldChar w:fldCharType="separate"/>
        </w:r>
        <w:r w:rsidR="00D51B56">
          <w:rPr>
            <w:noProof/>
            <w:webHidden/>
          </w:rPr>
          <w:t>8</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57" w:history="1">
        <w:r w:rsidR="00D51B56" w:rsidRPr="00E21FF0">
          <w:rPr>
            <w:rStyle w:val="ad"/>
            <w:noProof/>
          </w:rPr>
          <w:t>2.7.</w:t>
        </w:r>
        <w:r w:rsidR="00D51B56">
          <w:rPr>
            <w:rFonts w:asciiTheme="minorHAnsi" w:eastAsiaTheme="minorEastAsia" w:hAnsiTheme="minorHAnsi" w:cstheme="minorBidi"/>
            <w:noProof/>
            <w:kern w:val="2"/>
            <w:sz w:val="21"/>
            <w:szCs w:val="22"/>
          </w:rPr>
          <w:tab/>
        </w:r>
        <w:r w:rsidR="00D51B56" w:rsidRPr="00E21FF0">
          <w:rPr>
            <w:rStyle w:val="ad"/>
            <w:noProof/>
          </w:rPr>
          <w:t>UI</w:t>
        </w:r>
        <w:r w:rsidR="00D51B56" w:rsidRPr="00E21FF0">
          <w:rPr>
            <w:rStyle w:val="ad"/>
            <w:rFonts w:hint="eastAsia"/>
            <w:noProof/>
          </w:rPr>
          <w:t>易用性测试</w:t>
        </w:r>
        <w:r w:rsidR="00D51B56">
          <w:rPr>
            <w:noProof/>
            <w:webHidden/>
          </w:rPr>
          <w:tab/>
        </w:r>
        <w:r w:rsidR="00D51B56">
          <w:rPr>
            <w:noProof/>
            <w:webHidden/>
          </w:rPr>
          <w:fldChar w:fldCharType="begin"/>
        </w:r>
        <w:r w:rsidR="00D51B56">
          <w:rPr>
            <w:noProof/>
            <w:webHidden/>
          </w:rPr>
          <w:instrText xml:space="preserve"> PAGEREF _Toc525909557 \h </w:instrText>
        </w:r>
        <w:r w:rsidR="00D51B56">
          <w:rPr>
            <w:noProof/>
            <w:webHidden/>
          </w:rPr>
        </w:r>
        <w:r w:rsidR="00D51B56">
          <w:rPr>
            <w:noProof/>
            <w:webHidden/>
          </w:rPr>
          <w:fldChar w:fldCharType="separate"/>
        </w:r>
        <w:r w:rsidR="00D51B56">
          <w:rPr>
            <w:noProof/>
            <w:webHidden/>
          </w:rPr>
          <w:t>9</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58" w:history="1">
        <w:r w:rsidR="00D51B56" w:rsidRPr="00E21FF0">
          <w:rPr>
            <w:rStyle w:val="ad"/>
            <w:noProof/>
          </w:rPr>
          <w:t>2.8.</w:t>
        </w:r>
        <w:r w:rsidR="00D51B56">
          <w:rPr>
            <w:rFonts w:asciiTheme="minorHAnsi" w:eastAsiaTheme="minorEastAsia" w:hAnsiTheme="minorHAnsi" w:cstheme="minorBidi"/>
            <w:noProof/>
            <w:kern w:val="2"/>
            <w:sz w:val="21"/>
            <w:szCs w:val="22"/>
          </w:rPr>
          <w:tab/>
        </w:r>
        <w:r w:rsidR="00D51B56" w:rsidRPr="00E21FF0">
          <w:rPr>
            <w:rStyle w:val="ad"/>
            <w:rFonts w:hint="eastAsia"/>
            <w:noProof/>
          </w:rPr>
          <w:t>安装</w:t>
        </w:r>
        <w:r w:rsidR="00D51B56" w:rsidRPr="00E21FF0">
          <w:rPr>
            <w:rStyle w:val="ad"/>
            <w:noProof/>
          </w:rPr>
          <w:t>/</w:t>
        </w:r>
        <w:r w:rsidR="00D51B56" w:rsidRPr="00E21FF0">
          <w:rPr>
            <w:rStyle w:val="ad"/>
            <w:rFonts w:hint="eastAsia"/>
            <w:noProof/>
          </w:rPr>
          <w:t>卸载测试</w:t>
        </w:r>
        <w:r w:rsidR="00D51B56">
          <w:rPr>
            <w:noProof/>
            <w:webHidden/>
          </w:rPr>
          <w:tab/>
        </w:r>
        <w:r w:rsidR="00D51B56">
          <w:rPr>
            <w:noProof/>
            <w:webHidden/>
          </w:rPr>
          <w:fldChar w:fldCharType="begin"/>
        </w:r>
        <w:r w:rsidR="00D51B56">
          <w:rPr>
            <w:noProof/>
            <w:webHidden/>
          </w:rPr>
          <w:instrText xml:space="preserve"> PAGEREF _Toc525909558 \h </w:instrText>
        </w:r>
        <w:r w:rsidR="00D51B56">
          <w:rPr>
            <w:noProof/>
            <w:webHidden/>
          </w:rPr>
        </w:r>
        <w:r w:rsidR="00D51B56">
          <w:rPr>
            <w:noProof/>
            <w:webHidden/>
          </w:rPr>
          <w:fldChar w:fldCharType="separate"/>
        </w:r>
        <w:r w:rsidR="00D51B56">
          <w:rPr>
            <w:noProof/>
            <w:webHidden/>
          </w:rPr>
          <w:t>9</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59" w:history="1">
        <w:r w:rsidR="00D51B56" w:rsidRPr="00E21FF0">
          <w:rPr>
            <w:rStyle w:val="ad"/>
            <w:noProof/>
          </w:rPr>
          <w:t>2.9.</w:t>
        </w:r>
        <w:r w:rsidR="00D51B56">
          <w:rPr>
            <w:rFonts w:asciiTheme="minorHAnsi" w:eastAsiaTheme="minorEastAsia" w:hAnsiTheme="minorHAnsi" w:cstheme="minorBidi"/>
            <w:noProof/>
            <w:kern w:val="2"/>
            <w:sz w:val="21"/>
            <w:szCs w:val="22"/>
          </w:rPr>
          <w:tab/>
        </w:r>
        <w:r w:rsidR="00D51B56" w:rsidRPr="00E21FF0">
          <w:rPr>
            <w:rStyle w:val="ad"/>
            <w:rFonts w:hint="eastAsia"/>
            <w:noProof/>
          </w:rPr>
          <w:t>软件加密测试</w:t>
        </w:r>
        <w:r w:rsidR="00D51B56">
          <w:rPr>
            <w:noProof/>
            <w:webHidden/>
          </w:rPr>
          <w:tab/>
        </w:r>
        <w:r w:rsidR="00D51B56">
          <w:rPr>
            <w:noProof/>
            <w:webHidden/>
          </w:rPr>
          <w:fldChar w:fldCharType="begin"/>
        </w:r>
        <w:r w:rsidR="00D51B56">
          <w:rPr>
            <w:noProof/>
            <w:webHidden/>
          </w:rPr>
          <w:instrText xml:space="preserve"> PAGEREF _Toc525909559 \h </w:instrText>
        </w:r>
        <w:r w:rsidR="00D51B56">
          <w:rPr>
            <w:noProof/>
            <w:webHidden/>
          </w:rPr>
        </w:r>
        <w:r w:rsidR="00D51B56">
          <w:rPr>
            <w:noProof/>
            <w:webHidden/>
          </w:rPr>
          <w:fldChar w:fldCharType="separate"/>
        </w:r>
        <w:r w:rsidR="00D51B56">
          <w:rPr>
            <w:noProof/>
            <w:webHidden/>
          </w:rPr>
          <w:t>9</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60" w:history="1">
        <w:r w:rsidR="00D51B56" w:rsidRPr="00E21FF0">
          <w:rPr>
            <w:rStyle w:val="ad"/>
            <w:noProof/>
          </w:rPr>
          <w:t>2.10.</w:t>
        </w:r>
        <w:r w:rsidR="00D51B56">
          <w:rPr>
            <w:rFonts w:asciiTheme="minorHAnsi" w:eastAsiaTheme="minorEastAsia" w:hAnsiTheme="minorHAnsi" w:cstheme="minorBidi"/>
            <w:noProof/>
            <w:kern w:val="2"/>
            <w:sz w:val="21"/>
            <w:szCs w:val="22"/>
          </w:rPr>
          <w:tab/>
        </w:r>
        <w:r w:rsidR="00D51B56" w:rsidRPr="00E21FF0">
          <w:rPr>
            <w:rStyle w:val="ad"/>
            <w:rFonts w:hint="eastAsia"/>
            <w:noProof/>
          </w:rPr>
          <w:t>容错测试</w:t>
        </w:r>
        <w:r w:rsidR="00D51B56">
          <w:rPr>
            <w:noProof/>
            <w:webHidden/>
          </w:rPr>
          <w:tab/>
        </w:r>
        <w:r w:rsidR="00D51B56">
          <w:rPr>
            <w:noProof/>
            <w:webHidden/>
          </w:rPr>
          <w:fldChar w:fldCharType="begin"/>
        </w:r>
        <w:r w:rsidR="00D51B56">
          <w:rPr>
            <w:noProof/>
            <w:webHidden/>
          </w:rPr>
          <w:instrText xml:space="preserve"> PAGEREF _Toc525909560 \h </w:instrText>
        </w:r>
        <w:r w:rsidR="00D51B56">
          <w:rPr>
            <w:noProof/>
            <w:webHidden/>
          </w:rPr>
        </w:r>
        <w:r w:rsidR="00D51B56">
          <w:rPr>
            <w:noProof/>
            <w:webHidden/>
          </w:rPr>
          <w:fldChar w:fldCharType="separate"/>
        </w:r>
        <w:r w:rsidR="00D51B56">
          <w:rPr>
            <w:noProof/>
            <w:webHidden/>
          </w:rPr>
          <w:t>9</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61" w:history="1">
        <w:r w:rsidR="00D51B56" w:rsidRPr="00E21FF0">
          <w:rPr>
            <w:rStyle w:val="ad"/>
            <w:noProof/>
          </w:rPr>
          <w:t>2.11.</w:t>
        </w:r>
        <w:r w:rsidR="00D51B56">
          <w:rPr>
            <w:rFonts w:asciiTheme="minorHAnsi" w:eastAsiaTheme="minorEastAsia" w:hAnsiTheme="minorHAnsi" w:cstheme="minorBidi"/>
            <w:noProof/>
            <w:kern w:val="2"/>
            <w:sz w:val="21"/>
            <w:szCs w:val="22"/>
          </w:rPr>
          <w:tab/>
        </w:r>
        <w:r w:rsidR="00D51B56" w:rsidRPr="00E21FF0">
          <w:rPr>
            <w:rStyle w:val="ad"/>
            <w:rFonts w:hint="eastAsia"/>
            <w:noProof/>
          </w:rPr>
          <w:t>配置项测试</w:t>
        </w:r>
        <w:r w:rsidR="00D51B56">
          <w:rPr>
            <w:noProof/>
            <w:webHidden/>
          </w:rPr>
          <w:tab/>
        </w:r>
        <w:r w:rsidR="00D51B56">
          <w:rPr>
            <w:noProof/>
            <w:webHidden/>
          </w:rPr>
          <w:fldChar w:fldCharType="begin"/>
        </w:r>
        <w:r w:rsidR="00D51B56">
          <w:rPr>
            <w:noProof/>
            <w:webHidden/>
          </w:rPr>
          <w:instrText xml:space="preserve"> PAGEREF _Toc525909561 \h </w:instrText>
        </w:r>
        <w:r w:rsidR="00D51B56">
          <w:rPr>
            <w:noProof/>
            <w:webHidden/>
          </w:rPr>
        </w:r>
        <w:r w:rsidR="00D51B56">
          <w:rPr>
            <w:noProof/>
            <w:webHidden/>
          </w:rPr>
          <w:fldChar w:fldCharType="separate"/>
        </w:r>
        <w:r w:rsidR="00D51B56">
          <w:rPr>
            <w:noProof/>
            <w:webHidden/>
          </w:rPr>
          <w:t>10</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62" w:history="1">
        <w:r w:rsidR="00D51B56" w:rsidRPr="00E21FF0">
          <w:rPr>
            <w:rStyle w:val="ad"/>
            <w:noProof/>
          </w:rPr>
          <w:t>2.12.</w:t>
        </w:r>
        <w:r w:rsidR="00D51B56">
          <w:rPr>
            <w:rFonts w:asciiTheme="minorHAnsi" w:eastAsiaTheme="minorEastAsia" w:hAnsiTheme="minorHAnsi" w:cstheme="minorBidi"/>
            <w:noProof/>
            <w:kern w:val="2"/>
            <w:sz w:val="21"/>
            <w:szCs w:val="22"/>
          </w:rPr>
          <w:tab/>
        </w:r>
        <w:r w:rsidR="00D51B56" w:rsidRPr="00E21FF0">
          <w:rPr>
            <w:rStyle w:val="ad"/>
            <w:rFonts w:hint="eastAsia"/>
            <w:noProof/>
          </w:rPr>
          <w:t>兼容性测试</w:t>
        </w:r>
        <w:r w:rsidR="00D51B56">
          <w:rPr>
            <w:noProof/>
            <w:webHidden/>
          </w:rPr>
          <w:tab/>
        </w:r>
        <w:r w:rsidR="00D51B56">
          <w:rPr>
            <w:noProof/>
            <w:webHidden/>
          </w:rPr>
          <w:fldChar w:fldCharType="begin"/>
        </w:r>
        <w:r w:rsidR="00D51B56">
          <w:rPr>
            <w:noProof/>
            <w:webHidden/>
          </w:rPr>
          <w:instrText xml:space="preserve"> PAGEREF _Toc525909562 \h </w:instrText>
        </w:r>
        <w:r w:rsidR="00D51B56">
          <w:rPr>
            <w:noProof/>
            <w:webHidden/>
          </w:rPr>
        </w:r>
        <w:r w:rsidR="00D51B56">
          <w:rPr>
            <w:noProof/>
            <w:webHidden/>
          </w:rPr>
          <w:fldChar w:fldCharType="separate"/>
        </w:r>
        <w:r w:rsidR="00D51B56">
          <w:rPr>
            <w:noProof/>
            <w:webHidden/>
          </w:rPr>
          <w:t>10</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63" w:history="1">
        <w:r w:rsidR="00D51B56" w:rsidRPr="00E21FF0">
          <w:rPr>
            <w:rStyle w:val="ad"/>
            <w:noProof/>
          </w:rPr>
          <w:t>2.13.</w:t>
        </w:r>
        <w:r w:rsidR="00D51B56">
          <w:rPr>
            <w:rFonts w:asciiTheme="minorHAnsi" w:eastAsiaTheme="minorEastAsia" w:hAnsiTheme="minorHAnsi" w:cstheme="minorBidi"/>
            <w:noProof/>
            <w:kern w:val="2"/>
            <w:sz w:val="21"/>
            <w:szCs w:val="22"/>
          </w:rPr>
          <w:tab/>
        </w:r>
        <w:r w:rsidR="00D51B56" w:rsidRPr="00E21FF0">
          <w:rPr>
            <w:rStyle w:val="ad"/>
            <w:rFonts w:hint="eastAsia"/>
            <w:noProof/>
          </w:rPr>
          <w:t>稳定性测试</w:t>
        </w:r>
        <w:r w:rsidR="00D51B56">
          <w:rPr>
            <w:noProof/>
            <w:webHidden/>
          </w:rPr>
          <w:tab/>
        </w:r>
        <w:r w:rsidR="00D51B56">
          <w:rPr>
            <w:noProof/>
            <w:webHidden/>
          </w:rPr>
          <w:fldChar w:fldCharType="begin"/>
        </w:r>
        <w:r w:rsidR="00D51B56">
          <w:rPr>
            <w:noProof/>
            <w:webHidden/>
          </w:rPr>
          <w:instrText xml:space="preserve"> PAGEREF _Toc525909563 \h </w:instrText>
        </w:r>
        <w:r w:rsidR="00D51B56">
          <w:rPr>
            <w:noProof/>
            <w:webHidden/>
          </w:rPr>
        </w:r>
        <w:r w:rsidR="00D51B56">
          <w:rPr>
            <w:noProof/>
            <w:webHidden/>
          </w:rPr>
          <w:fldChar w:fldCharType="separate"/>
        </w:r>
        <w:r w:rsidR="00D51B56">
          <w:rPr>
            <w:noProof/>
            <w:webHidden/>
          </w:rPr>
          <w:t>10</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64" w:history="1">
        <w:r w:rsidR="00D51B56" w:rsidRPr="00E21FF0">
          <w:rPr>
            <w:rStyle w:val="ad"/>
            <w:noProof/>
          </w:rPr>
          <w:t>2.14.</w:t>
        </w:r>
        <w:r w:rsidR="00D51B56">
          <w:rPr>
            <w:rFonts w:asciiTheme="minorHAnsi" w:eastAsiaTheme="minorEastAsia" w:hAnsiTheme="minorHAnsi" w:cstheme="minorBidi"/>
            <w:noProof/>
            <w:kern w:val="2"/>
            <w:sz w:val="21"/>
            <w:szCs w:val="22"/>
          </w:rPr>
          <w:tab/>
        </w:r>
        <w:r w:rsidR="00D51B56" w:rsidRPr="00E21FF0">
          <w:rPr>
            <w:rStyle w:val="ad"/>
            <w:rFonts w:hint="eastAsia"/>
            <w:noProof/>
          </w:rPr>
          <w:t>文档测试</w:t>
        </w:r>
        <w:r w:rsidR="00D51B56">
          <w:rPr>
            <w:noProof/>
            <w:webHidden/>
          </w:rPr>
          <w:tab/>
        </w:r>
        <w:r w:rsidR="00D51B56">
          <w:rPr>
            <w:noProof/>
            <w:webHidden/>
          </w:rPr>
          <w:fldChar w:fldCharType="begin"/>
        </w:r>
        <w:r w:rsidR="00D51B56">
          <w:rPr>
            <w:noProof/>
            <w:webHidden/>
          </w:rPr>
          <w:instrText xml:space="preserve"> PAGEREF _Toc525909564 \h </w:instrText>
        </w:r>
        <w:r w:rsidR="00D51B56">
          <w:rPr>
            <w:noProof/>
            <w:webHidden/>
          </w:rPr>
        </w:r>
        <w:r w:rsidR="00D51B56">
          <w:rPr>
            <w:noProof/>
            <w:webHidden/>
          </w:rPr>
          <w:fldChar w:fldCharType="separate"/>
        </w:r>
        <w:r w:rsidR="00D51B56">
          <w:rPr>
            <w:noProof/>
            <w:webHidden/>
          </w:rPr>
          <w:t>10</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65" w:history="1">
        <w:r w:rsidR="00D51B56" w:rsidRPr="00E21FF0">
          <w:rPr>
            <w:rStyle w:val="ad"/>
            <w:noProof/>
          </w:rPr>
          <w:t>2.15.</w:t>
        </w:r>
        <w:r w:rsidR="00D51B56">
          <w:rPr>
            <w:rFonts w:asciiTheme="minorHAnsi" w:eastAsiaTheme="minorEastAsia" w:hAnsiTheme="minorHAnsi" w:cstheme="minorBidi"/>
            <w:noProof/>
            <w:kern w:val="2"/>
            <w:sz w:val="21"/>
            <w:szCs w:val="22"/>
          </w:rPr>
          <w:tab/>
        </w:r>
        <w:r w:rsidR="00D51B56" w:rsidRPr="00E21FF0">
          <w:rPr>
            <w:rStyle w:val="ad"/>
            <w:rFonts w:hint="eastAsia"/>
            <w:noProof/>
          </w:rPr>
          <w:t>历史版本遗留缺陷测试</w:t>
        </w:r>
        <w:r w:rsidR="00D51B56">
          <w:rPr>
            <w:noProof/>
            <w:webHidden/>
          </w:rPr>
          <w:tab/>
        </w:r>
        <w:r w:rsidR="00D51B56">
          <w:rPr>
            <w:noProof/>
            <w:webHidden/>
          </w:rPr>
          <w:fldChar w:fldCharType="begin"/>
        </w:r>
        <w:r w:rsidR="00D51B56">
          <w:rPr>
            <w:noProof/>
            <w:webHidden/>
          </w:rPr>
          <w:instrText xml:space="preserve"> PAGEREF _Toc525909565 \h </w:instrText>
        </w:r>
        <w:r w:rsidR="00D51B56">
          <w:rPr>
            <w:noProof/>
            <w:webHidden/>
          </w:rPr>
        </w:r>
        <w:r w:rsidR="00D51B56">
          <w:rPr>
            <w:noProof/>
            <w:webHidden/>
          </w:rPr>
          <w:fldChar w:fldCharType="separate"/>
        </w:r>
        <w:r w:rsidR="00D51B56">
          <w:rPr>
            <w:noProof/>
            <w:webHidden/>
          </w:rPr>
          <w:t>10</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66" w:history="1">
        <w:r w:rsidR="00D51B56" w:rsidRPr="00E21FF0">
          <w:rPr>
            <w:rStyle w:val="ad"/>
            <w:noProof/>
          </w:rPr>
          <w:t>2.16.</w:t>
        </w:r>
        <w:r w:rsidR="00D51B56">
          <w:rPr>
            <w:rFonts w:asciiTheme="minorHAnsi" w:eastAsiaTheme="minorEastAsia" w:hAnsiTheme="minorHAnsi" w:cstheme="minorBidi"/>
            <w:noProof/>
            <w:kern w:val="2"/>
            <w:sz w:val="21"/>
            <w:szCs w:val="22"/>
          </w:rPr>
          <w:tab/>
        </w:r>
        <w:r w:rsidR="00D51B56" w:rsidRPr="00E21FF0">
          <w:rPr>
            <w:rStyle w:val="ad"/>
            <w:rFonts w:hint="eastAsia"/>
            <w:noProof/>
          </w:rPr>
          <w:t>外网测试</w:t>
        </w:r>
        <w:r w:rsidR="00D51B56">
          <w:rPr>
            <w:noProof/>
            <w:webHidden/>
          </w:rPr>
          <w:tab/>
        </w:r>
        <w:r w:rsidR="00D51B56">
          <w:rPr>
            <w:noProof/>
            <w:webHidden/>
          </w:rPr>
          <w:fldChar w:fldCharType="begin"/>
        </w:r>
        <w:r w:rsidR="00D51B56">
          <w:rPr>
            <w:noProof/>
            <w:webHidden/>
          </w:rPr>
          <w:instrText xml:space="preserve"> PAGEREF _Toc525909566 \h </w:instrText>
        </w:r>
        <w:r w:rsidR="00D51B56">
          <w:rPr>
            <w:noProof/>
            <w:webHidden/>
          </w:rPr>
        </w:r>
        <w:r w:rsidR="00D51B56">
          <w:rPr>
            <w:noProof/>
            <w:webHidden/>
          </w:rPr>
          <w:fldChar w:fldCharType="separate"/>
        </w:r>
        <w:r w:rsidR="00D51B56">
          <w:rPr>
            <w:noProof/>
            <w:webHidden/>
          </w:rPr>
          <w:t>10</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67" w:history="1">
        <w:r w:rsidR="00D51B56" w:rsidRPr="00E21FF0">
          <w:rPr>
            <w:rStyle w:val="ad"/>
            <w:noProof/>
          </w:rPr>
          <w:t>2.17.</w:t>
        </w:r>
        <w:r w:rsidR="00D51B56">
          <w:rPr>
            <w:rFonts w:asciiTheme="minorHAnsi" w:eastAsiaTheme="minorEastAsia" w:hAnsiTheme="minorHAnsi" w:cstheme="minorBidi"/>
            <w:noProof/>
            <w:kern w:val="2"/>
            <w:sz w:val="21"/>
            <w:szCs w:val="22"/>
          </w:rPr>
          <w:tab/>
        </w:r>
        <w:r w:rsidR="00D51B56" w:rsidRPr="00E21FF0">
          <w:rPr>
            <w:rStyle w:val="ad"/>
            <w:rFonts w:hint="eastAsia"/>
            <w:noProof/>
          </w:rPr>
          <w:t>众测</w:t>
        </w:r>
        <w:r w:rsidR="00D51B56">
          <w:rPr>
            <w:noProof/>
            <w:webHidden/>
          </w:rPr>
          <w:tab/>
        </w:r>
        <w:r w:rsidR="00D51B56">
          <w:rPr>
            <w:noProof/>
            <w:webHidden/>
          </w:rPr>
          <w:fldChar w:fldCharType="begin"/>
        </w:r>
        <w:r w:rsidR="00D51B56">
          <w:rPr>
            <w:noProof/>
            <w:webHidden/>
          </w:rPr>
          <w:instrText xml:space="preserve"> PAGEREF _Toc525909567 \h </w:instrText>
        </w:r>
        <w:r w:rsidR="00D51B56">
          <w:rPr>
            <w:noProof/>
            <w:webHidden/>
          </w:rPr>
        </w:r>
        <w:r w:rsidR="00D51B56">
          <w:rPr>
            <w:noProof/>
            <w:webHidden/>
          </w:rPr>
          <w:fldChar w:fldCharType="separate"/>
        </w:r>
        <w:r w:rsidR="00D51B56">
          <w:rPr>
            <w:noProof/>
            <w:webHidden/>
          </w:rPr>
          <w:t>11</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68" w:history="1">
        <w:r w:rsidR="00D51B56" w:rsidRPr="00E21FF0">
          <w:rPr>
            <w:rStyle w:val="ad"/>
            <w:noProof/>
          </w:rPr>
          <w:t>2.18.</w:t>
        </w:r>
        <w:r w:rsidR="00D51B56">
          <w:rPr>
            <w:rFonts w:asciiTheme="minorHAnsi" w:eastAsiaTheme="minorEastAsia" w:hAnsiTheme="minorHAnsi" w:cstheme="minorBidi"/>
            <w:noProof/>
            <w:kern w:val="2"/>
            <w:sz w:val="21"/>
            <w:szCs w:val="22"/>
          </w:rPr>
          <w:tab/>
        </w:r>
        <w:r w:rsidR="00D51B56" w:rsidRPr="00E21FF0">
          <w:rPr>
            <w:rStyle w:val="ad"/>
            <w:rFonts w:hint="eastAsia"/>
            <w:noProof/>
          </w:rPr>
          <w:t>安全性测试</w:t>
        </w:r>
        <w:r w:rsidR="00D51B56">
          <w:rPr>
            <w:noProof/>
            <w:webHidden/>
          </w:rPr>
          <w:tab/>
        </w:r>
        <w:r w:rsidR="00D51B56">
          <w:rPr>
            <w:noProof/>
            <w:webHidden/>
          </w:rPr>
          <w:fldChar w:fldCharType="begin"/>
        </w:r>
        <w:r w:rsidR="00D51B56">
          <w:rPr>
            <w:noProof/>
            <w:webHidden/>
          </w:rPr>
          <w:instrText xml:space="preserve"> PAGEREF _Toc525909568 \h </w:instrText>
        </w:r>
        <w:r w:rsidR="00D51B56">
          <w:rPr>
            <w:noProof/>
            <w:webHidden/>
          </w:rPr>
        </w:r>
        <w:r w:rsidR="00D51B56">
          <w:rPr>
            <w:noProof/>
            <w:webHidden/>
          </w:rPr>
          <w:fldChar w:fldCharType="separate"/>
        </w:r>
        <w:r w:rsidR="00D51B56">
          <w:rPr>
            <w:noProof/>
            <w:webHidden/>
          </w:rPr>
          <w:t>11</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69" w:history="1">
        <w:r w:rsidR="00D51B56" w:rsidRPr="00E21FF0">
          <w:rPr>
            <w:rStyle w:val="ad"/>
            <w:noProof/>
          </w:rPr>
          <w:t>2.19.</w:t>
        </w:r>
        <w:r w:rsidR="00D51B56">
          <w:rPr>
            <w:rFonts w:asciiTheme="minorHAnsi" w:eastAsiaTheme="minorEastAsia" w:hAnsiTheme="minorHAnsi" w:cstheme="minorBidi"/>
            <w:noProof/>
            <w:kern w:val="2"/>
            <w:sz w:val="21"/>
            <w:szCs w:val="22"/>
          </w:rPr>
          <w:tab/>
        </w:r>
        <w:r w:rsidR="00D51B56" w:rsidRPr="00E21FF0">
          <w:rPr>
            <w:rStyle w:val="ad"/>
            <w:rFonts w:hint="eastAsia"/>
            <w:noProof/>
          </w:rPr>
          <w:t>覆盖测试类型及执行策略说明</w:t>
        </w:r>
        <w:r w:rsidR="00D51B56">
          <w:rPr>
            <w:noProof/>
            <w:webHidden/>
          </w:rPr>
          <w:tab/>
        </w:r>
        <w:r w:rsidR="00D51B56">
          <w:rPr>
            <w:noProof/>
            <w:webHidden/>
          </w:rPr>
          <w:fldChar w:fldCharType="begin"/>
        </w:r>
        <w:r w:rsidR="00D51B56">
          <w:rPr>
            <w:noProof/>
            <w:webHidden/>
          </w:rPr>
          <w:instrText xml:space="preserve"> PAGEREF _Toc525909569 \h </w:instrText>
        </w:r>
        <w:r w:rsidR="00D51B56">
          <w:rPr>
            <w:noProof/>
            <w:webHidden/>
          </w:rPr>
        </w:r>
        <w:r w:rsidR="00D51B56">
          <w:rPr>
            <w:noProof/>
            <w:webHidden/>
          </w:rPr>
          <w:fldChar w:fldCharType="separate"/>
        </w:r>
        <w:r w:rsidR="00D51B56">
          <w:rPr>
            <w:noProof/>
            <w:webHidden/>
          </w:rPr>
          <w:t>11</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70" w:history="1">
        <w:r w:rsidR="00D51B56" w:rsidRPr="00E21FF0">
          <w:rPr>
            <w:rStyle w:val="ad"/>
            <w:noProof/>
          </w:rPr>
          <w:t>2.20.</w:t>
        </w:r>
        <w:r w:rsidR="00D51B56">
          <w:rPr>
            <w:rFonts w:asciiTheme="minorHAnsi" w:eastAsiaTheme="minorEastAsia" w:hAnsiTheme="minorHAnsi" w:cstheme="minorBidi"/>
            <w:noProof/>
            <w:kern w:val="2"/>
            <w:sz w:val="21"/>
            <w:szCs w:val="22"/>
          </w:rPr>
          <w:tab/>
        </w:r>
        <w:r w:rsidR="00D51B56" w:rsidRPr="00E21FF0">
          <w:rPr>
            <w:rStyle w:val="ad"/>
            <w:rFonts w:hint="eastAsia"/>
            <w:noProof/>
          </w:rPr>
          <w:t>测试轮次及执行策略说明</w:t>
        </w:r>
        <w:r w:rsidR="00D51B56">
          <w:rPr>
            <w:noProof/>
            <w:webHidden/>
          </w:rPr>
          <w:tab/>
        </w:r>
        <w:r w:rsidR="00D51B56">
          <w:rPr>
            <w:noProof/>
            <w:webHidden/>
          </w:rPr>
          <w:fldChar w:fldCharType="begin"/>
        </w:r>
        <w:r w:rsidR="00D51B56">
          <w:rPr>
            <w:noProof/>
            <w:webHidden/>
          </w:rPr>
          <w:instrText xml:space="preserve"> PAGEREF _Toc525909570 \h </w:instrText>
        </w:r>
        <w:r w:rsidR="00D51B56">
          <w:rPr>
            <w:noProof/>
            <w:webHidden/>
          </w:rPr>
        </w:r>
        <w:r w:rsidR="00D51B56">
          <w:rPr>
            <w:noProof/>
            <w:webHidden/>
          </w:rPr>
          <w:fldChar w:fldCharType="separate"/>
        </w:r>
        <w:r w:rsidR="00D51B56">
          <w:rPr>
            <w:noProof/>
            <w:webHidden/>
          </w:rPr>
          <w:t>11</w:t>
        </w:r>
        <w:r w:rsidR="00D51B56">
          <w:rPr>
            <w:noProof/>
            <w:webHidden/>
          </w:rPr>
          <w:fldChar w:fldCharType="end"/>
        </w:r>
      </w:hyperlink>
    </w:p>
    <w:p w:rsidR="00D51B56" w:rsidRDefault="00064C0E">
      <w:pPr>
        <w:pStyle w:val="10"/>
        <w:rPr>
          <w:rFonts w:asciiTheme="minorHAnsi" w:eastAsiaTheme="minorEastAsia" w:hAnsiTheme="minorHAnsi" w:cstheme="minorBidi"/>
          <w:noProof/>
          <w:kern w:val="2"/>
          <w:sz w:val="21"/>
          <w:szCs w:val="22"/>
        </w:rPr>
      </w:pPr>
      <w:hyperlink w:anchor="_Toc525909571" w:history="1">
        <w:r w:rsidR="00D51B56" w:rsidRPr="00E21FF0">
          <w:rPr>
            <w:rStyle w:val="ad"/>
            <w:noProof/>
          </w:rPr>
          <w:t>3.</w:t>
        </w:r>
        <w:r w:rsidR="00D51B56">
          <w:rPr>
            <w:rFonts w:asciiTheme="minorHAnsi" w:eastAsiaTheme="minorEastAsia" w:hAnsiTheme="minorHAnsi" w:cstheme="minorBidi"/>
            <w:noProof/>
            <w:kern w:val="2"/>
            <w:sz w:val="21"/>
            <w:szCs w:val="22"/>
          </w:rPr>
          <w:tab/>
        </w:r>
        <w:r w:rsidR="00D51B56" w:rsidRPr="00E21FF0">
          <w:rPr>
            <w:rStyle w:val="ad"/>
            <w:rFonts w:hint="eastAsia"/>
            <w:noProof/>
          </w:rPr>
          <w:t>测试资源</w:t>
        </w:r>
        <w:r w:rsidR="00D51B56">
          <w:rPr>
            <w:noProof/>
            <w:webHidden/>
          </w:rPr>
          <w:tab/>
        </w:r>
        <w:r w:rsidR="00D51B56">
          <w:rPr>
            <w:noProof/>
            <w:webHidden/>
          </w:rPr>
          <w:fldChar w:fldCharType="begin"/>
        </w:r>
        <w:r w:rsidR="00D51B56">
          <w:rPr>
            <w:noProof/>
            <w:webHidden/>
          </w:rPr>
          <w:instrText xml:space="preserve"> PAGEREF _Toc525909571 \h </w:instrText>
        </w:r>
        <w:r w:rsidR="00D51B56">
          <w:rPr>
            <w:noProof/>
            <w:webHidden/>
          </w:rPr>
        </w:r>
        <w:r w:rsidR="00D51B56">
          <w:rPr>
            <w:noProof/>
            <w:webHidden/>
          </w:rPr>
          <w:fldChar w:fldCharType="separate"/>
        </w:r>
        <w:r w:rsidR="00D51B56">
          <w:rPr>
            <w:noProof/>
            <w:webHidden/>
          </w:rPr>
          <w:t>11</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72" w:history="1">
        <w:r w:rsidR="00D51B56" w:rsidRPr="00E21FF0">
          <w:rPr>
            <w:rStyle w:val="ad"/>
            <w:noProof/>
          </w:rPr>
          <w:t>3.1.</w:t>
        </w:r>
        <w:r w:rsidR="00D51B56">
          <w:rPr>
            <w:rFonts w:asciiTheme="minorHAnsi" w:eastAsiaTheme="minorEastAsia" w:hAnsiTheme="minorHAnsi" w:cstheme="minorBidi"/>
            <w:noProof/>
            <w:kern w:val="2"/>
            <w:sz w:val="21"/>
            <w:szCs w:val="22"/>
          </w:rPr>
          <w:tab/>
        </w:r>
        <w:r w:rsidR="00D51B56" w:rsidRPr="00E21FF0">
          <w:rPr>
            <w:rStyle w:val="ad"/>
            <w:rFonts w:hint="eastAsia"/>
            <w:noProof/>
          </w:rPr>
          <w:t>人力资源需求</w:t>
        </w:r>
        <w:r w:rsidR="00D51B56">
          <w:rPr>
            <w:noProof/>
            <w:webHidden/>
          </w:rPr>
          <w:tab/>
        </w:r>
        <w:r w:rsidR="00D51B56">
          <w:rPr>
            <w:noProof/>
            <w:webHidden/>
          </w:rPr>
          <w:fldChar w:fldCharType="begin"/>
        </w:r>
        <w:r w:rsidR="00D51B56">
          <w:rPr>
            <w:noProof/>
            <w:webHidden/>
          </w:rPr>
          <w:instrText xml:space="preserve"> PAGEREF _Toc525909572 \h </w:instrText>
        </w:r>
        <w:r w:rsidR="00D51B56">
          <w:rPr>
            <w:noProof/>
            <w:webHidden/>
          </w:rPr>
        </w:r>
        <w:r w:rsidR="00D51B56">
          <w:rPr>
            <w:noProof/>
            <w:webHidden/>
          </w:rPr>
          <w:fldChar w:fldCharType="separate"/>
        </w:r>
        <w:r w:rsidR="00D51B56">
          <w:rPr>
            <w:noProof/>
            <w:webHidden/>
          </w:rPr>
          <w:t>11</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73" w:history="1">
        <w:r w:rsidR="00D51B56" w:rsidRPr="00E21FF0">
          <w:rPr>
            <w:rStyle w:val="ad"/>
            <w:noProof/>
          </w:rPr>
          <w:t>3.2.</w:t>
        </w:r>
        <w:r w:rsidR="00D51B56">
          <w:rPr>
            <w:rFonts w:asciiTheme="minorHAnsi" w:eastAsiaTheme="minorEastAsia" w:hAnsiTheme="minorHAnsi" w:cstheme="minorBidi"/>
            <w:noProof/>
            <w:kern w:val="2"/>
            <w:sz w:val="21"/>
            <w:szCs w:val="22"/>
          </w:rPr>
          <w:tab/>
        </w:r>
        <w:r w:rsidR="00D51B56" w:rsidRPr="00E21FF0">
          <w:rPr>
            <w:rStyle w:val="ad"/>
            <w:rFonts w:hint="eastAsia"/>
            <w:noProof/>
          </w:rPr>
          <w:t>功能测试环境</w:t>
        </w:r>
        <w:r w:rsidR="00D51B56">
          <w:rPr>
            <w:noProof/>
            <w:webHidden/>
          </w:rPr>
          <w:tab/>
        </w:r>
        <w:r w:rsidR="00D51B56">
          <w:rPr>
            <w:noProof/>
            <w:webHidden/>
          </w:rPr>
          <w:fldChar w:fldCharType="begin"/>
        </w:r>
        <w:r w:rsidR="00D51B56">
          <w:rPr>
            <w:noProof/>
            <w:webHidden/>
          </w:rPr>
          <w:instrText xml:space="preserve"> PAGEREF _Toc525909573 \h </w:instrText>
        </w:r>
        <w:r w:rsidR="00D51B56">
          <w:rPr>
            <w:noProof/>
            <w:webHidden/>
          </w:rPr>
        </w:r>
        <w:r w:rsidR="00D51B56">
          <w:rPr>
            <w:noProof/>
            <w:webHidden/>
          </w:rPr>
          <w:fldChar w:fldCharType="separate"/>
        </w:r>
        <w:r w:rsidR="00D51B56">
          <w:rPr>
            <w:noProof/>
            <w:webHidden/>
          </w:rPr>
          <w:t>12</w:t>
        </w:r>
        <w:r w:rsidR="00D51B56">
          <w:rPr>
            <w:noProof/>
            <w:webHidden/>
          </w:rPr>
          <w:fldChar w:fldCharType="end"/>
        </w:r>
      </w:hyperlink>
    </w:p>
    <w:p w:rsidR="00D51B56" w:rsidRDefault="00064C0E">
      <w:pPr>
        <w:pStyle w:val="30"/>
        <w:rPr>
          <w:rFonts w:asciiTheme="minorHAnsi" w:eastAsiaTheme="minorEastAsia" w:hAnsiTheme="minorHAnsi" w:cstheme="minorBidi"/>
          <w:noProof/>
          <w:kern w:val="2"/>
          <w:sz w:val="21"/>
          <w:szCs w:val="22"/>
        </w:rPr>
      </w:pPr>
      <w:hyperlink w:anchor="_Toc525909574" w:history="1">
        <w:r w:rsidR="00D51B56" w:rsidRPr="00E21FF0">
          <w:rPr>
            <w:rStyle w:val="ad"/>
            <w:noProof/>
          </w:rPr>
          <w:t>3.2.1</w:t>
        </w:r>
        <w:r w:rsidR="00D51B56" w:rsidRPr="00E21FF0">
          <w:rPr>
            <w:rStyle w:val="ad"/>
            <w:rFonts w:hint="eastAsia"/>
            <w:noProof/>
          </w:rPr>
          <w:t>功能测试软</w:t>
        </w:r>
        <w:r w:rsidR="00D51B56" w:rsidRPr="00E21FF0">
          <w:rPr>
            <w:rStyle w:val="ad"/>
            <w:noProof/>
          </w:rPr>
          <w:t>/</w:t>
        </w:r>
        <w:r w:rsidR="00D51B56" w:rsidRPr="00E21FF0">
          <w:rPr>
            <w:rStyle w:val="ad"/>
            <w:rFonts w:hint="eastAsia"/>
            <w:noProof/>
          </w:rPr>
          <w:t>硬件配置参数</w:t>
        </w:r>
        <w:r w:rsidR="00D51B56">
          <w:rPr>
            <w:noProof/>
            <w:webHidden/>
          </w:rPr>
          <w:tab/>
        </w:r>
        <w:r w:rsidR="00D51B56">
          <w:rPr>
            <w:noProof/>
            <w:webHidden/>
          </w:rPr>
          <w:fldChar w:fldCharType="begin"/>
        </w:r>
        <w:r w:rsidR="00D51B56">
          <w:rPr>
            <w:noProof/>
            <w:webHidden/>
          </w:rPr>
          <w:instrText xml:space="preserve"> PAGEREF _Toc525909574 \h </w:instrText>
        </w:r>
        <w:r w:rsidR="00D51B56">
          <w:rPr>
            <w:noProof/>
            <w:webHidden/>
          </w:rPr>
        </w:r>
        <w:r w:rsidR="00D51B56">
          <w:rPr>
            <w:noProof/>
            <w:webHidden/>
          </w:rPr>
          <w:fldChar w:fldCharType="separate"/>
        </w:r>
        <w:r w:rsidR="00D51B56">
          <w:rPr>
            <w:noProof/>
            <w:webHidden/>
          </w:rPr>
          <w:t>12</w:t>
        </w:r>
        <w:r w:rsidR="00D51B56">
          <w:rPr>
            <w:noProof/>
            <w:webHidden/>
          </w:rPr>
          <w:fldChar w:fldCharType="end"/>
        </w:r>
      </w:hyperlink>
    </w:p>
    <w:p w:rsidR="00D51B56" w:rsidRDefault="00064C0E">
      <w:pPr>
        <w:pStyle w:val="30"/>
        <w:rPr>
          <w:rFonts w:asciiTheme="minorHAnsi" w:eastAsiaTheme="minorEastAsia" w:hAnsiTheme="minorHAnsi" w:cstheme="minorBidi"/>
          <w:noProof/>
          <w:kern w:val="2"/>
          <w:sz w:val="21"/>
          <w:szCs w:val="22"/>
        </w:rPr>
      </w:pPr>
      <w:hyperlink w:anchor="_Toc525909575" w:history="1">
        <w:r w:rsidR="00D51B56" w:rsidRPr="00E21FF0">
          <w:rPr>
            <w:rStyle w:val="ad"/>
            <w:noProof/>
          </w:rPr>
          <w:t>3.2.2</w:t>
        </w:r>
        <w:r w:rsidR="00D51B56" w:rsidRPr="00E21FF0">
          <w:rPr>
            <w:rStyle w:val="ad"/>
            <w:rFonts w:hint="eastAsia"/>
            <w:noProof/>
          </w:rPr>
          <w:t>功能测试组网图</w:t>
        </w:r>
        <w:r w:rsidR="00D51B56">
          <w:rPr>
            <w:noProof/>
            <w:webHidden/>
          </w:rPr>
          <w:tab/>
        </w:r>
        <w:r w:rsidR="00D51B56">
          <w:rPr>
            <w:noProof/>
            <w:webHidden/>
          </w:rPr>
          <w:fldChar w:fldCharType="begin"/>
        </w:r>
        <w:r w:rsidR="00D51B56">
          <w:rPr>
            <w:noProof/>
            <w:webHidden/>
          </w:rPr>
          <w:instrText xml:space="preserve"> PAGEREF _Toc525909575 \h </w:instrText>
        </w:r>
        <w:r w:rsidR="00D51B56">
          <w:rPr>
            <w:noProof/>
            <w:webHidden/>
          </w:rPr>
        </w:r>
        <w:r w:rsidR="00D51B56">
          <w:rPr>
            <w:noProof/>
            <w:webHidden/>
          </w:rPr>
          <w:fldChar w:fldCharType="separate"/>
        </w:r>
        <w:r w:rsidR="00D51B56">
          <w:rPr>
            <w:noProof/>
            <w:webHidden/>
          </w:rPr>
          <w:t>12</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76" w:history="1">
        <w:r w:rsidR="00D51B56" w:rsidRPr="00E21FF0">
          <w:rPr>
            <w:rStyle w:val="ad"/>
            <w:noProof/>
          </w:rPr>
          <w:t>3.3.</w:t>
        </w:r>
        <w:r w:rsidR="00D51B56">
          <w:rPr>
            <w:rFonts w:asciiTheme="minorHAnsi" w:eastAsiaTheme="minorEastAsia" w:hAnsiTheme="minorHAnsi" w:cstheme="minorBidi"/>
            <w:noProof/>
            <w:kern w:val="2"/>
            <w:sz w:val="21"/>
            <w:szCs w:val="22"/>
          </w:rPr>
          <w:tab/>
        </w:r>
        <w:r w:rsidR="00D51B56" w:rsidRPr="00E21FF0">
          <w:rPr>
            <w:rStyle w:val="ad"/>
            <w:rFonts w:hint="eastAsia"/>
            <w:noProof/>
          </w:rPr>
          <w:t>性能测试环境</w:t>
        </w:r>
        <w:r w:rsidR="00D51B56">
          <w:rPr>
            <w:noProof/>
            <w:webHidden/>
          </w:rPr>
          <w:tab/>
        </w:r>
        <w:r w:rsidR="00D51B56">
          <w:rPr>
            <w:noProof/>
            <w:webHidden/>
          </w:rPr>
          <w:fldChar w:fldCharType="begin"/>
        </w:r>
        <w:r w:rsidR="00D51B56">
          <w:rPr>
            <w:noProof/>
            <w:webHidden/>
          </w:rPr>
          <w:instrText xml:space="preserve"> PAGEREF _Toc525909576 \h </w:instrText>
        </w:r>
        <w:r w:rsidR="00D51B56">
          <w:rPr>
            <w:noProof/>
            <w:webHidden/>
          </w:rPr>
        </w:r>
        <w:r w:rsidR="00D51B56">
          <w:rPr>
            <w:noProof/>
            <w:webHidden/>
          </w:rPr>
          <w:fldChar w:fldCharType="separate"/>
        </w:r>
        <w:r w:rsidR="00D51B56">
          <w:rPr>
            <w:noProof/>
            <w:webHidden/>
          </w:rPr>
          <w:t>12</w:t>
        </w:r>
        <w:r w:rsidR="00D51B56">
          <w:rPr>
            <w:noProof/>
            <w:webHidden/>
          </w:rPr>
          <w:fldChar w:fldCharType="end"/>
        </w:r>
      </w:hyperlink>
    </w:p>
    <w:p w:rsidR="00D51B56" w:rsidRDefault="00064C0E">
      <w:pPr>
        <w:pStyle w:val="10"/>
        <w:rPr>
          <w:rFonts w:asciiTheme="minorHAnsi" w:eastAsiaTheme="minorEastAsia" w:hAnsiTheme="minorHAnsi" w:cstheme="minorBidi"/>
          <w:noProof/>
          <w:kern w:val="2"/>
          <w:sz w:val="21"/>
          <w:szCs w:val="22"/>
        </w:rPr>
      </w:pPr>
      <w:hyperlink w:anchor="_Toc525909577" w:history="1">
        <w:r w:rsidR="00D51B56" w:rsidRPr="00E21FF0">
          <w:rPr>
            <w:rStyle w:val="ad"/>
            <w:noProof/>
          </w:rPr>
          <w:t>4.</w:t>
        </w:r>
        <w:r w:rsidR="00D51B56">
          <w:rPr>
            <w:rFonts w:asciiTheme="minorHAnsi" w:eastAsiaTheme="minorEastAsia" w:hAnsiTheme="minorHAnsi" w:cstheme="minorBidi"/>
            <w:noProof/>
            <w:kern w:val="2"/>
            <w:sz w:val="21"/>
            <w:szCs w:val="22"/>
          </w:rPr>
          <w:tab/>
        </w:r>
        <w:r w:rsidR="00D51B56" w:rsidRPr="00E21FF0">
          <w:rPr>
            <w:rStyle w:val="ad"/>
            <w:rFonts w:hint="eastAsia"/>
            <w:noProof/>
          </w:rPr>
          <w:t>测试里程碑计划</w:t>
        </w:r>
        <w:r w:rsidR="00D51B56">
          <w:rPr>
            <w:noProof/>
            <w:webHidden/>
          </w:rPr>
          <w:tab/>
        </w:r>
        <w:r w:rsidR="00D51B56">
          <w:rPr>
            <w:noProof/>
            <w:webHidden/>
          </w:rPr>
          <w:fldChar w:fldCharType="begin"/>
        </w:r>
        <w:r w:rsidR="00D51B56">
          <w:rPr>
            <w:noProof/>
            <w:webHidden/>
          </w:rPr>
          <w:instrText xml:space="preserve"> PAGEREF _Toc525909577 \h </w:instrText>
        </w:r>
        <w:r w:rsidR="00D51B56">
          <w:rPr>
            <w:noProof/>
            <w:webHidden/>
          </w:rPr>
        </w:r>
        <w:r w:rsidR="00D51B56">
          <w:rPr>
            <w:noProof/>
            <w:webHidden/>
          </w:rPr>
          <w:fldChar w:fldCharType="separate"/>
        </w:r>
        <w:r w:rsidR="00D51B56">
          <w:rPr>
            <w:noProof/>
            <w:webHidden/>
          </w:rPr>
          <w:t>12</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78" w:history="1">
        <w:r w:rsidR="00D51B56" w:rsidRPr="00E21FF0">
          <w:rPr>
            <w:rStyle w:val="ad"/>
            <w:noProof/>
          </w:rPr>
          <w:t>4.1.</w:t>
        </w:r>
        <w:r w:rsidR="00D51B56">
          <w:rPr>
            <w:rFonts w:asciiTheme="minorHAnsi" w:eastAsiaTheme="minorEastAsia" w:hAnsiTheme="minorHAnsi" w:cstheme="minorBidi"/>
            <w:noProof/>
            <w:kern w:val="2"/>
            <w:sz w:val="21"/>
            <w:szCs w:val="22"/>
          </w:rPr>
          <w:tab/>
        </w:r>
        <w:r w:rsidR="00D51B56" w:rsidRPr="00E21FF0">
          <w:rPr>
            <w:rStyle w:val="ad"/>
            <w:rFonts w:hint="eastAsia"/>
            <w:noProof/>
          </w:rPr>
          <w:t>测试约束与关键里程碑</w:t>
        </w:r>
        <w:r w:rsidR="00D51B56">
          <w:rPr>
            <w:noProof/>
            <w:webHidden/>
          </w:rPr>
          <w:tab/>
        </w:r>
        <w:r w:rsidR="00D51B56">
          <w:rPr>
            <w:noProof/>
            <w:webHidden/>
          </w:rPr>
          <w:fldChar w:fldCharType="begin"/>
        </w:r>
        <w:r w:rsidR="00D51B56">
          <w:rPr>
            <w:noProof/>
            <w:webHidden/>
          </w:rPr>
          <w:instrText xml:space="preserve"> PAGEREF _Toc525909578 \h </w:instrText>
        </w:r>
        <w:r w:rsidR="00D51B56">
          <w:rPr>
            <w:noProof/>
            <w:webHidden/>
          </w:rPr>
        </w:r>
        <w:r w:rsidR="00D51B56">
          <w:rPr>
            <w:noProof/>
            <w:webHidden/>
          </w:rPr>
          <w:fldChar w:fldCharType="separate"/>
        </w:r>
        <w:r w:rsidR="00D51B56">
          <w:rPr>
            <w:noProof/>
            <w:webHidden/>
          </w:rPr>
          <w:t>12</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79" w:history="1">
        <w:r w:rsidR="00D51B56" w:rsidRPr="00E21FF0">
          <w:rPr>
            <w:rStyle w:val="ad"/>
            <w:noProof/>
          </w:rPr>
          <w:t>4.2.</w:t>
        </w:r>
        <w:r w:rsidR="00D51B56">
          <w:rPr>
            <w:rFonts w:asciiTheme="minorHAnsi" w:eastAsiaTheme="minorEastAsia" w:hAnsiTheme="minorHAnsi" w:cstheme="minorBidi"/>
            <w:noProof/>
            <w:kern w:val="2"/>
            <w:sz w:val="21"/>
            <w:szCs w:val="22"/>
          </w:rPr>
          <w:tab/>
        </w:r>
        <w:r w:rsidR="00D51B56" w:rsidRPr="00E21FF0">
          <w:rPr>
            <w:rStyle w:val="ad"/>
            <w:rFonts w:hint="eastAsia"/>
            <w:noProof/>
          </w:rPr>
          <w:t>功能点、预估测试需求分析数和预估测试用例数</w:t>
        </w:r>
        <w:r w:rsidR="00D51B56">
          <w:rPr>
            <w:noProof/>
            <w:webHidden/>
          </w:rPr>
          <w:tab/>
        </w:r>
        <w:r w:rsidR="00D51B56">
          <w:rPr>
            <w:noProof/>
            <w:webHidden/>
          </w:rPr>
          <w:fldChar w:fldCharType="begin"/>
        </w:r>
        <w:r w:rsidR="00D51B56">
          <w:rPr>
            <w:noProof/>
            <w:webHidden/>
          </w:rPr>
          <w:instrText xml:space="preserve"> PAGEREF _Toc525909579 \h </w:instrText>
        </w:r>
        <w:r w:rsidR="00D51B56">
          <w:rPr>
            <w:noProof/>
            <w:webHidden/>
          </w:rPr>
        </w:r>
        <w:r w:rsidR="00D51B56">
          <w:rPr>
            <w:noProof/>
            <w:webHidden/>
          </w:rPr>
          <w:fldChar w:fldCharType="separate"/>
        </w:r>
        <w:r w:rsidR="00D51B56">
          <w:rPr>
            <w:noProof/>
            <w:webHidden/>
          </w:rPr>
          <w:t>13</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80" w:history="1">
        <w:r w:rsidR="00D51B56" w:rsidRPr="00E21FF0">
          <w:rPr>
            <w:rStyle w:val="ad"/>
            <w:noProof/>
          </w:rPr>
          <w:t>4.3.</w:t>
        </w:r>
        <w:r w:rsidR="00D51B56">
          <w:rPr>
            <w:rFonts w:asciiTheme="minorHAnsi" w:eastAsiaTheme="minorEastAsia" w:hAnsiTheme="minorHAnsi" w:cstheme="minorBidi"/>
            <w:noProof/>
            <w:kern w:val="2"/>
            <w:sz w:val="21"/>
            <w:szCs w:val="22"/>
          </w:rPr>
          <w:tab/>
        </w:r>
        <w:r w:rsidR="00D51B56" w:rsidRPr="00E21FF0">
          <w:rPr>
            <w:rStyle w:val="ad"/>
            <w:rFonts w:hint="eastAsia"/>
            <w:noProof/>
          </w:rPr>
          <w:t>测试工作量</w:t>
        </w:r>
        <w:r w:rsidR="00D51B56">
          <w:rPr>
            <w:noProof/>
            <w:webHidden/>
          </w:rPr>
          <w:tab/>
        </w:r>
        <w:r w:rsidR="00D51B56">
          <w:rPr>
            <w:noProof/>
            <w:webHidden/>
          </w:rPr>
          <w:fldChar w:fldCharType="begin"/>
        </w:r>
        <w:r w:rsidR="00D51B56">
          <w:rPr>
            <w:noProof/>
            <w:webHidden/>
          </w:rPr>
          <w:instrText xml:space="preserve"> PAGEREF _Toc525909580 \h </w:instrText>
        </w:r>
        <w:r w:rsidR="00D51B56">
          <w:rPr>
            <w:noProof/>
            <w:webHidden/>
          </w:rPr>
        </w:r>
        <w:r w:rsidR="00D51B56">
          <w:rPr>
            <w:noProof/>
            <w:webHidden/>
          </w:rPr>
          <w:fldChar w:fldCharType="separate"/>
        </w:r>
        <w:r w:rsidR="00D51B56">
          <w:rPr>
            <w:noProof/>
            <w:webHidden/>
          </w:rPr>
          <w:t>13</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81" w:history="1">
        <w:r w:rsidR="00D51B56" w:rsidRPr="00E21FF0">
          <w:rPr>
            <w:rStyle w:val="ad"/>
            <w:noProof/>
          </w:rPr>
          <w:t>4.4.</w:t>
        </w:r>
        <w:r w:rsidR="00D51B56">
          <w:rPr>
            <w:rFonts w:asciiTheme="minorHAnsi" w:eastAsiaTheme="minorEastAsia" w:hAnsiTheme="minorHAnsi" w:cstheme="minorBidi"/>
            <w:noProof/>
            <w:kern w:val="2"/>
            <w:sz w:val="21"/>
            <w:szCs w:val="22"/>
          </w:rPr>
          <w:tab/>
        </w:r>
        <w:r w:rsidR="00D51B56" w:rsidRPr="00E21FF0">
          <w:rPr>
            <w:rStyle w:val="ad"/>
            <w:rFonts w:hint="eastAsia"/>
            <w:noProof/>
          </w:rPr>
          <w:t>测试工作进度</w:t>
        </w:r>
        <w:r w:rsidR="00D51B56">
          <w:rPr>
            <w:noProof/>
            <w:webHidden/>
          </w:rPr>
          <w:tab/>
        </w:r>
        <w:r w:rsidR="00D51B56">
          <w:rPr>
            <w:noProof/>
            <w:webHidden/>
          </w:rPr>
          <w:fldChar w:fldCharType="begin"/>
        </w:r>
        <w:r w:rsidR="00D51B56">
          <w:rPr>
            <w:noProof/>
            <w:webHidden/>
          </w:rPr>
          <w:instrText xml:space="preserve"> PAGEREF _Toc525909581 \h </w:instrText>
        </w:r>
        <w:r w:rsidR="00D51B56">
          <w:rPr>
            <w:noProof/>
            <w:webHidden/>
          </w:rPr>
        </w:r>
        <w:r w:rsidR="00D51B56">
          <w:rPr>
            <w:noProof/>
            <w:webHidden/>
          </w:rPr>
          <w:fldChar w:fldCharType="separate"/>
        </w:r>
        <w:r w:rsidR="00D51B56">
          <w:rPr>
            <w:noProof/>
            <w:webHidden/>
          </w:rPr>
          <w:t>14</w:t>
        </w:r>
        <w:r w:rsidR="00D51B56">
          <w:rPr>
            <w:noProof/>
            <w:webHidden/>
          </w:rPr>
          <w:fldChar w:fldCharType="end"/>
        </w:r>
      </w:hyperlink>
    </w:p>
    <w:p w:rsidR="00D51B56" w:rsidRDefault="00064C0E">
      <w:pPr>
        <w:pStyle w:val="10"/>
        <w:rPr>
          <w:rFonts w:asciiTheme="minorHAnsi" w:eastAsiaTheme="minorEastAsia" w:hAnsiTheme="minorHAnsi" w:cstheme="minorBidi"/>
          <w:noProof/>
          <w:kern w:val="2"/>
          <w:sz w:val="21"/>
          <w:szCs w:val="22"/>
        </w:rPr>
      </w:pPr>
      <w:hyperlink w:anchor="_Toc525909582" w:history="1">
        <w:r w:rsidR="00D51B56" w:rsidRPr="00E21FF0">
          <w:rPr>
            <w:rStyle w:val="ad"/>
            <w:noProof/>
          </w:rPr>
          <w:t>5.</w:t>
        </w:r>
        <w:r w:rsidR="00D51B56">
          <w:rPr>
            <w:rFonts w:asciiTheme="minorHAnsi" w:eastAsiaTheme="minorEastAsia" w:hAnsiTheme="minorHAnsi" w:cstheme="minorBidi"/>
            <w:noProof/>
            <w:kern w:val="2"/>
            <w:sz w:val="21"/>
            <w:szCs w:val="22"/>
          </w:rPr>
          <w:tab/>
        </w:r>
        <w:r w:rsidR="00D51B56" w:rsidRPr="00E21FF0">
          <w:rPr>
            <w:rStyle w:val="ad"/>
            <w:rFonts w:hint="eastAsia"/>
            <w:noProof/>
          </w:rPr>
          <w:t>测试质量计划</w:t>
        </w:r>
        <w:r w:rsidR="00D51B56">
          <w:rPr>
            <w:noProof/>
            <w:webHidden/>
          </w:rPr>
          <w:tab/>
        </w:r>
        <w:r w:rsidR="00D51B56">
          <w:rPr>
            <w:noProof/>
            <w:webHidden/>
          </w:rPr>
          <w:fldChar w:fldCharType="begin"/>
        </w:r>
        <w:r w:rsidR="00D51B56">
          <w:rPr>
            <w:noProof/>
            <w:webHidden/>
          </w:rPr>
          <w:instrText xml:space="preserve"> PAGEREF _Toc525909582 \h </w:instrText>
        </w:r>
        <w:r w:rsidR="00D51B56">
          <w:rPr>
            <w:noProof/>
            <w:webHidden/>
          </w:rPr>
        </w:r>
        <w:r w:rsidR="00D51B56">
          <w:rPr>
            <w:noProof/>
            <w:webHidden/>
          </w:rPr>
          <w:fldChar w:fldCharType="separate"/>
        </w:r>
        <w:r w:rsidR="00D51B56">
          <w:rPr>
            <w:noProof/>
            <w:webHidden/>
          </w:rPr>
          <w:t>14</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83" w:history="1">
        <w:r w:rsidR="00D51B56" w:rsidRPr="00E21FF0">
          <w:rPr>
            <w:rStyle w:val="ad"/>
            <w:noProof/>
          </w:rPr>
          <w:t>5.1.</w:t>
        </w:r>
        <w:r w:rsidR="00D51B56">
          <w:rPr>
            <w:rFonts w:asciiTheme="minorHAnsi" w:eastAsiaTheme="minorEastAsia" w:hAnsiTheme="minorHAnsi" w:cstheme="minorBidi"/>
            <w:noProof/>
            <w:kern w:val="2"/>
            <w:sz w:val="21"/>
            <w:szCs w:val="22"/>
          </w:rPr>
          <w:tab/>
        </w:r>
        <w:r w:rsidR="00D51B56" w:rsidRPr="00E21FF0">
          <w:rPr>
            <w:rStyle w:val="ad"/>
            <w:rFonts w:hint="eastAsia"/>
            <w:noProof/>
          </w:rPr>
          <w:t>测试质量目标</w:t>
        </w:r>
        <w:r w:rsidR="00D51B56">
          <w:rPr>
            <w:noProof/>
            <w:webHidden/>
          </w:rPr>
          <w:tab/>
        </w:r>
        <w:r w:rsidR="00D51B56">
          <w:rPr>
            <w:noProof/>
            <w:webHidden/>
          </w:rPr>
          <w:fldChar w:fldCharType="begin"/>
        </w:r>
        <w:r w:rsidR="00D51B56">
          <w:rPr>
            <w:noProof/>
            <w:webHidden/>
          </w:rPr>
          <w:instrText xml:space="preserve"> PAGEREF _Toc525909583 \h </w:instrText>
        </w:r>
        <w:r w:rsidR="00D51B56">
          <w:rPr>
            <w:noProof/>
            <w:webHidden/>
          </w:rPr>
        </w:r>
        <w:r w:rsidR="00D51B56">
          <w:rPr>
            <w:noProof/>
            <w:webHidden/>
          </w:rPr>
          <w:fldChar w:fldCharType="separate"/>
        </w:r>
        <w:r w:rsidR="00D51B56">
          <w:rPr>
            <w:noProof/>
            <w:webHidden/>
          </w:rPr>
          <w:t>14</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84" w:history="1">
        <w:r w:rsidR="00D51B56" w:rsidRPr="00E21FF0">
          <w:rPr>
            <w:rStyle w:val="ad"/>
            <w:noProof/>
          </w:rPr>
          <w:t>5.2.</w:t>
        </w:r>
        <w:r w:rsidR="00D51B56">
          <w:rPr>
            <w:rFonts w:asciiTheme="minorHAnsi" w:eastAsiaTheme="minorEastAsia" w:hAnsiTheme="minorHAnsi" w:cstheme="minorBidi"/>
            <w:noProof/>
            <w:kern w:val="2"/>
            <w:sz w:val="21"/>
            <w:szCs w:val="22"/>
          </w:rPr>
          <w:tab/>
        </w:r>
        <w:r w:rsidR="00D51B56" w:rsidRPr="00E21FF0">
          <w:rPr>
            <w:rStyle w:val="ad"/>
            <w:rFonts w:hint="eastAsia"/>
            <w:noProof/>
          </w:rPr>
          <w:t>质量计划</w:t>
        </w:r>
        <w:r w:rsidR="00D51B56">
          <w:rPr>
            <w:noProof/>
            <w:webHidden/>
          </w:rPr>
          <w:tab/>
        </w:r>
        <w:r w:rsidR="00D51B56">
          <w:rPr>
            <w:noProof/>
            <w:webHidden/>
          </w:rPr>
          <w:fldChar w:fldCharType="begin"/>
        </w:r>
        <w:r w:rsidR="00D51B56">
          <w:rPr>
            <w:noProof/>
            <w:webHidden/>
          </w:rPr>
          <w:instrText xml:space="preserve"> PAGEREF _Toc525909584 \h </w:instrText>
        </w:r>
        <w:r w:rsidR="00D51B56">
          <w:rPr>
            <w:noProof/>
            <w:webHidden/>
          </w:rPr>
        </w:r>
        <w:r w:rsidR="00D51B56">
          <w:rPr>
            <w:noProof/>
            <w:webHidden/>
          </w:rPr>
          <w:fldChar w:fldCharType="separate"/>
        </w:r>
        <w:r w:rsidR="00D51B56">
          <w:rPr>
            <w:noProof/>
            <w:webHidden/>
          </w:rPr>
          <w:t>16</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85" w:history="1">
        <w:r w:rsidR="00D51B56" w:rsidRPr="00E21FF0">
          <w:rPr>
            <w:rStyle w:val="ad"/>
            <w:noProof/>
          </w:rPr>
          <w:t>5.3.</w:t>
        </w:r>
        <w:r w:rsidR="00D51B56">
          <w:rPr>
            <w:rFonts w:asciiTheme="minorHAnsi" w:eastAsiaTheme="minorEastAsia" w:hAnsiTheme="minorHAnsi" w:cstheme="minorBidi"/>
            <w:noProof/>
            <w:kern w:val="2"/>
            <w:sz w:val="21"/>
            <w:szCs w:val="22"/>
          </w:rPr>
          <w:tab/>
        </w:r>
        <w:r w:rsidR="00D51B56" w:rsidRPr="00E21FF0">
          <w:rPr>
            <w:rStyle w:val="ad"/>
            <w:rFonts w:hint="eastAsia"/>
            <w:noProof/>
          </w:rPr>
          <w:t>质量控制活动</w:t>
        </w:r>
        <w:r w:rsidR="00D51B56">
          <w:rPr>
            <w:noProof/>
            <w:webHidden/>
          </w:rPr>
          <w:tab/>
        </w:r>
        <w:r w:rsidR="00D51B56">
          <w:rPr>
            <w:noProof/>
            <w:webHidden/>
          </w:rPr>
          <w:fldChar w:fldCharType="begin"/>
        </w:r>
        <w:r w:rsidR="00D51B56">
          <w:rPr>
            <w:noProof/>
            <w:webHidden/>
          </w:rPr>
          <w:instrText xml:space="preserve"> PAGEREF _Toc525909585 \h </w:instrText>
        </w:r>
        <w:r w:rsidR="00D51B56">
          <w:rPr>
            <w:noProof/>
            <w:webHidden/>
          </w:rPr>
        </w:r>
        <w:r w:rsidR="00D51B56">
          <w:rPr>
            <w:noProof/>
            <w:webHidden/>
          </w:rPr>
          <w:fldChar w:fldCharType="separate"/>
        </w:r>
        <w:r w:rsidR="00D51B56">
          <w:rPr>
            <w:noProof/>
            <w:webHidden/>
          </w:rPr>
          <w:t>16</w:t>
        </w:r>
        <w:r w:rsidR="00D51B56">
          <w:rPr>
            <w:noProof/>
            <w:webHidden/>
          </w:rPr>
          <w:fldChar w:fldCharType="end"/>
        </w:r>
      </w:hyperlink>
    </w:p>
    <w:p w:rsidR="00D51B56" w:rsidRDefault="00064C0E">
      <w:pPr>
        <w:pStyle w:val="10"/>
        <w:rPr>
          <w:rFonts w:asciiTheme="minorHAnsi" w:eastAsiaTheme="minorEastAsia" w:hAnsiTheme="minorHAnsi" w:cstheme="minorBidi"/>
          <w:noProof/>
          <w:kern w:val="2"/>
          <w:sz w:val="21"/>
          <w:szCs w:val="22"/>
        </w:rPr>
      </w:pPr>
      <w:hyperlink w:anchor="_Toc525909586" w:history="1">
        <w:r w:rsidR="00D51B56" w:rsidRPr="00E21FF0">
          <w:rPr>
            <w:rStyle w:val="ad"/>
            <w:noProof/>
          </w:rPr>
          <w:t>6.</w:t>
        </w:r>
        <w:r w:rsidR="00D51B56">
          <w:rPr>
            <w:rFonts w:asciiTheme="minorHAnsi" w:eastAsiaTheme="minorEastAsia" w:hAnsiTheme="minorHAnsi" w:cstheme="minorBidi"/>
            <w:noProof/>
            <w:kern w:val="2"/>
            <w:sz w:val="21"/>
            <w:szCs w:val="22"/>
          </w:rPr>
          <w:tab/>
        </w:r>
        <w:r w:rsidR="00D51B56" w:rsidRPr="00E21FF0">
          <w:rPr>
            <w:rStyle w:val="ad"/>
            <w:rFonts w:hint="eastAsia"/>
            <w:noProof/>
          </w:rPr>
          <w:t>测试工作交付件清单</w:t>
        </w:r>
        <w:r w:rsidR="00D51B56">
          <w:rPr>
            <w:noProof/>
            <w:webHidden/>
          </w:rPr>
          <w:tab/>
        </w:r>
        <w:r w:rsidR="00D51B56">
          <w:rPr>
            <w:noProof/>
            <w:webHidden/>
          </w:rPr>
          <w:fldChar w:fldCharType="begin"/>
        </w:r>
        <w:r w:rsidR="00D51B56">
          <w:rPr>
            <w:noProof/>
            <w:webHidden/>
          </w:rPr>
          <w:instrText xml:space="preserve"> PAGEREF _Toc525909586 \h </w:instrText>
        </w:r>
        <w:r w:rsidR="00D51B56">
          <w:rPr>
            <w:noProof/>
            <w:webHidden/>
          </w:rPr>
        </w:r>
        <w:r w:rsidR="00D51B56">
          <w:rPr>
            <w:noProof/>
            <w:webHidden/>
          </w:rPr>
          <w:fldChar w:fldCharType="separate"/>
        </w:r>
        <w:r w:rsidR="00D51B56">
          <w:rPr>
            <w:noProof/>
            <w:webHidden/>
          </w:rPr>
          <w:t>16</w:t>
        </w:r>
        <w:r w:rsidR="00D51B56">
          <w:rPr>
            <w:noProof/>
            <w:webHidden/>
          </w:rPr>
          <w:fldChar w:fldCharType="end"/>
        </w:r>
      </w:hyperlink>
    </w:p>
    <w:p w:rsidR="00D51B56" w:rsidRDefault="00064C0E">
      <w:pPr>
        <w:pStyle w:val="10"/>
        <w:rPr>
          <w:rFonts w:asciiTheme="minorHAnsi" w:eastAsiaTheme="minorEastAsia" w:hAnsiTheme="minorHAnsi" w:cstheme="minorBidi"/>
          <w:noProof/>
          <w:kern w:val="2"/>
          <w:sz w:val="21"/>
          <w:szCs w:val="22"/>
        </w:rPr>
      </w:pPr>
      <w:hyperlink w:anchor="_Toc525909587" w:history="1">
        <w:r w:rsidR="00D51B56" w:rsidRPr="00E21FF0">
          <w:rPr>
            <w:rStyle w:val="ad"/>
            <w:noProof/>
          </w:rPr>
          <w:t>7.</w:t>
        </w:r>
        <w:r w:rsidR="00D51B56">
          <w:rPr>
            <w:rFonts w:asciiTheme="minorHAnsi" w:eastAsiaTheme="minorEastAsia" w:hAnsiTheme="minorHAnsi" w:cstheme="minorBidi"/>
            <w:noProof/>
            <w:kern w:val="2"/>
            <w:sz w:val="21"/>
            <w:szCs w:val="22"/>
          </w:rPr>
          <w:tab/>
        </w:r>
        <w:r w:rsidR="00D51B56" w:rsidRPr="00E21FF0">
          <w:rPr>
            <w:rStyle w:val="ad"/>
            <w:rFonts w:hint="eastAsia"/>
            <w:noProof/>
          </w:rPr>
          <w:t>测试准则</w:t>
        </w:r>
        <w:r w:rsidR="00D51B56">
          <w:rPr>
            <w:noProof/>
            <w:webHidden/>
          </w:rPr>
          <w:tab/>
        </w:r>
        <w:r w:rsidR="00D51B56">
          <w:rPr>
            <w:noProof/>
            <w:webHidden/>
          </w:rPr>
          <w:fldChar w:fldCharType="begin"/>
        </w:r>
        <w:r w:rsidR="00D51B56">
          <w:rPr>
            <w:noProof/>
            <w:webHidden/>
          </w:rPr>
          <w:instrText xml:space="preserve"> PAGEREF _Toc525909587 \h </w:instrText>
        </w:r>
        <w:r w:rsidR="00D51B56">
          <w:rPr>
            <w:noProof/>
            <w:webHidden/>
          </w:rPr>
        </w:r>
        <w:r w:rsidR="00D51B56">
          <w:rPr>
            <w:noProof/>
            <w:webHidden/>
          </w:rPr>
          <w:fldChar w:fldCharType="separate"/>
        </w:r>
        <w:r w:rsidR="00D51B56">
          <w:rPr>
            <w:noProof/>
            <w:webHidden/>
          </w:rPr>
          <w:t>16</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88" w:history="1">
        <w:r w:rsidR="00D51B56" w:rsidRPr="00E21FF0">
          <w:rPr>
            <w:rStyle w:val="ad"/>
            <w:noProof/>
          </w:rPr>
          <w:t>7.1.</w:t>
        </w:r>
        <w:r w:rsidR="00D51B56">
          <w:rPr>
            <w:rFonts w:asciiTheme="minorHAnsi" w:eastAsiaTheme="minorEastAsia" w:hAnsiTheme="minorHAnsi" w:cstheme="minorBidi"/>
            <w:noProof/>
            <w:kern w:val="2"/>
            <w:sz w:val="21"/>
            <w:szCs w:val="22"/>
          </w:rPr>
          <w:tab/>
        </w:r>
        <w:r w:rsidR="00D51B56" w:rsidRPr="00E21FF0">
          <w:rPr>
            <w:rStyle w:val="ad"/>
            <w:rFonts w:hint="eastAsia"/>
            <w:noProof/>
          </w:rPr>
          <w:t>准入准则</w:t>
        </w:r>
        <w:r w:rsidR="00D51B56">
          <w:rPr>
            <w:noProof/>
            <w:webHidden/>
          </w:rPr>
          <w:tab/>
        </w:r>
        <w:r w:rsidR="00D51B56">
          <w:rPr>
            <w:noProof/>
            <w:webHidden/>
          </w:rPr>
          <w:fldChar w:fldCharType="begin"/>
        </w:r>
        <w:r w:rsidR="00D51B56">
          <w:rPr>
            <w:noProof/>
            <w:webHidden/>
          </w:rPr>
          <w:instrText xml:space="preserve"> PAGEREF _Toc525909588 \h </w:instrText>
        </w:r>
        <w:r w:rsidR="00D51B56">
          <w:rPr>
            <w:noProof/>
            <w:webHidden/>
          </w:rPr>
        </w:r>
        <w:r w:rsidR="00D51B56">
          <w:rPr>
            <w:noProof/>
            <w:webHidden/>
          </w:rPr>
          <w:fldChar w:fldCharType="separate"/>
        </w:r>
        <w:r w:rsidR="00D51B56">
          <w:rPr>
            <w:noProof/>
            <w:webHidden/>
          </w:rPr>
          <w:t>16</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89" w:history="1">
        <w:r w:rsidR="00D51B56" w:rsidRPr="00E21FF0">
          <w:rPr>
            <w:rStyle w:val="ad"/>
            <w:noProof/>
          </w:rPr>
          <w:t>7.2.</w:t>
        </w:r>
        <w:r w:rsidR="00D51B56">
          <w:rPr>
            <w:rFonts w:asciiTheme="minorHAnsi" w:eastAsiaTheme="minorEastAsia" w:hAnsiTheme="minorHAnsi" w:cstheme="minorBidi"/>
            <w:noProof/>
            <w:kern w:val="2"/>
            <w:sz w:val="21"/>
            <w:szCs w:val="22"/>
          </w:rPr>
          <w:tab/>
        </w:r>
        <w:r w:rsidR="00D51B56" w:rsidRPr="00E21FF0">
          <w:rPr>
            <w:rStyle w:val="ad"/>
            <w:rFonts w:hint="eastAsia"/>
            <w:noProof/>
          </w:rPr>
          <w:t>暂停准则</w:t>
        </w:r>
        <w:r w:rsidR="00D51B56">
          <w:rPr>
            <w:noProof/>
            <w:webHidden/>
          </w:rPr>
          <w:tab/>
        </w:r>
        <w:r w:rsidR="00D51B56">
          <w:rPr>
            <w:noProof/>
            <w:webHidden/>
          </w:rPr>
          <w:fldChar w:fldCharType="begin"/>
        </w:r>
        <w:r w:rsidR="00D51B56">
          <w:rPr>
            <w:noProof/>
            <w:webHidden/>
          </w:rPr>
          <w:instrText xml:space="preserve"> PAGEREF _Toc525909589 \h </w:instrText>
        </w:r>
        <w:r w:rsidR="00D51B56">
          <w:rPr>
            <w:noProof/>
            <w:webHidden/>
          </w:rPr>
        </w:r>
        <w:r w:rsidR="00D51B56">
          <w:rPr>
            <w:noProof/>
            <w:webHidden/>
          </w:rPr>
          <w:fldChar w:fldCharType="separate"/>
        </w:r>
        <w:r w:rsidR="00D51B56">
          <w:rPr>
            <w:noProof/>
            <w:webHidden/>
          </w:rPr>
          <w:t>17</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90" w:history="1">
        <w:r w:rsidR="00D51B56" w:rsidRPr="00E21FF0">
          <w:rPr>
            <w:rStyle w:val="ad"/>
            <w:noProof/>
          </w:rPr>
          <w:t>7.3.</w:t>
        </w:r>
        <w:r w:rsidR="00D51B56">
          <w:rPr>
            <w:rFonts w:asciiTheme="minorHAnsi" w:eastAsiaTheme="minorEastAsia" w:hAnsiTheme="minorHAnsi" w:cstheme="minorBidi"/>
            <w:noProof/>
            <w:kern w:val="2"/>
            <w:sz w:val="21"/>
            <w:szCs w:val="22"/>
          </w:rPr>
          <w:tab/>
        </w:r>
        <w:r w:rsidR="00D51B56" w:rsidRPr="00E21FF0">
          <w:rPr>
            <w:rStyle w:val="ad"/>
            <w:rFonts w:hint="eastAsia"/>
            <w:noProof/>
          </w:rPr>
          <w:t>准出准则</w:t>
        </w:r>
        <w:r w:rsidR="00D51B56">
          <w:rPr>
            <w:noProof/>
            <w:webHidden/>
          </w:rPr>
          <w:tab/>
        </w:r>
        <w:r w:rsidR="00D51B56">
          <w:rPr>
            <w:noProof/>
            <w:webHidden/>
          </w:rPr>
          <w:fldChar w:fldCharType="begin"/>
        </w:r>
        <w:r w:rsidR="00D51B56">
          <w:rPr>
            <w:noProof/>
            <w:webHidden/>
          </w:rPr>
          <w:instrText xml:space="preserve"> PAGEREF _Toc525909590 \h </w:instrText>
        </w:r>
        <w:r w:rsidR="00D51B56">
          <w:rPr>
            <w:noProof/>
            <w:webHidden/>
          </w:rPr>
        </w:r>
        <w:r w:rsidR="00D51B56">
          <w:rPr>
            <w:noProof/>
            <w:webHidden/>
          </w:rPr>
          <w:fldChar w:fldCharType="separate"/>
        </w:r>
        <w:r w:rsidR="00D51B56">
          <w:rPr>
            <w:noProof/>
            <w:webHidden/>
          </w:rPr>
          <w:t>17</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91" w:history="1">
        <w:r w:rsidR="00D51B56" w:rsidRPr="00E21FF0">
          <w:rPr>
            <w:rStyle w:val="ad"/>
            <w:noProof/>
          </w:rPr>
          <w:t>7.4.</w:t>
        </w:r>
        <w:r w:rsidR="00D51B56">
          <w:rPr>
            <w:rFonts w:asciiTheme="minorHAnsi" w:eastAsiaTheme="minorEastAsia" w:hAnsiTheme="minorHAnsi" w:cstheme="minorBidi"/>
            <w:noProof/>
            <w:kern w:val="2"/>
            <w:sz w:val="21"/>
            <w:szCs w:val="22"/>
          </w:rPr>
          <w:tab/>
        </w:r>
        <w:r w:rsidR="00D51B56" w:rsidRPr="00E21FF0">
          <w:rPr>
            <w:rStyle w:val="ad"/>
            <w:rFonts w:hint="eastAsia"/>
            <w:noProof/>
          </w:rPr>
          <w:t>编号规则</w:t>
        </w:r>
        <w:r w:rsidR="00D51B56">
          <w:rPr>
            <w:noProof/>
            <w:webHidden/>
          </w:rPr>
          <w:tab/>
        </w:r>
        <w:r w:rsidR="00D51B56">
          <w:rPr>
            <w:noProof/>
            <w:webHidden/>
          </w:rPr>
          <w:fldChar w:fldCharType="begin"/>
        </w:r>
        <w:r w:rsidR="00D51B56">
          <w:rPr>
            <w:noProof/>
            <w:webHidden/>
          </w:rPr>
          <w:instrText xml:space="preserve"> PAGEREF _Toc525909591 \h </w:instrText>
        </w:r>
        <w:r w:rsidR="00D51B56">
          <w:rPr>
            <w:noProof/>
            <w:webHidden/>
          </w:rPr>
        </w:r>
        <w:r w:rsidR="00D51B56">
          <w:rPr>
            <w:noProof/>
            <w:webHidden/>
          </w:rPr>
          <w:fldChar w:fldCharType="separate"/>
        </w:r>
        <w:r w:rsidR="00D51B56">
          <w:rPr>
            <w:noProof/>
            <w:webHidden/>
          </w:rPr>
          <w:t>17</w:t>
        </w:r>
        <w:r w:rsidR="00D51B56">
          <w:rPr>
            <w:noProof/>
            <w:webHidden/>
          </w:rPr>
          <w:fldChar w:fldCharType="end"/>
        </w:r>
      </w:hyperlink>
    </w:p>
    <w:p w:rsidR="00D51B56" w:rsidRDefault="00064C0E">
      <w:pPr>
        <w:pStyle w:val="20"/>
        <w:rPr>
          <w:rFonts w:asciiTheme="minorHAnsi" w:eastAsiaTheme="minorEastAsia" w:hAnsiTheme="minorHAnsi" w:cstheme="minorBidi"/>
          <w:noProof/>
          <w:kern w:val="2"/>
          <w:sz w:val="21"/>
          <w:szCs w:val="22"/>
        </w:rPr>
      </w:pPr>
      <w:hyperlink w:anchor="_Toc525909592" w:history="1">
        <w:r w:rsidR="00D51B56" w:rsidRPr="00E21FF0">
          <w:rPr>
            <w:rStyle w:val="ad"/>
            <w:noProof/>
          </w:rPr>
          <w:t>7.5.</w:t>
        </w:r>
        <w:r w:rsidR="00D51B56">
          <w:rPr>
            <w:rFonts w:asciiTheme="minorHAnsi" w:eastAsiaTheme="minorEastAsia" w:hAnsiTheme="minorHAnsi" w:cstheme="minorBidi"/>
            <w:noProof/>
            <w:kern w:val="2"/>
            <w:sz w:val="21"/>
            <w:szCs w:val="22"/>
          </w:rPr>
          <w:tab/>
        </w:r>
        <w:r w:rsidR="00D51B56" w:rsidRPr="00E21FF0">
          <w:rPr>
            <w:rStyle w:val="ad"/>
            <w:rFonts w:hint="eastAsia"/>
            <w:noProof/>
          </w:rPr>
          <w:t>缺陷严重级别定义</w:t>
        </w:r>
        <w:r w:rsidR="00D51B56">
          <w:rPr>
            <w:noProof/>
            <w:webHidden/>
          </w:rPr>
          <w:tab/>
        </w:r>
        <w:r w:rsidR="00D51B56">
          <w:rPr>
            <w:noProof/>
            <w:webHidden/>
          </w:rPr>
          <w:fldChar w:fldCharType="begin"/>
        </w:r>
        <w:r w:rsidR="00D51B56">
          <w:rPr>
            <w:noProof/>
            <w:webHidden/>
          </w:rPr>
          <w:instrText xml:space="preserve"> PAGEREF _Toc525909592 \h </w:instrText>
        </w:r>
        <w:r w:rsidR="00D51B56">
          <w:rPr>
            <w:noProof/>
            <w:webHidden/>
          </w:rPr>
        </w:r>
        <w:r w:rsidR="00D51B56">
          <w:rPr>
            <w:noProof/>
            <w:webHidden/>
          </w:rPr>
          <w:fldChar w:fldCharType="separate"/>
        </w:r>
        <w:r w:rsidR="00D51B56">
          <w:rPr>
            <w:noProof/>
            <w:webHidden/>
          </w:rPr>
          <w:t>18</w:t>
        </w:r>
        <w:r w:rsidR="00D51B56">
          <w:rPr>
            <w:noProof/>
            <w:webHidden/>
          </w:rPr>
          <w:fldChar w:fldCharType="end"/>
        </w:r>
      </w:hyperlink>
    </w:p>
    <w:p w:rsidR="00085860" w:rsidRDefault="00DA12D9" w:rsidP="0034223B">
      <w:pPr>
        <w:pStyle w:val="afe"/>
        <w:snapToGrid w:val="0"/>
        <w:spacing w:line="240" w:lineRule="atLeast"/>
      </w:pPr>
      <w:r>
        <w:fldChar w:fldCharType="end"/>
      </w:r>
      <w:bookmarkStart w:id="0" w:name="_Toc41277776"/>
      <w:bookmarkStart w:id="1" w:name="_Toc36991455"/>
    </w:p>
    <w:p w:rsidR="00085860" w:rsidRDefault="00DA12D9" w:rsidP="00996E05">
      <w:pPr>
        <w:spacing w:line="240" w:lineRule="atLeast"/>
        <w:rPr>
          <w:rFonts w:ascii="Arial" w:hAnsi="Arial"/>
          <w:color w:val="FF0000"/>
        </w:rPr>
      </w:pPr>
      <w:r>
        <w:br w:type="page"/>
      </w:r>
    </w:p>
    <w:p w:rsidR="00085860" w:rsidRDefault="001A1696" w:rsidP="00996E05">
      <w:pPr>
        <w:pStyle w:val="1"/>
        <w:spacing w:before="156" w:after="156" w:line="240" w:lineRule="atLeast"/>
      </w:pPr>
      <w:r>
        <w:rPr>
          <w:rFonts w:hint="eastAsia"/>
        </w:rPr>
        <w:lastRenderedPageBreak/>
        <w:t xml:space="preserve"> </w:t>
      </w:r>
      <w:bookmarkStart w:id="2" w:name="_Toc525909546"/>
      <w:r w:rsidR="00DA12D9">
        <w:rPr>
          <w:rFonts w:hint="eastAsia"/>
        </w:rPr>
        <w:t>概述</w:t>
      </w:r>
      <w:bookmarkEnd w:id="0"/>
      <w:bookmarkEnd w:id="1"/>
      <w:bookmarkEnd w:id="2"/>
    </w:p>
    <w:p w:rsidR="00085860" w:rsidRDefault="00DA12D9" w:rsidP="00996E05">
      <w:pPr>
        <w:pStyle w:val="2"/>
        <w:spacing w:before="156" w:after="156" w:line="240" w:lineRule="atLeast"/>
      </w:pPr>
      <w:bookmarkStart w:id="3" w:name="_Toc525909547"/>
      <w:r>
        <w:rPr>
          <w:rFonts w:hint="eastAsia"/>
        </w:rPr>
        <w:t>目的</w:t>
      </w:r>
      <w:bookmarkEnd w:id="3"/>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本文是</w:t>
      </w:r>
      <w:r w:rsidR="004E2AAC" w:rsidRPr="00E61E29">
        <w:rPr>
          <w:rFonts w:hint="eastAsia"/>
          <w:i w:val="0"/>
          <w:color w:val="auto"/>
          <w:sz w:val="21"/>
          <w:szCs w:val="21"/>
        </w:rPr>
        <w:t>指导该</w:t>
      </w:r>
      <w:r w:rsidRPr="00E61E29">
        <w:rPr>
          <w:rFonts w:hint="eastAsia"/>
          <w:i w:val="0"/>
          <w:color w:val="auto"/>
          <w:sz w:val="21"/>
          <w:szCs w:val="21"/>
        </w:rPr>
        <w:t>项目的系统测试，本文档有助于实现以下目标：</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1）确定现有项目的信息和应测试的软件元素；</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2）列出推荐的测试需求（高级需求）；</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3）推荐可采用的测试策略，并对这些策略加以说明；</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4）确定所需的资源，并对测试的工作量进行估计；</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5）列出测试项目的交付件；</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6）明确各测试活动的任务、方法、标准、输入输出、资源需求、风险、角色和职责等。</w:t>
      </w:r>
    </w:p>
    <w:p w:rsidR="00085860" w:rsidRDefault="00DA12D9" w:rsidP="00996E05">
      <w:pPr>
        <w:pStyle w:val="2"/>
        <w:spacing w:before="156" w:after="156" w:line="240" w:lineRule="atLeast"/>
      </w:pPr>
      <w:bookmarkStart w:id="4" w:name="_Toc525909548"/>
      <w:r>
        <w:rPr>
          <w:rFonts w:hint="eastAsia"/>
        </w:rPr>
        <w:t>范围</w:t>
      </w:r>
      <w:bookmarkEnd w:id="4"/>
    </w:p>
    <w:p w:rsidR="00986C0D" w:rsidRPr="00B113B4" w:rsidRDefault="00A000B6" w:rsidP="00B113B4">
      <w:pPr>
        <w:pStyle w:val="afe"/>
        <w:snapToGrid w:val="0"/>
        <w:spacing w:line="240" w:lineRule="atLeast"/>
        <w:ind w:firstLine="319"/>
        <w:rPr>
          <w:sz w:val="18"/>
          <w:szCs w:val="18"/>
        </w:rPr>
      </w:pPr>
      <w:r w:rsidRPr="00B113B4">
        <w:rPr>
          <w:rFonts w:hint="eastAsia"/>
          <w:sz w:val="18"/>
          <w:szCs w:val="18"/>
        </w:rPr>
        <w:t>备注：此处测试范围与下面测试策略中各个测试类型要保持一致</w:t>
      </w:r>
      <w:r w:rsidR="00310339" w:rsidRPr="00B113B4">
        <w:rPr>
          <w:rFonts w:hint="eastAsia"/>
          <w:sz w:val="18"/>
          <w:szCs w:val="18"/>
        </w:rPr>
        <w:t>。</w:t>
      </w:r>
      <w:r w:rsidR="00DA12D9" w:rsidRPr="00B113B4">
        <w:rPr>
          <w:rFonts w:hint="eastAsia"/>
          <w:sz w:val="18"/>
          <w:szCs w:val="18"/>
        </w:rPr>
        <w:t>(本计划适用于什么产品，什么阶段，什么对象</w:t>
      </w:r>
      <w:r w:rsidR="00DA12D9" w:rsidRPr="00B113B4">
        <w:rPr>
          <w:sz w:val="18"/>
          <w:szCs w:val="18"/>
        </w:rPr>
        <w:t xml:space="preserve">, </w:t>
      </w:r>
      <w:r w:rsidR="00DA12D9" w:rsidRPr="00B113B4">
        <w:rPr>
          <w:rFonts w:hint="eastAsia"/>
          <w:sz w:val="18"/>
          <w:szCs w:val="18"/>
        </w:rPr>
        <w:t>以及被测产品所包含的范围等</w:t>
      </w:r>
      <w:r w:rsidRPr="00B113B4">
        <w:rPr>
          <w:rFonts w:hint="eastAsia"/>
          <w:sz w:val="18"/>
          <w:szCs w:val="18"/>
        </w:rPr>
        <w:t>，</w:t>
      </w:r>
      <w:r w:rsidR="00DA12D9" w:rsidRPr="00B113B4">
        <w:rPr>
          <w:rFonts w:hint="eastAsia"/>
          <w:sz w:val="18"/>
          <w:szCs w:val="18"/>
        </w:rPr>
        <w:t>描述系统测试阶段，并说明本计划所针对的测试类型（如功能测试或性能测试/文档测试/安全性测试/可靠性测试）。</w:t>
      </w:r>
    </w:p>
    <w:p w:rsidR="002F4C09" w:rsidRPr="00660D12" w:rsidRDefault="002F4C09" w:rsidP="002F4C09">
      <w:pPr>
        <w:pStyle w:val="afe"/>
        <w:snapToGrid w:val="0"/>
        <w:spacing w:line="240" w:lineRule="atLeast"/>
        <w:ind w:firstLine="372"/>
        <w:rPr>
          <w:i w:val="0"/>
          <w:color w:val="auto"/>
          <w:sz w:val="21"/>
          <w:szCs w:val="21"/>
        </w:rPr>
      </w:pPr>
      <w:r w:rsidRPr="00660D12">
        <w:rPr>
          <w:rFonts w:hint="eastAsia"/>
          <w:i w:val="0"/>
          <w:color w:val="auto"/>
          <w:sz w:val="21"/>
          <w:szCs w:val="21"/>
        </w:rPr>
        <w:t>本次测试具体覆盖但不限以下几个方面：</w:t>
      </w:r>
    </w:p>
    <w:p w:rsidR="002F4C09" w:rsidRPr="00660D12" w:rsidRDefault="002F4C09" w:rsidP="002F4C09">
      <w:pPr>
        <w:pStyle w:val="afe"/>
        <w:snapToGrid w:val="0"/>
        <w:spacing w:line="240" w:lineRule="atLeast"/>
        <w:ind w:firstLine="372"/>
        <w:rPr>
          <w:i w:val="0"/>
          <w:color w:val="auto"/>
          <w:sz w:val="21"/>
          <w:szCs w:val="21"/>
        </w:rPr>
      </w:pPr>
      <w:r w:rsidRPr="00660D12">
        <w:rPr>
          <w:rFonts w:hint="eastAsia"/>
          <w:i w:val="0"/>
          <w:color w:val="auto"/>
          <w:sz w:val="21"/>
          <w:szCs w:val="21"/>
        </w:rPr>
        <w:t>1）</w:t>
      </w:r>
      <w:r w:rsidRPr="00660D12">
        <w:rPr>
          <w:rFonts w:hint="eastAsia"/>
          <w:i w:val="0"/>
          <w:color w:val="auto"/>
          <w:sz w:val="21"/>
          <w:szCs w:val="21"/>
        </w:rPr>
        <w:tab/>
        <w:t>功能测试</w:t>
      </w:r>
    </w:p>
    <w:p w:rsidR="002F4C09" w:rsidRDefault="00AF7A5F" w:rsidP="002F4C09">
      <w:pPr>
        <w:pStyle w:val="afe"/>
        <w:snapToGrid w:val="0"/>
        <w:spacing w:line="240" w:lineRule="atLeast"/>
        <w:ind w:firstLine="372"/>
        <w:rPr>
          <w:i w:val="0"/>
          <w:color w:val="auto"/>
          <w:sz w:val="21"/>
          <w:szCs w:val="21"/>
        </w:rPr>
      </w:pPr>
      <w:r>
        <w:rPr>
          <w:rFonts w:hint="eastAsia"/>
          <w:i w:val="0"/>
          <w:color w:val="auto"/>
          <w:sz w:val="21"/>
          <w:szCs w:val="21"/>
        </w:rPr>
        <w:t>2</w:t>
      </w:r>
      <w:r w:rsidR="002F4C09" w:rsidRPr="00660D12">
        <w:rPr>
          <w:rFonts w:hint="eastAsia"/>
          <w:i w:val="0"/>
          <w:color w:val="auto"/>
          <w:sz w:val="21"/>
          <w:szCs w:val="21"/>
        </w:rPr>
        <w:t>）</w:t>
      </w:r>
      <w:r w:rsidR="002F4C09" w:rsidRPr="00660D12">
        <w:rPr>
          <w:rFonts w:hint="eastAsia"/>
          <w:i w:val="0"/>
          <w:color w:val="auto"/>
          <w:sz w:val="21"/>
          <w:szCs w:val="21"/>
        </w:rPr>
        <w:tab/>
        <w:t>安装/卸载测试</w:t>
      </w:r>
    </w:p>
    <w:p w:rsidR="00FB170D" w:rsidRDefault="00AF7A5F" w:rsidP="00FB170D">
      <w:pPr>
        <w:pStyle w:val="afe"/>
        <w:snapToGrid w:val="0"/>
        <w:spacing w:line="240" w:lineRule="atLeast"/>
        <w:ind w:firstLine="372"/>
        <w:rPr>
          <w:i w:val="0"/>
          <w:color w:val="auto"/>
          <w:sz w:val="21"/>
          <w:szCs w:val="21"/>
        </w:rPr>
      </w:pPr>
      <w:r>
        <w:rPr>
          <w:rFonts w:hint="eastAsia"/>
          <w:i w:val="0"/>
          <w:color w:val="auto"/>
          <w:sz w:val="21"/>
          <w:szCs w:val="21"/>
        </w:rPr>
        <w:t>3</w:t>
      </w:r>
      <w:r w:rsidR="00FB170D" w:rsidRPr="00660D12">
        <w:rPr>
          <w:rFonts w:hint="eastAsia"/>
          <w:i w:val="0"/>
          <w:color w:val="auto"/>
          <w:sz w:val="21"/>
          <w:szCs w:val="21"/>
        </w:rPr>
        <w:t>）</w:t>
      </w:r>
      <w:r w:rsidR="00FB170D" w:rsidRPr="00660D12">
        <w:rPr>
          <w:rFonts w:hint="eastAsia"/>
          <w:i w:val="0"/>
          <w:color w:val="auto"/>
          <w:sz w:val="21"/>
          <w:szCs w:val="21"/>
        </w:rPr>
        <w:tab/>
      </w:r>
      <w:r w:rsidR="00FB170D">
        <w:rPr>
          <w:rFonts w:hint="eastAsia"/>
          <w:i w:val="0"/>
          <w:color w:val="auto"/>
          <w:sz w:val="21"/>
          <w:szCs w:val="21"/>
        </w:rPr>
        <w:t>软件</w:t>
      </w:r>
      <w:r w:rsidR="00FB170D" w:rsidRPr="00660D12">
        <w:rPr>
          <w:rFonts w:hint="eastAsia"/>
          <w:i w:val="0"/>
          <w:color w:val="auto"/>
          <w:sz w:val="21"/>
          <w:szCs w:val="21"/>
        </w:rPr>
        <w:t>加密测试</w:t>
      </w:r>
    </w:p>
    <w:p w:rsidR="002F4C09" w:rsidRDefault="00AF7A5F" w:rsidP="002F4C09">
      <w:pPr>
        <w:pStyle w:val="afe"/>
        <w:snapToGrid w:val="0"/>
        <w:spacing w:line="240" w:lineRule="atLeast"/>
        <w:ind w:firstLine="372"/>
        <w:rPr>
          <w:i w:val="0"/>
          <w:color w:val="auto"/>
          <w:sz w:val="21"/>
          <w:szCs w:val="21"/>
        </w:rPr>
      </w:pPr>
      <w:r>
        <w:rPr>
          <w:rFonts w:hint="eastAsia"/>
          <w:i w:val="0"/>
          <w:color w:val="auto"/>
          <w:sz w:val="21"/>
          <w:szCs w:val="21"/>
        </w:rPr>
        <w:t>4</w:t>
      </w:r>
      <w:r w:rsidR="002F4C09" w:rsidRPr="00660D12">
        <w:rPr>
          <w:rFonts w:hint="eastAsia"/>
          <w:i w:val="0"/>
          <w:color w:val="auto"/>
          <w:sz w:val="21"/>
          <w:szCs w:val="21"/>
        </w:rPr>
        <w:t>）</w:t>
      </w:r>
      <w:r w:rsidR="002F4C09" w:rsidRPr="00660D12">
        <w:rPr>
          <w:rFonts w:hint="eastAsia"/>
          <w:i w:val="0"/>
          <w:color w:val="auto"/>
          <w:sz w:val="21"/>
          <w:szCs w:val="21"/>
        </w:rPr>
        <w:tab/>
        <w:t>稳定性测试</w:t>
      </w:r>
    </w:p>
    <w:p w:rsidR="007041F7" w:rsidRPr="00660D12" w:rsidRDefault="00AF7A5F" w:rsidP="00F17001">
      <w:pPr>
        <w:pStyle w:val="afe"/>
        <w:snapToGrid w:val="0"/>
        <w:spacing w:line="240" w:lineRule="atLeast"/>
        <w:ind w:firstLine="372"/>
        <w:rPr>
          <w:i w:val="0"/>
          <w:color w:val="auto"/>
          <w:sz w:val="21"/>
          <w:szCs w:val="21"/>
        </w:rPr>
      </w:pPr>
      <w:r>
        <w:rPr>
          <w:rFonts w:hint="eastAsia"/>
          <w:i w:val="0"/>
          <w:color w:val="auto"/>
          <w:sz w:val="21"/>
          <w:szCs w:val="21"/>
        </w:rPr>
        <w:t>5</w:t>
      </w:r>
      <w:r w:rsidR="007041F7" w:rsidRPr="00660D12">
        <w:rPr>
          <w:rFonts w:hint="eastAsia"/>
          <w:i w:val="0"/>
          <w:color w:val="auto"/>
          <w:sz w:val="21"/>
          <w:szCs w:val="21"/>
        </w:rPr>
        <w:t>）</w:t>
      </w:r>
      <w:r w:rsidR="007041F7" w:rsidRPr="00660D12">
        <w:rPr>
          <w:rFonts w:hint="eastAsia"/>
          <w:i w:val="0"/>
          <w:color w:val="auto"/>
          <w:sz w:val="21"/>
          <w:szCs w:val="21"/>
        </w:rPr>
        <w:tab/>
        <w:t>文档测试</w:t>
      </w:r>
    </w:p>
    <w:p w:rsidR="00085860" w:rsidRDefault="00DA12D9" w:rsidP="00996E05">
      <w:pPr>
        <w:pStyle w:val="2"/>
        <w:spacing w:before="156" w:after="156" w:line="240" w:lineRule="atLeast"/>
      </w:pPr>
      <w:bookmarkStart w:id="5" w:name="_Toc525909549"/>
      <w:r>
        <w:rPr>
          <w:rFonts w:hint="eastAsia"/>
        </w:rPr>
        <w:t>参考资料</w:t>
      </w:r>
      <w:bookmarkEnd w:id="5"/>
    </w:p>
    <w:p w:rsidR="002F39C7" w:rsidRPr="00E52C77" w:rsidRDefault="005A653A" w:rsidP="00E52C77">
      <w:pPr>
        <w:pStyle w:val="afe"/>
        <w:spacing w:line="240" w:lineRule="atLeast"/>
        <w:ind w:firstLine="319"/>
        <w:rPr>
          <w:sz w:val="18"/>
          <w:szCs w:val="18"/>
        </w:rPr>
      </w:pPr>
      <w:r w:rsidRPr="00E52C77">
        <w:rPr>
          <w:rFonts w:hint="eastAsia"/>
          <w:sz w:val="18"/>
          <w:szCs w:val="18"/>
        </w:rPr>
        <w:t>备注</w:t>
      </w:r>
      <w:r w:rsidR="009B19C9" w:rsidRPr="00E52C77">
        <w:rPr>
          <w:rFonts w:hint="eastAsia"/>
          <w:sz w:val="18"/>
          <w:szCs w:val="18"/>
        </w:rPr>
        <w:t>：</w:t>
      </w:r>
      <w:r w:rsidR="002F39C7" w:rsidRPr="00E52C77">
        <w:rPr>
          <w:rFonts w:hint="eastAsia"/>
          <w:sz w:val="18"/>
          <w:szCs w:val="18"/>
        </w:rPr>
        <w:t>列出本测试计划所参考的资料，资料列表来源于流程配置表的前期必选项。</w:t>
      </w:r>
    </w:p>
    <w:p w:rsidR="009B19C9" w:rsidRPr="00E52C77" w:rsidRDefault="009B19C9" w:rsidP="00E52C77">
      <w:pPr>
        <w:pStyle w:val="afe"/>
        <w:snapToGrid w:val="0"/>
        <w:spacing w:line="240" w:lineRule="atLeast"/>
        <w:ind w:firstLine="319"/>
        <w:rPr>
          <w:sz w:val="18"/>
          <w:szCs w:val="18"/>
        </w:rPr>
      </w:pPr>
      <w:r w:rsidRPr="00E52C77">
        <w:rPr>
          <w:rFonts w:hint="eastAsia"/>
          <w:sz w:val="18"/>
          <w:szCs w:val="18"/>
        </w:rPr>
        <w:t>根据实际情况选择对应的文档，且去除括号后面的备注，</w:t>
      </w:r>
      <w:r w:rsidR="00071F88">
        <w:rPr>
          <w:rFonts w:hint="eastAsia"/>
          <w:sz w:val="18"/>
          <w:szCs w:val="18"/>
        </w:rPr>
        <w:t>SVN</w:t>
      </w:r>
      <w:r w:rsidRPr="00E52C77">
        <w:rPr>
          <w:rFonts w:hint="eastAsia"/>
          <w:sz w:val="18"/>
          <w:szCs w:val="18"/>
        </w:rPr>
        <w:t>路径是项目的SVN存放路径。</w:t>
      </w:r>
    </w:p>
    <w:tbl>
      <w:tblPr>
        <w:tblW w:w="8930" w:type="dxa"/>
        <w:tblInd w:w="250" w:type="dxa"/>
        <w:tblLayout w:type="fixed"/>
        <w:tblLook w:val="04A0" w:firstRow="1" w:lastRow="0" w:firstColumn="1" w:lastColumn="0" w:noHBand="0" w:noVBand="1"/>
      </w:tblPr>
      <w:tblGrid>
        <w:gridCol w:w="2693"/>
        <w:gridCol w:w="851"/>
        <w:gridCol w:w="850"/>
        <w:gridCol w:w="4536"/>
      </w:tblGrid>
      <w:tr w:rsidR="00085860" w:rsidRPr="00A53FA4" w:rsidTr="00801A8D">
        <w:trPr>
          <w:trHeight w:val="300"/>
        </w:trPr>
        <w:tc>
          <w:tcPr>
            <w:tcW w:w="2693"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文档名称</w:t>
            </w:r>
          </w:p>
        </w:tc>
        <w:tc>
          <w:tcPr>
            <w:tcW w:w="851"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已创建或可用</w:t>
            </w:r>
          </w:p>
        </w:tc>
        <w:tc>
          <w:tcPr>
            <w:tcW w:w="850"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是否评审基线</w:t>
            </w:r>
          </w:p>
        </w:tc>
        <w:tc>
          <w:tcPr>
            <w:tcW w:w="4536"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获取途径</w:t>
            </w:r>
          </w:p>
        </w:tc>
      </w:tr>
      <w:tr w:rsidR="00085860" w:rsidRPr="00A53FA4" w:rsidTr="00070623">
        <w:trPr>
          <w:trHeight w:val="285"/>
        </w:trPr>
        <w:tc>
          <w:tcPr>
            <w:tcW w:w="2693" w:type="dxa"/>
            <w:tcBorders>
              <w:top w:val="nil"/>
              <w:left w:val="single" w:sz="4" w:space="0" w:color="auto"/>
              <w:bottom w:val="single" w:sz="4" w:space="0" w:color="auto"/>
              <w:right w:val="single" w:sz="4" w:space="0" w:color="auto"/>
            </w:tcBorders>
            <w:shd w:val="clear" w:color="auto" w:fill="FFFFFF"/>
            <w:vAlign w:val="center"/>
          </w:tcPr>
          <w:p w:rsidR="00085860" w:rsidRPr="0071192D" w:rsidRDefault="00F92966" w:rsidP="0071192D">
            <w:pPr>
              <w:jc w:val="both"/>
            </w:pPr>
            <w:r w:rsidRPr="00F92966">
              <w:rPr>
                <w:rFonts w:hint="eastAsia"/>
              </w:rPr>
              <w:t>国泰安机械基础</w:t>
            </w:r>
            <w:r w:rsidRPr="00F92966">
              <w:rPr>
                <w:rFonts w:hint="eastAsia"/>
              </w:rPr>
              <w:t>VR</w:t>
            </w:r>
            <w:r w:rsidRPr="00F92966">
              <w:rPr>
                <w:rFonts w:hint="eastAsia"/>
              </w:rPr>
              <w:t>智慧课堂软件</w:t>
            </w:r>
            <w:r w:rsidRPr="00F92966">
              <w:rPr>
                <w:rFonts w:hint="eastAsia"/>
              </w:rPr>
              <w:t>V1.2_</w:t>
            </w:r>
            <w:r w:rsidRPr="00F92966">
              <w:rPr>
                <w:rFonts w:hint="eastAsia"/>
              </w:rPr>
              <w:t>客户需求列表</w:t>
            </w:r>
            <w:r w:rsidRPr="00F92966">
              <w:rPr>
                <w:rFonts w:hint="eastAsia"/>
              </w:rPr>
              <w:t>.</w:t>
            </w:r>
            <w:proofErr w:type="spellStart"/>
            <w:r w:rsidRPr="00F92966">
              <w:rPr>
                <w:rFonts w:hint="eastAsia"/>
              </w:rPr>
              <w:t>xlsx</w:t>
            </w:r>
            <w:proofErr w:type="spellEnd"/>
          </w:p>
        </w:tc>
        <w:tc>
          <w:tcPr>
            <w:tcW w:w="851" w:type="dxa"/>
            <w:tcBorders>
              <w:top w:val="nil"/>
              <w:left w:val="nil"/>
              <w:bottom w:val="single" w:sz="4" w:space="0" w:color="auto"/>
              <w:right w:val="single" w:sz="4" w:space="0" w:color="auto"/>
            </w:tcBorders>
            <w:shd w:val="clear" w:color="auto" w:fill="FFFFFF"/>
            <w:vAlign w:val="center"/>
          </w:tcPr>
          <w:p w:rsidR="00085860" w:rsidRPr="00AF7A5F" w:rsidRDefault="00DA12D9" w:rsidP="00801A8D">
            <w:pPr>
              <w:jc w:val="center"/>
            </w:pPr>
            <w:r w:rsidRPr="00AF7A5F">
              <w:rPr>
                <w:rFonts w:hint="eastAsia"/>
              </w:rPr>
              <w:t>是</w:t>
            </w:r>
            <w:r w:rsidRPr="00AF7A5F">
              <w:t>√</w:t>
            </w:r>
            <w:r w:rsidRPr="00AF7A5F">
              <w:rPr>
                <w:rFonts w:hint="eastAsia"/>
              </w:rPr>
              <w:t xml:space="preserve">　否□</w:t>
            </w:r>
          </w:p>
        </w:tc>
        <w:tc>
          <w:tcPr>
            <w:tcW w:w="850" w:type="dxa"/>
            <w:tcBorders>
              <w:top w:val="nil"/>
              <w:left w:val="nil"/>
              <w:bottom w:val="single" w:sz="4" w:space="0" w:color="auto"/>
              <w:right w:val="single" w:sz="4" w:space="0" w:color="auto"/>
            </w:tcBorders>
            <w:shd w:val="clear" w:color="auto" w:fill="FFFFFF"/>
            <w:vAlign w:val="center"/>
          </w:tcPr>
          <w:p w:rsidR="00085860" w:rsidRPr="00070623" w:rsidRDefault="00DA12D9" w:rsidP="00070623">
            <w:pPr>
              <w:jc w:val="center"/>
            </w:pPr>
            <w:r w:rsidRPr="00070623">
              <w:rPr>
                <w:rFonts w:hint="eastAsia"/>
              </w:rPr>
              <w:t>是</w:t>
            </w:r>
            <w:r w:rsidRPr="00070623">
              <w:t>√</w:t>
            </w:r>
            <w:r w:rsidRPr="00070623">
              <w:rPr>
                <w:rFonts w:hint="eastAsia"/>
              </w:rPr>
              <w:t xml:space="preserve">　否□</w:t>
            </w:r>
          </w:p>
        </w:tc>
        <w:tc>
          <w:tcPr>
            <w:tcW w:w="4536" w:type="dxa"/>
            <w:tcBorders>
              <w:top w:val="nil"/>
              <w:left w:val="nil"/>
              <w:bottom w:val="single" w:sz="4" w:space="0" w:color="auto"/>
              <w:right w:val="single" w:sz="4" w:space="0" w:color="auto"/>
            </w:tcBorders>
            <w:shd w:val="clear" w:color="auto" w:fill="FFFFFF"/>
            <w:vAlign w:val="center"/>
          </w:tcPr>
          <w:p w:rsidR="00085860" w:rsidRPr="00070623" w:rsidRDefault="00064C0E" w:rsidP="00C45755">
            <w:pPr>
              <w:jc w:val="both"/>
            </w:pPr>
            <w:r w:rsidRPr="00064C0E">
              <w:t>http://svn-r.gtadata.com:8080/svn/3D/3D_MB_OC/2.MB_OC V1.2/1.Project/11.Iterative preparation</w:t>
            </w:r>
          </w:p>
        </w:tc>
      </w:tr>
      <w:tr w:rsidR="00085860" w:rsidRPr="00A53FA4" w:rsidTr="00070623">
        <w:trPr>
          <w:trHeight w:val="285"/>
        </w:trPr>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71192D" w:rsidRDefault="00F17001" w:rsidP="0071192D">
            <w:pPr>
              <w:jc w:val="both"/>
            </w:pPr>
            <w:r w:rsidRPr="00F17001">
              <w:rPr>
                <w:rFonts w:hint="eastAsia"/>
              </w:rPr>
              <w:t>国泰安机械基础</w:t>
            </w:r>
            <w:r w:rsidRPr="00F17001">
              <w:rPr>
                <w:rFonts w:hint="eastAsia"/>
              </w:rPr>
              <w:t>VR</w:t>
            </w:r>
            <w:r w:rsidRPr="00F17001">
              <w:rPr>
                <w:rFonts w:hint="eastAsia"/>
              </w:rPr>
              <w:t>智慧课堂软件</w:t>
            </w:r>
            <w:r w:rsidRPr="00F17001">
              <w:rPr>
                <w:rFonts w:hint="eastAsia"/>
              </w:rPr>
              <w:t>V1.2</w:t>
            </w:r>
            <w:r w:rsidR="00DA12D9" w:rsidRPr="0071192D">
              <w:rPr>
                <w:rFonts w:hint="eastAsia"/>
              </w:rPr>
              <w:t>_</w:t>
            </w:r>
            <w:r w:rsidR="00DA12D9" w:rsidRPr="0071192D">
              <w:rPr>
                <w:rFonts w:hint="eastAsia"/>
              </w:rPr>
              <w:t>项目日程表</w:t>
            </w:r>
            <w:r w:rsidR="00DA12D9" w:rsidRPr="0071192D">
              <w:rPr>
                <w:rFonts w:hint="eastAsia"/>
              </w:rPr>
              <w:t>(</w:t>
            </w:r>
            <w:r w:rsidR="00DA12D9" w:rsidRPr="0071192D">
              <w:rPr>
                <w:rFonts w:hint="eastAsia"/>
              </w:rPr>
              <w:t>瀑布式</w:t>
            </w:r>
            <w:r w:rsidR="00DA12D9" w:rsidRPr="0071192D">
              <w:rPr>
                <w:rFonts w:hint="eastAsia"/>
              </w:rPr>
              <w:t>).</w:t>
            </w:r>
            <w:proofErr w:type="spellStart"/>
            <w:r w:rsidR="00DA12D9" w:rsidRPr="0071192D">
              <w:rPr>
                <w:rFonts w:hint="eastAsia"/>
              </w:rPr>
              <w:t>mpp</w:t>
            </w:r>
            <w:proofErr w:type="spellEnd"/>
          </w:p>
        </w:tc>
        <w:tc>
          <w:tcPr>
            <w:tcW w:w="851" w:type="dxa"/>
            <w:tcBorders>
              <w:top w:val="single" w:sz="4" w:space="0" w:color="auto"/>
              <w:left w:val="nil"/>
              <w:bottom w:val="single" w:sz="4" w:space="0" w:color="auto"/>
              <w:right w:val="single" w:sz="4" w:space="0" w:color="auto"/>
            </w:tcBorders>
            <w:shd w:val="clear" w:color="auto" w:fill="FFFFFF"/>
            <w:vAlign w:val="center"/>
          </w:tcPr>
          <w:p w:rsidR="00085860" w:rsidRPr="00AF7A5F" w:rsidRDefault="00DA12D9" w:rsidP="00801A8D">
            <w:pPr>
              <w:jc w:val="center"/>
            </w:pPr>
            <w:r w:rsidRPr="00AF7A5F">
              <w:rPr>
                <w:rFonts w:hint="eastAsia"/>
              </w:rPr>
              <w:t>是</w:t>
            </w:r>
            <w:r w:rsidRPr="00AF7A5F">
              <w:t>√</w:t>
            </w:r>
            <w:r w:rsidRPr="00AF7A5F">
              <w:rPr>
                <w:rFonts w:hint="eastAsia"/>
              </w:rPr>
              <w:t xml:space="preserve">　否□</w:t>
            </w:r>
          </w:p>
        </w:tc>
        <w:tc>
          <w:tcPr>
            <w:tcW w:w="850" w:type="dxa"/>
            <w:tcBorders>
              <w:top w:val="single" w:sz="4" w:space="0" w:color="auto"/>
              <w:left w:val="nil"/>
              <w:bottom w:val="single" w:sz="4" w:space="0" w:color="auto"/>
              <w:right w:val="single" w:sz="4" w:space="0" w:color="auto"/>
            </w:tcBorders>
            <w:shd w:val="clear" w:color="auto" w:fill="FFFFFF"/>
            <w:vAlign w:val="center"/>
          </w:tcPr>
          <w:p w:rsidR="00085860" w:rsidRPr="00070623" w:rsidRDefault="00DA12D9" w:rsidP="00070623">
            <w:pPr>
              <w:jc w:val="center"/>
            </w:pPr>
            <w:r w:rsidRPr="00070623">
              <w:rPr>
                <w:rFonts w:hint="eastAsia"/>
              </w:rPr>
              <w:t>是</w:t>
            </w:r>
            <w:r w:rsidRPr="00070623">
              <w:t>√</w:t>
            </w:r>
            <w:r w:rsidRPr="00070623">
              <w:rPr>
                <w:rFonts w:hint="eastAsia"/>
              </w:rPr>
              <w:t xml:space="preserve">　否□</w:t>
            </w:r>
          </w:p>
        </w:tc>
        <w:tc>
          <w:tcPr>
            <w:tcW w:w="4536" w:type="dxa"/>
            <w:tcBorders>
              <w:top w:val="single" w:sz="4" w:space="0" w:color="auto"/>
              <w:left w:val="nil"/>
              <w:bottom w:val="single" w:sz="4" w:space="0" w:color="auto"/>
              <w:right w:val="single" w:sz="4" w:space="0" w:color="auto"/>
            </w:tcBorders>
            <w:shd w:val="clear" w:color="auto" w:fill="FFFFFF"/>
            <w:vAlign w:val="center"/>
          </w:tcPr>
          <w:p w:rsidR="00085860" w:rsidRPr="00070623" w:rsidRDefault="00B006B3" w:rsidP="00070623">
            <w:pPr>
              <w:jc w:val="both"/>
            </w:pPr>
            <w:r w:rsidRPr="00B006B3">
              <w:t>http://svn-r.gtadata.com:8080/svn/3D/3D_MB_OC/2.MB_OC V1.2/1.Project/13.Support management/132.Project Plan</w:t>
            </w:r>
          </w:p>
        </w:tc>
      </w:tr>
      <w:tr w:rsidR="00F92966" w:rsidRPr="00A53FA4" w:rsidTr="00070623">
        <w:trPr>
          <w:trHeight w:val="285"/>
        </w:trPr>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rsidR="00F92966" w:rsidRPr="00F17001" w:rsidRDefault="00F92966" w:rsidP="0071192D">
            <w:pPr>
              <w:jc w:val="both"/>
            </w:pPr>
            <w:r w:rsidRPr="00F92966">
              <w:rPr>
                <w:rFonts w:hint="eastAsia"/>
              </w:rPr>
              <w:t>国泰安机械基础</w:t>
            </w:r>
            <w:r w:rsidRPr="00F92966">
              <w:rPr>
                <w:rFonts w:hint="eastAsia"/>
              </w:rPr>
              <w:t>VR</w:t>
            </w:r>
            <w:r w:rsidRPr="00F92966">
              <w:rPr>
                <w:rFonts w:hint="eastAsia"/>
              </w:rPr>
              <w:t>智慧课堂软件</w:t>
            </w:r>
            <w:r w:rsidRPr="00F92966">
              <w:rPr>
                <w:rFonts w:hint="eastAsia"/>
              </w:rPr>
              <w:t>V1.2_</w:t>
            </w:r>
            <w:r w:rsidRPr="00F92966">
              <w:rPr>
                <w:rFonts w:hint="eastAsia"/>
              </w:rPr>
              <w:t>项目估算表</w:t>
            </w:r>
            <w:r w:rsidRPr="00F92966">
              <w:rPr>
                <w:rFonts w:hint="eastAsia"/>
              </w:rPr>
              <w:t>.</w:t>
            </w:r>
            <w:proofErr w:type="spellStart"/>
            <w:r w:rsidRPr="00F92966">
              <w:rPr>
                <w:rFonts w:hint="eastAsia"/>
              </w:rPr>
              <w:t>xlsx</w:t>
            </w:r>
            <w:proofErr w:type="spellEnd"/>
          </w:p>
        </w:tc>
        <w:tc>
          <w:tcPr>
            <w:tcW w:w="851" w:type="dxa"/>
            <w:tcBorders>
              <w:top w:val="single" w:sz="4" w:space="0" w:color="auto"/>
              <w:left w:val="nil"/>
              <w:bottom w:val="single" w:sz="4" w:space="0" w:color="auto"/>
              <w:right w:val="single" w:sz="4" w:space="0" w:color="auto"/>
            </w:tcBorders>
            <w:shd w:val="clear" w:color="auto" w:fill="FFFFFF"/>
            <w:vAlign w:val="center"/>
          </w:tcPr>
          <w:p w:rsidR="00F92966" w:rsidRPr="00AF7A5F" w:rsidRDefault="00F92966" w:rsidP="00326413">
            <w:pPr>
              <w:jc w:val="center"/>
            </w:pPr>
            <w:r w:rsidRPr="00AF7A5F">
              <w:rPr>
                <w:rFonts w:hint="eastAsia"/>
              </w:rPr>
              <w:t>是</w:t>
            </w:r>
            <w:r w:rsidRPr="00AF7A5F">
              <w:t>√</w:t>
            </w:r>
            <w:r w:rsidRPr="00AF7A5F">
              <w:rPr>
                <w:rFonts w:hint="eastAsia"/>
              </w:rPr>
              <w:t xml:space="preserve">　否□</w:t>
            </w:r>
          </w:p>
        </w:tc>
        <w:tc>
          <w:tcPr>
            <w:tcW w:w="850" w:type="dxa"/>
            <w:tcBorders>
              <w:top w:val="single" w:sz="4" w:space="0" w:color="auto"/>
              <w:left w:val="nil"/>
              <w:bottom w:val="single" w:sz="4" w:space="0" w:color="auto"/>
              <w:right w:val="single" w:sz="4" w:space="0" w:color="auto"/>
            </w:tcBorders>
            <w:shd w:val="clear" w:color="auto" w:fill="FFFFFF"/>
            <w:vAlign w:val="center"/>
          </w:tcPr>
          <w:p w:rsidR="00F92966" w:rsidRPr="00070623" w:rsidRDefault="00F92966" w:rsidP="00326413">
            <w:pPr>
              <w:jc w:val="center"/>
            </w:pPr>
            <w:r w:rsidRPr="00070623">
              <w:rPr>
                <w:rFonts w:hint="eastAsia"/>
              </w:rPr>
              <w:t>是</w:t>
            </w:r>
            <w:r w:rsidRPr="00070623">
              <w:t>√</w:t>
            </w:r>
            <w:r w:rsidRPr="00070623">
              <w:rPr>
                <w:rFonts w:hint="eastAsia"/>
              </w:rPr>
              <w:t xml:space="preserve">　否□</w:t>
            </w:r>
          </w:p>
        </w:tc>
        <w:tc>
          <w:tcPr>
            <w:tcW w:w="4536" w:type="dxa"/>
            <w:tcBorders>
              <w:top w:val="single" w:sz="4" w:space="0" w:color="auto"/>
              <w:left w:val="nil"/>
              <w:bottom w:val="single" w:sz="4" w:space="0" w:color="auto"/>
              <w:right w:val="single" w:sz="4" w:space="0" w:color="auto"/>
            </w:tcBorders>
            <w:shd w:val="clear" w:color="auto" w:fill="FFFFFF"/>
            <w:vAlign w:val="center"/>
          </w:tcPr>
          <w:p w:rsidR="00F92966" w:rsidRPr="00986775" w:rsidRDefault="00B006B3" w:rsidP="00070623">
            <w:pPr>
              <w:jc w:val="both"/>
            </w:pPr>
            <w:r w:rsidRPr="00B006B3">
              <w:t>http://svn-r.gtadata.com:8080/svn/3D/3D_MB_OC/2.MB_OC V1.2/1.Project/13.Support management/132.Project Plan</w:t>
            </w:r>
          </w:p>
        </w:tc>
      </w:tr>
      <w:tr w:rsidR="00F92966" w:rsidRPr="00A53FA4" w:rsidTr="00070623">
        <w:trPr>
          <w:trHeight w:val="285"/>
        </w:trPr>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rsidR="00F92966" w:rsidRPr="00F92966" w:rsidRDefault="00F92966" w:rsidP="0071192D">
            <w:pPr>
              <w:jc w:val="both"/>
            </w:pPr>
            <w:r w:rsidRPr="00F92966">
              <w:rPr>
                <w:rFonts w:hint="eastAsia"/>
              </w:rPr>
              <w:t>国泰安机械基础</w:t>
            </w:r>
            <w:r w:rsidRPr="00F92966">
              <w:rPr>
                <w:rFonts w:hint="eastAsia"/>
              </w:rPr>
              <w:t>VR</w:t>
            </w:r>
            <w:r w:rsidRPr="00F92966">
              <w:rPr>
                <w:rFonts w:hint="eastAsia"/>
              </w:rPr>
              <w:t>智慧课堂软件</w:t>
            </w:r>
            <w:r w:rsidRPr="00F92966">
              <w:rPr>
                <w:rFonts w:hint="eastAsia"/>
              </w:rPr>
              <w:t>V1.2_</w:t>
            </w:r>
            <w:r w:rsidRPr="00F92966">
              <w:rPr>
                <w:rFonts w:hint="eastAsia"/>
              </w:rPr>
              <w:t>流程配置表</w:t>
            </w:r>
            <w:r w:rsidRPr="00F92966">
              <w:rPr>
                <w:rFonts w:hint="eastAsia"/>
              </w:rPr>
              <w:t>--</w:t>
            </w:r>
            <w:r w:rsidRPr="00F92966">
              <w:rPr>
                <w:rFonts w:hint="eastAsia"/>
              </w:rPr>
              <w:t>普通型、大型项目适用</w:t>
            </w:r>
            <w:r w:rsidRPr="00F92966">
              <w:rPr>
                <w:rFonts w:hint="eastAsia"/>
              </w:rPr>
              <w:t>.</w:t>
            </w:r>
            <w:proofErr w:type="spellStart"/>
            <w:r w:rsidRPr="00F92966">
              <w:rPr>
                <w:rFonts w:hint="eastAsia"/>
              </w:rPr>
              <w:t>xls</w:t>
            </w:r>
            <w:proofErr w:type="spellEnd"/>
          </w:p>
        </w:tc>
        <w:tc>
          <w:tcPr>
            <w:tcW w:w="851" w:type="dxa"/>
            <w:tcBorders>
              <w:top w:val="single" w:sz="4" w:space="0" w:color="auto"/>
              <w:left w:val="nil"/>
              <w:bottom w:val="single" w:sz="4" w:space="0" w:color="auto"/>
              <w:right w:val="single" w:sz="4" w:space="0" w:color="auto"/>
            </w:tcBorders>
            <w:shd w:val="clear" w:color="auto" w:fill="FFFFFF"/>
            <w:vAlign w:val="center"/>
          </w:tcPr>
          <w:p w:rsidR="00F92966" w:rsidRPr="00AF7A5F" w:rsidRDefault="00F92966" w:rsidP="00326413">
            <w:pPr>
              <w:jc w:val="center"/>
            </w:pPr>
            <w:r w:rsidRPr="00AF7A5F">
              <w:rPr>
                <w:rFonts w:hint="eastAsia"/>
              </w:rPr>
              <w:t>是</w:t>
            </w:r>
            <w:r w:rsidRPr="00AF7A5F">
              <w:t>√</w:t>
            </w:r>
            <w:r w:rsidRPr="00AF7A5F">
              <w:rPr>
                <w:rFonts w:hint="eastAsia"/>
              </w:rPr>
              <w:t xml:space="preserve">　否□</w:t>
            </w:r>
          </w:p>
        </w:tc>
        <w:tc>
          <w:tcPr>
            <w:tcW w:w="850" w:type="dxa"/>
            <w:tcBorders>
              <w:top w:val="single" w:sz="4" w:space="0" w:color="auto"/>
              <w:left w:val="nil"/>
              <w:bottom w:val="single" w:sz="4" w:space="0" w:color="auto"/>
              <w:right w:val="single" w:sz="4" w:space="0" w:color="auto"/>
            </w:tcBorders>
            <w:shd w:val="clear" w:color="auto" w:fill="FFFFFF"/>
            <w:vAlign w:val="center"/>
          </w:tcPr>
          <w:p w:rsidR="00F92966" w:rsidRPr="00070623" w:rsidRDefault="00F92966" w:rsidP="00326413">
            <w:pPr>
              <w:jc w:val="center"/>
            </w:pPr>
            <w:r w:rsidRPr="00070623">
              <w:rPr>
                <w:rFonts w:hint="eastAsia"/>
              </w:rPr>
              <w:t>是</w:t>
            </w:r>
            <w:r w:rsidRPr="00070623">
              <w:t>√</w:t>
            </w:r>
            <w:r w:rsidRPr="00070623">
              <w:rPr>
                <w:rFonts w:hint="eastAsia"/>
              </w:rPr>
              <w:t xml:space="preserve">　否□</w:t>
            </w:r>
          </w:p>
        </w:tc>
        <w:tc>
          <w:tcPr>
            <w:tcW w:w="4536" w:type="dxa"/>
            <w:tcBorders>
              <w:top w:val="single" w:sz="4" w:space="0" w:color="auto"/>
              <w:left w:val="nil"/>
              <w:bottom w:val="single" w:sz="4" w:space="0" w:color="auto"/>
              <w:right w:val="single" w:sz="4" w:space="0" w:color="auto"/>
            </w:tcBorders>
            <w:shd w:val="clear" w:color="auto" w:fill="FFFFFF"/>
            <w:vAlign w:val="center"/>
          </w:tcPr>
          <w:p w:rsidR="00F92966" w:rsidRPr="00986775" w:rsidRDefault="00B006B3" w:rsidP="00326413">
            <w:pPr>
              <w:jc w:val="both"/>
            </w:pPr>
            <w:r w:rsidRPr="00B006B3">
              <w:t>http://svn-r.gtadata.com:8080/svn/3D/3D_MB_OC/2.MB_OC V1.2/1.Project/13.Support management/132.Project Plan</w:t>
            </w:r>
          </w:p>
        </w:tc>
      </w:tr>
    </w:tbl>
    <w:p w:rsidR="00085860" w:rsidRDefault="00DA12D9" w:rsidP="00996E05">
      <w:pPr>
        <w:pStyle w:val="1"/>
        <w:spacing w:before="156" w:after="156" w:line="240" w:lineRule="atLeast"/>
      </w:pPr>
      <w:bookmarkStart w:id="6" w:name="_Toc525909550"/>
      <w:r>
        <w:rPr>
          <w:rFonts w:hint="eastAsia"/>
        </w:rPr>
        <w:lastRenderedPageBreak/>
        <w:t>测试策略</w:t>
      </w:r>
      <w:bookmarkEnd w:id="6"/>
    </w:p>
    <w:p w:rsidR="00085860" w:rsidRDefault="00DA12D9" w:rsidP="00996E05">
      <w:pPr>
        <w:pStyle w:val="2"/>
        <w:spacing w:before="156" w:after="156" w:line="240" w:lineRule="atLeast"/>
      </w:pPr>
      <w:bookmarkStart w:id="7" w:name="_Toc525909551"/>
      <w:r>
        <w:rPr>
          <w:rFonts w:hint="eastAsia"/>
        </w:rPr>
        <w:t>被测对象概述</w:t>
      </w:r>
      <w:bookmarkEnd w:id="7"/>
    </w:p>
    <w:p w:rsidR="00F17001" w:rsidRPr="00F17001" w:rsidRDefault="00F17001" w:rsidP="00F17001">
      <w:pPr>
        <w:pStyle w:val="afe"/>
        <w:snapToGrid w:val="0"/>
        <w:spacing w:line="240" w:lineRule="atLeast"/>
        <w:ind w:firstLineChars="135" w:firstLine="283"/>
        <w:jc w:val="both"/>
        <w:rPr>
          <w:i w:val="0"/>
          <w:color w:val="auto"/>
          <w:sz w:val="21"/>
          <w:szCs w:val="21"/>
        </w:rPr>
      </w:pPr>
      <w:bookmarkStart w:id="8" w:name="_Toc361665260"/>
      <w:r w:rsidRPr="00F17001">
        <w:rPr>
          <w:rFonts w:hint="eastAsia"/>
          <w:i w:val="0"/>
          <w:color w:val="auto"/>
          <w:sz w:val="21"/>
          <w:szCs w:val="21"/>
        </w:rPr>
        <w:t>机械基础VR智慧课堂-包含连接、机构、机械传动、支撑零件、机械密封五个模块，产品开发计划按照模块迭代开发，</w:t>
      </w:r>
      <w:r w:rsidR="00EE7FEC" w:rsidRPr="00EE7FEC">
        <w:rPr>
          <w:rFonts w:hint="eastAsia"/>
          <w:i w:val="0"/>
          <w:color w:val="auto"/>
          <w:sz w:val="21"/>
          <w:szCs w:val="21"/>
        </w:rPr>
        <w:t>国泰安机械基础VR智慧课堂软件</w:t>
      </w:r>
      <w:r w:rsidR="00EE7FEC">
        <w:rPr>
          <w:rFonts w:hint="eastAsia"/>
          <w:i w:val="0"/>
          <w:color w:val="auto"/>
          <w:sz w:val="21"/>
          <w:szCs w:val="21"/>
        </w:rPr>
        <w:t>V1.2项目</w:t>
      </w:r>
      <w:r w:rsidRPr="00F17001">
        <w:rPr>
          <w:rFonts w:hint="eastAsia"/>
          <w:i w:val="0"/>
          <w:color w:val="auto"/>
          <w:sz w:val="21"/>
          <w:szCs w:val="21"/>
        </w:rPr>
        <w:t>开发</w:t>
      </w:r>
      <w:r w:rsidR="00EE7FEC">
        <w:rPr>
          <w:rFonts w:hint="eastAsia"/>
          <w:i w:val="0"/>
          <w:color w:val="auto"/>
          <w:sz w:val="21"/>
          <w:szCs w:val="21"/>
        </w:rPr>
        <w:t>“机械传动”</w:t>
      </w:r>
      <w:r w:rsidRPr="00F17001">
        <w:rPr>
          <w:rFonts w:hint="eastAsia"/>
          <w:i w:val="0"/>
          <w:color w:val="auto"/>
          <w:sz w:val="21"/>
          <w:szCs w:val="21"/>
        </w:rPr>
        <w:t>模块。</w:t>
      </w:r>
    </w:p>
    <w:p w:rsidR="00F17001" w:rsidRPr="00F17001" w:rsidRDefault="00EE4432" w:rsidP="00F17001">
      <w:pPr>
        <w:pStyle w:val="afe"/>
        <w:snapToGrid w:val="0"/>
        <w:spacing w:line="240" w:lineRule="atLeast"/>
        <w:ind w:firstLineChars="135" w:firstLine="283"/>
        <w:jc w:val="both"/>
        <w:rPr>
          <w:i w:val="0"/>
          <w:color w:val="auto"/>
          <w:sz w:val="21"/>
          <w:szCs w:val="21"/>
        </w:rPr>
      </w:pPr>
      <w:r>
        <w:rPr>
          <w:rFonts w:hint="eastAsia"/>
          <w:i w:val="0"/>
          <w:color w:val="auto"/>
          <w:sz w:val="21"/>
          <w:szCs w:val="21"/>
        </w:rPr>
        <w:t>在</w:t>
      </w:r>
      <w:r w:rsidR="00F17001" w:rsidRPr="00F17001">
        <w:rPr>
          <w:rFonts w:hint="eastAsia"/>
          <w:i w:val="0"/>
          <w:color w:val="auto"/>
          <w:sz w:val="21"/>
          <w:szCs w:val="21"/>
        </w:rPr>
        <w:t>国泰安机械基础VR智慧课堂软件V1.1版本</w:t>
      </w:r>
      <w:r>
        <w:rPr>
          <w:rFonts w:hint="eastAsia"/>
          <w:i w:val="0"/>
          <w:color w:val="auto"/>
          <w:sz w:val="21"/>
          <w:szCs w:val="21"/>
        </w:rPr>
        <w:t>基础上</w:t>
      </w:r>
      <w:r w:rsidR="00F17001" w:rsidRPr="00F17001">
        <w:rPr>
          <w:rFonts w:hint="eastAsia"/>
          <w:i w:val="0"/>
          <w:color w:val="auto"/>
          <w:sz w:val="21"/>
          <w:szCs w:val="21"/>
        </w:rPr>
        <w:t>迭代增加</w:t>
      </w:r>
      <w:r>
        <w:rPr>
          <w:rFonts w:hint="eastAsia"/>
          <w:i w:val="0"/>
          <w:color w:val="auto"/>
          <w:sz w:val="21"/>
          <w:szCs w:val="21"/>
        </w:rPr>
        <w:t>“机械传动”</w:t>
      </w:r>
      <w:r w:rsidR="00F17001" w:rsidRPr="00F17001">
        <w:rPr>
          <w:rFonts w:hint="eastAsia"/>
          <w:i w:val="0"/>
          <w:color w:val="auto"/>
          <w:sz w:val="21"/>
          <w:szCs w:val="21"/>
        </w:rPr>
        <w:t>模块，包含：</w:t>
      </w:r>
      <w:r w:rsidR="00F92966">
        <w:rPr>
          <w:rFonts w:hint="eastAsia"/>
          <w:i w:val="0"/>
          <w:color w:val="auto"/>
          <w:sz w:val="21"/>
          <w:szCs w:val="21"/>
        </w:rPr>
        <w:t>带传动、链传动、齿轮传动三</w:t>
      </w:r>
      <w:r w:rsidR="00F17001" w:rsidRPr="00F17001">
        <w:rPr>
          <w:rFonts w:hint="eastAsia"/>
          <w:i w:val="0"/>
          <w:color w:val="auto"/>
          <w:sz w:val="21"/>
          <w:szCs w:val="21"/>
        </w:rPr>
        <w:t>大部分，每部分包含相应的教学知识点。</w:t>
      </w:r>
    </w:p>
    <w:p w:rsidR="00F17001" w:rsidRPr="00F17001" w:rsidRDefault="00F17001" w:rsidP="00F17001">
      <w:pPr>
        <w:pStyle w:val="afe"/>
        <w:snapToGrid w:val="0"/>
        <w:spacing w:line="240" w:lineRule="atLeast"/>
        <w:ind w:firstLineChars="135" w:firstLine="283"/>
        <w:jc w:val="both"/>
        <w:rPr>
          <w:i w:val="0"/>
          <w:color w:val="auto"/>
          <w:sz w:val="21"/>
          <w:szCs w:val="21"/>
        </w:rPr>
      </w:pPr>
      <w:r w:rsidRPr="00F17001">
        <w:rPr>
          <w:rFonts w:hint="eastAsia"/>
          <w:i w:val="0"/>
          <w:color w:val="auto"/>
          <w:sz w:val="21"/>
          <w:szCs w:val="21"/>
        </w:rPr>
        <w:t>功能模块：</w:t>
      </w:r>
    </w:p>
    <w:p w:rsidR="00F17001" w:rsidRPr="000F0C26" w:rsidRDefault="00F17001" w:rsidP="00F17001">
      <w:pPr>
        <w:pStyle w:val="afe"/>
      </w:pPr>
      <w:r w:rsidRPr="001876B4">
        <w:rPr>
          <w:noProof/>
        </w:rPr>
        <w:drawing>
          <wp:inline distT="0" distB="0" distL="0" distR="0" wp14:anchorId="65C2085A" wp14:editId="5FC75DA1">
            <wp:extent cx="5486400" cy="3711575"/>
            <wp:effectExtent l="0" t="0" r="0" b="603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B4B61" w:rsidRPr="009B4B61" w:rsidRDefault="009B4B61" w:rsidP="009B4B61">
      <w:pPr>
        <w:rPr>
          <w:rFonts w:ascii="宋体"/>
          <w:color w:val="548DD4"/>
          <w:sz w:val="22"/>
        </w:rPr>
      </w:pPr>
    </w:p>
    <w:p w:rsidR="00E55FF5" w:rsidRPr="0026541D" w:rsidRDefault="00E55FF5" w:rsidP="00E55FF5">
      <w:pPr>
        <w:pStyle w:val="2"/>
        <w:tabs>
          <w:tab w:val="clear" w:pos="425"/>
        </w:tabs>
        <w:spacing w:before="156" w:after="156" w:line="240" w:lineRule="atLeast"/>
      </w:pPr>
      <w:bookmarkStart w:id="9" w:name="_Toc525909552"/>
      <w:r w:rsidRPr="0026541D">
        <w:rPr>
          <w:rFonts w:hint="eastAsia"/>
        </w:rPr>
        <w:t>特性测试方案</w:t>
      </w:r>
      <w:bookmarkEnd w:id="9"/>
    </w:p>
    <w:p w:rsidR="00313694" w:rsidRPr="00F5123C" w:rsidRDefault="00897D2D" w:rsidP="00E55FF5">
      <w:pPr>
        <w:pStyle w:val="afe"/>
        <w:snapToGrid w:val="0"/>
        <w:spacing w:line="240" w:lineRule="atLeast"/>
        <w:ind w:firstLineChars="0" w:firstLine="420"/>
        <w:rPr>
          <w:sz w:val="18"/>
          <w:szCs w:val="18"/>
        </w:rPr>
      </w:pPr>
      <w:r w:rsidRPr="00F5123C">
        <w:rPr>
          <w:rFonts w:hint="eastAsia"/>
          <w:sz w:val="18"/>
          <w:szCs w:val="18"/>
        </w:rPr>
        <w:t>备注：</w:t>
      </w:r>
      <w:r w:rsidR="00313694" w:rsidRPr="00F5123C">
        <w:rPr>
          <w:rFonts w:hint="eastAsia"/>
          <w:sz w:val="18"/>
          <w:szCs w:val="18"/>
        </w:rPr>
        <w:t>特性版本指的是本版本的特殊属性，用以标识本版本，或提醒</w:t>
      </w:r>
      <w:proofErr w:type="gramStart"/>
      <w:r w:rsidR="00313694" w:rsidRPr="00F5123C">
        <w:rPr>
          <w:rFonts w:hint="eastAsia"/>
          <w:sz w:val="18"/>
          <w:szCs w:val="18"/>
        </w:rPr>
        <w:t>相关方此版本</w:t>
      </w:r>
      <w:proofErr w:type="gramEnd"/>
      <w:r w:rsidR="00313694" w:rsidRPr="00F5123C">
        <w:rPr>
          <w:rFonts w:hint="eastAsia"/>
          <w:sz w:val="18"/>
          <w:szCs w:val="18"/>
        </w:rPr>
        <w:t>的特点。</w:t>
      </w:r>
    </w:p>
    <w:p w:rsidR="00485346" w:rsidRPr="00F5123C" w:rsidRDefault="0022724C" w:rsidP="003812EB">
      <w:pPr>
        <w:pStyle w:val="afe"/>
        <w:snapToGrid w:val="0"/>
        <w:spacing w:line="240" w:lineRule="atLeast"/>
        <w:ind w:firstLineChars="0" w:firstLine="420"/>
        <w:rPr>
          <w:sz w:val="18"/>
          <w:szCs w:val="18"/>
        </w:rPr>
      </w:pPr>
      <w:r w:rsidRPr="00F5123C">
        <w:rPr>
          <w:rFonts w:hint="eastAsia"/>
          <w:sz w:val="18"/>
          <w:szCs w:val="18"/>
        </w:rPr>
        <w:t>下方是一个例子</w:t>
      </w:r>
      <w:r w:rsidR="0071076D" w:rsidRPr="00F5123C">
        <w:rPr>
          <w:rFonts w:hint="eastAsia"/>
          <w:sz w:val="18"/>
          <w:szCs w:val="18"/>
        </w:rPr>
        <w:t>，并使用该表格填写实际内容</w:t>
      </w:r>
      <w:r w:rsidR="00313694" w:rsidRPr="00F5123C">
        <w:rPr>
          <w:rFonts w:hint="eastAsia"/>
          <w:sz w:val="18"/>
          <w:szCs w:val="18"/>
        </w:rPr>
        <w:t>，一般不超过5条记录。</w:t>
      </w:r>
      <w:r w:rsidR="003812EB" w:rsidRPr="00F5123C">
        <w:rPr>
          <w:rFonts w:hint="eastAsia"/>
          <w:sz w:val="18"/>
          <w:szCs w:val="18"/>
        </w:rPr>
        <w:t>该方案</w:t>
      </w:r>
      <w:r w:rsidR="00B53DB0" w:rsidRPr="00F5123C">
        <w:rPr>
          <w:rFonts w:hint="eastAsia"/>
          <w:sz w:val="18"/>
          <w:szCs w:val="18"/>
        </w:rPr>
        <w:t>必须填写，特性由产品经理梳理，测试方案由</w:t>
      </w:r>
      <w:r w:rsidR="00B53DB0" w:rsidRPr="00F5123C">
        <w:rPr>
          <w:sz w:val="18"/>
          <w:szCs w:val="18"/>
        </w:rPr>
        <w:t>TPM</w:t>
      </w:r>
      <w:r w:rsidR="00B53DB0" w:rsidRPr="00F5123C">
        <w:rPr>
          <w:rFonts w:hint="eastAsia"/>
          <w:sz w:val="18"/>
          <w:szCs w:val="18"/>
        </w:rPr>
        <w:t>填写</w:t>
      </w:r>
      <w:r w:rsidR="003812EB" w:rsidRPr="00F5123C">
        <w:rPr>
          <w:rFonts w:hint="eastAsia"/>
          <w:sz w:val="18"/>
          <w:szCs w:val="18"/>
        </w:rPr>
        <w:t>。</w:t>
      </w:r>
    </w:p>
    <w:tbl>
      <w:tblPr>
        <w:tblW w:w="9094" w:type="dxa"/>
        <w:tblLayout w:type="fixed"/>
        <w:tblLook w:val="04A0" w:firstRow="1" w:lastRow="0" w:firstColumn="1" w:lastColumn="0" w:noHBand="0" w:noVBand="1"/>
      </w:tblPr>
      <w:tblGrid>
        <w:gridCol w:w="675"/>
        <w:gridCol w:w="2127"/>
        <w:gridCol w:w="3969"/>
        <w:gridCol w:w="2323"/>
      </w:tblGrid>
      <w:tr w:rsidR="004B6269" w:rsidRPr="00A53FA4" w:rsidTr="001835D9">
        <w:trPr>
          <w:trHeight w:val="315"/>
        </w:trPr>
        <w:tc>
          <w:tcPr>
            <w:tcW w:w="675" w:type="dxa"/>
            <w:tcBorders>
              <w:top w:val="single" w:sz="4" w:space="0" w:color="auto"/>
              <w:left w:val="single" w:sz="4" w:space="0" w:color="auto"/>
              <w:bottom w:val="double" w:sz="6" w:space="0" w:color="auto"/>
              <w:right w:val="single" w:sz="4" w:space="0" w:color="auto"/>
            </w:tcBorders>
            <w:shd w:val="clear" w:color="auto" w:fill="D9D9D9"/>
          </w:tcPr>
          <w:p w:rsidR="00FD5BD8" w:rsidRPr="00A53FA4" w:rsidRDefault="00FD5BD8" w:rsidP="00592667">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编号</w:t>
            </w:r>
          </w:p>
        </w:tc>
        <w:tc>
          <w:tcPr>
            <w:tcW w:w="2127" w:type="dxa"/>
            <w:tcBorders>
              <w:top w:val="single" w:sz="4" w:space="0" w:color="auto"/>
              <w:left w:val="single" w:sz="4" w:space="0" w:color="auto"/>
              <w:bottom w:val="double" w:sz="6" w:space="0" w:color="auto"/>
              <w:right w:val="single" w:sz="4" w:space="0" w:color="auto"/>
            </w:tcBorders>
            <w:shd w:val="clear" w:color="auto" w:fill="D9D9D9"/>
            <w:vAlign w:val="center"/>
          </w:tcPr>
          <w:p w:rsidR="00FD5BD8" w:rsidRPr="00A53FA4" w:rsidRDefault="000F1BCE" w:rsidP="00592667">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特性</w:t>
            </w:r>
          </w:p>
        </w:tc>
        <w:tc>
          <w:tcPr>
            <w:tcW w:w="3969" w:type="dxa"/>
            <w:tcBorders>
              <w:top w:val="single" w:sz="4" w:space="0" w:color="auto"/>
              <w:left w:val="single" w:sz="4" w:space="0" w:color="auto"/>
              <w:bottom w:val="double" w:sz="6" w:space="0" w:color="auto"/>
              <w:right w:val="single" w:sz="4" w:space="0" w:color="auto"/>
            </w:tcBorders>
            <w:shd w:val="clear" w:color="auto" w:fill="D9D9D9"/>
            <w:vAlign w:val="center"/>
          </w:tcPr>
          <w:p w:rsidR="00FD5BD8" w:rsidRPr="00A53FA4" w:rsidRDefault="007E412B" w:rsidP="00592667">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应用场景</w:t>
            </w:r>
          </w:p>
        </w:tc>
        <w:tc>
          <w:tcPr>
            <w:tcW w:w="2323" w:type="dxa"/>
            <w:tcBorders>
              <w:top w:val="single" w:sz="4" w:space="0" w:color="auto"/>
              <w:left w:val="single" w:sz="4" w:space="0" w:color="auto"/>
              <w:bottom w:val="double" w:sz="6" w:space="0" w:color="auto"/>
              <w:right w:val="single" w:sz="4" w:space="0" w:color="auto"/>
            </w:tcBorders>
            <w:shd w:val="clear" w:color="auto" w:fill="D9D9D9"/>
            <w:vAlign w:val="center"/>
          </w:tcPr>
          <w:p w:rsidR="00FD5BD8" w:rsidRPr="00A53FA4" w:rsidRDefault="007E412B" w:rsidP="00B7136C">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测试</w:t>
            </w:r>
            <w:r w:rsidR="00B7136C" w:rsidRPr="00A53FA4">
              <w:rPr>
                <w:rFonts w:asciiTheme="minorEastAsia" w:eastAsiaTheme="minorEastAsia" w:hAnsiTheme="minorEastAsia" w:hint="eastAsia"/>
                <w:b/>
                <w:szCs w:val="21"/>
              </w:rPr>
              <w:t>方案</w:t>
            </w:r>
          </w:p>
        </w:tc>
      </w:tr>
      <w:tr w:rsidR="00A57026" w:rsidRPr="00A53FA4" w:rsidTr="001835D9">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A57026" w:rsidRPr="00A57026" w:rsidRDefault="00A57026" w:rsidP="00A57026">
            <w:pPr>
              <w:jc w:val="center"/>
              <w:rPr>
                <w:color w:val="000000"/>
                <w:sz w:val="22"/>
                <w:szCs w:val="22"/>
              </w:rPr>
            </w:pPr>
            <w:r w:rsidRPr="00A57026">
              <w:rPr>
                <w:rFonts w:hint="eastAsia"/>
                <w:color w:val="000000"/>
                <w:sz w:val="22"/>
                <w:szCs w:val="22"/>
              </w:rPr>
              <w:t>1</w:t>
            </w: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rsidR="00A57026" w:rsidRPr="00A57026" w:rsidRDefault="00A57026" w:rsidP="00A57026">
            <w:pPr>
              <w:jc w:val="center"/>
              <w:rPr>
                <w:color w:val="000000"/>
                <w:sz w:val="22"/>
                <w:szCs w:val="22"/>
              </w:rPr>
            </w:pPr>
            <w:r w:rsidRPr="00A57026">
              <w:rPr>
                <w:rFonts w:hint="eastAsia"/>
                <w:color w:val="000000"/>
                <w:sz w:val="22"/>
                <w:szCs w:val="22"/>
              </w:rPr>
              <w:t>3D</w:t>
            </w:r>
            <w:r w:rsidRPr="00A57026">
              <w:rPr>
                <w:rFonts w:hint="eastAsia"/>
                <w:color w:val="000000"/>
                <w:sz w:val="22"/>
                <w:szCs w:val="22"/>
              </w:rPr>
              <w:t>资源模块在“</w:t>
            </w:r>
            <w:r>
              <w:rPr>
                <w:rFonts w:hint="eastAsia"/>
                <w:color w:val="000000"/>
                <w:sz w:val="22"/>
                <w:szCs w:val="22"/>
              </w:rPr>
              <w:t>机构</w:t>
            </w:r>
            <w:r w:rsidRPr="00A57026">
              <w:rPr>
                <w:rFonts w:hint="eastAsia"/>
                <w:color w:val="000000"/>
                <w:sz w:val="22"/>
                <w:szCs w:val="22"/>
              </w:rPr>
              <w:t>”模块基础上添加“</w:t>
            </w:r>
            <w:r>
              <w:rPr>
                <w:rFonts w:hint="eastAsia"/>
                <w:color w:val="000000"/>
                <w:sz w:val="22"/>
                <w:szCs w:val="22"/>
              </w:rPr>
              <w:t>机械传动</w:t>
            </w:r>
            <w:r w:rsidRPr="00A57026">
              <w:rPr>
                <w:rFonts w:hint="eastAsia"/>
                <w:color w:val="000000"/>
                <w:sz w:val="22"/>
                <w:szCs w:val="22"/>
              </w:rPr>
              <w:t>”模块</w:t>
            </w:r>
          </w:p>
        </w:tc>
        <w:tc>
          <w:tcPr>
            <w:tcW w:w="3969" w:type="dxa"/>
            <w:tcBorders>
              <w:top w:val="single" w:sz="4" w:space="0" w:color="auto"/>
              <w:left w:val="nil"/>
              <w:bottom w:val="single" w:sz="4" w:space="0" w:color="auto"/>
              <w:right w:val="single" w:sz="4" w:space="0" w:color="auto"/>
            </w:tcBorders>
            <w:shd w:val="clear" w:color="auto" w:fill="FFFFFF"/>
            <w:vAlign w:val="center"/>
          </w:tcPr>
          <w:p w:rsidR="00A57026" w:rsidRPr="00A57026" w:rsidRDefault="00A57026" w:rsidP="00A57026">
            <w:pPr>
              <w:rPr>
                <w:color w:val="000000"/>
                <w:sz w:val="22"/>
                <w:szCs w:val="22"/>
              </w:rPr>
            </w:pPr>
            <w:r w:rsidRPr="00A57026">
              <w:rPr>
                <w:rFonts w:hint="eastAsia"/>
                <w:color w:val="000000"/>
                <w:sz w:val="22"/>
                <w:szCs w:val="22"/>
              </w:rPr>
              <w:t>涉及到</w:t>
            </w:r>
            <w:r w:rsidRPr="00A57026">
              <w:rPr>
                <w:rFonts w:hint="eastAsia"/>
                <w:color w:val="000000"/>
                <w:sz w:val="22"/>
                <w:szCs w:val="22"/>
              </w:rPr>
              <w:t>3D</w:t>
            </w:r>
            <w:r w:rsidRPr="00A57026">
              <w:rPr>
                <w:rFonts w:hint="eastAsia"/>
                <w:color w:val="000000"/>
                <w:sz w:val="22"/>
                <w:szCs w:val="22"/>
              </w:rPr>
              <w:t>资源模块，</w:t>
            </w:r>
            <w:r w:rsidR="00E4723F">
              <w:rPr>
                <w:rFonts w:hint="eastAsia"/>
                <w:color w:val="000000"/>
                <w:sz w:val="22"/>
                <w:szCs w:val="22"/>
              </w:rPr>
              <w:t>机械传动</w:t>
            </w:r>
            <w:r w:rsidRPr="00A57026">
              <w:rPr>
                <w:rFonts w:hint="eastAsia"/>
                <w:color w:val="000000"/>
                <w:sz w:val="22"/>
                <w:szCs w:val="22"/>
              </w:rPr>
              <w:t>模块对应增加模型、动画、操作</w:t>
            </w:r>
          </w:p>
        </w:tc>
        <w:tc>
          <w:tcPr>
            <w:tcW w:w="2323" w:type="dxa"/>
            <w:tcBorders>
              <w:top w:val="single" w:sz="4" w:space="0" w:color="auto"/>
              <w:left w:val="nil"/>
              <w:bottom w:val="single" w:sz="4" w:space="0" w:color="auto"/>
              <w:right w:val="single" w:sz="4" w:space="0" w:color="auto"/>
            </w:tcBorders>
            <w:shd w:val="clear" w:color="auto" w:fill="FFFFFF"/>
            <w:vAlign w:val="center"/>
          </w:tcPr>
          <w:p w:rsidR="00A57026" w:rsidRPr="00A57026" w:rsidRDefault="00A57026" w:rsidP="00A57026">
            <w:pPr>
              <w:jc w:val="center"/>
              <w:rPr>
                <w:color w:val="000000"/>
                <w:sz w:val="22"/>
                <w:szCs w:val="22"/>
              </w:rPr>
            </w:pPr>
            <w:r w:rsidRPr="00A57026">
              <w:rPr>
                <w:rFonts w:hint="eastAsia"/>
                <w:color w:val="000000"/>
                <w:sz w:val="22"/>
                <w:szCs w:val="22"/>
              </w:rPr>
              <w:t>3D</w:t>
            </w:r>
            <w:r w:rsidRPr="00A57026">
              <w:rPr>
                <w:rFonts w:hint="eastAsia"/>
                <w:color w:val="000000"/>
                <w:sz w:val="22"/>
                <w:szCs w:val="22"/>
              </w:rPr>
              <w:t>资源的覆盖验证；</w:t>
            </w:r>
          </w:p>
          <w:p w:rsidR="00A57026" w:rsidRPr="00A57026" w:rsidRDefault="00A57026" w:rsidP="00A57026">
            <w:pPr>
              <w:jc w:val="center"/>
              <w:rPr>
                <w:color w:val="000000"/>
                <w:sz w:val="22"/>
                <w:szCs w:val="22"/>
              </w:rPr>
            </w:pPr>
            <w:r w:rsidRPr="00A57026">
              <w:rPr>
                <w:rFonts w:hint="eastAsia"/>
                <w:color w:val="000000"/>
                <w:sz w:val="22"/>
                <w:szCs w:val="22"/>
              </w:rPr>
              <w:t>我的课程主流程验证</w:t>
            </w:r>
            <w:r w:rsidR="001835D9">
              <w:rPr>
                <w:rFonts w:hint="eastAsia"/>
                <w:color w:val="000000"/>
                <w:sz w:val="22"/>
                <w:szCs w:val="22"/>
              </w:rPr>
              <w:t>；</w:t>
            </w:r>
          </w:p>
        </w:tc>
      </w:tr>
    </w:tbl>
    <w:p w:rsidR="00085860" w:rsidRDefault="00DA12D9" w:rsidP="00996E05">
      <w:pPr>
        <w:pStyle w:val="2"/>
        <w:spacing w:before="156" w:after="156" w:line="240" w:lineRule="atLeast"/>
      </w:pPr>
      <w:bookmarkStart w:id="10" w:name="_Toc525909553"/>
      <w:r>
        <w:rPr>
          <w:rFonts w:hint="eastAsia"/>
        </w:rPr>
        <w:t>功能测试</w:t>
      </w:r>
      <w:bookmarkEnd w:id="8"/>
      <w:bookmarkEnd w:id="10"/>
    </w:p>
    <w:p w:rsidR="00085860" w:rsidRPr="00B51785" w:rsidRDefault="00844D81"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对测试对象的功能测试应侧重于所有可直接追踪到用例或业务功能和业务规则的测试需求。这种测试的目标是核实数据的接受、处理和检索是否正确，以及业务规则的实施是否恰当。此类测试基于黑盒技术，该技术</w:t>
      </w:r>
      <w:r w:rsidR="00DA12D9" w:rsidRPr="00B51785">
        <w:rPr>
          <w:rFonts w:hint="eastAsia"/>
          <w:sz w:val="18"/>
          <w:szCs w:val="18"/>
        </w:rPr>
        <w:lastRenderedPageBreak/>
        <w:t>通过图形用户界面（GUI）与应用程序进行交互，并对交互的输出或结果进行分析，以此来核实应用程序及其内部进程。以下为各种应用程序列出了推荐使用的测试概要（可参考客户需求列表）：</w:t>
      </w:r>
    </w:p>
    <w:tbl>
      <w:tblPr>
        <w:tblW w:w="9171" w:type="dxa"/>
        <w:tblLayout w:type="fixed"/>
        <w:tblLook w:val="04A0" w:firstRow="1" w:lastRow="0" w:firstColumn="1" w:lastColumn="0" w:noHBand="0" w:noVBand="1"/>
      </w:tblPr>
      <w:tblGrid>
        <w:gridCol w:w="1951"/>
        <w:gridCol w:w="3119"/>
        <w:gridCol w:w="1134"/>
        <w:gridCol w:w="1417"/>
        <w:gridCol w:w="1550"/>
      </w:tblGrid>
      <w:tr w:rsidR="004B6269" w:rsidRPr="00930E87" w:rsidTr="005A6A6B">
        <w:trPr>
          <w:trHeight w:val="300"/>
        </w:trPr>
        <w:tc>
          <w:tcPr>
            <w:tcW w:w="1951" w:type="dxa"/>
            <w:tcBorders>
              <w:top w:val="single" w:sz="4" w:space="0" w:color="auto"/>
              <w:left w:val="single" w:sz="4" w:space="0" w:color="auto"/>
              <w:bottom w:val="double" w:sz="6" w:space="0" w:color="auto"/>
              <w:right w:val="single" w:sz="4" w:space="0" w:color="auto"/>
            </w:tcBorders>
            <w:shd w:val="clear" w:color="auto" w:fill="D9D9D9"/>
          </w:tcPr>
          <w:p w:rsidR="00085860" w:rsidRPr="00930E87" w:rsidRDefault="00DA12D9" w:rsidP="00996E05">
            <w:pPr>
              <w:widowControl/>
              <w:autoSpaceDE/>
              <w:autoSpaceDN/>
              <w:adjustRightInd/>
              <w:spacing w:line="240" w:lineRule="atLeast"/>
              <w:jc w:val="center"/>
              <w:rPr>
                <w:rFonts w:asciiTheme="minorEastAsia" w:eastAsiaTheme="minorEastAsia" w:hAnsiTheme="minorEastAsia"/>
                <w:b/>
                <w:szCs w:val="21"/>
              </w:rPr>
            </w:pPr>
            <w:r w:rsidRPr="00930E87">
              <w:rPr>
                <w:rFonts w:asciiTheme="minorEastAsia" w:eastAsiaTheme="minorEastAsia" w:hAnsiTheme="minorEastAsia" w:hint="eastAsia"/>
                <w:b/>
                <w:szCs w:val="21"/>
              </w:rPr>
              <w:t>模块</w:t>
            </w:r>
          </w:p>
        </w:tc>
        <w:tc>
          <w:tcPr>
            <w:tcW w:w="3119"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930E87" w:rsidRDefault="00DA12D9" w:rsidP="00996E05">
            <w:pPr>
              <w:widowControl/>
              <w:autoSpaceDE/>
              <w:autoSpaceDN/>
              <w:adjustRightInd/>
              <w:spacing w:line="240" w:lineRule="atLeast"/>
              <w:jc w:val="center"/>
              <w:rPr>
                <w:rFonts w:asciiTheme="minorEastAsia" w:eastAsiaTheme="minorEastAsia" w:hAnsiTheme="minorEastAsia"/>
                <w:b/>
                <w:szCs w:val="21"/>
              </w:rPr>
            </w:pPr>
            <w:r w:rsidRPr="00930E87">
              <w:rPr>
                <w:rFonts w:asciiTheme="minorEastAsia" w:eastAsiaTheme="minorEastAsia" w:hAnsiTheme="minorEastAsia" w:hint="eastAsia"/>
                <w:b/>
                <w:szCs w:val="21"/>
              </w:rPr>
              <w:t>功能</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930E87" w:rsidRDefault="00DA12D9" w:rsidP="00996E05">
            <w:pPr>
              <w:widowControl/>
              <w:autoSpaceDE/>
              <w:autoSpaceDN/>
              <w:adjustRightInd/>
              <w:spacing w:line="240" w:lineRule="atLeast"/>
              <w:jc w:val="center"/>
              <w:rPr>
                <w:rFonts w:asciiTheme="minorEastAsia" w:eastAsiaTheme="minorEastAsia" w:hAnsiTheme="minorEastAsia"/>
                <w:b/>
                <w:szCs w:val="21"/>
              </w:rPr>
            </w:pPr>
            <w:r w:rsidRPr="00930E87">
              <w:rPr>
                <w:rFonts w:asciiTheme="minorEastAsia" w:eastAsiaTheme="minorEastAsia" w:hAnsiTheme="minorEastAsia" w:hint="eastAsia"/>
                <w:b/>
                <w:szCs w:val="21"/>
              </w:rPr>
              <w:t>是否测试</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930E87" w:rsidRDefault="00DA12D9" w:rsidP="00996E05">
            <w:pPr>
              <w:widowControl/>
              <w:autoSpaceDE/>
              <w:autoSpaceDN/>
              <w:adjustRightInd/>
              <w:spacing w:line="240" w:lineRule="atLeast"/>
              <w:jc w:val="center"/>
              <w:rPr>
                <w:rFonts w:asciiTheme="minorEastAsia" w:eastAsiaTheme="minorEastAsia" w:hAnsiTheme="minorEastAsia"/>
                <w:b/>
                <w:szCs w:val="21"/>
              </w:rPr>
            </w:pPr>
            <w:r w:rsidRPr="00930E87">
              <w:rPr>
                <w:rFonts w:asciiTheme="minorEastAsia" w:eastAsiaTheme="minorEastAsia" w:hAnsiTheme="minorEastAsia" w:hint="eastAsia"/>
                <w:b/>
                <w:szCs w:val="21"/>
              </w:rPr>
              <w:t>优先级</w:t>
            </w:r>
          </w:p>
        </w:tc>
        <w:tc>
          <w:tcPr>
            <w:tcW w:w="1550" w:type="dxa"/>
            <w:tcBorders>
              <w:top w:val="single" w:sz="4" w:space="0" w:color="auto"/>
              <w:left w:val="single" w:sz="4" w:space="0" w:color="auto"/>
              <w:bottom w:val="double" w:sz="6" w:space="0" w:color="auto"/>
              <w:right w:val="single" w:sz="4" w:space="0" w:color="auto"/>
            </w:tcBorders>
            <w:shd w:val="clear" w:color="auto" w:fill="D9D9D9"/>
          </w:tcPr>
          <w:p w:rsidR="00085860" w:rsidRPr="00930E87" w:rsidRDefault="00DA12D9" w:rsidP="00996E05">
            <w:pPr>
              <w:widowControl/>
              <w:autoSpaceDE/>
              <w:autoSpaceDN/>
              <w:adjustRightInd/>
              <w:spacing w:line="240" w:lineRule="atLeast"/>
              <w:jc w:val="center"/>
              <w:rPr>
                <w:rFonts w:asciiTheme="minorEastAsia" w:eastAsiaTheme="minorEastAsia" w:hAnsiTheme="minorEastAsia"/>
                <w:b/>
                <w:szCs w:val="21"/>
              </w:rPr>
            </w:pPr>
            <w:r w:rsidRPr="00930E87">
              <w:rPr>
                <w:rFonts w:asciiTheme="minorEastAsia" w:eastAsiaTheme="minorEastAsia" w:hAnsiTheme="minorEastAsia" w:hint="eastAsia"/>
                <w:b/>
                <w:szCs w:val="21"/>
              </w:rPr>
              <w:t>测试方法</w:t>
            </w:r>
          </w:p>
        </w:tc>
      </w:tr>
      <w:tr w:rsidR="005A6A6B" w:rsidRPr="00930E87" w:rsidTr="005A6A6B">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vAlign w:val="center"/>
          </w:tcPr>
          <w:p w:rsidR="005A6A6B" w:rsidRDefault="005A6A6B" w:rsidP="005A6A6B">
            <w:pPr>
              <w:jc w:val="both"/>
              <w:rPr>
                <w:rFonts w:ascii="宋体" w:hAnsi="宋体" w:cs="宋体"/>
                <w:sz w:val="24"/>
                <w:szCs w:val="24"/>
              </w:rPr>
            </w:pPr>
            <w:r w:rsidRPr="005A6A6B">
              <w:rPr>
                <w:rFonts w:hint="eastAsia"/>
              </w:rPr>
              <w:t>3D</w:t>
            </w:r>
            <w:r w:rsidRPr="005A6A6B">
              <w:rPr>
                <w:rFonts w:hint="eastAsia"/>
              </w:rPr>
              <w:t>资源</w:t>
            </w:r>
            <w:r>
              <w:rPr>
                <w:rFonts w:hint="eastAsia"/>
              </w:rPr>
              <w:t>--</w:t>
            </w:r>
            <w:r>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5A6A6B" w:rsidRDefault="005A6A6B" w:rsidP="005A6A6B">
            <w:pPr>
              <w:jc w:val="both"/>
              <w:rPr>
                <w:rFonts w:ascii="宋体" w:hAnsi="宋体" w:cs="宋体"/>
                <w:sz w:val="24"/>
                <w:szCs w:val="24"/>
              </w:rPr>
            </w:pPr>
            <w:r>
              <w:rPr>
                <w:rFonts w:hint="eastAsia"/>
              </w:rPr>
              <w:t>平带传动</w:t>
            </w:r>
            <w:r>
              <w:rPr>
                <w:rFonts w:hint="eastAsia"/>
              </w:rPr>
              <w:t>-</w:t>
            </w:r>
            <w:r>
              <w:rPr>
                <w:rFonts w:hint="eastAsia"/>
              </w:rPr>
              <w:t>传动原理</w:t>
            </w:r>
          </w:p>
        </w:tc>
        <w:tc>
          <w:tcPr>
            <w:tcW w:w="1134" w:type="dxa"/>
            <w:tcBorders>
              <w:top w:val="single" w:sz="4" w:space="0" w:color="auto"/>
              <w:left w:val="nil"/>
              <w:bottom w:val="single" w:sz="4" w:space="0" w:color="auto"/>
              <w:right w:val="single" w:sz="4" w:space="0" w:color="auto"/>
            </w:tcBorders>
            <w:shd w:val="clear" w:color="auto" w:fill="FFFFFF"/>
            <w:vAlign w:val="center"/>
          </w:tcPr>
          <w:p w:rsidR="005A6A6B" w:rsidRPr="00930E87" w:rsidRDefault="005A6A6B" w:rsidP="00996E05">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5A6A6B" w:rsidRPr="0061148B" w:rsidRDefault="005A6A6B" w:rsidP="0061148B">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vAlign w:val="center"/>
          </w:tcPr>
          <w:p w:rsidR="005A6A6B" w:rsidRPr="00930E87" w:rsidRDefault="005A6A6B" w:rsidP="009E5996">
            <w:pPr>
              <w:jc w:val="both"/>
              <w:rPr>
                <w:i/>
              </w:rPr>
            </w:pPr>
            <w:r w:rsidRPr="009E5996">
              <w:rPr>
                <w:rFonts w:hint="eastAsia"/>
              </w:rPr>
              <w:t>等价类、错误推测法</w:t>
            </w:r>
          </w:p>
        </w:tc>
      </w:tr>
      <w:tr w:rsidR="005A6A6B" w:rsidRPr="00930E87" w:rsidTr="005A6A6B">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vAlign w:val="center"/>
          </w:tcPr>
          <w:p w:rsidR="005A6A6B" w:rsidRDefault="005A6A6B" w:rsidP="005A6A6B">
            <w:pPr>
              <w:jc w:val="both"/>
            </w:pPr>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5A6A6B" w:rsidRDefault="005A6A6B" w:rsidP="005A6A6B">
            <w:pPr>
              <w:jc w:val="both"/>
              <w:rPr>
                <w:rFonts w:ascii="宋体" w:hAnsi="宋体" w:cs="宋体"/>
                <w:sz w:val="24"/>
                <w:szCs w:val="24"/>
              </w:rPr>
            </w:pPr>
            <w:r>
              <w:rPr>
                <w:rFonts w:hint="eastAsia"/>
              </w:rPr>
              <w:t>平带传动</w:t>
            </w:r>
            <w:r>
              <w:rPr>
                <w:rFonts w:hint="eastAsia"/>
              </w:rPr>
              <w:t>-</w:t>
            </w:r>
            <w:r>
              <w:rPr>
                <w:rFonts w:hint="eastAsia"/>
              </w:rPr>
              <w:t>主动轮</w:t>
            </w:r>
          </w:p>
        </w:tc>
        <w:tc>
          <w:tcPr>
            <w:tcW w:w="1134" w:type="dxa"/>
            <w:tcBorders>
              <w:top w:val="single" w:sz="4" w:space="0" w:color="auto"/>
              <w:left w:val="nil"/>
              <w:bottom w:val="single" w:sz="4" w:space="0" w:color="auto"/>
              <w:right w:val="single" w:sz="4" w:space="0" w:color="auto"/>
            </w:tcBorders>
            <w:shd w:val="clear" w:color="auto" w:fill="FFFFFF"/>
            <w:vAlign w:val="center"/>
          </w:tcPr>
          <w:p w:rsidR="005A6A6B" w:rsidRPr="00930E87" w:rsidRDefault="005A6A6B" w:rsidP="00996E05">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5A6A6B" w:rsidRPr="0061148B" w:rsidRDefault="005A6A6B" w:rsidP="0061148B">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vAlign w:val="center"/>
          </w:tcPr>
          <w:p w:rsidR="005A6A6B" w:rsidRPr="00930E87" w:rsidRDefault="005A6A6B" w:rsidP="009E5996">
            <w:pPr>
              <w:jc w:val="both"/>
              <w:rPr>
                <w:szCs w:val="21"/>
              </w:rPr>
            </w:pPr>
            <w:r w:rsidRPr="009E5996">
              <w:rPr>
                <w:rFonts w:hint="eastAsia"/>
              </w:rPr>
              <w:t>等价类、边界值、错误推测法</w:t>
            </w:r>
          </w:p>
        </w:tc>
      </w:tr>
      <w:tr w:rsidR="005A6A6B" w:rsidRPr="00930E87" w:rsidTr="005A6A6B">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vAlign w:val="center"/>
          </w:tcPr>
          <w:p w:rsidR="005A6A6B" w:rsidRDefault="005A6A6B" w:rsidP="005A6A6B">
            <w:pPr>
              <w:jc w:val="both"/>
            </w:pPr>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5A6A6B" w:rsidRDefault="005A6A6B" w:rsidP="005A6A6B">
            <w:pPr>
              <w:jc w:val="both"/>
              <w:rPr>
                <w:rFonts w:ascii="宋体" w:hAnsi="宋体" w:cs="宋体"/>
                <w:sz w:val="24"/>
                <w:szCs w:val="24"/>
              </w:rPr>
            </w:pPr>
            <w:r>
              <w:rPr>
                <w:rFonts w:hint="eastAsia"/>
              </w:rPr>
              <w:t>平带传动</w:t>
            </w:r>
            <w:r>
              <w:rPr>
                <w:rFonts w:hint="eastAsia"/>
              </w:rPr>
              <w:t>-</w:t>
            </w:r>
            <w:r>
              <w:rPr>
                <w:rFonts w:hint="eastAsia"/>
              </w:rPr>
              <w:t>从动轮</w:t>
            </w:r>
          </w:p>
        </w:tc>
        <w:tc>
          <w:tcPr>
            <w:tcW w:w="1134" w:type="dxa"/>
            <w:tcBorders>
              <w:top w:val="single" w:sz="4" w:space="0" w:color="auto"/>
              <w:left w:val="nil"/>
              <w:bottom w:val="single" w:sz="4" w:space="0" w:color="auto"/>
              <w:right w:val="single" w:sz="4" w:space="0" w:color="auto"/>
            </w:tcBorders>
            <w:shd w:val="clear" w:color="auto" w:fill="FFFFFF"/>
            <w:vAlign w:val="center"/>
          </w:tcPr>
          <w:p w:rsidR="005A6A6B" w:rsidRPr="00930E87" w:rsidRDefault="005A6A6B" w:rsidP="000434EC">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5A6A6B" w:rsidRPr="0061148B" w:rsidRDefault="005A6A6B" w:rsidP="0061148B">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vAlign w:val="center"/>
          </w:tcPr>
          <w:p w:rsidR="005A6A6B" w:rsidRPr="009E5996" w:rsidRDefault="005A6A6B" w:rsidP="009E5996">
            <w:pPr>
              <w:jc w:val="both"/>
            </w:pPr>
            <w:r w:rsidRPr="009E5996">
              <w:rPr>
                <w:rFonts w:hint="eastAsia"/>
              </w:rPr>
              <w:t>等价类、边界值、错误推测法</w:t>
            </w:r>
          </w:p>
        </w:tc>
      </w:tr>
      <w:tr w:rsidR="005A6A6B" w:rsidRPr="00930E87" w:rsidTr="005A6A6B">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vAlign w:val="center"/>
          </w:tcPr>
          <w:p w:rsidR="005A6A6B" w:rsidRDefault="005A6A6B" w:rsidP="005A6A6B">
            <w:pPr>
              <w:jc w:val="both"/>
            </w:pPr>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5A6A6B" w:rsidRDefault="005A6A6B" w:rsidP="005A6A6B">
            <w:pPr>
              <w:jc w:val="both"/>
              <w:rPr>
                <w:rFonts w:ascii="宋体" w:hAnsi="宋体" w:cs="宋体"/>
                <w:sz w:val="24"/>
                <w:szCs w:val="24"/>
              </w:rPr>
            </w:pPr>
            <w:r>
              <w:rPr>
                <w:rFonts w:hint="eastAsia"/>
              </w:rPr>
              <w:t>皮带流水线</w:t>
            </w:r>
          </w:p>
        </w:tc>
        <w:tc>
          <w:tcPr>
            <w:tcW w:w="1134" w:type="dxa"/>
            <w:tcBorders>
              <w:top w:val="single" w:sz="4" w:space="0" w:color="auto"/>
              <w:left w:val="nil"/>
              <w:bottom w:val="single" w:sz="4" w:space="0" w:color="auto"/>
              <w:right w:val="single" w:sz="4" w:space="0" w:color="auto"/>
            </w:tcBorders>
            <w:shd w:val="clear" w:color="auto" w:fill="FFFFFF"/>
            <w:vAlign w:val="center"/>
          </w:tcPr>
          <w:p w:rsidR="005A6A6B" w:rsidRPr="00930E87" w:rsidRDefault="005A6A6B" w:rsidP="000434EC">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5A6A6B" w:rsidRPr="0061148B" w:rsidRDefault="005A6A6B" w:rsidP="0061148B">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vAlign w:val="center"/>
          </w:tcPr>
          <w:p w:rsidR="005A6A6B" w:rsidRPr="009E5996" w:rsidRDefault="005A6A6B" w:rsidP="009E5996">
            <w:pPr>
              <w:jc w:val="both"/>
            </w:pPr>
            <w:r w:rsidRPr="009E5996">
              <w:rPr>
                <w:rFonts w:hint="eastAsia"/>
              </w:rPr>
              <w:t>等价类、边界值、错误推测法</w:t>
            </w:r>
          </w:p>
        </w:tc>
      </w:tr>
      <w:tr w:rsidR="005A6A6B" w:rsidRPr="00930E87" w:rsidTr="005A6A6B">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vAlign w:val="center"/>
          </w:tcPr>
          <w:p w:rsidR="005A6A6B" w:rsidRDefault="005A6A6B" w:rsidP="005A6A6B">
            <w:pPr>
              <w:jc w:val="both"/>
            </w:pPr>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5A6A6B" w:rsidRDefault="005A6A6B" w:rsidP="005A6A6B">
            <w:pPr>
              <w:jc w:val="both"/>
              <w:rPr>
                <w:rFonts w:ascii="宋体" w:hAnsi="宋体" w:cs="宋体"/>
                <w:sz w:val="24"/>
                <w:szCs w:val="24"/>
              </w:rPr>
            </w:pPr>
            <w:r>
              <w:rPr>
                <w:rFonts w:hint="eastAsia"/>
              </w:rPr>
              <w:t>V</w:t>
            </w:r>
            <w:r>
              <w:rPr>
                <w:rFonts w:hint="eastAsia"/>
              </w:rPr>
              <w:t>带传动</w:t>
            </w:r>
            <w:r>
              <w:rPr>
                <w:rFonts w:hint="eastAsia"/>
              </w:rPr>
              <w:t>-</w:t>
            </w:r>
            <w:r>
              <w:rPr>
                <w:rFonts w:hint="eastAsia"/>
              </w:rPr>
              <w:t>传动原理</w:t>
            </w:r>
          </w:p>
        </w:tc>
        <w:tc>
          <w:tcPr>
            <w:tcW w:w="1134" w:type="dxa"/>
            <w:tcBorders>
              <w:top w:val="single" w:sz="4" w:space="0" w:color="auto"/>
              <w:left w:val="nil"/>
              <w:bottom w:val="single" w:sz="4" w:space="0" w:color="auto"/>
              <w:right w:val="single" w:sz="4" w:space="0" w:color="auto"/>
            </w:tcBorders>
            <w:shd w:val="clear" w:color="auto" w:fill="FFFFFF"/>
            <w:vAlign w:val="center"/>
          </w:tcPr>
          <w:p w:rsidR="005A6A6B" w:rsidRPr="00930E87" w:rsidRDefault="005A6A6B" w:rsidP="000434EC">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5A6A6B" w:rsidRPr="0061148B" w:rsidRDefault="005A6A6B" w:rsidP="0061148B">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vAlign w:val="center"/>
          </w:tcPr>
          <w:p w:rsidR="005A6A6B" w:rsidRPr="00930E87" w:rsidRDefault="005A6A6B" w:rsidP="009E5996">
            <w:pPr>
              <w:jc w:val="both"/>
              <w:rPr>
                <w:szCs w:val="21"/>
              </w:rPr>
            </w:pPr>
            <w:r w:rsidRPr="009E5996">
              <w:rPr>
                <w:rFonts w:hint="eastAsia"/>
              </w:rPr>
              <w:t>等价类、边界值、错误推测法</w:t>
            </w:r>
          </w:p>
        </w:tc>
      </w:tr>
      <w:tr w:rsidR="005A6A6B" w:rsidRPr="00930E87" w:rsidTr="005A6A6B">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5A6A6B" w:rsidRDefault="005A6A6B">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5A6A6B" w:rsidRDefault="005A6A6B" w:rsidP="00326413">
            <w:pPr>
              <w:rPr>
                <w:rFonts w:ascii="宋体" w:hAnsi="宋体" w:cs="宋体"/>
                <w:sz w:val="24"/>
                <w:szCs w:val="24"/>
              </w:rPr>
            </w:pPr>
            <w:r>
              <w:rPr>
                <w:rFonts w:hint="eastAsia"/>
              </w:rPr>
              <w:t>V</w:t>
            </w:r>
            <w:r>
              <w:rPr>
                <w:rFonts w:hint="eastAsia"/>
              </w:rPr>
              <w:t>带传动</w:t>
            </w:r>
            <w:r>
              <w:rPr>
                <w:rFonts w:hint="eastAsia"/>
              </w:rPr>
              <w:t>-</w:t>
            </w:r>
            <w:r>
              <w:rPr>
                <w:rFonts w:hint="eastAsia"/>
              </w:rPr>
              <w:t>主动轮</w:t>
            </w:r>
          </w:p>
        </w:tc>
        <w:tc>
          <w:tcPr>
            <w:tcW w:w="1134" w:type="dxa"/>
            <w:tcBorders>
              <w:top w:val="single" w:sz="4" w:space="0" w:color="auto"/>
              <w:left w:val="nil"/>
              <w:bottom w:val="single" w:sz="4" w:space="0" w:color="auto"/>
              <w:right w:val="single" w:sz="4" w:space="0" w:color="auto"/>
            </w:tcBorders>
            <w:shd w:val="clear" w:color="auto" w:fill="FFFFFF"/>
            <w:vAlign w:val="center"/>
          </w:tcPr>
          <w:p w:rsidR="005A6A6B" w:rsidRPr="00930E87" w:rsidRDefault="005A6A6B" w:rsidP="000434EC">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5A6A6B" w:rsidRPr="0061148B" w:rsidRDefault="005A6A6B" w:rsidP="0061148B">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vAlign w:val="center"/>
          </w:tcPr>
          <w:p w:rsidR="005A6A6B" w:rsidRPr="00930E87" w:rsidRDefault="005A6A6B" w:rsidP="009E5996">
            <w:pPr>
              <w:jc w:val="both"/>
              <w:rPr>
                <w:szCs w:val="21"/>
              </w:rPr>
            </w:pPr>
            <w:r w:rsidRPr="009E5996">
              <w:rPr>
                <w:rFonts w:hint="eastAsia"/>
              </w:rPr>
              <w:t>等价类、错误推测法</w:t>
            </w:r>
          </w:p>
        </w:tc>
      </w:tr>
      <w:tr w:rsidR="005A6A6B" w:rsidRPr="00930E87" w:rsidTr="005A6A6B">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5A6A6B" w:rsidRDefault="005A6A6B">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5A6A6B" w:rsidRDefault="005A6A6B" w:rsidP="00326413">
            <w:pPr>
              <w:rPr>
                <w:rFonts w:ascii="宋体" w:hAnsi="宋体" w:cs="宋体"/>
                <w:sz w:val="24"/>
                <w:szCs w:val="24"/>
              </w:rPr>
            </w:pPr>
            <w:r>
              <w:rPr>
                <w:rFonts w:hint="eastAsia"/>
              </w:rPr>
              <w:t>V</w:t>
            </w:r>
            <w:r>
              <w:rPr>
                <w:rFonts w:hint="eastAsia"/>
              </w:rPr>
              <w:t>带传动</w:t>
            </w:r>
            <w:r>
              <w:rPr>
                <w:rFonts w:hint="eastAsia"/>
              </w:rPr>
              <w:t>-</w:t>
            </w:r>
            <w:r>
              <w:rPr>
                <w:rFonts w:hint="eastAsia"/>
              </w:rPr>
              <w:t>从动轮</w:t>
            </w:r>
          </w:p>
        </w:tc>
        <w:tc>
          <w:tcPr>
            <w:tcW w:w="1134" w:type="dxa"/>
            <w:tcBorders>
              <w:top w:val="single" w:sz="4" w:space="0" w:color="auto"/>
              <w:left w:val="nil"/>
              <w:bottom w:val="single" w:sz="4" w:space="0" w:color="auto"/>
              <w:right w:val="single" w:sz="4" w:space="0" w:color="auto"/>
            </w:tcBorders>
            <w:shd w:val="clear" w:color="auto" w:fill="FFFFFF"/>
            <w:vAlign w:val="center"/>
          </w:tcPr>
          <w:p w:rsidR="005A6A6B" w:rsidRPr="00930E87" w:rsidRDefault="005A6A6B" w:rsidP="000434EC">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5A6A6B" w:rsidRPr="0061148B" w:rsidRDefault="005A6A6B" w:rsidP="0061148B">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vAlign w:val="center"/>
          </w:tcPr>
          <w:p w:rsidR="005A6A6B" w:rsidRPr="00930E87" w:rsidRDefault="005A6A6B" w:rsidP="009E5996">
            <w:pPr>
              <w:jc w:val="both"/>
              <w:rPr>
                <w:szCs w:val="21"/>
              </w:rPr>
            </w:pPr>
            <w:r w:rsidRPr="009E5996">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rsidP="00326413">
            <w:pPr>
              <w:rPr>
                <w:rFonts w:ascii="宋体" w:hAnsi="宋体" w:cs="宋体"/>
                <w:sz w:val="24"/>
                <w:szCs w:val="24"/>
              </w:rPr>
            </w:pPr>
            <w:r>
              <w:rPr>
                <w:rFonts w:hint="eastAsia"/>
              </w:rPr>
              <w:t>离心风机</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104525">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rsidP="00326413">
            <w:pPr>
              <w:rPr>
                <w:rFonts w:ascii="宋体" w:hAnsi="宋体" w:cs="宋体"/>
                <w:sz w:val="24"/>
                <w:szCs w:val="24"/>
              </w:rPr>
            </w:pPr>
            <w:r>
              <w:rPr>
                <w:rFonts w:hint="eastAsia"/>
              </w:rPr>
              <w:t>同步带传动</w:t>
            </w:r>
            <w:r>
              <w:rPr>
                <w:rFonts w:hint="eastAsia"/>
              </w:rPr>
              <w:t>-</w:t>
            </w:r>
            <w:r>
              <w:rPr>
                <w:rFonts w:hint="eastAsia"/>
              </w:rPr>
              <w:t>传动原理</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104525">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rsidP="00326413">
            <w:pPr>
              <w:rPr>
                <w:rFonts w:ascii="宋体" w:hAnsi="宋体" w:cs="宋体"/>
                <w:sz w:val="24"/>
                <w:szCs w:val="24"/>
              </w:rPr>
            </w:pPr>
            <w:r>
              <w:rPr>
                <w:rFonts w:hint="eastAsia"/>
              </w:rPr>
              <w:t>同步带传动</w:t>
            </w:r>
            <w:r>
              <w:rPr>
                <w:rFonts w:hint="eastAsia"/>
              </w:rPr>
              <w:t>-</w:t>
            </w:r>
            <w:r>
              <w:rPr>
                <w:rFonts w:hint="eastAsia"/>
              </w:rPr>
              <w:t>同步带轮</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104525">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rsidP="00326413">
            <w:pPr>
              <w:rPr>
                <w:rFonts w:ascii="宋体" w:hAnsi="宋体" w:cs="宋体"/>
                <w:sz w:val="24"/>
                <w:szCs w:val="24"/>
              </w:rPr>
            </w:pPr>
            <w:r>
              <w:rPr>
                <w:rFonts w:hint="eastAsia"/>
              </w:rPr>
              <w:t>同步带传动</w:t>
            </w:r>
            <w:r>
              <w:rPr>
                <w:rFonts w:hint="eastAsia"/>
              </w:rPr>
              <w:t>-</w:t>
            </w:r>
            <w:r>
              <w:rPr>
                <w:rFonts w:hint="eastAsia"/>
              </w:rPr>
              <w:t>张紧轮</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104525">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rsidP="00326413">
            <w:pPr>
              <w:rPr>
                <w:rFonts w:ascii="宋体" w:hAnsi="宋体" w:cs="宋体"/>
                <w:sz w:val="24"/>
                <w:szCs w:val="24"/>
              </w:rPr>
            </w:pPr>
            <w:r>
              <w:rPr>
                <w:rFonts w:hint="eastAsia"/>
              </w:rPr>
              <w:t>同步带滑台</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104525">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rsidP="00326413">
            <w:pPr>
              <w:rPr>
                <w:rFonts w:ascii="宋体" w:hAnsi="宋体" w:cs="宋体"/>
                <w:sz w:val="24"/>
                <w:szCs w:val="24"/>
              </w:rPr>
            </w:pPr>
            <w:r>
              <w:rPr>
                <w:rFonts w:hint="eastAsia"/>
              </w:rPr>
              <w:t>三轴同步带模组滑台</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104525">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rsidP="00326413">
            <w:pPr>
              <w:rPr>
                <w:rFonts w:ascii="宋体" w:hAnsi="宋体" w:cs="宋体"/>
                <w:sz w:val="24"/>
                <w:szCs w:val="24"/>
              </w:rPr>
            </w:pPr>
            <w:r>
              <w:rPr>
                <w:rFonts w:hint="eastAsia"/>
              </w:rPr>
              <w:t>滚子链</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104525">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rsidP="00326413">
            <w:pPr>
              <w:rPr>
                <w:rFonts w:ascii="宋体" w:hAnsi="宋体" w:cs="宋体"/>
                <w:sz w:val="24"/>
                <w:szCs w:val="24"/>
              </w:rPr>
            </w:pPr>
            <w:r>
              <w:rPr>
                <w:rFonts w:hint="eastAsia"/>
              </w:rPr>
              <w:t>滚子链传动</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104525">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rsidP="00326413">
            <w:pPr>
              <w:rPr>
                <w:rFonts w:ascii="宋体" w:hAnsi="宋体" w:cs="宋体"/>
                <w:sz w:val="24"/>
                <w:szCs w:val="24"/>
              </w:rPr>
            </w:pPr>
            <w:r>
              <w:rPr>
                <w:rFonts w:hint="eastAsia"/>
              </w:rPr>
              <w:t>链传动滚筒线</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104525">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rsidP="00326413">
            <w:pPr>
              <w:rPr>
                <w:rFonts w:ascii="宋体" w:hAnsi="宋体" w:cs="宋体"/>
                <w:sz w:val="24"/>
                <w:szCs w:val="24"/>
              </w:rPr>
            </w:pPr>
            <w:r>
              <w:rPr>
                <w:rFonts w:hint="eastAsia"/>
              </w:rPr>
              <w:t>传动要素</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104525">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rsidP="00326413">
            <w:pPr>
              <w:rPr>
                <w:rFonts w:ascii="宋体" w:hAnsi="宋体" w:cs="宋体"/>
                <w:sz w:val="24"/>
                <w:szCs w:val="24"/>
              </w:rPr>
            </w:pPr>
            <w:r>
              <w:rPr>
                <w:rFonts w:hint="eastAsia"/>
              </w:rPr>
              <w:t>直齿轮传动</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104525">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011971">
              <w:rPr>
                <w:rFonts w:hint="eastAsia"/>
              </w:rPr>
              <w:lastRenderedPageBreak/>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rsidP="00326413">
            <w:pPr>
              <w:rPr>
                <w:rFonts w:ascii="宋体" w:hAnsi="宋体" w:cs="宋体"/>
                <w:sz w:val="24"/>
                <w:szCs w:val="24"/>
              </w:rPr>
            </w:pPr>
            <w:r>
              <w:rPr>
                <w:rFonts w:hint="eastAsia"/>
              </w:rPr>
              <w:t>二级直齿减速机</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104525">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rsidP="00326413">
            <w:pPr>
              <w:rPr>
                <w:rFonts w:ascii="宋体" w:hAnsi="宋体" w:cs="宋体"/>
                <w:sz w:val="24"/>
                <w:szCs w:val="24"/>
              </w:rPr>
            </w:pPr>
            <w:r>
              <w:rPr>
                <w:rFonts w:hint="eastAsia"/>
              </w:rPr>
              <w:t>斜齿轮传动</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104525">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C544BB">
              <w:rPr>
                <w:rFonts w:hint="eastAsia"/>
              </w:rPr>
              <w:t>3D</w:t>
            </w:r>
            <w:r w:rsidRPr="00C544BB">
              <w:rPr>
                <w:rFonts w:hint="eastAsia"/>
              </w:rPr>
              <w:t>资源</w:t>
            </w:r>
            <w:r w:rsidRPr="00C544BB">
              <w:rPr>
                <w:rFonts w:hint="eastAsia"/>
              </w:rPr>
              <w:t>--</w:t>
            </w:r>
            <w:r w:rsidRPr="00C544BB">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pPr>
              <w:rPr>
                <w:rFonts w:ascii="宋体" w:hAnsi="宋体" w:cs="宋体"/>
                <w:sz w:val="24"/>
                <w:szCs w:val="24"/>
              </w:rPr>
            </w:pPr>
            <w:r>
              <w:rPr>
                <w:rFonts w:hint="eastAsia"/>
              </w:rPr>
              <w:t>斜齿轮减速机</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104525">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C544BB">
              <w:rPr>
                <w:rFonts w:hint="eastAsia"/>
              </w:rPr>
              <w:t>3D</w:t>
            </w:r>
            <w:r w:rsidRPr="00C544BB">
              <w:rPr>
                <w:rFonts w:hint="eastAsia"/>
              </w:rPr>
              <w:t>资源</w:t>
            </w:r>
            <w:r w:rsidRPr="00C544BB">
              <w:rPr>
                <w:rFonts w:hint="eastAsia"/>
              </w:rPr>
              <w:t>--</w:t>
            </w:r>
            <w:r w:rsidRPr="00C544BB">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pPr>
              <w:rPr>
                <w:rFonts w:ascii="宋体" w:hAnsi="宋体" w:cs="宋体"/>
                <w:sz w:val="24"/>
                <w:szCs w:val="24"/>
              </w:rPr>
            </w:pPr>
            <w:r>
              <w:rPr>
                <w:rFonts w:hint="eastAsia"/>
              </w:rPr>
              <w:t>内啮合传动</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104525">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C544BB">
              <w:rPr>
                <w:rFonts w:hint="eastAsia"/>
              </w:rPr>
              <w:t>3D</w:t>
            </w:r>
            <w:r w:rsidRPr="00C544BB">
              <w:rPr>
                <w:rFonts w:hint="eastAsia"/>
              </w:rPr>
              <w:t>资源</w:t>
            </w:r>
            <w:r w:rsidRPr="00C544BB">
              <w:rPr>
                <w:rFonts w:hint="eastAsia"/>
              </w:rPr>
              <w:t>--</w:t>
            </w:r>
            <w:r w:rsidRPr="00C544BB">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pPr>
              <w:rPr>
                <w:rFonts w:ascii="宋体" w:hAnsi="宋体" w:cs="宋体"/>
                <w:sz w:val="24"/>
                <w:szCs w:val="24"/>
              </w:rPr>
            </w:pPr>
            <w:r>
              <w:rPr>
                <w:rFonts w:hint="eastAsia"/>
              </w:rPr>
              <w:t>行星齿轮传动</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104525">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C544BB">
              <w:rPr>
                <w:rFonts w:hint="eastAsia"/>
              </w:rPr>
              <w:t>3D</w:t>
            </w:r>
            <w:r w:rsidRPr="00C544BB">
              <w:rPr>
                <w:rFonts w:hint="eastAsia"/>
              </w:rPr>
              <w:t>资源</w:t>
            </w:r>
            <w:r w:rsidRPr="00C544BB">
              <w:rPr>
                <w:rFonts w:hint="eastAsia"/>
              </w:rPr>
              <w:t>--</w:t>
            </w:r>
            <w:r w:rsidRPr="00C544BB">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pPr>
              <w:rPr>
                <w:rFonts w:ascii="宋体" w:hAnsi="宋体" w:cs="宋体"/>
                <w:sz w:val="24"/>
                <w:szCs w:val="24"/>
              </w:rPr>
            </w:pPr>
            <w:r>
              <w:rPr>
                <w:rFonts w:hint="eastAsia"/>
              </w:rPr>
              <w:t>行星减速机</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6E46B8">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C544BB">
              <w:rPr>
                <w:rFonts w:hint="eastAsia"/>
              </w:rPr>
              <w:t>3D</w:t>
            </w:r>
            <w:r w:rsidRPr="00C544BB">
              <w:rPr>
                <w:rFonts w:hint="eastAsia"/>
              </w:rPr>
              <w:t>资源</w:t>
            </w:r>
            <w:r w:rsidRPr="00C544BB">
              <w:rPr>
                <w:rFonts w:hint="eastAsia"/>
              </w:rPr>
              <w:t>--</w:t>
            </w:r>
            <w:r w:rsidRPr="00C544BB">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pPr>
              <w:rPr>
                <w:rFonts w:ascii="宋体" w:hAnsi="宋体" w:cs="宋体"/>
                <w:sz w:val="24"/>
                <w:szCs w:val="24"/>
              </w:rPr>
            </w:pPr>
            <w:r>
              <w:rPr>
                <w:rFonts w:hint="eastAsia"/>
              </w:rPr>
              <w:t>齿轮齿条传动</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6E46B8">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C544BB">
              <w:rPr>
                <w:rFonts w:hint="eastAsia"/>
              </w:rPr>
              <w:t>3D</w:t>
            </w:r>
            <w:r w:rsidRPr="00C544BB">
              <w:rPr>
                <w:rFonts w:hint="eastAsia"/>
              </w:rPr>
              <w:t>资源</w:t>
            </w:r>
            <w:r w:rsidRPr="00C544BB">
              <w:rPr>
                <w:rFonts w:hint="eastAsia"/>
              </w:rPr>
              <w:t>--</w:t>
            </w:r>
            <w:r w:rsidRPr="00C544BB">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pPr>
              <w:rPr>
                <w:rFonts w:ascii="宋体" w:hAnsi="宋体" w:cs="宋体"/>
                <w:sz w:val="24"/>
                <w:szCs w:val="24"/>
              </w:rPr>
            </w:pPr>
            <w:r>
              <w:rPr>
                <w:rFonts w:hint="eastAsia"/>
              </w:rPr>
              <w:t>桁架机械手</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6E46B8">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C544BB">
              <w:rPr>
                <w:rFonts w:hint="eastAsia"/>
              </w:rPr>
              <w:t>3D</w:t>
            </w:r>
            <w:r w:rsidRPr="00C544BB">
              <w:rPr>
                <w:rFonts w:hint="eastAsia"/>
              </w:rPr>
              <w:t>资源</w:t>
            </w:r>
            <w:r w:rsidRPr="00C544BB">
              <w:rPr>
                <w:rFonts w:hint="eastAsia"/>
              </w:rPr>
              <w:t>--</w:t>
            </w:r>
            <w:r w:rsidRPr="00C544BB">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pPr>
              <w:rPr>
                <w:rFonts w:ascii="宋体" w:hAnsi="宋体" w:cs="宋体"/>
                <w:sz w:val="24"/>
                <w:szCs w:val="24"/>
              </w:rPr>
            </w:pPr>
            <w:r>
              <w:rPr>
                <w:rFonts w:hint="eastAsia"/>
              </w:rPr>
              <w:t>直锥齿轮传动</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6E46B8">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C544BB">
              <w:rPr>
                <w:rFonts w:hint="eastAsia"/>
              </w:rPr>
              <w:t>3D</w:t>
            </w:r>
            <w:r w:rsidRPr="00C544BB">
              <w:rPr>
                <w:rFonts w:hint="eastAsia"/>
              </w:rPr>
              <w:t>资源</w:t>
            </w:r>
            <w:r w:rsidRPr="00C544BB">
              <w:rPr>
                <w:rFonts w:hint="eastAsia"/>
              </w:rPr>
              <w:t>--</w:t>
            </w:r>
            <w:r w:rsidRPr="00C544BB">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pPr>
              <w:rPr>
                <w:rFonts w:ascii="宋体" w:hAnsi="宋体" w:cs="宋体"/>
                <w:sz w:val="24"/>
                <w:szCs w:val="24"/>
              </w:rPr>
            </w:pPr>
            <w:r>
              <w:rPr>
                <w:rFonts w:hint="eastAsia"/>
              </w:rPr>
              <w:t>直锥齿轮传动输送线</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6E46B8">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tcPr>
          <w:p w:rsidR="00715BEB" w:rsidRDefault="00715BEB">
            <w:r w:rsidRPr="00C544BB">
              <w:rPr>
                <w:rFonts w:hint="eastAsia"/>
              </w:rPr>
              <w:t>3D</w:t>
            </w:r>
            <w:r w:rsidRPr="00C544BB">
              <w:rPr>
                <w:rFonts w:hint="eastAsia"/>
              </w:rPr>
              <w:t>资源</w:t>
            </w:r>
            <w:r w:rsidRPr="00C544BB">
              <w:rPr>
                <w:rFonts w:hint="eastAsia"/>
              </w:rPr>
              <w:t>--</w:t>
            </w:r>
            <w:r w:rsidRPr="00C544BB">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Default="00715BEB">
            <w:pPr>
              <w:rPr>
                <w:rFonts w:ascii="宋体" w:hAnsi="宋体" w:cs="宋体"/>
                <w:sz w:val="24"/>
                <w:szCs w:val="24"/>
              </w:rPr>
            </w:pPr>
            <w:r>
              <w:rPr>
                <w:rFonts w:hint="eastAsia"/>
              </w:rPr>
              <w:t>蜗轮蜗杆传动</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6E46B8">
              <w:rPr>
                <w:rFonts w:hint="eastAsia"/>
              </w:rPr>
              <w:t>等价类、错误推测法</w:t>
            </w:r>
          </w:p>
        </w:tc>
      </w:tr>
      <w:tr w:rsidR="00715BEB" w:rsidRPr="00930E87" w:rsidTr="00D51B56">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Pr="00930E87" w:rsidRDefault="00715BEB" w:rsidP="003A6954">
            <w:pPr>
              <w:rPr>
                <w:szCs w:val="21"/>
              </w:rPr>
            </w:pPr>
            <w:r w:rsidRPr="00011971">
              <w:rPr>
                <w:rFonts w:hint="eastAsia"/>
              </w:rPr>
              <w:t>3D</w:t>
            </w:r>
            <w:r w:rsidRPr="00011971">
              <w:rPr>
                <w:rFonts w:hint="eastAsia"/>
              </w:rPr>
              <w:t>资源</w:t>
            </w:r>
            <w:r w:rsidRPr="00011971">
              <w:rPr>
                <w:rFonts w:hint="eastAsia"/>
              </w:rPr>
              <w:t>--</w:t>
            </w:r>
            <w:r w:rsidRPr="00011971">
              <w:rPr>
                <w:rFonts w:hint="eastAsia"/>
              </w:rPr>
              <w:t>机械传动</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715BEB" w:rsidRPr="00326413" w:rsidRDefault="00715BEB">
            <w:pPr>
              <w:rPr>
                <w:rFonts w:ascii="宋体" w:hAnsi="宋体" w:cs="宋体"/>
                <w:sz w:val="24"/>
                <w:szCs w:val="24"/>
              </w:rPr>
            </w:pPr>
            <w:r>
              <w:rPr>
                <w:rFonts w:hint="eastAsia"/>
              </w:rPr>
              <w:t>蜗轮蜗杆减速机</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15BEB" w:rsidRPr="00930E87" w:rsidRDefault="00715BEB" w:rsidP="00326413">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15BEB" w:rsidRPr="0061148B" w:rsidRDefault="00715BEB" w:rsidP="00326413">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715BEB" w:rsidRDefault="00715BEB">
            <w:r w:rsidRPr="006E46B8">
              <w:rPr>
                <w:rFonts w:hint="eastAsia"/>
              </w:rPr>
              <w:t>等价类、错误推测法</w:t>
            </w:r>
          </w:p>
        </w:tc>
      </w:tr>
      <w:tr w:rsidR="00DA2169" w:rsidRPr="00930E87" w:rsidTr="005A6A6B">
        <w:trPr>
          <w:trHeight w:val="300"/>
        </w:trPr>
        <w:tc>
          <w:tcPr>
            <w:tcW w:w="1951" w:type="dxa"/>
            <w:tcBorders>
              <w:top w:val="single" w:sz="4" w:space="0" w:color="auto"/>
              <w:left w:val="single" w:sz="4" w:space="0" w:color="auto"/>
              <w:bottom w:val="single" w:sz="4" w:space="0" w:color="auto"/>
              <w:right w:val="single" w:sz="4" w:space="0" w:color="auto"/>
            </w:tcBorders>
            <w:shd w:val="clear" w:color="auto" w:fill="FFFFFF"/>
            <w:vAlign w:val="center"/>
          </w:tcPr>
          <w:p w:rsidR="00DA2169" w:rsidRDefault="00DA2169" w:rsidP="003A6954">
            <w:r>
              <w:rPr>
                <w:rFonts w:hint="eastAsia"/>
              </w:rPr>
              <w:t>我的课程</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rsidR="00DA2169" w:rsidRDefault="00353CA8">
            <w:r>
              <w:rPr>
                <w:rFonts w:hint="eastAsia"/>
              </w:rPr>
              <w:t>课程导入、编辑、删除、导出</w:t>
            </w:r>
          </w:p>
        </w:tc>
        <w:tc>
          <w:tcPr>
            <w:tcW w:w="1134" w:type="dxa"/>
            <w:tcBorders>
              <w:top w:val="single" w:sz="4" w:space="0" w:color="auto"/>
              <w:left w:val="nil"/>
              <w:bottom w:val="single" w:sz="4" w:space="0" w:color="auto"/>
              <w:right w:val="single" w:sz="4" w:space="0" w:color="auto"/>
            </w:tcBorders>
            <w:shd w:val="clear" w:color="auto" w:fill="FFFFFF"/>
            <w:vAlign w:val="center"/>
          </w:tcPr>
          <w:p w:rsidR="00DA2169" w:rsidRPr="00930E87" w:rsidRDefault="00DA2169" w:rsidP="00D51B56">
            <w:pPr>
              <w:pStyle w:val="afe"/>
              <w:snapToGrid w:val="0"/>
              <w:spacing w:line="240" w:lineRule="atLeast"/>
              <w:ind w:firstLine="372"/>
              <w:rPr>
                <w:rFonts w:asciiTheme="minorEastAsia" w:eastAsiaTheme="minorEastAsia" w:hAnsiTheme="minorEastAsia"/>
                <w:i w:val="0"/>
                <w:color w:val="auto"/>
                <w:sz w:val="21"/>
                <w:szCs w:val="21"/>
              </w:rPr>
            </w:pPr>
            <w:r w:rsidRPr="00930E87">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DA2169" w:rsidRPr="0061148B" w:rsidRDefault="00DA2169" w:rsidP="00D51B56">
            <w:pPr>
              <w:jc w:val="center"/>
            </w:pPr>
            <w:r w:rsidRPr="0061148B">
              <w:rPr>
                <w:rFonts w:hint="eastAsia"/>
              </w:rPr>
              <w:t>高</w:t>
            </w:r>
          </w:p>
        </w:tc>
        <w:tc>
          <w:tcPr>
            <w:tcW w:w="1550" w:type="dxa"/>
            <w:tcBorders>
              <w:top w:val="single" w:sz="4" w:space="0" w:color="auto"/>
              <w:left w:val="nil"/>
              <w:bottom w:val="single" w:sz="4" w:space="0" w:color="auto"/>
              <w:right w:val="single" w:sz="4" w:space="0" w:color="auto"/>
            </w:tcBorders>
            <w:shd w:val="clear" w:color="auto" w:fill="FFFFFF"/>
            <w:vAlign w:val="center"/>
          </w:tcPr>
          <w:p w:rsidR="00DA2169" w:rsidRPr="009E5996" w:rsidRDefault="00715BEB" w:rsidP="009E5996">
            <w:pPr>
              <w:jc w:val="both"/>
            </w:pPr>
            <w:r w:rsidRPr="009E5996">
              <w:rPr>
                <w:rFonts w:hint="eastAsia"/>
              </w:rPr>
              <w:t>等价类、边界值、错误推测法</w:t>
            </w:r>
          </w:p>
        </w:tc>
      </w:tr>
    </w:tbl>
    <w:p w:rsidR="00085860" w:rsidRDefault="00DA12D9" w:rsidP="00996E05">
      <w:pPr>
        <w:pStyle w:val="2"/>
        <w:spacing w:before="156" w:after="156" w:line="240" w:lineRule="atLeast"/>
      </w:pPr>
      <w:bookmarkStart w:id="11" w:name="_Toc361665261"/>
      <w:bookmarkStart w:id="12" w:name="_Toc525909554"/>
      <w:r>
        <w:rPr>
          <w:rFonts w:hint="eastAsia"/>
        </w:rPr>
        <w:t>性能测试</w:t>
      </w:r>
      <w:bookmarkEnd w:id="11"/>
      <w:bookmarkEnd w:id="12"/>
    </w:p>
    <w:p w:rsidR="00085860" w:rsidRPr="00B3486A" w:rsidRDefault="00B3486A" w:rsidP="00B3486A">
      <w:r w:rsidRPr="00B3486A">
        <w:rPr>
          <w:rFonts w:hint="eastAsia"/>
        </w:rPr>
        <w:t>无</w:t>
      </w:r>
    </w:p>
    <w:p w:rsidR="008F5552" w:rsidRDefault="008F5552" w:rsidP="008F5552">
      <w:pPr>
        <w:pStyle w:val="2"/>
        <w:spacing w:before="156" w:after="156" w:line="240" w:lineRule="atLeast"/>
      </w:pPr>
      <w:bookmarkStart w:id="13" w:name="_Toc525909555"/>
      <w:r>
        <w:rPr>
          <w:rFonts w:hint="eastAsia"/>
        </w:rPr>
        <w:t>数据项测试</w:t>
      </w:r>
      <w:bookmarkEnd w:id="13"/>
    </w:p>
    <w:p w:rsidR="00A33E72" w:rsidRPr="00B51785" w:rsidRDefault="00A33E72" w:rsidP="00A33E72">
      <w:pPr>
        <w:pStyle w:val="afe"/>
        <w:snapToGrid w:val="0"/>
        <w:spacing w:line="240" w:lineRule="atLeast"/>
        <w:ind w:firstLineChars="0" w:firstLine="420"/>
        <w:rPr>
          <w:sz w:val="18"/>
          <w:szCs w:val="18"/>
        </w:rPr>
      </w:pPr>
      <w:r w:rsidRPr="00B51785">
        <w:rPr>
          <w:rFonts w:hint="eastAsia"/>
          <w:sz w:val="18"/>
          <w:szCs w:val="18"/>
        </w:rPr>
        <w:t>备注：如无</w:t>
      </w:r>
      <w:r w:rsidR="00D372E8">
        <w:rPr>
          <w:rFonts w:hint="eastAsia"/>
          <w:sz w:val="18"/>
          <w:szCs w:val="18"/>
        </w:rPr>
        <w:t>在“是否测试”中</w:t>
      </w:r>
      <w:r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313"/>
        <w:gridCol w:w="1314"/>
        <w:gridCol w:w="1647"/>
        <w:gridCol w:w="1647"/>
      </w:tblGrid>
      <w:tr w:rsidR="008F5552" w:rsidRPr="00A52DB1" w:rsidTr="0034223B">
        <w:trPr>
          <w:trHeight w:val="300"/>
        </w:trPr>
        <w:tc>
          <w:tcPr>
            <w:tcW w:w="4313" w:type="dxa"/>
            <w:tcBorders>
              <w:top w:val="single" w:sz="4" w:space="0" w:color="auto"/>
              <w:left w:val="single" w:sz="4" w:space="0" w:color="auto"/>
              <w:bottom w:val="double" w:sz="6" w:space="0" w:color="auto"/>
              <w:right w:val="single" w:sz="4" w:space="0" w:color="auto"/>
            </w:tcBorders>
            <w:shd w:val="clear" w:color="auto" w:fill="D9D9D9"/>
            <w:vAlign w:val="center"/>
          </w:tcPr>
          <w:p w:rsidR="008F5552" w:rsidRPr="00A52DB1" w:rsidRDefault="008F5552" w:rsidP="0034223B">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14" w:type="dxa"/>
            <w:tcBorders>
              <w:top w:val="single" w:sz="4" w:space="0" w:color="auto"/>
              <w:left w:val="single" w:sz="4" w:space="0" w:color="auto"/>
              <w:bottom w:val="double" w:sz="6" w:space="0" w:color="auto"/>
              <w:right w:val="single" w:sz="4" w:space="0" w:color="auto"/>
            </w:tcBorders>
            <w:shd w:val="clear" w:color="auto" w:fill="D9D9D9"/>
            <w:vAlign w:val="center"/>
          </w:tcPr>
          <w:p w:rsidR="008F5552" w:rsidRPr="00A52DB1" w:rsidRDefault="008F5552" w:rsidP="0034223B">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47" w:type="dxa"/>
            <w:tcBorders>
              <w:top w:val="single" w:sz="4" w:space="0" w:color="auto"/>
              <w:left w:val="single" w:sz="4" w:space="0" w:color="auto"/>
              <w:bottom w:val="double" w:sz="6" w:space="0" w:color="auto"/>
              <w:right w:val="single" w:sz="4" w:space="0" w:color="auto"/>
            </w:tcBorders>
            <w:shd w:val="clear" w:color="auto" w:fill="D9D9D9"/>
            <w:vAlign w:val="center"/>
          </w:tcPr>
          <w:p w:rsidR="008F5552" w:rsidRPr="00A52DB1" w:rsidRDefault="008F5552" w:rsidP="0034223B">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47" w:type="dxa"/>
            <w:tcBorders>
              <w:top w:val="single" w:sz="4" w:space="0" w:color="auto"/>
              <w:left w:val="single" w:sz="4" w:space="0" w:color="auto"/>
              <w:bottom w:val="double" w:sz="6" w:space="0" w:color="auto"/>
              <w:right w:val="single" w:sz="4" w:space="0" w:color="auto"/>
            </w:tcBorders>
            <w:shd w:val="clear" w:color="auto" w:fill="D9D9D9"/>
          </w:tcPr>
          <w:p w:rsidR="008F5552" w:rsidRPr="00A52DB1" w:rsidRDefault="008F5552" w:rsidP="0034223B">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8F5552" w:rsidRPr="00A52DB1" w:rsidTr="0034223B">
        <w:trPr>
          <w:trHeight w:val="300"/>
        </w:trPr>
        <w:tc>
          <w:tcPr>
            <w:tcW w:w="4313" w:type="dxa"/>
            <w:tcBorders>
              <w:top w:val="single" w:sz="4" w:space="0" w:color="auto"/>
              <w:left w:val="single" w:sz="4" w:space="0" w:color="auto"/>
              <w:bottom w:val="single" w:sz="4" w:space="0" w:color="auto"/>
              <w:right w:val="single" w:sz="4" w:space="0" w:color="auto"/>
            </w:tcBorders>
            <w:shd w:val="clear" w:color="auto" w:fill="FFFFFF"/>
          </w:tcPr>
          <w:p w:rsidR="008F5552" w:rsidRPr="00A52DB1" w:rsidRDefault="008F5552" w:rsidP="0034223B">
            <w:pPr>
              <w:pStyle w:val="afe"/>
              <w:snapToGrid w:val="0"/>
              <w:spacing w:line="240" w:lineRule="atLeast"/>
              <w:ind w:firstLine="372"/>
              <w:rPr>
                <w:rFonts w:asciiTheme="minorEastAsia" w:eastAsiaTheme="minorEastAsia" w:hAnsiTheme="minorEastAsia"/>
                <w:sz w:val="21"/>
                <w:szCs w:val="21"/>
              </w:rPr>
            </w:pPr>
          </w:p>
        </w:tc>
        <w:tc>
          <w:tcPr>
            <w:tcW w:w="1314" w:type="dxa"/>
            <w:tcBorders>
              <w:top w:val="single" w:sz="4" w:space="0" w:color="auto"/>
              <w:left w:val="nil"/>
              <w:bottom w:val="single" w:sz="4" w:space="0" w:color="auto"/>
              <w:right w:val="single" w:sz="4" w:space="0" w:color="auto"/>
            </w:tcBorders>
            <w:shd w:val="clear" w:color="auto" w:fill="FFFFFF"/>
            <w:vAlign w:val="bottom"/>
          </w:tcPr>
          <w:p w:rsidR="008F5552" w:rsidRPr="00A52DB1" w:rsidRDefault="008F5552"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否</w:t>
            </w:r>
          </w:p>
        </w:tc>
        <w:tc>
          <w:tcPr>
            <w:tcW w:w="1647" w:type="dxa"/>
            <w:tcBorders>
              <w:top w:val="single" w:sz="4" w:space="0" w:color="auto"/>
              <w:left w:val="nil"/>
              <w:bottom w:val="single" w:sz="4" w:space="0" w:color="auto"/>
              <w:right w:val="single" w:sz="4" w:space="0" w:color="auto"/>
            </w:tcBorders>
            <w:shd w:val="clear" w:color="auto" w:fill="FFFFFF"/>
            <w:vAlign w:val="bottom"/>
          </w:tcPr>
          <w:p w:rsidR="008F5552" w:rsidRPr="00A52DB1" w:rsidRDefault="008F5552"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高/中/低</w:t>
            </w:r>
          </w:p>
        </w:tc>
        <w:tc>
          <w:tcPr>
            <w:tcW w:w="1647" w:type="dxa"/>
            <w:tcBorders>
              <w:top w:val="single" w:sz="4" w:space="0" w:color="auto"/>
              <w:left w:val="nil"/>
              <w:bottom w:val="single" w:sz="4" w:space="0" w:color="auto"/>
              <w:right w:val="single" w:sz="4" w:space="0" w:color="auto"/>
            </w:tcBorders>
            <w:shd w:val="clear" w:color="auto" w:fill="FFFFFF"/>
          </w:tcPr>
          <w:p w:rsidR="008F5552" w:rsidRPr="00A52DB1" w:rsidRDefault="0004750A" w:rsidP="0034223B">
            <w:pPr>
              <w:widowControl/>
              <w:autoSpaceDE/>
              <w:autoSpaceDN/>
              <w:adjustRightInd/>
              <w:spacing w:line="240" w:lineRule="atLeast"/>
              <w:jc w:val="center"/>
              <w:rPr>
                <w:rFonts w:asciiTheme="minorEastAsia" w:eastAsiaTheme="minorEastAsia" w:hAnsiTheme="minorEastAsia" w:cs="宋体"/>
                <w:szCs w:val="21"/>
              </w:rPr>
            </w:pPr>
            <w:r w:rsidRPr="00A52DB1">
              <w:rPr>
                <w:rFonts w:asciiTheme="minorEastAsia" w:eastAsiaTheme="minorEastAsia" w:hAnsiTheme="minorEastAsia" w:cs="宋体" w:hint="eastAsia"/>
                <w:szCs w:val="21"/>
              </w:rPr>
              <w:t>-</w:t>
            </w:r>
          </w:p>
        </w:tc>
      </w:tr>
    </w:tbl>
    <w:p w:rsidR="00085860" w:rsidRDefault="00DA12D9" w:rsidP="00996E05">
      <w:pPr>
        <w:pStyle w:val="2"/>
        <w:spacing w:before="156" w:after="156" w:line="240" w:lineRule="atLeast"/>
      </w:pPr>
      <w:bookmarkStart w:id="14" w:name="_Toc361665263"/>
      <w:bookmarkStart w:id="15" w:name="_Toc525909556"/>
      <w:r>
        <w:rPr>
          <w:rFonts w:hint="eastAsia"/>
        </w:rPr>
        <w:t>接口测试</w:t>
      </w:r>
      <w:bookmarkEnd w:id="14"/>
      <w:bookmarkEnd w:id="15"/>
    </w:p>
    <w:p w:rsidR="00A33E72" w:rsidRPr="00B51785" w:rsidRDefault="00A33E72" w:rsidP="00A33E72">
      <w:pPr>
        <w:pStyle w:val="afe"/>
        <w:snapToGrid w:val="0"/>
        <w:spacing w:line="240" w:lineRule="atLeast"/>
        <w:ind w:firstLineChars="0" w:firstLine="420"/>
        <w:rPr>
          <w:sz w:val="18"/>
          <w:szCs w:val="18"/>
        </w:rPr>
      </w:pPr>
      <w:r w:rsidRPr="00B51785">
        <w:rPr>
          <w:rFonts w:hint="eastAsia"/>
          <w:sz w:val="18"/>
          <w:szCs w:val="18"/>
        </w:rPr>
        <w:t>备注：</w:t>
      </w:r>
      <w:r w:rsidR="00AD74FF" w:rsidRPr="00B51785">
        <w:rPr>
          <w:rFonts w:hint="eastAsia"/>
          <w:sz w:val="18"/>
          <w:szCs w:val="18"/>
        </w:rPr>
        <w:t>如无</w:t>
      </w:r>
      <w:r w:rsidR="00AD74FF">
        <w:rPr>
          <w:rFonts w:hint="eastAsia"/>
          <w:sz w:val="18"/>
          <w:szCs w:val="18"/>
        </w:rPr>
        <w:t>在“是否测试”中</w:t>
      </w:r>
      <w:r w:rsidR="00AD74FF"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313"/>
        <w:gridCol w:w="1314"/>
        <w:gridCol w:w="1647"/>
        <w:gridCol w:w="1647"/>
      </w:tblGrid>
      <w:tr w:rsidR="00E3433E" w:rsidRPr="00A52DB1" w:rsidTr="00263DDD">
        <w:trPr>
          <w:trHeight w:val="300"/>
        </w:trPr>
        <w:tc>
          <w:tcPr>
            <w:tcW w:w="4313" w:type="dxa"/>
            <w:tcBorders>
              <w:top w:val="single" w:sz="4" w:space="0" w:color="auto"/>
              <w:left w:val="single" w:sz="4" w:space="0" w:color="auto"/>
              <w:bottom w:val="double" w:sz="6" w:space="0" w:color="auto"/>
              <w:right w:val="single" w:sz="4" w:space="0" w:color="auto"/>
            </w:tcBorders>
            <w:shd w:val="clear" w:color="auto" w:fill="D9D9D9"/>
            <w:vAlign w:val="center"/>
          </w:tcPr>
          <w:p w:rsidR="00E3433E" w:rsidRPr="00A52DB1" w:rsidRDefault="00E3433E"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14" w:type="dxa"/>
            <w:tcBorders>
              <w:top w:val="single" w:sz="4" w:space="0" w:color="auto"/>
              <w:left w:val="single" w:sz="4" w:space="0" w:color="auto"/>
              <w:bottom w:val="double" w:sz="6" w:space="0" w:color="auto"/>
              <w:right w:val="single" w:sz="4" w:space="0" w:color="auto"/>
            </w:tcBorders>
            <w:shd w:val="clear" w:color="auto" w:fill="D9D9D9"/>
            <w:vAlign w:val="center"/>
          </w:tcPr>
          <w:p w:rsidR="00E3433E" w:rsidRPr="00A52DB1" w:rsidRDefault="00E3433E"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47" w:type="dxa"/>
            <w:tcBorders>
              <w:top w:val="single" w:sz="4" w:space="0" w:color="auto"/>
              <w:left w:val="single" w:sz="4" w:space="0" w:color="auto"/>
              <w:bottom w:val="double" w:sz="6" w:space="0" w:color="auto"/>
              <w:right w:val="single" w:sz="4" w:space="0" w:color="auto"/>
            </w:tcBorders>
            <w:shd w:val="clear" w:color="auto" w:fill="D9D9D9"/>
            <w:vAlign w:val="center"/>
          </w:tcPr>
          <w:p w:rsidR="00E3433E" w:rsidRPr="00A52DB1" w:rsidRDefault="00E3433E"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47" w:type="dxa"/>
            <w:tcBorders>
              <w:top w:val="single" w:sz="4" w:space="0" w:color="auto"/>
              <w:left w:val="single" w:sz="4" w:space="0" w:color="auto"/>
              <w:bottom w:val="double" w:sz="6" w:space="0" w:color="auto"/>
              <w:right w:val="single" w:sz="4" w:space="0" w:color="auto"/>
            </w:tcBorders>
            <w:shd w:val="clear" w:color="auto" w:fill="D9D9D9"/>
          </w:tcPr>
          <w:p w:rsidR="00E3433E" w:rsidRPr="00A52DB1" w:rsidRDefault="00E3433E"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E3433E" w:rsidRPr="00A52DB1" w:rsidTr="00263DDD">
        <w:trPr>
          <w:trHeight w:val="300"/>
        </w:trPr>
        <w:tc>
          <w:tcPr>
            <w:tcW w:w="4313" w:type="dxa"/>
            <w:tcBorders>
              <w:top w:val="single" w:sz="4" w:space="0" w:color="auto"/>
              <w:left w:val="single" w:sz="4" w:space="0" w:color="auto"/>
              <w:bottom w:val="single" w:sz="4" w:space="0" w:color="auto"/>
              <w:right w:val="single" w:sz="4" w:space="0" w:color="auto"/>
            </w:tcBorders>
            <w:shd w:val="clear" w:color="auto" w:fill="FFFFFF"/>
          </w:tcPr>
          <w:p w:rsidR="00E3433E" w:rsidRPr="00A52DB1" w:rsidRDefault="00E3433E"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确保接口调用的正确性</w:t>
            </w:r>
          </w:p>
        </w:tc>
        <w:tc>
          <w:tcPr>
            <w:tcW w:w="1314" w:type="dxa"/>
            <w:tcBorders>
              <w:top w:val="single" w:sz="4" w:space="0" w:color="auto"/>
              <w:left w:val="nil"/>
              <w:bottom w:val="single" w:sz="4" w:space="0" w:color="auto"/>
              <w:right w:val="single" w:sz="4" w:space="0" w:color="auto"/>
            </w:tcBorders>
            <w:shd w:val="clear" w:color="auto" w:fill="FFFFFF"/>
            <w:vAlign w:val="bottom"/>
          </w:tcPr>
          <w:p w:rsidR="00E3433E" w:rsidRPr="00A52DB1" w:rsidRDefault="00E3433E"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否</w:t>
            </w:r>
          </w:p>
        </w:tc>
        <w:tc>
          <w:tcPr>
            <w:tcW w:w="1647" w:type="dxa"/>
            <w:tcBorders>
              <w:top w:val="single" w:sz="4" w:space="0" w:color="auto"/>
              <w:left w:val="nil"/>
              <w:bottom w:val="single" w:sz="4" w:space="0" w:color="auto"/>
              <w:right w:val="single" w:sz="4" w:space="0" w:color="auto"/>
            </w:tcBorders>
            <w:shd w:val="clear" w:color="auto" w:fill="FFFFFF"/>
            <w:vAlign w:val="bottom"/>
          </w:tcPr>
          <w:p w:rsidR="00E3433E" w:rsidRPr="00A52DB1" w:rsidRDefault="00E3433E"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中</w:t>
            </w:r>
          </w:p>
        </w:tc>
        <w:tc>
          <w:tcPr>
            <w:tcW w:w="1647" w:type="dxa"/>
            <w:tcBorders>
              <w:top w:val="single" w:sz="4" w:space="0" w:color="auto"/>
              <w:left w:val="nil"/>
              <w:bottom w:val="single" w:sz="4" w:space="0" w:color="auto"/>
              <w:right w:val="single" w:sz="4" w:space="0" w:color="auto"/>
            </w:tcBorders>
            <w:shd w:val="clear" w:color="auto" w:fill="FFFFFF"/>
          </w:tcPr>
          <w:p w:rsidR="00E3433E" w:rsidRPr="00A52DB1" w:rsidRDefault="0004750A" w:rsidP="00996E05">
            <w:pPr>
              <w:widowControl/>
              <w:autoSpaceDE/>
              <w:autoSpaceDN/>
              <w:adjustRightInd/>
              <w:spacing w:line="240" w:lineRule="atLeast"/>
              <w:jc w:val="center"/>
              <w:rPr>
                <w:rFonts w:asciiTheme="minorEastAsia" w:eastAsiaTheme="minorEastAsia" w:hAnsiTheme="minorEastAsia" w:cs="宋体"/>
                <w:szCs w:val="21"/>
              </w:rPr>
            </w:pPr>
            <w:r w:rsidRPr="00A52DB1">
              <w:rPr>
                <w:rFonts w:asciiTheme="minorEastAsia" w:eastAsiaTheme="minorEastAsia" w:hAnsiTheme="minorEastAsia" w:cs="宋体" w:hint="eastAsia"/>
                <w:szCs w:val="21"/>
              </w:rPr>
              <w:t>-</w:t>
            </w:r>
          </w:p>
        </w:tc>
      </w:tr>
    </w:tbl>
    <w:p w:rsidR="00E3433E" w:rsidRPr="00B51785" w:rsidRDefault="00E3433E" w:rsidP="00B51785">
      <w:pPr>
        <w:pStyle w:val="afe"/>
        <w:snapToGrid w:val="0"/>
        <w:spacing w:line="240" w:lineRule="atLeast"/>
        <w:ind w:firstLineChars="0" w:firstLine="420"/>
        <w:rPr>
          <w:sz w:val="18"/>
          <w:szCs w:val="18"/>
        </w:rPr>
      </w:pPr>
    </w:p>
    <w:p w:rsidR="00085860" w:rsidRDefault="00DA12D9" w:rsidP="00996E05">
      <w:pPr>
        <w:pStyle w:val="2"/>
        <w:spacing w:before="156" w:after="156" w:line="240" w:lineRule="atLeast"/>
      </w:pPr>
      <w:bookmarkStart w:id="16" w:name="_Toc525909557"/>
      <w:bookmarkStart w:id="17" w:name="_Toc361665269"/>
      <w:bookmarkStart w:id="18" w:name="_Toc361665264"/>
      <w:r>
        <w:rPr>
          <w:rFonts w:hint="eastAsia"/>
        </w:rPr>
        <w:lastRenderedPageBreak/>
        <w:t>UI易用性测试</w:t>
      </w:r>
      <w:bookmarkEnd w:id="16"/>
    </w:p>
    <w:p w:rsidR="00F11A78" w:rsidRPr="00B51785" w:rsidRDefault="00F23BB4"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用户界面（UI）测试用于核实用户与软件之间的交互。UI测试的目标是确保用户界面会通过测试对象的功能来为用户提供相应的访问或浏览功能。另外，UI测试还可确保UI中的对象按照预期的方式运行，并符合公司或行业的标准。(在UI设计、输出阶段，和测试执行阶段执行)</w:t>
      </w:r>
      <w:r w:rsidRPr="00B51785">
        <w:rPr>
          <w:rFonts w:hint="eastAsia"/>
          <w:sz w:val="18"/>
          <w:szCs w:val="18"/>
        </w:rPr>
        <w:t>，</w:t>
      </w:r>
      <w:r w:rsidR="00F11A78" w:rsidRPr="00B51785">
        <w:rPr>
          <w:rFonts w:hint="eastAsia"/>
          <w:sz w:val="18"/>
          <w:szCs w:val="18"/>
        </w:rPr>
        <w:t>纯粹指UI效果图和静态页面测试</w:t>
      </w:r>
      <w:r w:rsidR="00797B73" w:rsidRPr="00B51785">
        <w:rPr>
          <w:rFonts w:hint="eastAsia"/>
          <w:sz w:val="18"/>
          <w:szCs w:val="18"/>
        </w:rPr>
        <w:t>，</w:t>
      </w:r>
      <w:r w:rsidR="00AD74FF" w:rsidRPr="00B51785">
        <w:rPr>
          <w:rFonts w:hint="eastAsia"/>
          <w:sz w:val="18"/>
          <w:szCs w:val="18"/>
        </w:rPr>
        <w:t>如无</w:t>
      </w:r>
      <w:r w:rsidR="00AD74FF">
        <w:rPr>
          <w:rFonts w:hint="eastAsia"/>
          <w:sz w:val="18"/>
          <w:szCs w:val="18"/>
        </w:rPr>
        <w:t>在“是否测试”中</w:t>
      </w:r>
      <w:r w:rsidR="00AD74FF" w:rsidRPr="00B51785">
        <w:rPr>
          <w:rFonts w:hint="eastAsia"/>
          <w:sz w:val="18"/>
          <w:szCs w:val="18"/>
        </w:rPr>
        <w:t>填写否。</w:t>
      </w:r>
      <w:r w:rsidRPr="00B51785">
        <w:rPr>
          <w:rFonts w:hint="eastAsia"/>
          <w:sz w:val="18"/>
          <w:szCs w:val="18"/>
        </w:rPr>
        <w:t>。</w:t>
      </w:r>
    </w:p>
    <w:tbl>
      <w:tblPr>
        <w:tblW w:w="8921" w:type="dxa"/>
        <w:tblInd w:w="250" w:type="dxa"/>
        <w:tblLayout w:type="fixed"/>
        <w:tblLook w:val="04A0" w:firstRow="1" w:lastRow="0" w:firstColumn="1" w:lastColumn="0" w:noHBand="0" w:noVBand="1"/>
      </w:tblPr>
      <w:tblGrid>
        <w:gridCol w:w="4346"/>
        <w:gridCol w:w="1305"/>
        <w:gridCol w:w="1635"/>
        <w:gridCol w:w="1635"/>
      </w:tblGrid>
      <w:tr w:rsidR="005A3ECF" w:rsidRPr="00A52DB1" w:rsidTr="00263DDD">
        <w:trPr>
          <w:trHeight w:val="300"/>
        </w:trPr>
        <w:tc>
          <w:tcPr>
            <w:tcW w:w="4346" w:type="dxa"/>
            <w:tcBorders>
              <w:top w:val="single" w:sz="4" w:space="0" w:color="auto"/>
              <w:left w:val="single" w:sz="4" w:space="0" w:color="auto"/>
              <w:bottom w:val="double" w:sz="6" w:space="0" w:color="auto"/>
              <w:right w:val="single" w:sz="4" w:space="0" w:color="auto"/>
            </w:tcBorders>
            <w:shd w:val="clear" w:color="auto" w:fill="D9D9D9"/>
            <w:vAlign w:val="center"/>
          </w:tcPr>
          <w:p w:rsidR="005A3ECF" w:rsidRPr="00A52DB1" w:rsidRDefault="005A3ECF"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05" w:type="dxa"/>
            <w:tcBorders>
              <w:top w:val="single" w:sz="4" w:space="0" w:color="auto"/>
              <w:left w:val="single" w:sz="4" w:space="0" w:color="auto"/>
              <w:bottom w:val="double" w:sz="6" w:space="0" w:color="auto"/>
              <w:right w:val="single" w:sz="4" w:space="0" w:color="auto"/>
            </w:tcBorders>
            <w:shd w:val="clear" w:color="auto" w:fill="D9D9D9"/>
            <w:vAlign w:val="center"/>
          </w:tcPr>
          <w:p w:rsidR="005A3ECF" w:rsidRPr="00A52DB1" w:rsidRDefault="005A3ECF"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35" w:type="dxa"/>
            <w:tcBorders>
              <w:top w:val="single" w:sz="4" w:space="0" w:color="auto"/>
              <w:left w:val="single" w:sz="4" w:space="0" w:color="auto"/>
              <w:bottom w:val="double" w:sz="6" w:space="0" w:color="auto"/>
              <w:right w:val="single" w:sz="4" w:space="0" w:color="auto"/>
            </w:tcBorders>
            <w:shd w:val="clear" w:color="auto" w:fill="D9D9D9"/>
            <w:vAlign w:val="center"/>
          </w:tcPr>
          <w:p w:rsidR="005A3ECF" w:rsidRPr="00A52DB1" w:rsidRDefault="005A3ECF"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35" w:type="dxa"/>
            <w:tcBorders>
              <w:top w:val="single" w:sz="4" w:space="0" w:color="auto"/>
              <w:left w:val="single" w:sz="4" w:space="0" w:color="auto"/>
              <w:bottom w:val="double" w:sz="6" w:space="0" w:color="auto"/>
              <w:right w:val="single" w:sz="4" w:space="0" w:color="auto"/>
            </w:tcBorders>
            <w:shd w:val="clear" w:color="auto" w:fill="D9D9D9"/>
          </w:tcPr>
          <w:p w:rsidR="005A3ECF" w:rsidRPr="00A52DB1" w:rsidRDefault="005A3ECF"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C15C41" w:rsidRPr="00A52DB1" w:rsidTr="00B3486A">
        <w:trPr>
          <w:trHeight w:val="300"/>
        </w:trPr>
        <w:tc>
          <w:tcPr>
            <w:tcW w:w="4346" w:type="dxa"/>
            <w:tcBorders>
              <w:top w:val="single" w:sz="4" w:space="0" w:color="auto"/>
              <w:left w:val="single" w:sz="4" w:space="0" w:color="auto"/>
              <w:bottom w:val="single" w:sz="4" w:space="0" w:color="auto"/>
              <w:right w:val="single" w:sz="4" w:space="0" w:color="auto"/>
            </w:tcBorders>
            <w:shd w:val="clear" w:color="auto" w:fill="FFFFFF"/>
          </w:tcPr>
          <w:p w:rsidR="00C15C41" w:rsidRPr="00A52DB1" w:rsidRDefault="00C15C41" w:rsidP="00391911">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执行《</w:t>
            </w:r>
            <w:r w:rsidR="00590CEF">
              <w:rPr>
                <w:rFonts w:asciiTheme="minorEastAsia" w:eastAsiaTheme="minorEastAsia" w:hAnsiTheme="minorEastAsia" w:hint="eastAsia"/>
                <w:i w:val="0"/>
                <w:color w:val="auto"/>
                <w:sz w:val="21"/>
                <w:szCs w:val="21"/>
              </w:rPr>
              <w:t>公共测试用例V2.0.</w:t>
            </w:r>
            <w:r w:rsidR="00391911">
              <w:rPr>
                <w:rFonts w:asciiTheme="minorEastAsia" w:eastAsiaTheme="minorEastAsia" w:hAnsiTheme="minorEastAsia" w:hint="eastAsia"/>
                <w:i w:val="0"/>
                <w:color w:val="auto"/>
                <w:sz w:val="21"/>
                <w:szCs w:val="21"/>
              </w:rPr>
              <w:t>8</w:t>
            </w:r>
            <w:r w:rsidRPr="00A52DB1">
              <w:rPr>
                <w:rFonts w:asciiTheme="minorEastAsia" w:eastAsiaTheme="minorEastAsia" w:hAnsiTheme="minorEastAsia" w:hint="eastAsia"/>
                <w:i w:val="0"/>
                <w:color w:val="auto"/>
                <w:sz w:val="21"/>
                <w:szCs w:val="21"/>
              </w:rPr>
              <w:t>》中UI易用性测试用例</w:t>
            </w:r>
          </w:p>
        </w:tc>
        <w:tc>
          <w:tcPr>
            <w:tcW w:w="1305" w:type="dxa"/>
            <w:tcBorders>
              <w:top w:val="single" w:sz="4" w:space="0" w:color="auto"/>
              <w:left w:val="nil"/>
              <w:bottom w:val="single" w:sz="4" w:space="0" w:color="auto"/>
              <w:right w:val="single" w:sz="4" w:space="0" w:color="auto"/>
            </w:tcBorders>
            <w:shd w:val="clear" w:color="auto" w:fill="FFFFFF"/>
            <w:vAlign w:val="center"/>
          </w:tcPr>
          <w:p w:rsidR="00C15C41" w:rsidRPr="00A52DB1" w:rsidRDefault="00C15C41" w:rsidP="00B348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否</w:t>
            </w:r>
          </w:p>
        </w:tc>
        <w:tc>
          <w:tcPr>
            <w:tcW w:w="1635" w:type="dxa"/>
            <w:tcBorders>
              <w:top w:val="single" w:sz="4" w:space="0" w:color="auto"/>
              <w:left w:val="nil"/>
              <w:bottom w:val="single" w:sz="4" w:space="0" w:color="auto"/>
              <w:right w:val="single" w:sz="4" w:space="0" w:color="auto"/>
            </w:tcBorders>
            <w:shd w:val="clear" w:color="auto" w:fill="FFFFFF"/>
            <w:vAlign w:val="center"/>
          </w:tcPr>
          <w:p w:rsidR="00C15C41" w:rsidRPr="00A52DB1" w:rsidRDefault="000C3ED9" w:rsidP="00B348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中</w:t>
            </w:r>
          </w:p>
        </w:tc>
        <w:tc>
          <w:tcPr>
            <w:tcW w:w="1635" w:type="dxa"/>
            <w:tcBorders>
              <w:top w:val="single" w:sz="4" w:space="0" w:color="auto"/>
              <w:left w:val="nil"/>
              <w:bottom w:val="single" w:sz="4" w:space="0" w:color="auto"/>
              <w:right w:val="single" w:sz="4" w:space="0" w:color="auto"/>
            </w:tcBorders>
            <w:shd w:val="clear" w:color="auto" w:fill="FFFFFF"/>
          </w:tcPr>
          <w:p w:rsidR="00C15C41" w:rsidRPr="00A52DB1" w:rsidRDefault="00C15C41"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bl>
    <w:p w:rsidR="005A3ECF" w:rsidRPr="0081409E" w:rsidRDefault="005A3ECF" w:rsidP="00A15EF4">
      <w:pPr>
        <w:pStyle w:val="afe"/>
        <w:snapToGrid w:val="0"/>
        <w:spacing w:line="240" w:lineRule="atLeast"/>
        <w:ind w:firstLine="372"/>
        <w:rPr>
          <w:sz w:val="21"/>
          <w:szCs w:val="21"/>
        </w:rPr>
      </w:pPr>
    </w:p>
    <w:p w:rsidR="00085860" w:rsidRDefault="00DA12D9" w:rsidP="00996E05">
      <w:pPr>
        <w:pStyle w:val="2"/>
        <w:spacing w:before="156" w:after="156" w:line="240" w:lineRule="atLeast"/>
      </w:pPr>
      <w:bookmarkStart w:id="19" w:name="_Toc525909558"/>
      <w:r>
        <w:rPr>
          <w:rFonts w:hint="eastAsia"/>
        </w:rPr>
        <w:t>安装/卸载测试</w:t>
      </w:r>
      <w:bookmarkEnd w:id="17"/>
      <w:bookmarkEnd w:id="19"/>
    </w:p>
    <w:p w:rsidR="00085860" w:rsidRPr="00B51785" w:rsidRDefault="00E73E3D"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安装/卸载测试有两个目的。第一个目的是确保该软件在正常情况和异常情况的不同条件下，例如：进行首次安装、升级、完整的或自定义的安装都能进行安装并可正常卸载。异常情况包括磁盘空间不足、缺少目录创建权限等。第二个目的是核实软件在安装后可立即正常运行。正常运行通常是指运行大量主要功能测试。</w:t>
      </w:r>
      <w:r w:rsidR="00AD74FF" w:rsidRPr="00B51785">
        <w:rPr>
          <w:rFonts w:hint="eastAsia"/>
          <w:sz w:val="18"/>
          <w:szCs w:val="18"/>
        </w:rPr>
        <w:t>如无</w:t>
      </w:r>
      <w:r w:rsidR="00AD74FF">
        <w:rPr>
          <w:rFonts w:hint="eastAsia"/>
          <w:sz w:val="18"/>
          <w:szCs w:val="18"/>
        </w:rPr>
        <w:t>在“是否测试”中</w:t>
      </w:r>
      <w:r w:rsidR="00AD74FF"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313"/>
        <w:gridCol w:w="1314"/>
        <w:gridCol w:w="1647"/>
        <w:gridCol w:w="1647"/>
      </w:tblGrid>
      <w:tr w:rsidR="008956F4" w:rsidRPr="00A52DB1" w:rsidTr="00263DDD">
        <w:trPr>
          <w:trHeight w:val="300"/>
        </w:trPr>
        <w:tc>
          <w:tcPr>
            <w:tcW w:w="4313" w:type="dxa"/>
            <w:tcBorders>
              <w:top w:val="single" w:sz="4" w:space="0" w:color="auto"/>
              <w:left w:val="single" w:sz="4" w:space="0" w:color="auto"/>
              <w:bottom w:val="double" w:sz="6" w:space="0" w:color="auto"/>
              <w:right w:val="single" w:sz="4" w:space="0" w:color="auto"/>
            </w:tcBorders>
            <w:shd w:val="clear" w:color="auto" w:fill="D9D9D9"/>
            <w:vAlign w:val="center"/>
          </w:tcPr>
          <w:p w:rsidR="008956F4" w:rsidRPr="00A52DB1" w:rsidRDefault="008956F4"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14" w:type="dxa"/>
            <w:tcBorders>
              <w:top w:val="single" w:sz="4" w:space="0" w:color="auto"/>
              <w:left w:val="single" w:sz="4" w:space="0" w:color="auto"/>
              <w:bottom w:val="double" w:sz="6" w:space="0" w:color="auto"/>
              <w:right w:val="single" w:sz="4" w:space="0" w:color="auto"/>
            </w:tcBorders>
            <w:shd w:val="clear" w:color="auto" w:fill="D9D9D9"/>
            <w:vAlign w:val="center"/>
          </w:tcPr>
          <w:p w:rsidR="008956F4" w:rsidRPr="00A52DB1" w:rsidRDefault="008956F4"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47" w:type="dxa"/>
            <w:tcBorders>
              <w:top w:val="single" w:sz="4" w:space="0" w:color="auto"/>
              <w:left w:val="single" w:sz="4" w:space="0" w:color="auto"/>
              <w:bottom w:val="double" w:sz="6" w:space="0" w:color="auto"/>
              <w:right w:val="single" w:sz="4" w:space="0" w:color="auto"/>
            </w:tcBorders>
            <w:shd w:val="clear" w:color="auto" w:fill="D9D9D9"/>
            <w:vAlign w:val="center"/>
          </w:tcPr>
          <w:p w:rsidR="008956F4" w:rsidRPr="00A52DB1" w:rsidRDefault="008956F4"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47" w:type="dxa"/>
            <w:tcBorders>
              <w:top w:val="single" w:sz="4" w:space="0" w:color="auto"/>
              <w:left w:val="single" w:sz="4" w:space="0" w:color="auto"/>
              <w:bottom w:val="double" w:sz="6" w:space="0" w:color="auto"/>
              <w:right w:val="single" w:sz="4" w:space="0" w:color="auto"/>
            </w:tcBorders>
            <w:shd w:val="clear" w:color="auto" w:fill="D9D9D9"/>
          </w:tcPr>
          <w:p w:rsidR="008956F4" w:rsidRPr="00A52DB1" w:rsidRDefault="008956F4"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C15C41" w:rsidRPr="00A52DB1" w:rsidTr="00A670A4">
        <w:trPr>
          <w:trHeight w:val="300"/>
        </w:trPr>
        <w:tc>
          <w:tcPr>
            <w:tcW w:w="4313" w:type="dxa"/>
            <w:tcBorders>
              <w:top w:val="single" w:sz="4" w:space="0" w:color="auto"/>
              <w:left w:val="single" w:sz="4" w:space="0" w:color="auto"/>
              <w:bottom w:val="single" w:sz="4" w:space="0" w:color="auto"/>
              <w:right w:val="single" w:sz="4" w:space="0" w:color="auto"/>
            </w:tcBorders>
            <w:shd w:val="clear" w:color="auto" w:fill="FFFFFF"/>
          </w:tcPr>
          <w:p w:rsidR="00C15C41" w:rsidRPr="00A52DB1" w:rsidRDefault="00C15C41" w:rsidP="00391911">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执行《</w:t>
            </w:r>
            <w:r w:rsidR="00590CEF">
              <w:rPr>
                <w:rFonts w:asciiTheme="minorEastAsia" w:eastAsiaTheme="minorEastAsia" w:hAnsiTheme="minorEastAsia" w:hint="eastAsia"/>
                <w:i w:val="0"/>
                <w:color w:val="auto"/>
                <w:sz w:val="21"/>
                <w:szCs w:val="21"/>
              </w:rPr>
              <w:t>公共测试用例V2.0.</w:t>
            </w:r>
            <w:r w:rsidR="00391911">
              <w:rPr>
                <w:rFonts w:asciiTheme="minorEastAsia" w:eastAsiaTheme="minorEastAsia" w:hAnsiTheme="minorEastAsia" w:hint="eastAsia"/>
                <w:i w:val="0"/>
                <w:color w:val="auto"/>
                <w:sz w:val="21"/>
                <w:szCs w:val="21"/>
              </w:rPr>
              <w:t>8</w:t>
            </w:r>
            <w:r w:rsidRPr="00A52DB1">
              <w:rPr>
                <w:rFonts w:asciiTheme="minorEastAsia" w:eastAsiaTheme="minorEastAsia" w:hAnsiTheme="minorEastAsia" w:hint="eastAsia"/>
                <w:i w:val="0"/>
                <w:color w:val="auto"/>
                <w:sz w:val="21"/>
                <w:szCs w:val="21"/>
              </w:rPr>
              <w:t>》中安装</w:t>
            </w:r>
            <w:r w:rsidR="000242E2">
              <w:rPr>
                <w:rFonts w:asciiTheme="minorEastAsia" w:eastAsiaTheme="minorEastAsia" w:hAnsiTheme="minorEastAsia" w:hint="eastAsia"/>
                <w:i w:val="0"/>
                <w:color w:val="auto"/>
                <w:sz w:val="21"/>
                <w:szCs w:val="21"/>
              </w:rPr>
              <w:t>/</w:t>
            </w:r>
            <w:r w:rsidRPr="00A52DB1">
              <w:rPr>
                <w:rFonts w:asciiTheme="minorEastAsia" w:eastAsiaTheme="minorEastAsia" w:hAnsiTheme="minorEastAsia" w:hint="eastAsia"/>
                <w:i w:val="0"/>
                <w:color w:val="auto"/>
                <w:sz w:val="21"/>
                <w:szCs w:val="21"/>
              </w:rPr>
              <w:t>卸载测试用例</w:t>
            </w:r>
          </w:p>
        </w:tc>
        <w:tc>
          <w:tcPr>
            <w:tcW w:w="1314" w:type="dxa"/>
            <w:tcBorders>
              <w:top w:val="single" w:sz="4" w:space="0" w:color="auto"/>
              <w:left w:val="nil"/>
              <w:bottom w:val="single" w:sz="4" w:space="0" w:color="auto"/>
              <w:right w:val="single" w:sz="4" w:space="0" w:color="auto"/>
            </w:tcBorders>
            <w:shd w:val="clear" w:color="auto" w:fill="FFFFFF"/>
            <w:vAlign w:val="center"/>
          </w:tcPr>
          <w:p w:rsidR="00C15C41" w:rsidRPr="00A52DB1" w:rsidRDefault="00C15C41" w:rsidP="00A670A4">
            <w:pPr>
              <w:widowControl/>
              <w:autoSpaceDE/>
              <w:autoSpaceDN/>
              <w:adjustRightInd/>
              <w:spacing w:line="240" w:lineRule="atLeast"/>
              <w:jc w:val="center"/>
              <w:rPr>
                <w:rFonts w:asciiTheme="minorEastAsia" w:eastAsiaTheme="minorEastAsia" w:hAnsiTheme="minorEastAsia"/>
                <w:iCs/>
                <w:szCs w:val="21"/>
              </w:rPr>
            </w:pPr>
            <w:r w:rsidRPr="00A52DB1">
              <w:rPr>
                <w:rFonts w:asciiTheme="minorEastAsia" w:eastAsiaTheme="minorEastAsia" w:hAnsiTheme="minorEastAsia" w:hint="eastAsia"/>
                <w:iCs/>
                <w:szCs w:val="21"/>
              </w:rPr>
              <w:t>是</w:t>
            </w:r>
          </w:p>
        </w:tc>
        <w:tc>
          <w:tcPr>
            <w:tcW w:w="1647" w:type="dxa"/>
            <w:tcBorders>
              <w:top w:val="single" w:sz="4" w:space="0" w:color="auto"/>
              <w:left w:val="nil"/>
              <w:bottom w:val="single" w:sz="4" w:space="0" w:color="auto"/>
              <w:right w:val="single" w:sz="4" w:space="0" w:color="auto"/>
            </w:tcBorders>
            <w:shd w:val="clear" w:color="auto" w:fill="FFFFFF"/>
            <w:vAlign w:val="center"/>
          </w:tcPr>
          <w:p w:rsidR="00C15C41" w:rsidRPr="00A52DB1" w:rsidRDefault="00C15C41" w:rsidP="00A670A4">
            <w:pPr>
              <w:widowControl/>
              <w:autoSpaceDE/>
              <w:autoSpaceDN/>
              <w:adjustRightInd/>
              <w:spacing w:line="240" w:lineRule="atLeast"/>
              <w:jc w:val="center"/>
              <w:rPr>
                <w:rFonts w:asciiTheme="minorEastAsia" w:eastAsiaTheme="minorEastAsia" w:hAnsiTheme="minorEastAsia"/>
                <w:iCs/>
                <w:szCs w:val="21"/>
              </w:rPr>
            </w:pPr>
            <w:r w:rsidRPr="00A52DB1">
              <w:rPr>
                <w:rFonts w:asciiTheme="minorEastAsia" w:eastAsiaTheme="minorEastAsia" w:hAnsiTheme="minorEastAsia" w:hint="eastAsia"/>
                <w:iCs/>
                <w:szCs w:val="21"/>
              </w:rPr>
              <w:t>高</w:t>
            </w:r>
          </w:p>
        </w:tc>
        <w:tc>
          <w:tcPr>
            <w:tcW w:w="1647" w:type="dxa"/>
            <w:tcBorders>
              <w:top w:val="single" w:sz="4" w:space="0" w:color="auto"/>
              <w:left w:val="nil"/>
              <w:bottom w:val="single" w:sz="4" w:space="0" w:color="auto"/>
              <w:right w:val="single" w:sz="4" w:space="0" w:color="auto"/>
            </w:tcBorders>
            <w:shd w:val="clear" w:color="auto" w:fill="FFFFFF"/>
            <w:vAlign w:val="center"/>
          </w:tcPr>
          <w:p w:rsidR="00C15C41" w:rsidRPr="00A52DB1" w:rsidRDefault="00C15C41" w:rsidP="00A670A4">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bl>
    <w:p w:rsidR="00085860" w:rsidRDefault="00DA12D9" w:rsidP="00996E05">
      <w:pPr>
        <w:pStyle w:val="2"/>
        <w:spacing w:before="156" w:after="156" w:line="240" w:lineRule="atLeast"/>
      </w:pPr>
      <w:bookmarkStart w:id="20" w:name="_Toc525909559"/>
      <w:bookmarkEnd w:id="18"/>
      <w:r>
        <w:rPr>
          <w:rFonts w:hint="eastAsia"/>
        </w:rPr>
        <w:t>软件加密测试</w:t>
      </w:r>
      <w:bookmarkEnd w:id="20"/>
    </w:p>
    <w:p w:rsidR="00085860" w:rsidRPr="00B51785" w:rsidRDefault="00225A22"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安全性和访问控制测试侧重于安全性的两个关键方面：</w:t>
      </w:r>
    </w:p>
    <w:p w:rsidR="002B0819" w:rsidRDefault="00DA12D9" w:rsidP="00B51785">
      <w:pPr>
        <w:pStyle w:val="afe"/>
        <w:snapToGrid w:val="0"/>
        <w:spacing w:line="240" w:lineRule="atLeast"/>
        <w:ind w:firstLineChars="0" w:firstLine="420"/>
        <w:rPr>
          <w:sz w:val="18"/>
          <w:szCs w:val="18"/>
        </w:rPr>
      </w:pPr>
      <w:r w:rsidRPr="00B51785">
        <w:rPr>
          <w:rFonts w:hint="eastAsia"/>
          <w:sz w:val="18"/>
          <w:szCs w:val="18"/>
        </w:rPr>
        <w:t>应用程序级别的安全性，包括对数据或业务功能的访问。系统级别的安全性，包括对系统的登录或远程访问。应用程序级别的安全性可确保：在预期的安全性情况下，Actor只能访问特定的功能或者只能访问有限的数据。例如，可能会允许所有人输入数据，创建新账户，但只有管理员才能删除这些数据或账户。系统级别的安全性可确保只有具备系统访问权限的用户才能访问应用程序，而且只能通过相应的网关来访问。</w:t>
      </w:r>
    </w:p>
    <w:p w:rsidR="004E462D" w:rsidRDefault="00AD74FF" w:rsidP="00B51785">
      <w:pPr>
        <w:pStyle w:val="afe"/>
        <w:snapToGrid w:val="0"/>
        <w:spacing w:line="240" w:lineRule="atLeast"/>
        <w:ind w:firstLineChars="0" w:firstLine="420"/>
        <w:rPr>
          <w:sz w:val="18"/>
          <w:szCs w:val="18"/>
        </w:rPr>
      </w:pPr>
      <w:r w:rsidRPr="00B51785">
        <w:rPr>
          <w:rFonts w:hint="eastAsia"/>
          <w:sz w:val="18"/>
          <w:szCs w:val="18"/>
        </w:rPr>
        <w:t>如无</w:t>
      </w:r>
      <w:r>
        <w:rPr>
          <w:rFonts w:hint="eastAsia"/>
          <w:sz w:val="18"/>
          <w:szCs w:val="18"/>
        </w:rPr>
        <w:t>在“是否测试”中</w:t>
      </w:r>
      <w:r w:rsidRPr="00B51785">
        <w:rPr>
          <w:rFonts w:hint="eastAsia"/>
          <w:sz w:val="18"/>
          <w:szCs w:val="18"/>
        </w:rPr>
        <w:t>填写否。</w:t>
      </w:r>
      <w:r w:rsidR="00E14E73">
        <w:rPr>
          <w:rFonts w:hint="eastAsia"/>
          <w:sz w:val="18"/>
          <w:szCs w:val="18"/>
        </w:rPr>
        <w:t>“测试方法”一列必须注明使用的版本号，</w:t>
      </w:r>
      <w:r w:rsidR="00037C24">
        <w:rPr>
          <w:rFonts w:hint="eastAsia"/>
          <w:sz w:val="18"/>
          <w:szCs w:val="18"/>
        </w:rPr>
        <w:t>版本：“</w:t>
      </w:r>
      <w:r w:rsidR="00037C24" w:rsidRPr="00F9717E">
        <w:rPr>
          <w:rFonts w:hint="eastAsia"/>
          <w:sz w:val="18"/>
          <w:szCs w:val="18"/>
        </w:rPr>
        <w:t>国泰安在线注册中心V1.5</w:t>
      </w:r>
      <w:r w:rsidR="00037C24">
        <w:rPr>
          <w:rFonts w:hint="eastAsia"/>
          <w:sz w:val="18"/>
          <w:szCs w:val="18"/>
        </w:rPr>
        <w:t>”</w:t>
      </w:r>
      <w:r w:rsidR="004E462D">
        <w:rPr>
          <w:rFonts w:hint="eastAsia"/>
          <w:sz w:val="18"/>
          <w:szCs w:val="18"/>
        </w:rPr>
        <w:t>、“</w:t>
      </w:r>
      <w:r w:rsidR="004E462D" w:rsidRPr="002A563F">
        <w:rPr>
          <w:rFonts w:hint="eastAsia"/>
          <w:sz w:val="18"/>
          <w:szCs w:val="18"/>
        </w:rPr>
        <w:t>注册中心</w:t>
      </w:r>
      <w:r w:rsidR="004E462D" w:rsidRPr="002A563F">
        <w:rPr>
          <w:sz w:val="18"/>
          <w:szCs w:val="18"/>
        </w:rPr>
        <w:t>V2.0.0.9 (.net</w:t>
      </w:r>
      <w:r w:rsidR="004E462D" w:rsidRPr="002A563F">
        <w:rPr>
          <w:rFonts w:hint="eastAsia"/>
          <w:sz w:val="18"/>
          <w:szCs w:val="18"/>
        </w:rPr>
        <w:t>）</w:t>
      </w:r>
      <w:r w:rsidR="004E462D" w:rsidRPr="00DD3E84">
        <w:rPr>
          <w:sz w:val="18"/>
          <w:szCs w:val="18"/>
        </w:rPr>
        <w:t>windows 2008</w:t>
      </w:r>
      <w:r w:rsidR="004E462D">
        <w:rPr>
          <w:rFonts w:hint="eastAsia"/>
          <w:sz w:val="18"/>
          <w:szCs w:val="18"/>
        </w:rPr>
        <w:t>”或“</w:t>
      </w:r>
      <w:r w:rsidR="004E462D" w:rsidRPr="002A563F">
        <w:rPr>
          <w:rFonts w:hint="eastAsia"/>
          <w:sz w:val="18"/>
          <w:szCs w:val="18"/>
        </w:rPr>
        <w:t>注册中心</w:t>
      </w:r>
      <w:r w:rsidR="004E462D" w:rsidRPr="002A563F">
        <w:rPr>
          <w:sz w:val="18"/>
          <w:szCs w:val="18"/>
        </w:rPr>
        <w:t>V2.0.</w:t>
      </w:r>
      <w:r w:rsidR="004E462D">
        <w:rPr>
          <w:rFonts w:hint="eastAsia"/>
          <w:sz w:val="18"/>
          <w:szCs w:val="18"/>
        </w:rPr>
        <w:t>1.0</w:t>
      </w:r>
      <w:r w:rsidR="004E462D" w:rsidRPr="002A563F">
        <w:rPr>
          <w:sz w:val="18"/>
          <w:szCs w:val="18"/>
        </w:rPr>
        <w:t xml:space="preserve"> (</w:t>
      </w:r>
      <w:r w:rsidR="004E462D">
        <w:rPr>
          <w:sz w:val="18"/>
          <w:szCs w:val="18"/>
        </w:rPr>
        <w:t>Java</w:t>
      </w:r>
      <w:r w:rsidR="004E462D" w:rsidRPr="002A563F">
        <w:rPr>
          <w:rFonts w:hint="eastAsia"/>
          <w:sz w:val="18"/>
          <w:szCs w:val="18"/>
        </w:rPr>
        <w:t>）</w:t>
      </w:r>
      <w:r w:rsidR="004E462D" w:rsidRPr="00DD3E84">
        <w:rPr>
          <w:sz w:val="18"/>
          <w:szCs w:val="18"/>
        </w:rPr>
        <w:t>windows 2008</w:t>
      </w:r>
      <w:r w:rsidR="004E462D" w:rsidRPr="00DD3E84">
        <w:rPr>
          <w:rFonts w:hint="eastAsia"/>
          <w:sz w:val="18"/>
          <w:szCs w:val="18"/>
        </w:rPr>
        <w:t>，</w:t>
      </w:r>
      <w:r w:rsidR="004E462D" w:rsidRPr="00DD3E84">
        <w:rPr>
          <w:sz w:val="18"/>
          <w:szCs w:val="18"/>
        </w:rPr>
        <w:t>windows 2003</w:t>
      </w:r>
      <w:r w:rsidR="004E462D">
        <w:rPr>
          <w:rFonts w:hint="eastAsia"/>
          <w:sz w:val="18"/>
          <w:szCs w:val="18"/>
        </w:rPr>
        <w:t>”</w:t>
      </w:r>
      <w:r w:rsidR="00B33221">
        <w:rPr>
          <w:rFonts w:hint="eastAsia"/>
          <w:sz w:val="18"/>
          <w:szCs w:val="18"/>
        </w:rPr>
        <w:t>;</w:t>
      </w:r>
      <w:r w:rsidR="00B33221" w:rsidRPr="00B33221">
        <w:rPr>
          <w:rFonts w:hint="eastAsia"/>
          <w:sz w:val="18"/>
          <w:szCs w:val="18"/>
        </w:rPr>
        <w:t xml:space="preserve"> </w:t>
      </w:r>
    </w:p>
    <w:p w:rsidR="00E14E73" w:rsidRPr="00B51785" w:rsidRDefault="00B33221" w:rsidP="00B51785">
      <w:pPr>
        <w:pStyle w:val="afe"/>
        <w:snapToGrid w:val="0"/>
        <w:spacing w:line="240" w:lineRule="atLeast"/>
        <w:ind w:firstLineChars="0" w:firstLine="420"/>
        <w:rPr>
          <w:sz w:val="18"/>
          <w:szCs w:val="18"/>
        </w:rPr>
      </w:pPr>
      <w:r>
        <w:rPr>
          <w:rFonts w:hint="eastAsia"/>
          <w:sz w:val="18"/>
          <w:szCs w:val="18"/>
        </w:rPr>
        <w:t>另外还需注明加密验证的位置，目前存在两种“登录首页界面加密验证”和“登录按钮操作加密验证”。</w:t>
      </w:r>
    </w:p>
    <w:tbl>
      <w:tblPr>
        <w:tblW w:w="8921" w:type="dxa"/>
        <w:tblInd w:w="250" w:type="dxa"/>
        <w:tblLayout w:type="fixed"/>
        <w:tblLook w:val="04A0" w:firstRow="1" w:lastRow="0" w:firstColumn="1" w:lastColumn="0" w:noHBand="0" w:noVBand="1"/>
      </w:tblPr>
      <w:tblGrid>
        <w:gridCol w:w="3260"/>
        <w:gridCol w:w="1701"/>
        <w:gridCol w:w="1276"/>
        <w:gridCol w:w="2684"/>
      </w:tblGrid>
      <w:tr w:rsidR="00344F1A" w:rsidRPr="00A52DB1" w:rsidTr="0059729C">
        <w:trPr>
          <w:trHeight w:val="300"/>
        </w:trPr>
        <w:tc>
          <w:tcPr>
            <w:tcW w:w="3260" w:type="dxa"/>
            <w:tcBorders>
              <w:top w:val="single" w:sz="4" w:space="0" w:color="auto"/>
              <w:left w:val="single" w:sz="4" w:space="0" w:color="auto"/>
              <w:bottom w:val="double" w:sz="6" w:space="0" w:color="auto"/>
              <w:right w:val="single" w:sz="4" w:space="0" w:color="auto"/>
            </w:tcBorders>
            <w:shd w:val="clear" w:color="auto" w:fill="D9D9D9"/>
            <w:vAlign w:val="center"/>
          </w:tcPr>
          <w:p w:rsidR="00344F1A" w:rsidRPr="00A52DB1" w:rsidRDefault="00344F1A"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rsidR="00344F1A" w:rsidRPr="00A52DB1" w:rsidRDefault="00344F1A"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rsidR="00344F1A" w:rsidRPr="00A52DB1" w:rsidRDefault="00344F1A"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2684" w:type="dxa"/>
            <w:tcBorders>
              <w:top w:val="single" w:sz="4" w:space="0" w:color="auto"/>
              <w:left w:val="single" w:sz="4" w:space="0" w:color="auto"/>
              <w:bottom w:val="double" w:sz="6" w:space="0" w:color="auto"/>
              <w:right w:val="single" w:sz="4" w:space="0" w:color="auto"/>
            </w:tcBorders>
            <w:shd w:val="clear" w:color="auto" w:fill="D9D9D9"/>
          </w:tcPr>
          <w:p w:rsidR="00344F1A" w:rsidRPr="00A52DB1" w:rsidRDefault="00344F1A"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C15C41" w:rsidRPr="00A52DB1" w:rsidTr="001F1F23">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rsidR="00C15C41" w:rsidRPr="00A52DB1" w:rsidRDefault="00C15C41" w:rsidP="00391911">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执行《</w:t>
            </w:r>
            <w:r w:rsidR="00590CEF">
              <w:rPr>
                <w:rFonts w:asciiTheme="minorEastAsia" w:eastAsiaTheme="minorEastAsia" w:hAnsiTheme="minorEastAsia" w:hint="eastAsia"/>
                <w:i w:val="0"/>
                <w:color w:val="auto"/>
                <w:sz w:val="21"/>
                <w:szCs w:val="21"/>
              </w:rPr>
              <w:t>公共测试用例V2.0.</w:t>
            </w:r>
            <w:r w:rsidR="00391911">
              <w:rPr>
                <w:rFonts w:asciiTheme="minorEastAsia" w:eastAsiaTheme="minorEastAsia" w:hAnsiTheme="minorEastAsia" w:hint="eastAsia"/>
                <w:i w:val="0"/>
                <w:color w:val="auto"/>
                <w:sz w:val="21"/>
                <w:szCs w:val="21"/>
              </w:rPr>
              <w:t>8</w:t>
            </w:r>
            <w:r w:rsidRPr="00A52DB1">
              <w:rPr>
                <w:rFonts w:asciiTheme="minorEastAsia" w:eastAsiaTheme="minorEastAsia" w:hAnsiTheme="minorEastAsia" w:hint="eastAsia"/>
                <w:i w:val="0"/>
                <w:color w:val="auto"/>
                <w:sz w:val="21"/>
                <w:szCs w:val="21"/>
              </w:rPr>
              <w:t>》中</w:t>
            </w:r>
            <w:r w:rsidR="00D434B0">
              <w:rPr>
                <w:rFonts w:asciiTheme="minorEastAsia" w:eastAsiaTheme="minorEastAsia" w:hAnsiTheme="minorEastAsia" w:hint="eastAsia"/>
                <w:i w:val="0"/>
                <w:color w:val="auto"/>
                <w:sz w:val="21"/>
                <w:szCs w:val="21"/>
              </w:rPr>
              <w:t>在线</w:t>
            </w:r>
            <w:r w:rsidRPr="00A52DB1">
              <w:rPr>
                <w:rFonts w:asciiTheme="minorEastAsia" w:eastAsiaTheme="minorEastAsia" w:hAnsiTheme="minorEastAsia" w:hint="eastAsia"/>
                <w:i w:val="0"/>
                <w:color w:val="auto"/>
                <w:sz w:val="21"/>
                <w:szCs w:val="21"/>
              </w:rPr>
              <w:t>加密测试用例</w:t>
            </w:r>
          </w:p>
        </w:tc>
        <w:tc>
          <w:tcPr>
            <w:tcW w:w="1701" w:type="dxa"/>
            <w:tcBorders>
              <w:top w:val="single" w:sz="4" w:space="0" w:color="auto"/>
              <w:left w:val="nil"/>
              <w:bottom w:val="single" w:sz="4" w:space="0" w:color="auto"/>
              <w:right w:val="single" w:sz="4" w:space="0" w:color="auto"/>
            </w:tcBorders>
            <w:shd w:val="clear" w:color="auto" w:fill="FFFFFF"/>
            <w:vAlign w:val="center"/>
          </w:tcPr>
          <w:p w:rsidR="00C15C41" w:rsidRPr="00A52DB1" w:rsidRDefault="00C15C41" w:rsidP="001F1F23">
            <w:pPr>
              <w:widowControl/>
              <w:autoSpaceDE/>
              <w:autoSpaceDN/>
              <w:adjustRightInd/>
              <w:spacing w:line="240" w:lineRule="atLeast"/>
              <w:jc w:val="center"/>
              <w:rPr>
                <w:rFonts w:asciiTheme="minorEastAsia" w:eastAsiaTheme="minorEastAsia" w:hAnsiTheme="minorEastAsia"/>
                <w:iCs/>
                <w:szCs w:val="21"/>
              </w:rPr>
            </w:pPr>
            <w:r w:rsidRPr="00A52DB1">
              <w:rPr>
                <w:rFonts w:asciiTheme="minorEastAsia" w:eastAsiaTheme="minorEastAsia" w:hAnsiTheme="minorEastAsia" w:hint="eastAsia"/>
                <w:iCs/>
                <w:szCs w:val="21"/>
              </w:rPr>
              <w:t>是</w:t>
            </w:r>
          </w:p>
        </w:tc>
        <w:tc>
          <w:tcPr>
            <w:tcW w:w="1276" w:type="dxa"/>
            <w:tcBorders>
              <w:top w:val="single" w:sz="4" w:space="0" w:color="auto"/>
              <w:left w:val="nil"/>
              <w:bottom w:val="single" w:sz="4" w:space="0" w:color="auto"/>
              <w:right w:val="single" w:sz="4" w:space="0" w:color="auto"/>
            </w:tcBorders>
            <w:shd w:val="clear" w:color="auto" w:fill="FFFFFF"/>
            <w:vAlign w:val="center"/>
          </w:tcPr>
          <w:p w:rsidR="00C15C41" w:rsidRPr="00A52DB1" w:rsidRDefault="00C15C41" w:rsidP="001F1F23">
            <w:pPr>
              <w:widowControl/>
              <w:autoSpaceDE/>
              <w:autoSpaceDN/>
              <w:adjustRightInd/>
              <w:spacing w:line="240" w:lineRule="atLeast"/>
              <w:jc w:val="center"/>
              <w:rPr>
                <w:rFonts w:asciiTheme="minorEastAsia" w:eastAsiaTheme="minorEastAsia" w:hAnsiTheme="minorEastAsia"/>
                <w:iCs/>
                <w:szCs w:val="21"/>
              </w:rPr>
            </w:pPr>
            <w:r w:rsidRPr="00A52DB1">
              <w:rPr>
                <w:rFonts w:asciiTheme="minorEastAsia" w:eastAsiaTheme="minorEastAsia" w:hAnsiTheme="minorEastAsia" w:hint="eastAsia"/>
                <w:iCs/>
                <w:szCs w:val="21"/>
              </w:rPr>
              <w:t>高</w:t>
            </w:r>
          </w:p>
        </w:tc>
        <w:tc>
          <w:tcPr>
            <w:tcW w:w="2684" w:type="dxa"/>
            <w:tcBorders>
              <w:top w:val="single" w:sz="4" w:space="0" w:color="auto"/>
              <w:left w:val="nil"/>
              <w:bottom w:val="single" w:sz="4" w:space="0" w:color="auto"/>
              <w:right w:val="single" w:sz="4" w:space="0" w:color="auto"/>
            </w:tcBorders>
            <w:shd w:val="clear" w:color="auto" w:fill="FFFFFF"/>
          </w:tcPr>
          <w:p w:rsidR="00C15C41" w:rsidRDefault="005A5567" w:rsidP="0059729C">
            <w:pPr>
              <w:pStyle w:val="afe"/>
              <w:snapToGrid w:val="0"/>
              <w:spacing w:line="240" w:lineRule="atLeast"/>
              <w:ind w:firstLineChars="0" w:firstLine="0"/>
              <w:rPr>
                <w:rFonts w:asciiTheme="minorEastAsia" w:eastAsiaTheme="minorEastAsia" w:hAnsiTheme="minorEastAsia"/>
                <w:i w:val="0"/>
                <w:color w:val="auto"/>
                <w:sz w:val="21"/>
                <w:szCs w:val="21"/>
              </w:rPr>
            </w:pPr>
            <w:r w:rsidRPr="005A5567">
              <w:rPr>
                <w:rFonts w:asciiTheme="minorEastAsia" w:eastAsiaTheme="minorEastAsia" w:hAnsiTheme="minorEastAsia" w:hint="eastAsia"/>
                <w:i w:val="0"/>
                <w:color w:val="auto"/>
                <w:sz w:val="21"/>
                <w:szCs w:val="21"/>
              </w:rPr>
              <w:t>版本号：</w:t>
            </w:r>
            <w:r w:rsidR="001F1F23" w:rsidRPr="001F1F23">
              <w:rPr>
                <w:rFonts w:asciiTheme="minorEastAsia" w:eastAsiaTheme="minorEastAsia" w:hAnsiTheme="minorEastAsia" w:hint="eastAsia"/>
                <w:i w:val="0"/>
                <w:color w:val="auto"/>
                <w:sz w:val="21"/>
                <w:szCs w:val="21"/>
              </w:rPr>
              <w:t>国泰安在线注册中心V</w:t>
            </w:r>
            <w:r w:rsidR="00391911">
              <w:rPr>
                <w:rFonts w:asciiTheme="minorEastAsia" w:eastAsiaTheme="minorEastAsia" w:hAnsiTheme="minorEastAsia" w:hint="eastAsia"/>
                <w:i w:val="0"/>
                <w:color w:val="auto"/>
                <w:sz w:val="21"/>
                <w:szCs w:val="21"/>
              </w:rPr>
              <w:t>2.0.4.</w:t>
            </w:r>
            <w:r w:rsidR="00081A40">
              <w:rPr>
                <w:rFonts w:asciiTheme="minorEastAsia" w:eastAsiaTheme="minorEastAsia" w:hAnsiTheme="minorEastAsia" w:hint="eastAsia"/>
                <w:i w:val="0"/>
                <w:color w:val="auto"/>
                <w:sz w:val="21"/>
                <w:szCs w:val="21"/>
              </w:rPr>
              <w:t>2</w:t>
            </w:r>
          </w:p>
          <w:p w:rsidR="0077438C" w:rsidRPr="00A52DB1" w:rsidRDefault="0077438C" w:rsidP="0059729C">
            <w:pPr>
              <w:pStyle w:val="afe"/>
              <w:snapToGrid w:val="0"/>
              <w:spacing w:line="240" w:lineRule="atLeast"/>
              <w:ind w:firstLineChars="0" w:firstLine="0"/>
              <w:rPr>
                <w:rFonts w:asciiTheme="minorEastAsia" w:eastAsiaTheme="minorEastAsia" w:hAnsiTheme="minorEastAsia"/>
                <w:i w:val="0"/>
                <w:iCs w:val="0"/>
                <w:color w:val="3366FF"/>
              </w:rPr>
            </w:pPr>
            <w:r w:rsidRPr="0077438C">
              <w:rPr>
                <w:rFonts w:asciiTheme="minorEastAsia" w:eastAsiaTheme="minorEastAsia" w:hAnsiTheme="minorEastAsia"/>
                <w:i w:val="0"/>
                <w:color w:val="auto"/>
                <w:sz w:val="21"/>
                <w:szCs w:val="21"/>
              </w:rPr>
              <w:t>加密验证的位置：</w:t>
            </w:r>
            <w:r w:rsidR="0094278C" w:rsidRPr="0094278C">
              <w:rPr>
                <w:rFonts w:asciiTheme="minorEastAsia" w:eastAsiaTheme="minorEastAsia" w:hAnsiTheme="minorEastAsia" w:hint="eastAsia"/>
                <w:i w:val="0"/>
                <w:color w:val="auto"/>
                <w:sz w:val="21"/>
                <w:szCs w:val="21"/>
              </w:rPr>
              <w:t>登录首页界面加密验证</w:t>
            </w:r>
          </w:p>
        </w:tc>
      </w:tr>
    </w:tbl>
    <w:p w:rsidR="00085860" w:rsidRDefault="00DA12D9" w:rsidP="00996E05">
      <w:pPr>
        <w:pStyle w:val="2"/>
        <w:spacing w:before="156" w:after="156" w:line="240" w:lineRule="atLeast"/>
      </w:pPr>
      <w:bookmarkStart w:id="21" w:name="_Toc361665266"/>
      <w:bookmarkStart w:id="22" w:name="_Toc525909560"/>
      <w:r>
        <w:rPr>
          <w:rFonts w:hint="eastAsia"/>
        </w:rPr>
        <w:t>容错测试</w:t>
      </w:r>
      <w:bookmarkEnd w:id="21"/>
      <w:bookmarkEnd w:id="22"/>
    </w:p>
    <w:p w:rsidR="00085860" w:rsidRPr="00B51785" w:rsidRDefault="002B31D7"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容错机制可确保被测对象出现异常时系统可有效地进行容错处理，避免数据损失或数据完整性遭到破坏而出现系统级的异常。容错机制可确保：对于必须持续运行的系统，一旦发生故障，备用系统就将不失时机地“顶替”发生故障的系统，以避免丢失任何数据或事务。容错测试是一种对抗性的测试过程。在这种测试中，将把应用程序或系统置于极端的条件下，以产生故障（例如设备输入/输出（I/O）故障或无效的数据库指针和关键字）。然后调用容错进程并监测和检查应用程序和系统，核实应用程序或系统和数据已得到了正确的恢复。</w:t>
      </w:r>
      <w:r w:rsidR="00AD74FF" w:rsidRPr="00B51785">
        <w:rPr>
          <w:rFonts w:hint="eastAsia"/>
          <w:sz w:val="18"/>
          <w:szCs w:val="18"/>
        </w:rPr>
        <w:t>如无</w:t>
      </w:r>
      <w:r w:rsidR="00AD74FF">
        <w:rPr>
          <w:rFonts w:hint="eastAsia"/>
          <w:sz w:val="18"/>
          <w:szCs w:val="18"/>
        </w:rPr>
        <w:t>在“是否测试”中</w:t>
      </w:r>
      <w:r w:rsidR="00AD74FF"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335"/>
        <w:gridCol w:w="1308"/>
        <w:gridCol w:w="1639"/>
        <w:gridCol w:w="1639"/>
      </w:tblGrid>
      <w:tr w:rsidR="00AC0368" w:rsidRPr="00A52DB1" w:rsidTr="00263DDD">
        <w:trPr>
          <w:trHeight w:val="300"/>
        </w:trPr>
        <w:tc>
          <w:tcPr>
            <w:tcW w:w="4335" w:type="dxa"/>
            <w:tcBorders>
              <w:top w:val="single" w:sz="4" w:space="0" w:color="auto"/>
              <w:left w:val="single" w:sz="4" w:space="0" w:color="auto"/>
              <w:bottom w:val="double" w:sz="6" w:space="0" w:color="auto"/>
              <w:right w:val="single" w:sz="4" w:space="0" w:color="auto"/>
            </w:tcBorders>
            <w:shd w:val="clear" w:color="auto" w:fill="D9D9D9"/>
            <w:vAlign w:val="center"/>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08" w:type="dxa"/>
            <w:tcBorders>
              <w:top w:val="single" w:sz="4" w:space="0" w:color="auto"/>
              <w:left w:val="single" w:sz="4" w:space="0" w:color="auto"/>
              <w:bottom w:val="double" w:sz="6" w:space="0" w:color="auto"/>
              <w:right w:val="single" w:sz="4" w:space="0" w:color="auto"/>
            </w:tcBorders>
            <w:shd w:val="clear" w:color="auto" w:fill="D9D9D9"/>
            <w:vAlign w:val="center"/>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39" w:type="dxa"/>
            <w:tcBorders>
              <w:top w:val="single" w:sz="4" w:space="0" w:color="auto"/>
              <w:left w:val="single" w:sz="4" w:space="0" w:color="auto"/>
              <w:bottom w:val="double" w:sz="6" w:space="0" w:color="auto"/>
              <w:right w:val="single" w:sz="4" w:space="0" w:color="auto"/>
            </w:tcBorders>
            <w:shd w:val="clear" w:color="auto" w:fill="D9D9D9"/>
            <w:vAlign w:val="center"/>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39" w:type="dxa"/>
            <w:tcBorders>
              <w:top w:val="single" w:sz="4" w:space="0" w:color="auto"/>
              <w:left w:val="single" w:sz="4" w:space="0" w:color="auto"/>
              <w:bottom w:val="double" w:sz="6" w:space="0" w:color="auto"/>
              <w:right w:val="single" w:sz="4" w:space="0" w:color="auto"/>
            </w:tcBorders>
            <w:shd w:val="clear" w:color="auto" w:fill="D9D9D9"/>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AC0368" w:rsidRPr="00A52DB1" w:rsidTr="00CE0B8A">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AC0368" w:rsidRPr="00A52DB1" w:rsidRDefault="00AC0368" w:rsidP="007B0944">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客户机断电：关闭PC机的电源</w:t>
            </w:r>
          </w:p>
        </w:tc>
        <w:tc>
          <w:tcPr>
            <w:tcW w:w="1308" w:type="dxa"/>
            <w:tcBorders>
              <w:top w:val="single" w:sz="4" w:space="0" w:color="auto"/>
              <w:left w:val="nil"/>
              <w:bottom w:val="single" w:sz="4" w:space="0" w:color="auto"/>
              <w:right w:val="single" w:sz="4" w:space="0" w:color="auto"/>
            </w:tcBorders>
            <w:shd w:val="clear" w:color="auto" w:fill="FFFFFF"/>
            <w:vAlign w:val="center"/>
          </w:tcPr>
          <w:p w:rsidR="00AC0368" w:rsidRPr="008C267D" w:rsidRDefault="00334AB3" w:rsidP="00CE0B8A">
            <w:pPr>
              <w:jc w:val="center"/>
            </w:pPr>
            <w:r w:rsidRPr="008C267D">
              <w:rPr>
                <w:rFonts w:hint="eastAsia"/>
              </w:rPr>
              <w:t>否</w:t>
            </w:r>
          </w:p>
        </w:tc>
        <w:tc>
          <w:tcPr>
            <w:tcW w:w="1639"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i/>
                <w:iCs/>
                <w:color w:val="3366FF"/>
                <w:szCs w:val="24"/>
              </w:rPr>
            </w:pPr>
          </w:p>
        </w:tc>
        <w:tc>
          <w:tcPr>
            <w:tcW w:w="1639" w:type="dxa"/>
            <w:tcBorders>
              <w:top w:val="single" w:sz="4" w:space="0" w:color="auto"/>
              <w:left w:val="nil"/>
              <w:bottom w:val="single" w:sz="4" w:space="0" w:color="auto"/>
              <w:right w:val="single" w:sz="4" w:space="0" w:color="auto"/>
            </w:tcBorders>
            <w:shd w:val="clear" w:color="auto" w:fill="FFFFFF"/>
          </w:tcPr>
          <w:p w:rsidR="00AC0368" w:rsidRPr="00A52DB1" w:rsidRDefault="0004750A"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r w:rsidR="00AC0368" w:rsidRPr="00A52DB1" w:rsidTr="00CE0B8A">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AC0368" w:rsidRPr="00A52DB1" w:rsidRDefault="00AC0368" w:rsidP="007B0944">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lastRenderedPageBreak/>
              <w:t>服务器断电：模拟或启动服务器的断电过程</w:t>
            </w:r>
          </w:p>
        </w:tc>
        <w:tc>
          <w:tcPr>
            <w:tcW w:w="1308" w:type="dxa"/>
            <w:tcBorders>
              <w:top w:val="single" w:sz="4" w:space="0" w:color="auto"/>
              <w:left w:val="nil"/>
              <w:bottom w:val="single" w:sz="4" w:space="0" w:color="auto"/>
              <w:right w:val="single" w:sz="4" w:space="0" w:color="auto"/>
            </w:tcBorders>
            <w:shd w:val="clear" w:color="auto" w:fill="FFFFFF"/>
            <w:vAlign w:val="center"/>
          </w:tcPr>
          <w:p w:rsidR="00AC0368" w:rsidRPr="008C267D" w:rsidRDefault="00905274" w:rsidP="00CE0B8A">
            <w:pPr>
              <w:jc w:val="center"/>
            </w:pPr>
            <w:r w:rsidRPr="008C267D">
              <w:rPr>
                <w:rFonts w:hint="eastAsia"/>
              </w:rPr>
              <w:t>否</w:t>
            </w:r>
          </w:p>
        </w:tc>
        <w:tc>
          <w:tcPr>
            <w:tcW w:w="1639"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i/>
                <w:iCs/>
                <w:color w:val="3366FF"/>
                <w:szCs w:val="24"/>
              </w:rPr>
            </w:pPr>
          </w:p>
        </w:tc>
        <w:tc>
          <w:tcPr>
            <w:tcW w:w="1639" w:type="dxa"/>
            <w:tcBorders>
              <w:top w:val="single" w:sz="4" w:space="0" w:color="auto"/>
              <w:left w:val="nil"/>
              <w:bottom w:val="single" w:sz="4" w:space="0" w:color="auto"/>
              <w:right w:val="single" w:sz="4" w:space="0" w:color="auto"/>
            </w:tcBorders>
            <w:shd w:val="clear" w:color="auto" w:fill="FFFFFF"/>
          </w:tcPr>
          <w:p w:rsidR="00AC0368" w:rsidRPr="00A52DB1" w:rsidRDefault="0004750A"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r w:rsidR="00AC0368" w:rsidRPr="00A52DB1" w:rsidTr="00CE0B8A">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AC0368" w:rsidRPr="00A52DB1" w:rsidRDefault="00AC0368" w:rsidP="007B0944">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通过网络服务器产生的中断：模拟或启动网络的通信中断</w:t>
            </w:r>
          </w:p>
        </w:tc>
        <w:tc>
          <w:tcPr>
            <w:tcW w:w="1308" w:type="dxa"/>
            <w:tcBorders>
              <w:top w:val="single" w:sz="4" w:space="0" w:color="auto"/>
              <w:left w:val="nil"/>
              <w:bottom w:val="single" w:sz="4" w:space="0" w:color="auto"/>
              <w:right w:val="single" w:sz="4" w:space="0" w:color="auto"/>
            </w:tcBorders>
            <w:shd w:val="clear" w:color="auto" w:fill="FFFFFF"/>
            <w:vAlign w:val="center"/>
          </w:tcPr>
          <w:p w:rsidR="00AC0368" w:rsidRPr="008C267D" w:rsidRDefault="00905274" w:rsidP="00CE0B8A">
            <w:pPr>
              <w:jc w:val="center"/>
            </w:pPr>
            <w:r w:rsidRPr="008C267D">
              <w:rPr>
                <w:rFonts w:hint="eastAsia"/>
              </w:rPr>
              <w:t>否</w:t>
            </w:r>
          </w:p>
        </w:tc>
        <w:tc>
          <w:tcPr>
            <w:tcW w:w="1639"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i/>
                <w:iCs/>
                <w:color w:val="3366FF"/>
                <w:szCs w:val="24"/>
              </w:rPr>
            </w:pPr>
          </w:p>
        </w:tc>
        <w:tc>
          <w:tcPr>
            <w:tcW w:w="1639" w:type="dxa"/>
            <w:tcBorders>
              <w:top w:val="single" w:sz="4" w:space="0" w:color="auto"/>
              <w:left w:val="nil"/>
              <w:bottom w:val="single" w:sz="4" w:space="0" w:color="auto"/>
              <w:right w:val="single" w:sz="4" w:space="0" w:color="auto"/>
            </w:tcBorders>
            <w:shd w:val="clear" w:color="auto" w:fill="FFFFFF"/>
          </w:tcPr>
          <w:p w:rsidR="00AC0368" w:rsidRPr="00A52DB1" w:rsidRDefault="0004750A"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r w:rsidR="00AC0368" w:rsidRPr="00A52DB1" w:rsidTr="00CE0B8A">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AC0368" w:rsidRPr="00A52DB1" w:rsidRDefault="00AC0368" w:rsidP="007B0944">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数据库中的数据元素无效或遭到破坏</w:t>
            </w:r>
          </w:p>
        </w:tc>
        <w:tc>
          <w:tcPr>
            <w:tcW w:w="1308" w:type="dxa"/>
            <w:tcBorders>
              <w:top w:val="single" w:sz="4" w:space="0" w:color="auto"/>
              <w:left w:val="nil"/>
              <w:bottom w:val="single" w:sz="4" w:space="0" w:color="auto"/>
              <w:right w:val="single" w:sz="4" w:space="0" w:color="auto"/>
            </w:tcBorders>
            <w:shd w:val="clear" w:color="auto" w:fill="FFFFFF"/>
            <w:vAlign w:val="center"/>
          </w:tcPr>
          <w:p w:rsidR="00AC0368" w:rsidRPr="008C267D" w:rsidRDefault="00905274" w:rsidP="00CE0B8A">
            <w:pPr>
              <w:jc w:val="center"/>
            </w:pPr>
            <w:r w:rsidRPr="008C267D">
              <w:rPr>
                <w:rFonts w:hint="eastAsia"/>
              </w:rPr>
              <w:t>否</w:t>
            </w:r>
          </w:p>
        </w:tc>
        <w:tc>
          <w:tcPr>
            <w:tcW w:w="1639"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i/>
                <w:iCs/>
                <w:color w:val="3366FF"/>
                <w:szCs w:val="24"/>
              </w:rPr>
            </w:pPr>
          </w:p>
        </w:tc>
        <w:tc>
          <w:tcPr>
            <w:tcW w:w="1639" w:type="dxa"/>
            <w:tcBorders>
              <w:top w:val="single" w:sz="4" w:space="0" w:color="auto"/>
              <w:left w:val="nil"/>
              <w:bottom w:val="single" w:sz="4" w:space="0" w:color="auto"/>
              <w:right w:val="single" w:sz="4" w:space="0" w:color="auto"/>
            </w:tcBorders>
            <w:shd w:val="clear" w:color="auto" w:fill="FFFFFF"/>
          </w:tcPr>
          <w:p w:rsidR="00AC0368" w:rsidRPr="00A52DB1" w:rsidRDefault="0004750A"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bl>
    <w:p w:rsidR="00085860" w:rsidRDefault="00DA12D9" w:rsidP="00996E05">
      <w:pPr>
        <w:pStyle w:val="2"/>
        <w:spacing w:before="156" w:after="156" w:line="240" w:lineRule="atLeast"/>
      </w:pPr>
      <w:bookmarkStart w:id="23" w:name="_Toc361665267"/>
      <w:bookmarkStart w:id="24" w:name="_Toc525909561"/>
      <w:r>
        <w:rPr>
          <w:rFonts w:hint="eastAsia"/>
        </w:rPr>
        <w:t>配置项测试</w:t>
      </w:r>
      <w:bookmarkEnd w:id="23"/>
      <w:bookmarkEnd w:id="24"/>
    </w:p>
    <w:p w:rsidR="007212EC" w:rsidRPr="00B51785" w:rsidRDefault="007212EC" w:rsidP="007212EC">
      <w:pPr>
        <w:pStyle w:val="afe"/>
        <w:snapToGrid w:val="0"/>
        <w:spacing w:line="240" w:lineRule="atLeast"/>
        <w:ind w:firstLineChars="0" w:firstLine="420"/>
        <w:rPr>
          <w:sz w:val="18"/>
          <w:szCs w:val="18"/>
        </w:rPr>
      </w:pPr>
      <w:r w:rsidRPr="00B51785">
        <w:rPr>
          <w:rFonts w:hint="eastAsia"/>
          <w:sz w:val="18"/>
          <w:szCs w:val="18"/>
        </w:rPr>
        <w:t>备注：配置项测试主要考虑被测对象本身的多种应用配置组合的应用场景。</w:t>
      </w:r>
      <w:r w:rsidR="00AD74FF" w:rsidRPr="00B51785">
        <w:rPr>
          <w:rFonts w:hint="eastAsia"/>
          <w:sz w:val="18"/>
          <w:szCs w:val="18"/>
        </w:rPr>
        <w:t>如无</w:t>
      </w:r>
      <w:r w:rsidR="00AD74FF">
        <w:rPr>
          <w:rFonts w:hint="eastAsia"/>
          <w:sz w:val="18"/>
          <w:szCs w:val="18"/>
        </w:rPr>
        <w:t>在“是否测试”中</w:t>
      </w:r>
      <w:r w:rsidR="00AD74FF"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313"/>
        <w:gridCol w:w="1314"/>
        <w:gridCol w:w="1647"/>
        <w:gridCol w:w="1647"/>
      </w:tblGrid>
      <w:tr w:rsidR="00BA3A57" w:rsidRPr="00A52DB1" w:rsidTr="00263DDD">
        <w:trPr>
          <w:trHeight w:val="300"/>
        </w:trPr>
        <w:tc>
          <w:tcPr>
            <w:tcW w:w="4313" w:type="dxa"/>
            <w:tcBorders>
              <w:top w:val="single" w:sz="4" w:space="0" w:color="auto"/>
              <w:left w:val="single" w:sz="4" w:space="0" w:color="auto"/>
              <w:bottom w:val="double" w:sz="6" w:space="0" w:color="auto"/>
              <w:right w:val="single" w:sz="4" w:space="0" w:color="auto"/>
            </w:tcBorders>
            <w:shd w:val="clear" w:color="auto" w:fill="D9D9D9"/>
            <w:vAlign w:val="center"/>
          </w:tcPr>
          <w:p w:rsidR="00BA3A57" w:rsidRPr="00A52DB1" w:rsidRDefault="00BA3A57"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14" w:type="dxa"/>
            <w:tcBorders>
              <w:top w:val="single" w:sz="4" w:space="0" w:color="auto"/>
              <w:left w:val="single" w:sz="4" w:space="0" w:color="auto"/>
              <w:bottom w:val="double" w:sz="6" w:space="0" w:color="auto"/>
              <w:right w:val="single" w:sz="4" w:space="0" w:color="auto"/>
            </w:tcBorders>
            <w:shd w:val="clear" w:color="auto" w:fill="D9D9D9"/>
            <w:vAlign w:val="center"/>
          </w:tcPr>
          <w:p w:rsidR="00BA3A57" w:rsidRPr="00A52DB1" w:rsidRDefault="00BA3A57"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47" w:type="dxa"/>
            <w:tcBorders>
              <w:top w:val="single" w:sz="4" w:space="0" w:color="auto"/>
              <w:left w:val="single" w:sz="4" w:space="0" w:color="auto"/>
              <w:bottom w:val="double" w:sz="6" w:space="0" w:color="auto"/>
              <w:right w:val="single" w:sz="4" w:space="0" w:color="auto"/>
            </w:tcBorders>
            <w:shd w:val="clear" w:color="auto" w:fill="D9D9D9"/>
            <w:vAlign w:val="center"/>
          </w:tcPr>
          <w:p w:rsidR="00BA3A57" w:rsidRPr="00A52DB1" w:rsidRDefault="00BA3A57"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47" w:type="dxa"/>
            <w:tcBorders>
              <w:top w:val="single" w:sz="4" w:space="0" w:color="auto"/>
              <w:left w:val="single" w:sz="4" w:space="0" w:color="auto"/>
              <w:bottom w:val="double" w:sz="6" w:space="0" w:color="auto"/>
              <w:right w:val="single" w:sz="4" w:space="0" w:color="auto"/>
            </w:tcBorders>
            <w:shd w:val="clear" w:color="auto" w:fill="D9D9D9"/>
          </w:tcPr>
          <w:p w:rsidR="00BA3A57" w:rsidRPr="00A52DB1" w:rsidRDefault="00BA3A57"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BA3A57" w:rsidRPr="00A52DB1" w:rsidTr="00753BAD">
        <w:trPr>
          <w:trHeight w:val="168"/>
        </w:trPr>
        <w:tc>
          <w:tcPr>
            <w:tcW w:w="4313" w:type="dxa"/>
            <w:tcBorders>
              <w:top w:val="single" w:sz="4" w:space="0" w:color="auto"/>
              <w:left w:val="single" w:sz="4" w:space="0" w:color="auto"/>
              <w:bottom w:val="single" w:sz="4" w:space="0" w:color="auto"/>
              <w:right w:val="single" w:sz="4" w:space="0" w:color="auto"/>
            </w:tcBorders>
            <w:shd w:val="clear" w:color="auto" w:fill="FFFFFF"/>
          </w:tcPr>
          <w:p w:rsidR="00BA3A57" w:rsidRPr="00A52DB1" w:rsidRDefault="0050485B" w:rsidP="009322CA">
            <w:pPr>
              <w:widowControl/>
              <w:autoSpaceDE/>
              <w:autoSpaceDN/>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无</w:t>
            </w:r>
          </w:p>
        </w:tc>
        <w:tc>
          <w:tcPr>
            <w:tcW w:w="1314" w:type="dxa"/>
            <w:tcBorders>
              <w:top w:val="single" w:sz="4" w:space="0" w:color="auto"/>
              <w:left w:val="nil"/>
              <w:bottom w:val="single" w:sz="4" w:space="0" w:color="auto"/>
              <w:right w:val="single" w:sz="4" w:space="0" w:color="auto"/>
            </w:tcBorders>
            <w:shd w:val="clear" w:color="auto" w:fill="FFFFFF"/>
            <w:vAlign w:val="bottom"/>
          </w:tcPr>
          <w:p w:rsidR="00BA3A57" w:rsidRPr="00CE0B8A" w:rsidRDefault="00314E35" w:rsidP="00996E05">
            <w:pPr>
              <w:widowControl/>
              <w:autoSpaceDE/>
              <w:autoSpaceDN/>
              <w:adjustRightInd/>
              <w:spacing w:line="240" w:lineRule="atLeast"/>
              <w:jc w:val="center"/>
              <w:rPr>
                <w:rFonts w:asciiTheme="minorEastAsia" w:eastAsiaTheme="minorEastAsia" w:hAnsiTheme="minorEastAsia"/>
                <w:szCs w:val="21"/>
              </w:rPr>
            </w:pPr>
            <w:r w:rsidRPr="00CE0B8A">
              <w:rPr>
                <w:rFonts w:asciiTheme="minorEastAsia" w:eastAsiaTheme="minorEastAsia" w:hAnsiTheme="minorEastAsia" w:hint="eastAsia"/>
                <w:iCs/>
                <w:szCs w:val="21"/>
              </w:rPr>
              <w:t>否</w:t>
            </w:r>
          </w:p>
        </w:tc>
        <w:tc>
          <w:tcPr>
            <w:tcW w:w="1647" w:type="dxa"/>
            <w:tcBorders>
              <w:top w:val="single" w:sz="4" w:space="0" w:color="auto"/>
              <w:left w:val="nil"/>
              <w:bottom w:val="single" w:sz="4" w:space="0" w:color="auto"/>
              <w:right w:val="single" w:sz="4" w:space="0" w:color="auto"/>
            </w:tcBorders>
            <w:shd w:val="clear" w:color="auto" w:fill="FFFFFF"/>
            <w:vAlign w:val="bottom"/>
          </w:tcPr>
          <w:p w:rsidR="00BA3A57" w:rsidRPr="00A52DB1" w:rsidRDefault="00BA3A57" w:rsidP="00996E05">
            <w:pPr>
              <w:widowControl/>
              <w:autoSpaceDE/>
              <w:autoSpaceDN/>
              <w:adjustRightInd/>
              <w:spacing w:line="240" w:lineRule="atLeast"/>
              <w:jc w:val="center"/>
              <w:rPr>
                <w:rFonts w:asciiTheme="minorEastAsia" w:eastAsiaTheme="minorEastAsia" w:hAnsiTheme="minorEastAsia"/>
                <w:szCs w:val="21"/>
              </w:rPr>
            </w:pPr>
          </w:p>
        </w:tc>
        <w:tc>
          <w:tcPr>
            <w:tcW w:w="1647" w:type="dxa"/>
            <w:tcBorders>
              <w:top w:val="single" w:sz="4" w:space="0" w:color="auto"/>
              <w:left w:val="nil"/>
              <w:bottom w:val="single" w:sz="4" w:space="0" w:color="auto"/>
              <w:right w:val="single" w:sz="4" w:space="0" w:color="auto"/>
            </w:tcBorders>
            <w:shd w:val="clear" w:color="auto" w:fill="FFFFFF"/>
          </w:tcPr>
          <w:p w:rsidR="00BA3A57" w:rsidRPr="00A52DB1" w:rsidRDefault="003D614F" w:rsidP="00996E05">
            <w:pPr>
              <w:widowControl/>
              <w:autoSpaceDE/>
              <w:autoSpaceDN/>
              <w:adjustRightInd/>
              <w:spacing w:line="240" w:lineRule="atLeast"/>
              <w:jc w:val="center"/>
              <w:rPr>
                <w:rFonts w:asciiTheme="minorEastAsia" w:eastAsiaTheme="minorEastAsia" w:hAnsiTheme="minorEastAsia"/>
                <w:szCs w:val="21"/>
              </w:rPr>
            </w:pPr>
            <w:r w:rsidRPr="00A52DB1">
              <w:rPr>
                <w:rFonts w:asciiTheme="minorEastAsia" w:eastAsiaTheme="minorEastAsia" w:hAnsiTheme="minorEastAsia" w:hint="eastAsia"/>
                <w:szCs w:val="21"/>
              </w:rPr>
              <w:t>-</w:t>
            </w:r>
          </w:p>
        </w:tc>
      </w:tr>
    </w:tbl>
    <w:p w:rsidR="00085860" w:rsidRDefault="00DA12D9" w:rsidP="00996E05">
      <w:pPr>
        <w:pStyle w:val="2"/>
        <w:spacing w:before="156" w:after="156" w:line="240" w:lineRule="atLeast"/>
      </w:pPr>
      <w:bookmarkStart w:id="25" w:name="_Toc361665268"/>
      <w:bookmarkStart w:id="26" w:name="_Toc525909562"/>
      <w:r>
        <w:rPr>
          <w:rFonts w:hint="eastAsia"/>
        </w:rPr>
        <w:t>兼容性测试</w:t>
      </w:r>
      <w:bookmarkEnd w:id="25"/>
      <w:bookmarkEnd w:id="26"/>
    </w:p>
    <w:p w:rsidR="00221FE7" w:rsidRPr="00221FE7" w:rsidRDefault="00221FE7" w:rsidP="00221FE7">
      <w:pPr>
        <w:pStyle w:val="a2"/>
      </w:pPr>
      <w:r>
        <w:rPr>
          <w:rFonts w:hint="eastAsia"/>
        </w:rPr>
        <w:t>无</w:t>
      </w:r>
    </w:p>
    <w:p w:rsidR="00085860" w:rsidRDefault="00DA12D9" w:rsidP="00996E05">
      <w:pPr>
        <w:pStyle w:val="2"/>
        <w:spacing w:before="156" w:after="156" w:line="240" w:lineRule="atLeast"/>
      </w:pPr>
      <w:bookmarkStart w:id="27" w:name="_Toc525909563"/>
      <w:bookmarkStart w:id="28" w:name="_Toc361665270"/>
      <w:r>
        <w:rPr>
          <w:rFonts w:hint="eastAsia"/>
        </w:rPr>
        <w:t>稳定性测试</w:t>
      </w:r>
      <w:bookmarkEnd w:id="27"/>
    </w:p>
    <w:p w:rsidR="00804EF5" w:rsidRPr="00B51785" w:rsidRDefault="00804EF5" w:rsidP="00804EF5">
      <w:pPr>
        <w:pStyle w:val="afe"/>
        <w:snapToGrid w:val="0"/>
        <w:spacing w:line="240" w:lineRule="atLeast"/>
        <w:ind w:firstLineChars="0" w:firstLine="420"/>
        <w:rPr>
          <w:sz w:val="18"/>
          <w:szCs w:val="18"/>
        </w:rPr>
      </w:pPr>
      <w:r w:rsidRPr="00B51785">
        <w:rPr>
          <w:rFonts w:hint="eastAsia"/>
          <w:sz w:val="18"/>
          <w:szCs w:val="18"/>
        </w:rPr>
        <w:t>备注：</w:t>
      </w:r>
      <w:r w:rsidR="00B35C97" w:rsidRPr="00B51785">
        <w:rPr>
          <w:rFonts w:hint="eastAsia"/>
          <w:sz w:val="18"/>
          <w:szCs w:val="18"/>
        </w:rPr>
        <w:t>如无</w:t>
      </w:r>
      <w:r w:rsidR="00B35C97">
        <w:rPr>
          <w:rFonts w:hint="eastAsia"/>
          <w:sz w:val="18"/>
          <w:szCs w:val="18"/>
        </w:rPr>
        <w:t>在“是否测试”中</w:t>
      </w:r>
      <w:r w:rsidR="00B35C97"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961"/>
        <w:gridCol w:w="1418"/>
        <w:gridCol w:w="1134"/>
        <w:gridCol w:w="1408"/>
      </w:tblGrid>
      <w:tr w:rsidR="00910901" w:rsidRPr="00A52DB1" w:rsidTr="00FF7407">
        <w:trPr>
          <w:trHeight w:val="300"/>
        </w:trPr>
        <w:tc>
          <w:tcPr>
            <w:tcW w:w="4961" w:type="dxa"/>
            <w:tcBorders>
              <w:top w:val="single" w:sz="4" w:space="0" w:color="auto"/>
              <w:left w:val="single" w:sz="4" w:space="0" w:color="auto"/>
              <w:bottom w:val="double" w:sz="6" w:space="0" w:color="auto"/>
              <w:right w:val="single" w:sz="4" w:space="0" w:color="auto"/>
            </w:tcBorders>
            <w:shd w:val="clear" w:color="auto" w:fill="D9D9D9"/>
            <w:vAlign w:val="center"/>
          </w:tcPr>
          <w:p w:rsidR="00910901" w:rsidRPr="00A52DB1" w:rsidRDefault="00910901"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rsidR="00910901" w:rsidRPr="00A52DB1" w:rsidRDefault="00910901"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910901" w:rsidRPr="00A52DB1" w:rsidRDefault="00910901"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408" w:type="dxa"/>
            <w:tcBorders>
              <w:top w:val="single" w:sz="4" w:space="0" w:color="auto"/>
              <w:left w:val="single" w:sz="4" w:space="0" w:color="auto"/>
              <w:bottom w:val="double" w:sz="6" w:space="0" w:color="auto"/>
              <w:right w:val="single" w:sz="4" w:space="0" w:color="auto"/>
            </w:tcBorders>
            <w:shd w:val="clear" w:color="auto" w:fill="D9D9D9"/>
          </w:tcPr>
          <w:p w:rsidR="00910901" w:rsidRPr="00A52DB1" w:rsidRDefault="00910901"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910901" w:rsidRPr="00A52DB1" w:rsidTr="00FF7407">
        <w:trPr>
          <w:trHeight w:val="300"/>
        </w:trPr>
        <w:tc>
          <w:tcPr>
            <w:tcW w:w="4961" w:type="dxa"/>
            <w:tcBorders>
              <w:top w:val="single" w:sz="4" w:space="0" w:color="auto"/>
              <w:left w:val="single" w:sz="4" w:space="0" w:color="auto"/>
              <w:bottom w:val="single" w:sz="4" w:space="0" w:color="auto"/>
              <w:right w:val="single" w:sz="4" w:space="0" w:color="auto"/>
            </w:tcBorders>
            <w:shd w:val="clear" w:color="auto" w:fill="FFFFFF"/>
          </w:tcPr>
          <w:p w:rsidR="00910901" w:rsidRPr="00A52DB1" w:rsidRDefault="009C4B7B" w:rsidP="00EB760C">
            <w:pPr>
              <w:spacing w:line="240" w:lineRule="atLeast"/>
              <w:rPr>
                <w:rFonts w:asciiTheme="minorEastAsia" w:eastAsiaTheme="minorEastAsia" w:hAnsiTheme="minorEastAsia"/>
                <w:szCs w:val="21"/>
              </w:rPr>
            </w:pPr>
            <w:r w:rsidRPr="00A52DB1">
              <w:rPr>
                <w:rFonts w:asciiTheme="minorEastAsia" w:eastAsiaTheme="minorEastAsia" w:hAnsiTheme="minorEastAsia" w:hint="eastAsia"/>
                <w:szCs w:val="21"/>
              </w:rPr>
              <w:t>执行《</w:t>
            </w:r>
            <w:r w:rsidR="00590CEF">
              <w:rPr>
                <w:rFonts w:asciiTheme="minorEastAsia" w:eastAsiaTheme="minorEastAsia" w:hAnsiTheme="minorEastAsia" w:hint="eastAsia"/>
                <w:szCs w:val="21"/>
              </w:rPr>
              <w:t>公共测试用例V2.0.</w:t>
            </w:r>
            <w:r w:rsidR="00EB760C">
              <w:rPr>
                <w:rFonts w:asciiTheme="minorEastAsia" w:eastAsiaTheme="minorEastAsia" w:hAnsiTheme="minorEastAsia" w:hint="eastAsia"/>
                <w:szCs w:val="21"/>
              </w:rPr>
              <w:t>8</w:t>
            </w:r>
            <w:r w:rsidRPr="00A52DB1">
              <w:rPr>
                <w:rFonts w:asciiTheme="minorEastAsia" w:eastAsiaTheme="minorEastAsia" w:hAnsiTheme="minorEastAsia" w:hint="eastAsia"/>
                <w:szCs w:val="21"/>
              </w:rPr>
              <w:t>》中</w:t>
            </w:r>
            <w:r w:rsidRPr="009C4B7B">
              <w:rPr>
                <w:rFonts w:asciiTheme="minorEastAsia" w:eastAsiaTheme="minorEastAsia" w:hAnsiTheme="minorEastAsia" w:hint="eastAsia"/>
                <w:szCs w:val="21"/>
              </w:rPr>
              <w:t>稳定性</w:t>
            </w:r>
            <w:r w:rsidR="005A2BD0">
              <w:rPr>
                <w:rFonts w:asciiTheme="minorEastAsia" w:eastAsiaTheme="minorEastAsia" w:hAnsiTheme="minorEastAsia" w:hint="eastAsia"/>
                <w:szCs w:val="21"/>
              </w:rPr>
              <w:t>测试</w:t>
            </w:r>
            <w:r w:rsidRPr="009C4B7B">
              <w:rPr>
                <w:rFonts w:asciiTheme="minorEastAsia" w:eastAsiaTheme="minorEastAsia" w:hAnsiTheme="minorEastAsia" w:hint="eastAsia"/>
                <w:szCs w:val="21"/>
              </w:rPr>
              <w:t>用例</w:t>
            </w:r>
          </w:p>
        </w:tc>
        <w:tc>
          <w:tcPr>
            <w:tcW w:w="1418" w:type="dxa"/>
            <w:tcBorders>
              <w:top w:val="single" w:sz="4" w:space="0" w:color="auto"/>
              <w:left w:val="nil"/>
              <w:bottom w:val="single" w:sz="4" w:space="0" w:color="auto"/>
              <w:right w:val="single" w:sz="4" w:space="0" w:color="auto"/>
            </w:tcBorders>
            <w:shd w:val="clear" w:color="auto" w:fill="FFFFFF"/>
            <w:vAlign w:val="bottom"/>
          </w:tcPr>
          <w:p w:rsidR="00910901" w:rsidRPr="00A52DB1" w:rsidRDefault="00217202" w:rsidP="00996E05">
            <w:pPr>
              <w:widowControl/>
              <w:autoSpaceDE/>
              <w:autoSpaceDN/>
              <w:adjustRightInd/>
              <w:spacing w:line="240" w:lineRule="atLeast"/>
              <w:jc w:val="center"/>
              <w:rPr>
                <w:rFonts w:asciiTheme="minorEastAsia" w:eastAsiaTheme="minorEastAsia" w:hAnsiTheme="minorEastAsia"/>
                <w:szCs w:val="21"/>
              </w:rPr>
            </w:pPr>
            <w:r w:rsidRPr="00A52DB1">
              <w:rPr>
                <w:rFonts w:asciiTheme="minorEastAsia" w:eastAsiaTheme="minorEastAsia" w:hAnsiTheme="minorEastAsia" w:hint="eastAsia"/>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rsidR="00910901" w:rsidRPr="00A52DB1" w:rsidRDefault="00217202" w:rsidP="00996E05">
            <w:pPr>
              <w:widowControl/>
              <w:autoSpaceDE/>
              <w:autoSpaceDN/>
              <w:adjustRightInd/>
              <w:spacing w:line="240" w:lineRule="atLeast"/>
              <w:jc w:val="center"/>
              <w:rPr>
                <w:rFonts w:asciiTheme="minorEastAsia" w:eastAsiaTheme="minorEastAsia" w:hAnsiTheme="minorEastAsia"/>
                <w:szCs w:val="21"/>
              </w:rPr>
            </w:pPr>
            <w:r w:rsidRPr="00A52DB1">
              <w:rPr>
                <w:rFonts w:asciiTheme="minorEastAsia" w:eastAsiaTheme="minorEastAsia" w:hAnsiTheme="minorEastAsia" w:hint="eastAsia"/>
                <w:szCs w:val="21"/>
              </w:rPr>
              <w:t>高</w:t>
            </w:r>
          </w:p>
        </w:tc>
        <w:tc>
          <w:tcPr>
            <w:tcW w:w="1408" w:type="dxa"/>
            <w:tcBorders>
              <w:top w:val="single" w:sz="4" w:space="0" w:color="auto"/>
              <w:left w:val="nil"/>
              <w:bottom w:val="single" w:sz="4" w:space="0" w:color="auto"/>
              <w:right w:val="single" w:sz="4" w:space="0" w:color="auto"/>
            </w:tcBorders>
            <w:shd w:val="clear" w:color="auto" w:fill="FFFFFF"/>
          </w:tcPr>
          <w:p w:rsidR="00910901" w:rsidRPr="00A52DB1" w:rsidRDefault="004B0D48" w:rsidP="00996E05">
            <w:pPr>
              <w:widowControl/>
              <w:autoSpaceDE/>
              <w:autoSpaceDN/>
              <w:adjustRightInd/>
              <w:spacing w:line="240" w:lineRule="atLeast"/>
              <w:jc w:val="center"/>
              <w:rPr>
                <w:rFonts w:asciiTheme="minorEastAsia" w:eastAsiaTheme="minorEastAsia" w:hAnsiTheme="minorEastAsia"/>
                <w:szCs w:val="21"/>
              </w:rPr>
            </w:pPr>
            <w:r w:rsidRPr="00A52DB1">
              <w:rPr>
                <w:rFonts w:asciiTheme="minorEastAsia" w:eastAsiaTheme="minorEastAsia" w:hAnsiTheme="minorEastAsia" w:hint="eastAsia"/>
                <w:szCs w:val="21"/>
              </w:rPr>
              <w:t>-</w:t>
            </w:r>
          </w:p>
        </w:tc>
      </w:tr>
    </w:tbl>
    <w:p w:rsidR="00085860" w:rsidRDefault="00DA12D9" w:rsidP="00996E05">
      <w:pPr>
        <w:pStyle w:val="2"/>
        <w:spacing w:before="156" w:after="156" w:line="240" w:lineRule="atLeast"/>
      </w:pPr>
      <w:bookmarkStart w:id="29" w:name="_Toc525909564"/>
      <w:bookmarkEnd w:id="28"/>
      <w:r>
        <w:rPr>
          <w:rFonts w:hint="eastAsia"/>
        </w:rPr>
        <w:t>文档测试</w:t>
      </w:r>
      <w:bookmarkEnd w:id="29"/>
    </w:p>
    <w:p w:rsidR="00085860" w:rsidRPr="00B51785" w:rsidRDefault="002D49C9" w:rsidP="00FC70DA">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从以下方面对文档进行检查：文档是否精确描述了如何使用各种使用模式？交互顺序的描述是否精确？举例是否精确？术语、菜单描述和系统响应是否与实际程序一致？是否能够很方便地在文档中定位指南？是否能够很方便地使用文档排除错误？文档的内容和索引是否精确完整？文档的设计（布局、缩进和图形）是否便于信息的理解？显示给用户的错误信息是否有更详细的文档解释？如果使用超级链接，超级链接是否精确完整？</w:t>
      </w:r>
      <w:r w:rsidR="00B35C97" w:rsidRPr="00B51785">
        <w:rPr>
          <w:rFonts w:hint="eastAsia"/>
          <w:sz w:val="18"/>
          <w:szCs w:val="18"/>
        </w:rPr>
        <w:t>如无</w:t>
      </w:r>
      <w:r w:rsidR="00B35C97">
        <w:rPr>
          <w:rFonts w:hint="eastAsia"/>
          <w:sz w:val="18"/>
          <w:szCs w:val="18"/>
        </w:rPr>
        <w:t>在“是否测试”中</w:t>
      </w:r>
      <w:r w:rsidR="00B35C97"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2693"/>
        <w:gridCol w:w="1276"/>
        <w:gridCol w:w="851"/>
        <w:gridCol w:w="4101"/>
      </w:tblGrid>
      <w:tr w:rsidR="0020645E" w:rsidRPr="00A52DB1" w:rsidTr="001A4F78">
        <w:trPr>
          <w:trHeight w:val="300"/>
        </w:trPr>
        <w:tc>
          <w:tcPr>
            <w:tcW w:w="2693" w:type="dxa"/>
            <w:tcBorders>
              <w:top w:val="single" w:sz="4" w:space="0" w:color="auto"/>
              <w:left w:val="single" w:sz="4" w:space="0" w:color="auto"/>
              <w:bottom w:val="double" w:sz="6" w:space="0" w:color="auto"/>
              <w:right w:val="single" w:sz="4" w:space="0" w:color="auto"/>
            </w:tcBorders>
            <w:shd w:val="clear" w:color="auto" w:fill="D9D9D9"/>
            <w:vAlign w:val="center"/>
          </w:tcPr>
          <w:p w:rsidR="00A47169" w:rsidRPr="00A52DB1" w:rsidRDefault="00FF7407"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rsidR="00A47169" w:rsidRPr="00A52DB1" w:rsidRDefault="00A47169"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851" w:type="dxa"/>
            <w:tcBorders>
              <w:top w:val="single" w:sz="4" w:space="0" w:color="auto"/>
              <w:left w:val="single" w:sz="4" w:space="0" w:color="auto"/>
              <w:bottom w:val="double" w:sz="6" w:space="0" w:color="auto"/>
              <w:right w:val="single" w:sz="4" w:space="0" w:color="auto"/>
            </w:tcBorders>
            <w:shd w:val="clear" w:color="auto" w:fill="D9D9D9"/>
            <w:vAlign w:val="center"/>
          </w:tcPr>
          <w:p w:rsidR="00A47169" w:rsidRPr="00A52DB1" w:rsidRDefault="00A47169"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4101" w:type="dxa"/>
            <w:tcBorders>
              <w:top w:val="single" w:sz="4" w:space="0" w:color="auto"/>
              <w:left w:val="single" w:sz="4" w:space="0" w:color="auto"/>
              <w:bottom w:val="double" w:sz="6" w:space="0" w:color="auto"/>
              <w:right w:val="single" w:sz="4" w:space="0" w:color="auto"/>
            </w:tcBorders>
            <w:shd w:val="clear" w:color="auto" w:fill="D9D9D9"/>
          </w:tcPr>
          <w:p w:rsidR="00A47169" w:rsidRPr="00A52DB1" w:rsidRDefault="00A47169"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20645E" w:rsidRPr="00A52DB1" w:rsidTr="00DC451A">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rsidR="00A47169" w:rsidRPr="00221FE7" w:rsidRDefault="00081A40" w:rsidP="00A118E7">
            <w:r w:rsidRPr="00081A40">
              <w:rPr>
                <w:rFonts w:hint="eastAsia"/>
              </w:rPr>
              <w:t>国泰安机械基础</w:t>
            </w:r>
            <w:r w:rsidRPr="00081A40">
              <w:rPr>
                <w:rFonts w:hint="eastAsia"/>
              </w:rPr>
              <w:t>VR</w:t>
            </w:r>
            <w:r w:rsidRPr="00081A40">
              <w:rPr>
                <w:rFonts w:hint="eastAsia"/>
              </w:rPr>
              <w:t>智慧课堂软件</w:t>
            </w:r>
            <w:r w:rsidRPr="00081A40">
              <w:rPr>
                <w:rFonts w:hint="eastAsia"/>
              </w:rPr>
              <w:t>V1.</w:t>
            </w:r>
            <w:r w:rsidR="00A118E7">
              <w:rPr>
                <w:rFonts w:hint="eastAsia"/>
              </w:rPr>
              <w:t>2</w:t>
            </w:r>
            <w:r w:rsidR="000739D0" w:rsidRPr="00221FE7">
              <w:rPr>
                <w:rFonts w:hint="eastAsia"/>
              </w:rPr>
              <w:t>_</w:t>
            </w:r>
            <w:r w:rsidR="000739D0" w:rsidRPr="00221FE7">
              <w:rPr>
                <w:rFonts w:hint="eastAsia"/>
              </w:rPr>
              <w:t>用户及客服手册</w:t>
            </w:r>
          </w:p>
        </w:tc>
        <w:tc>
          <w:tcPr>
            <w:tcW w:w="1276" w:type="dxa"/>
            <w:tcBorders>
              <w:top w:val="single" w:sz="4" w:space="0" w:color="auto"/>
              <w:left w:val="nil"/>
              <w:bottom w:val="single" w:sz="4" w:space="0" w:color="auto"/>
              <w:right w:val="single" w:sz="4" w:space="0" w:color="auto"/>
            </w:tcBorders>
            <w:shd w:val="clear" w:color="auto" w:fill="FFFFFF"/>
            <w:vAlign w:val="center"/>
          </w:tcPr>
          <w:p w:rsidR="00A47169" w:rsidRPr="00221FE7" w:rsidRDefault="0020645E" w:rsidP="00CE0B8A">
            <w:pPr>
              <w:jc w:val="center"/>
            </w:pPr>
            <w:r w:rsidRPr="00221FE7">
              <w:rPr>
                <w:rFonts w:hint="eastAsia"/>
              </w:rPr>
              <w:t>是</w:t>
            </w:r>
          </w:p>
        </w:tc>
        <w:tc>
          <w:tcPr>
            <w:tcW w:w="851" w:type="dxa"/>
            <w:tcBorders>
              <w:top w:val="single" w:sz="4" w:space="0" w:color="auto"/>
              <w:left w:val="nil"/>
              <w:bottom w:val="single" w:sz="4" w:space="0" w:color="auto"/>
              <w:right w:val="single" w:sz="4" w:space="0" w:color="auto"/>
            </w:tcBorders>
            <w:shd w:val="clear" w:color="auto" w:fill="FFFFFF"/>
            <w:vAlign w:val="center"/>
          </w:tcPr>
          <w:p w:rsidR="00A47169" w:rsidRPr="00221FE7" w:rsidRDefault="0020645E" w:rsidP="003E1CD4">
            <w:pPr>
              <w:jc w:val="center"/>
            </w:pPr>
            <w:r w:rsidRPr="00221FE7">
              <w:rPr>
                <w:rFonts w:hint="eastAsia"/>
              </w:rPr>
              <w:t>中</w:t>
            </w:r>
          </w:p>
        </w:tc>
        <w:tc>
          <w:tcPr>
            <w:tcW w:w="4101" w:type="dxa"/>
            <w:tcBorders>
              <w:top w:val="single" w:sz="4" w:space="0" w:color="auto"/>
              <w:left w:val="nil"/>
              <w:bottom w:val="single" w:sz="4" w:space="0" w:color="auto"/>
              <w:right w:val="single" w:sz="4" w:space="0" w:color="auto"/>
            </w:tcBorders>
            <w:shd w:val="clear" w:color="auto" w:fill="FFFFFF"/>
          </w:tcPr>
          <w:p w:rsidR="00A47169" w:rsidRPr="00221FE7" w:rsidRDefault="00563D2A" w:rsidP="00EB760C">
            <w:r w:rsidRPr="00221FE7">
              <w:rPr>
                <w:rFonts w:hint="eastAsia"/>
              </w:rPr>
              <w:t>执行《</w:t>
            </w:r>
            <w:r w:rsidR="00590CEF" w:rsidRPr="00221FE7">
              <w:rPr>
                <w:rFonts w:hint="eastAsia"/>
              </w:rPr>
              <w:t>公共测试用例</w:t>
            </w:r>
            <w:r w:rsidR="00590CEF" w:rsidRPr="00221FE7">
              <w:rPr>
                <w:rFonts w:hint="eastAsia"/>
              </w:rPr>
              <w:t>V2.0.</w:t>
            </w:r>
            <w:r w:rsidR="00EB760C">
              <w:rPr>
                <w:rFonts w:hint="eastAsia"/>
              </w:rPr>
              <w:t>8</w:t>
            </w:r>
            <w:r w:rsidRPr="00221FE7">
              <w:rPr>
                <w:rFonts w:hint="eastAsia"/>
              </w:rPr>
              <w:t>》中文档测试用例</w:t>
            </w:r>
            <w:r w:rsidR="004660DE" w:rsidRPr="00221FE7">
              <w:rPr>
                <w:rFonts w:hint="eastAsia"/>
              </w:rPr>
              <w:t>用例执行测试。</w:t>
            </w:r>
            <w:r w:rsidR="001A4F78" w:rsidRPr="00221FE7">
              <w:rPr>
                <w:rFonts w:hint="eastAsia"/>
              </w:rPr>
              <w:t>对照产品需求说明书和系统实现功能验证</w:t>
            </w:r>
            <w:r w:rsidR="00C663B1" w:rsidRPr="00221FE7">
              <w:rPr>
                <w:rFonts w:hint="eastAsia"/>
              </w:rPr>
              <w:t>，可操作性强</w:t>
            </w:r>
          </w:p>
        </w:tc>
      </w:tr>
      <w:tr w:rsidR="0020645E" w:rsidRPr="00A52DB1" w:rsidTr="00DC451A">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rsidR="00A47169" w:rsidRPr="00221FE7" w:rsidRDefault="00081A40" w:rsidP="00A118E7">
            <w:r w:rsidRPr="00081A40">
              <w:rPr>
                <w:rFonts w:hint="eastAsia"/>
              </w:rPr>
              <w:t>国泰安机械基础</w:t>
            </w:r>
            <w:r w:rsidRPr="00081A40">
              <w:rPr>
                <w:rFonts w:hint="eastAsia"/>
              </w:rPr>
              <w:t>VR</w:t>
            </w:r>
            <w:r w:rsidRPr="00081A40">
              <w:rPr>
                <w:rFonts w:hint="eastAsia"/>
              </w:rPr>
              <w:t>智慧课堂软件</w:t>
            </w:r>
            <w:r w:rsidRPr="00081A40">
              <w:rPr>
                <w:rFonts w:hint="eastAsia"/>
              </w:rPr>
              <w:t>V1.</w:t>
            </w:r>
            <w:r w:rsidR="00A118E7">
              <w:rPr>
                <w:rFonts w:hint="eastAsia"/>
              </w:rPr>
              <w:t>2</w:t>
            </w:r>
            <w:r w:rsidR="00221FE7" w:rsidRPr="00221FE7">
              <w:rPr>
                <w:rFonts w:hint="eastAsia"/>
              </w:rPr>
              <w:t>_</w:t>
            </w:r>
            <w:r w:rsidR="002648B9" w:rsidRPr="00221FE7">
              <w:rPr>
                <w:rFonts w:hint="eastAsia"/>
              </w:rPr>
              <w:t>产品</w:t>
            </w:r>
            <w:r w:rsidR="000739D0" w:rsidRPr="00221FE7">
              <w:rPr>
                <w:rFonts w:hint="eastAsia"/>
              </w:rPr>
              <w:t>安装部署及运维手册</w:t>
            </w:r>
          </w:p>
        </w:tc>
        <w:tc>
          <w:tcPr>
            <w:tcW w:w="1276" w:type="dxa"/>
            <w:tcBorders>
              <w:top w:val="single" w:sz="4" w:space="0" w:color="auto"/>
              <w:left w:val="nil"/>
              <w:bottom w:val="single" w:sz="4" w:space="0" w:color="auto"/>
              <w:right w:val="single" w:sz="4" w:space="0" w:color="auto"/>
            </w:tcBorders>
            <w:shd w:val="clear" w:color="auto" w:fill="FFFFFF"/>
            <w:vAlign w:val="center"/>
          </w:tcPr>
          <w:p w:rsidR="00A47169" w:rsidRPr="00221FE7" w:rsidRDefault="0020645E" w:rsidP="00CE0B8A">
            <w:pPr>
              <w:jc w:val="center"/>
            </w:pPr>
            <w:r w:rsidRPr="00221FE7">
              <w:rPr>
                <w:rFonts w:hint="eastAsia"/>
              </w:rPr>
              <w:t>是</w:t>
            </w:r>
          </w:p>
        </w:tc>
        <w:tc>
          <w:tcPr>
            <w:tcW w:w="851" w:type="dxa"/>
            <w:tcBorders>
              <w:top w:val="single" w:sz="4" w:space="0" w:color="auto"/>
              <w:left w:val="nil"/>
              <w:bottom w:val="single" w:sz="4" w:space="0" w:color="auto"/>
              <w:right w:val="single" w:sz="4" w:space="0" w:color="auto"/>
            </w:tcBorders>
            <w:shd w:val="clear" w:color="auto" w:fill="FFFFFF"/>
            <w:vAlign w:val="center"/>
          </w:tcPr>
          <w:p w:rsidR="00A47169" w:rsidRPr="00221FE7" w:rsidRDefault="0020645E" w:rsidP="003E1CD4">
            <w:pPr>
              <w:jc w:val="center"/>
            </w:pPr>
            <w:r w:rsidRPr="00221FE7">
              <w:rPr>
                <w:rFonts w:hint="eastAsia"/>
              </w:rPr>
              <w:t>高</w:t>
            </w:r>
          </w:p>
        </w:tc>
        <w:tc>
          <w:tcPr>
            <w:tcW w:w="4101" w:type="dxa"/>
            <w:tcBorders>
              <w:top w:val="single" w:sz="4" w:space="0" w:color="auto"/>
              <w:left w:val="nil"/>
              <w:bottom w:val="single" w:sz="4" w:space="0" w:color="auto"/>
              <w:right w:val="single" w:sz="4" w:space="0" w:color="auto"/>
            </w:tcBorders>
            <w:shd w:val="clear" w:color="auto" w:fill="FFFFFF"/>
          </w:tcPr>
          <w:p w:rsidR="00A47169" w:rsidRPr="00221FE7" w:rsidRDefault="001F59DB" w:rsidP="00EB760C">
            <w:r w:rsidRPr="00221FE7">
              <w:rPr>
                <w:rFonts w:hint="eastAsia"/>
              </w:rPr>
              <w:t>执行《</w:t>
            </w:r>
            <w:r w:rsidR="00590CEF" w:rsidRPr="00221FE7">
              <w:rPr>
                <w:rFonts w:hint="eastAsia"/>
              </w:rPr>
              <w:t>公共测试用例</w:t>
            </w:r>
            <w:r w:rsidR="00590CEF" w:rsidRPr="00221FE7">
              <w:rPr>
                <w:rFonts w:hint="eastAsia"/>
              </w:rPr>
              <w:t>V2.0.</w:t>
            </w:r>
            <w:r w:rsidR="00EB760C">
              <w:rPr>
                <w:rFonts w:hint="eastAsia"/>
              </w:rPr>
              <w:t>8</w:t>
            </w:r>
            <w:r w:rsidRPr="00221FE7">
              <w:rPr>
                <w:rFonts w:hint="eastAsia"/>
              </w:rPr>
              <w:t>》中文档测试用例用例执行测试。</w:t>
            </w:r>
            <w:r w:rsidR="001A4F78" w:rsidRPr="00221FE7">
              <w:rPr>
                <w:rFonts w:hint="eastAsia"/>
              </w:rPr>
              <w:t>验证部署手册步骤是否正确完整，能否指导部署成功</w:t>
            </w:r>
            <w:r w:rsidR="00185547" w:rsidRPr="00221FE7">
              <w:rPr>
                <w:rFonts w:hint="eastAsia"/>
              </w:rPr>
              <w:t>，</w:t>
            </w:r>
            <w:r w:rsidR="00AE0643" w:rsidRPr="00221FE7">
              <w:rPr>
                <w:rFonts w:hint="eastAsia"/>
              </w:rPr>
              <w:t>可操作性强</w:t>
            </w:r>
          </w:p>
        </w:tc>
      </w:tr>
    </w:tbl>
    <w:p w:rsidR="00A47169" w:rsidRPr="00FC70DA" w:rsidRDefault="00A47169" w:rsidP="00FC70DA">
      <w:pPr>
        <w:pStyle w:val="afe"/>
        <w:snapToGrid w:val="0"/>
        <w:spacing w:line="240" w:lineRule="atLeast"/>
        <w:ind w:firstLineChars="0" w:firstLine="420"/>
        <w:rPr>
          <w:sz w:val="21"/>
          <w:szCs w:val="21"/>
        </w:rPr>
      </w:pPr>
    </w:p>
    <w:p w:rsidR="00085860" w:rsidRDefault="00DA12D9" w:rsidP="00996E05">
      <w:pPr>
        <w:pStyle w:val="2"/>
        <w:spacing w:before="156" w:after="156" w:line="240" w:lineRule="atLeast"/>
      </w:pPr>
      <w:bookmarkStart w:id="30" w:name="_Toc525909565"/>
      <w:r>
        <w:rPr>
          <w:rFonts w:hint="eastAsia"/>
        </w:rPr>
        <w:t>历史版本遗留缺陷测试</w:t>
      </w:r>
      <w:bookmarkEnd w:id="30"/>
    </w:p>
    <w:p w:rsidR="00516A09" w:rsidRPr="00B51785" w:rsidRDefault="00516A09" w:rsidP="00516A09">
      <w:pPr>
        <w:pStyle w:val="afe"/>
        <w:snapToGrid w:val="0"/>
        <w:spacing w:line="240" w:lineRule="atLeast"/>
        <w:ind w:firstLineChars="0" w:firstLine="420"/>
        <w:rPr>
          <w:sz w:val="18"/>
          <w:szCs w:val="18"/>
        </w:rPr>
      </w:pPr>
      <w:r w:rsidRPr="00B51785">
        <w:rPr>
          <w:rFonts w:hint="eastAsia"/>
          <w:sz w:val="18"/>
          <w:szCs w:val="18"/>
        </w:rPr>
        <w:t>备注：上个版本的</w:t>
      </w:r>
      <w:proofErr w:type="spellStart"/>
      <w:r w:rsidRPr="00B51785">
        <w:rPr>
          <w:rFonts w:hint="eastAsia"/>
          <w:sz w:val="18"/>
          <w:szCs w:val="18"/>
        </w:rPr>
        <w:t>devsuite</w:t>
      </w:r>
      <w:proofErr w:type="spellEnd"/>
      <w:r w:rsidRPr="00B51785">
        <w:rPr>
          <w:rFonts w:hint="eastAsia"/>
          <w:sz w:val="18"/>
          <w:szCs w:val="18"/>
        </w:rPr>
        <w:t>上遗留bug，</w:t>
      </w:r>
      <w:r w:rsidR="00811C65" w:rsidRPr="00B51785">
        <w:rPr>
          <w:rFonts w:hint="eastAsia"/>
          <w:sz w:val="18"/>
          <w:szCs w:val="18"/>
        </w:rPr>
        <w:t>如无</w:t>
      </w:r>
      <w:r w:rsidR="00811C65">
        <w:rPr>
          <w:rFonts w:hint="eastAsia"/>
          <w:sz w:val="18"/>
          <w:szCs w:val="18"/>
        </w:rPr>
        <w:t>在“是否测试”中</w:t>
      </w:r>
      <w:r w:rsidR="00811C65" w:rsidRPr="00B51785">
        <w:rPr>
          <w:rFonts w:hint="eastAsia"/>
          <w:sz w:val="18"/>
          <w:szCs w:val="18"/>
        </w:rPr>
        <w:t>填写否。</w:t>
      </w:r>
    </w:p>
    <w:tbl>
      <w:tblPr>
        <w:tblW w:w="9356" w:type="dxa"/>
        <w:tblInd w:w="-34" w:type="dxa"/>
        <w:tblLayout w:type="fixed"/>
        <w:tblLook w:val="04A0" w:firstRow="1" w:lastRow="0" w:firstColumn="1" w:lastColumn="0" w:noHBand="0" w:noVBand="1"/>
      </w:tblPr>
      <w:tblGrid>
        <w:gridCol w:w="1276"/>
        <w:gridCol w:w="3969"/>
        <w:gridCol w:w="1418"/>
        <w:gridCol w:w="1134"/>
        <w:gridCol w:w="1559"/>
      </w:tblGrid>
      <w:tr w:rsidR="004D218B" w:rsidTr="00FF7407">
        <w:trPr>
          <w:trHeight w:val="300"/>
        </w:trPr>
        <w:tc>
          <w:tcPr>
            <w:tcW w:w="1276" w:type="dxa"/>
            <w:tcBorders>
              <w:top w:val="single" w:sz="4" w:space="0" w:color="auto"/>
              <w:left w:val="single" w:sz="4" w:space="0" w:color="auto"/>
              <w:bottom w:val="double" w:sz="6" w:space="0" w:color="auto"/>
              <w:right w:val="single" w:sz="4" w:space="0" w:color="auto"/>
            </w:tcBorders>
            <w:shd w:val="clear" w:color="auto" w:fill="D9D9D9"/>
          </w:tcPr>
          <w:p w:rsidR="004D218B" w:rsidRDefault="004D218B" w:rsidP="00996E05">
            <w:pPr>
              <w:spacing w:line="240" w:lineRule="atLeast"/>
              <w:jc w:val="center"/>
              <w:rPr>
                <w:rFonts w:ascii="宋体" w:hAnsi="宋体" w:cs="宋体"/>
                <w:b/>
                <w:bCs/>
                <w:color w:val="000000"/>
                <w:szCs w:val="21"/>
              </w:rPr>
            </w:pPr>
            <w:r>
              <w:rPr>
                <w:rFonts w:ascii="宋体" w:hAnsi="宋体" w:cs="宋体" w:hint="eastAsia"/>
                <w:b/>
                <w:bCs/>
                <w:color w:val="000000"/>
                <w:szCs w:val="21"/>
              </w:rPr>
              <w:t>缺陷编号</w:t>
            </w:r>
          </w:p>
        </w:tc>
        <w:tc>
          <w:tcPr>
            <w:tcW w:w="3969" w:type="dxa"/>
            <w:tcBorders>
              <w:top w:val="single" w:sz="4" w:space="0" w:color="auto"/>
              <w:left w:val="single" w:sz="4" w:space="0" w:color="auto"/>
              <w:bottom w:val="double" w:sz="6" w:space="0" w:color="auto"/>
              <w:right w:val="single" w:sz="4" w:space="0" w:color="auto"/>
            </w:tcBorders>
            <w:shd w:val="clear" w:color="auto" w:fill="D9D9D9"/>
          </w:tcPr>
          <w:p w:rsidR="004D218B" w:rsidRDefault="004D218B" w:rsidP="00996E05">
            <w:pPr>
              <w:spacing w:line="240" w:lineRule="atLeast"/>
              <w:jc w:val="center"/>
              <w:rPr>
                <w:rFonts w:ascii="宋体" w:hAnsi="宋体" w:cs="宋体"/>
                <w:b/>
                <w:bCs/>
                <w:color w:val="000000"/>
                <w:szCs w:val="21"/>
              </w:rPr>
            </w:pPr>
            <w:r>
              <w:rPr>
                <w:rFonts w:ascii="宋体" w:hAnsi="宋体" w:cs="宋体" w:hint="eastAsia"/>
                <w:b/>
                <w:bCs/>
                <w:color w:val="000000"/>
                <w:szCs w:val="21"/>
              </w:rPr>
              <w:t>缺陷标题</w:t>
            </w:r>
          </w:p>
        </w:tc>
        <w:tc>
          <w:tcPr>
            <w:tcW w:w="1418" w:type="dxa"/>
            <w:tcBorders>
              <w:top w:val="single" w:sz="4" w:space="0" w:color="auto"/>
              <w:left w:val="single" w:sz="4" w:space="0" w:color="auto"/>
              <w:bottom w:val="double" w:sz="6" w:space="0" w:color="auto"/>
              <w:right w:val="single" w:sz="4" w:space="0" w:color="auto"/>
            </w:tcBorders>
            <w:shd w:val="clear" w:color="auto" w:fill="D9D9D9"/>
          </w:tcPr>
          <w:p w:rsidR="004D218B" w:rsidRDefault="004D218B" w:rsidP="00996E05">
            <w:pPr>
              <w:spacing w:line="240" w:lineRule="atLeast"/>
              <w:jc w:val="center"/>
              <w:rPr>
                <w:rFonts w:ascii="宋体" w:hAnsi="宋体" w:cs="宋体"/>
                <w:b/>
                <w:bCs/>
                <w:color w:val="000000"/>
                <w:szCs w:val="21"/>
              </w:rPr>
            </w:pPr>
            <w:r>
              <w:rPr>
                <w:rFonts w:ascii="宋体" w:hAnsi="宋体" w:cs="宋体" w:hint="eastAsia"/>
                <w:b/>
                <w:bCs/>
                <w:color w:val="000000"/>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tcPr>
          <w:p w:rsidR="004D218B" w:rsidRDefault="004D218B" w:rsidP="00996E05">
            <w:pPr>
              <w:spacing w:line="240" w:lineRule="atLeast"/>
              <w:jc w:val="center"/>
              <w:rPr>
                <w:rFonts w:ascii="宋体" w:hAnsi="宋体" w:cs="宋体"/>
                <w:b/>
                <w:bCs/>
                <w:color w:val="000000"/>
                <w:szCs w:val="21"/>
              </w:rPr>
            </w:pPr>
            <w:r>
              <w:rPr>
                <w:rFonts w:ascii="宋体" w:hAnsi="宋体" w:cs="宋体" w:hint="eastAsia"/>
                <w:b/>
                <w:bCs/>
                <w:color w:val="000000"/>
                <w:szCs w:val="21"/>
              </w:rPr>
              <w:t>优先级</w:t>
            </w:r>
          </w:p>
        </w:tc>
        <w:tc>
          <w:tcPr>
            <w:tcW w:w="1559" w:type="dxa"/>
            <w:tcBorders>
              <w:top w:val="single" w:sz="4" w:space="0" w:color="auto"/>
              <w:left w:val="single" w:sz="4" w:space="0" w:color="auto"/>
              <w:bottom w:val="double" w:sz="6" w:space="0" w:color="auto"/>
              <w:right w:val="single" w:sz="4" w:space="0" w:color="auto"/>
            </w:tcBorders>
            <w:shd w:val="clear" w:color="auto" w:fill="D9D9D9"/>
          </w:tcPr>
          <w:p w:rsidR="004D218B" w:rsidRDefault="004D218B" w:rsidP="00996E05">
            <w:pPr>
              <w:spacing w:line="240" w:lineRule="atLeast"/>
              <w:jc w:val="center"/>
              <w:rPr>
                <w:rFonts w:ascii="宋体" w:hAnsi="宋体" w:cs="宋体"/>
                <w:b/>
                <w:bCs/>
                <w:color w:val="000000"/>
                <w:szCs w:val="21"/>
              </w:rPr>
            </w:pPr>
            <w:r>
              <w:rPr>
                <w:rFonts w:ascii="宋体" w:hAnsi="宋体" w:cs="宋体" w:hint="eastAsia"/>
                <w:b/>
                <w:bCs/>
                <w:color w:val="000000"/>
                <w:szCs w:val="21"/>
              </w:rPr>
              <w:t>测试方法</w:t>
            </w:r>
          </w:p>
        </w:tc>
      </w:tr>
      <w:tr w:rsidR="004D218B" w:rsidTr="00FF7407">
        <w:trPr>
          <w:trHeight w:val="300"/>
        </w:trPr>
        <w:tc>
          <w:tcPr>
            <w:tcW w:w="1276" w:type="dxa"/>
            <w:tcBorders>
              <w:top w:val="double" w:sz="6" w:space="0" w:color="auto"/>
              <w:left w:val="single" w:sz="4" w:space="0" w:color="auto"/>
              <w:bottom w:val="single" w:sz="4" w:space="0" w:color="auto"/>
              <w:right w:val="single" w:sz="4" w:space="0" w:color="auto"/>
            </w:tcBorders>
            <w:shd w:val="clear" w:color="auto" w:fill="FFFFFF"/>
            <w:vAlign w:val="bottom"/>
          </w:tcPr>
          <w:p w:rsidR="004D218B" w:rsidRDefault="004D218B" w:rsidP="00996E05">
            <w:pPr>
              <w:widowControl/>
              <w:autoSpaceDE/>
              <w:autoSpaceDN/>
              <w:adjustRightInd/>
              <w:spacing w:line="240" w:lineRule="atLeast"/>
              <w:jc w:val="center"/>
              <w:rPr>
                <w:rFonts w:ascii="宋体" w:hAnsi="宋体" w:cs="宋体"/>
                <w:szCs w:val="21"/>
              </w:rPr>
            </w:pPr>
          </w:p>
        </w:tc>
        <w:tc>
          <w:tcPr>
            <w:tcW w:w="3969" w:type="dxa"/>
            <w:tcBorders>
              <w:top w:val="single" w:sz="4" w:space="0" w:color="auto"/>
              <w:left w:val="nil"/>
              <w:bottom w:val="single" w:sz="4" w:space="0" w:color="auto"/>
              <w:right w:val="single" w:sz="4" w:space="0" w:color="auto"/>
            </w:tcBorders>
            <w:shd w:val="clear" w:color="auto" w:fill="FFFFFF"/>
          </w:tcPr>
          <w:p w:rsidR="004D218B" w:rsidRPr="00555B31" w:rsidRDefault="004D218B" w:rsidP="00996E05">
            <w:pPr>
              <w:pStyle w:val="af4"/>
              <w:spacing w:line="240" w:lineRule="atLeast"/>
              <w:rPr>
                <w:rFonts w:ascii="宋体" w:hAnsi="宋体" w:cs="宋体"/>
                <w:sz w:val="21"/>
                <w:szCs w:val="21"/>
              </w:rPr>
            </w:pPr>
          </w:p>
        </w:tc>
        <w:tc>
          <w:tcPr>
            <w:tcW w:w="1418" w:type="dxa"/>
            <w:tcBorders>
              <w:top w:val="single" w:sz="4" w:space="0" w:color="auto"/>
              <w:left w:val="nil"/>
              <w:bottom w:val="single" w:sz="4" w:space="0" w:color="auto"/>
              <w:right w:val="single" w:sz="4" w:space="0" w:color="auto"/>
            </w:tcBorders>
            <w:shd w:val="clear" w:color="auto" w:fill="FFFFFF"/>
          </w:tcPr>
          <w:p w:rsidR="004D218B" w:rsidRPr="00555B31" w:rsidRDefault="003E1CD4" w:rsidP="003E1CD4">
            <w:pPr>
              <w:pStyle w:val="af4"/>
              <w:spacing w:line="240" w:lineRule="atLeast"/>
              <w:jc w:val="center"/>
              <w:rPr>
                <w:rFonts w:ascii="宋体" w:hAnsi="宋体" w:cs="宋体"/>
                <w:sz w:val="21"/>
                <w:szCs w:val="21"/>
              </w:rPr>
            </w:pPr>
            <w:r>
              <w:rPr>
                <w:rFonts w:ascii="宋体" w:hAnsi="宋体" w:cs="宋体" w:hint="eastAsia"/>
                <w:sz w:val="21"/>
                <w:szCs w:val="21"/>
              </w:rPr>
              <w:t>否</w:t>
            </w:r>
          </w:p>
        </w:tc>
        <w:tc>
          <w:tcPr>
            <w:tcW w:w="1134" w:type="dxa"/>
            <w:tcBorders>
              <w:top w:val="single" w:sz="4" w:space="0" w:color="auto"/>
              <w:left w:val="nil"/>
              <w:bottom w:val="single" w:sz="4" w:space="0" w:color="auto"/>
              <w:right w:val="single" w:sz="4" w:space="0" w:color="auto"/>
            </w:tcBorders>
            <w:shd w:val="clear" w:color="auto" w:fill="FFFFFF"/>
          </w:tcPr>
          <w:p w:rsidR="004D218B" w:rsidRPr="00555B31" w:rsidRDefault="004D218B" w:rsidP="00996E05">
            <w:pPr>
              <w:pStyle w:val="af4"/>
              <w:spacing w:line="240" w:lineRule="atLeast"/>
              <w:rPr>
                <w:rFonts w:ascii="宋体" w:hAnsi="宋体" w:cs="宋体"/>
                <w:sz w:val="21"/>
                <w:szCs w:val="21"/>
              </w:rPr>
            </w:pPr>
          </w:p>
        </w:tc>
        <w:tc>
          <w:tcPr>
            <w:tcW w:w="1559" w:type="dxa"/>
            <w:tcBorders>
              <w:top w:val="single" w:sz="4" w:space="0" w:color="auto"/>
              <w:left w:val="nil"/>
              <w:bottom w:val="single" w:sz="4" w:space="0" w:color="auto"/>
              <w:right w:val="single" w:sz="4" w:space="0" w:color="auto"/>
            </w:tcBorders>
            <w:shd w:val="clear" w:color="auto" w:fill="FFFFFF"/>
          </w:tcPr>
          <w:p w:rsidR="004D218B" w:rsidRPr="00555B31" w:rsidRDefault="004D218B" w:rsidP="00996E05">
            <w:pPr>
              <w:pStyle w:val="af4"/>
              <w:spacing w:line="240" w:lineRule="atLeast"/>
              <w:rPr>
                <w:rFonts w:ascii="宋体" w:hAnsi="宋体" w:cs="宋体"/>
                <w:sz w:val="21"/>
                <w:szCs w:val="21"/>
              </w:rPr>
            </w:pPr>
          </w:p>
        </w:tc>
      </w:tr>
    </w:tbl>
    <w:p w:rsidR="00B7637A" w:rsidRDefault="00B7637A" w:rsidP="00B7637A">
      <w:pPr>
        <w:pStyle w:val="2"/>
        <w:spacing w:before="156" w:after="156" w:line="240" w:lineRule="atLeast"/>
      </w:pPr>
      <w:bookmarkStart w:id="31" w:name="_Toc525909566"/>
      <w:r>
        <w:rPr>
          <w:rFonts w:hint="eastAsia"/>
        </w:rPr>
        <w:t>外网测试</w:t>
      </w:r>
      <w:bookmarkEnd w:id="31"/>
    </w:p>
    <w:p w:rsidR="00516A09" w:rsidRPr="00B51785" w:rsidRDefault="00516A09" w:rsidP="00516A09">
      <w:pPr>
        <w:pStyle w:val="afe"/>
        <w:snapToGrid w:val="0"/>
        <w:spacing w:line="240" w:lineRule="atLeast"/>
        <w:ind w:firstLineChars="0" w:firstLine="420"/>
        <w:rPr>
          <w:sz w:val="18"/>
          <w:szCs w:val="18"/>
        </w:rPr>
      </w:pPr>
      <w:r w:rsidRPr="00B51785">
        <w:rPr>
          <w:rFonts w:hint="eastAsia"/>
          <w:sz w:val="18"/>
          <w:szCs w:val="18"/>
        </w:rPr>
        <w:t>备注：外网的组网方式不同，主要从网络延时、网络丢包、网络带宽等方面进行检查。</w:t>
      </w:r>
      <w:r w:rsidR="0071600F" w:rsidRPr="00B51785">
        <w:rPr>
          <w:rFonts w:hint="eastAsia"/>
          <w:sz w:val="18"/>
          <w:szCs w:val="18"/>
        </w:rPr>
        <w:t>如无</w:t>
      </w:r>
      <w:r w:rsidR="0071600F">
        <w:rPr>
          <w:rFonts w:hint="eastAsia"/>
          <w:sz w:val="18"/>
          <w:szCs w:val="18"/>
        </w:rPr>
        <w:t>在“是否测试”中</w:t>
      </w:r>
      <w:r w:rsidR="0071600F" w:rsidRPr="00B51785">
        <w:rPr>
          <w:rFonts w:hint="eastAsia"/>
          <w:sz w:val="18"/>
          <w:szCs w:val="18"/>
        </w:rPr>
        <w:t>填写否。</w:t>
      </w:r>
      <w:r w:rsidR="007C786F" w:rsidRPr="007C786F">
        <w:rPr>
          <w:rFonts w:hint="eastAsia"/>
          <w:sz w:val="18"/>
          <w:szCs w:val="18"/>
        </w:rPr>
        <w:t>外网如何配置</w:t>
      </w:r>
      <w:r w:rsidR="007C786F">
        <w:rPr>
          <w:rFonts w:hint="eastAsia"/>
          <w:sz w:val="18"/>
          <w:szCs w:val="18"/>
        </w:rPr>
        <w:t>以及</w:t>
      </w:r>
      <w:r w:rsidR="007C786F" w:rsidRPr="007C786F">
        <w:rPr>
          <w:rFonts w:hint="eastAsia"/>
          <w:sz w:val="18"/>
          <w:szCs w:val="18"/>
        </w:rPr>
        <w:t>对</w:t>
      </w:r>
      <w:r w:rsidR="007C786F" w:rsidRPr="007C786F">
        <w:rPr>
          <w:sz w:val="18"/>
          <w:szCs w:val="18"/>
        </w:rPr>
        <w:t>IP</w:t>
      </w:r>
      <w:r w:rsidR="007C786F" w:rsidRPr="007C786F">
        <w:rPr>
          <w:rFonts w:hint="eastAsia"/>
          <w:sz w:val="18"/>
          <w:szCs w:val="18"/>
        </w:rPr>
        <w:t>、域名等有无特殊要求</w:t>
      </w:r>
      <w:r w:rsidR="007C786F">
        <w:rPr>
          <w:rFonts w:hint="eastAsia"/>
          <w:sz w:val="18"/>
          <w:szCs w:val="18"/>
        </w:rPr>
        <w:t>，若有则在测试方式中填写具体要求，默认无要求。</w:t>
      </w:r>
    </w:p>
    <w:tbl>
      <w:tblPr>
        <w:tblW w:w="8921" w:type="dxa"/>
        <w:tblInd w:w="250" w:type="dxa"/>
        <w:tblLayout w:type="fixed"/>
        <w:tblLook w:val="04A0" w:firstRow="1" w:lastRow="0" w:firstColumn="1" w:lastColumn="0" w:noHBand="0" w:noVBand="1"/>
      </w:tblPr>
      <w:tblGrid>
        <w:gridCol w:w="4961"/>
        <w:gridCol w:w="1418"/>
        <w:gridCol w:w="1134"/>
        <w:gridCol w:w="1408"/>
      </w:tblGrid>
      <w:tr w:rsidR="00B7637A" w:rsidRPr="00A52DB1" w:rsidTr="000434EC">
        <w:trPr>
          <w:trHeight w:val="300"/>
        </w:trPr>
        <w:tc>
          <w:tcPr>
            <w:tcW w:w="4961" w:type="dxa"/>
            <w:tcBorders>
              <w:top w:val="single" w:sz="4" w:space="0" w:color="auto"/>
              <w:left w:val="single" w:sz="4" w:space="0" w:color="auto"/>
              <w:bottom w:val="double" w:sz="6" w:space="0" w:color="auto"/>
              <w:right w:val="single" w:sz="4" w:space="0" w:color="auto"/>
            </w:tcBorders>
            <w:shd w:val="clear" w:color="auto" w:fill="D9D9D9"/>
            <w:vAlign w:val="center"/>
          </w:tcPr>
          <w:p w:rsidR="00B7637A" w:rsidRPr="00A52DB1" w:rsidRDefault="00B7637A" w:rsidP="000434EC">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rsidR="00B7637A" w:rsidRPr="00A52DB1" w:rsidRDefault="00B7637A" w:rsidP="000434EC">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B7637A" w:rsidRPr="00A52DB1" w:rsidRDefault="00B7637A" w:rsidP="000434EC">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408" w:type="dxa"/>
            <w:tcBorders>
              <w:top w:val="single" w:sz="4" w:space="0" w:color="auto"/>
              <w:left w:val="single" w:sz="4" w:space="0" w:color="auto"/>
              <w:bottom w:val="double" w:sz="6" w:space="0" w:color="auto"/>
              <w:right w:val="single" w:sz="4" w:space="0" w:color="auto"/>
            </w:tcBorders>
            <w:shd w:val="clear" w:color="auto" w:fill="D9D9D9"/>
          </w:tcPr>
          <w:p w:rsidR="00B7637A" w:rsidRPr="00A52DB1" w:rsidRDefault="00B7637A" w:rsidP="000434EC">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B7637A" w:rsidRPr="00A52DB1" w:rsidTr="000434EC">
        <w:trPr>
          <w:trHeight w:val="300"/>
        </w:trPr>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rsidR="00B7637A" w:rsidRPr="00A52DB1" w:rsidRDefault="005F6A47" w:rsidP="005F6A47">
            <w:pPr>
              <w:pStyle w:val="afe"/>
              <w:snapToGrid w:val="0"/>
              <w:spacing w:line="240" w:lineRule="atLeast"/>
              <w:ind w:firstLineChars="0" w:firstLine="0"/>
              <w:rPr>
                <w:rFonts w:asciiTheme="minorEastAsia" w:eastAsiaTheme="minorEastAsia" w:hAnsiTheme="minorEastAsia"/>
                <w:i w:val="0"/>
                <w:sz w:val="21"/>
                <w:szCs w:val="21"/>
              </w:rPr>
            </w:pPr>
            <w:r w:rsidRPr="00A52DB1">
              <w:rPr>
                <w:rFonts w:asciiTheme="minorEastAsia" w:eastAsiaTheme="minorEastAsia" w:hAnsiTheme="minorEastAsia" w:hint="eastAsia"/>
                <w:i w:val="0"/>
                <w:color w:val="auto"/>
                <w:sz w:val="21"/>
                <w:szCs w:val="21"/>
              </w:rPr>
              <w:t>部署</w:t>
            </w:r>
            <w:proofErr w:type="gramStart"/>
            <w:r w:rsidRPr="00A52DB1">
              <w:rPr>
                <w:rFonts w:asciiTheme="minorEastAsia" w:eastAsiaTheme="minorEastAsia" w:hAnsiTheme="minorEastAsia" w:hint="eastAsia"/>
                <w:i w:val="0"/>
                <w:color w:val="auto"/>
                <w:sz w:val="21"/>
                <w:szCs w:val="21"/>
              </w:rPr>
              <w:t>在外网环境</w:t>
            </w:r>
            <w:proofErr w:type="gramEnd"/>
            <w:r w:rsidRPr="00A52DB1">
              <w:rPr>
                <w:rFonts w:asciiTheme="minorEastAsia" w:eastAsiaTheme="minorEastAsia" w:hAnsiTheme="minorEastAsia" w:hint="eastAsia"/>
                <w:i w:val="0"/>
                <w:color w:val="auto"/>
                <w:sz w:val="21"/>
                <w:szCs w:val="21"/>
              </w:rPr>
              <w:t>中，检查网络带宽方面对功能的影响</w:t>
            </w:r>
          </w:p>
        </w:tc>
        <w:tc>
          <w:tcPr>
            <w:tcW w:w="1418" w:type="dxa"/>
            <w:tcBorders>
              <w:top w:val="single" w:sz="4" w:space="0" w:color="auto"/>
              <w:left w:val="nil"/>
              <w:bottom w:val="single" w:sz="4" w:space="0" w:color="auto"/>
              <w:right w:val="single" w:sz="4" w:space="0" w:color="auto"/>
            </w:tcBorders>
            <w:shd w:val="clear" w:color="auto" w:fill="FFFFFF"/>
            <w:vAlign w:val="bottom"/>
          </w:tcPr>
          <w:p w:rsidR="00B7637A" w:rsidRPr="00A52DB1" w:rsidRDefault="007347ED" w:rsidP="000434EC">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否</w:t>
            </w:r>
          </w:p>
        </w:tc>
        <w:tc>
          <w:tcPr>
            <w:tcW w:w="1134" w:type="dxa"/>
            <w:tcBorders>
              <w:top w:val="single" w:sz="4" w:space="0" w:color="auto"/>
              <w:left w:val="nil"/>
              <w:bottom w:val="single" w:sz="4" w:space="0" w:color="auto"/>
              <w:right w:val="single" w:sz="4" w:space="0" w:color="auto"/>
            </w:tcBorders>
            <w:shd w:val="clear" w:color="auto" w:fill="FFFFFF"/>
            <w:vAlign w:val="bottom"/>
          </w:tcPr>
          <w:p w:rsidR="00B7637A" w:rsidRPr="00A52DB1" w:rsidRDefault="005F6A47" w:rsidP="000434EC">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高</w:t>
            </w:r>
          </w:p>
        </w:tc>
        <w:tc>
          <w:tcPr>
            <w:tcW w:w="1408" w:type="dxa"/>
            <w:tcBorders>
              <w:top w:val="single" w:sz="4" w:space="0" w:color="auto"/>
              <w:left w:val="nil"/>
              <w:bottom w:val="single" w:sz="4" w:space="0" w:color="auto"/>
              <w:right w:val="single" w:sz="4" w:space="0" w:color="auto"/>
            </w:tcBorders>
            <w:shd w:val="clear" w:color="auto" w:fill="FFFFFF"/>
          </w:tcPr>
          <w:p w:rsidR="00B7637A" w:rsidRPr="00A52DB1" w:rsidRDefault="00B7637A" w:rsidP="000434EC">
            <w:pPr>
              <w:pStyle w:val="afe"/>
              <w:snapToGrid w:val="0"/>
              <w:spacing w:line="240" w:lineRule="atLeast"/>
              <w:ind w:firstLineChars="0" w:firstLine="420"/>
              <w:rPr>
                <w:rFonts w:asciiTheme="minorEastAsia" w:eastAsiaTheme="minorEastAsia" w:hAnsiTheme="minorEastAsia"/>
                <w:sz w:val="21"/>
                <w:szCs w:val="21"/>
              </w:rPr>
            </w:pPr>
          </w:p>
        </w:tc>
      </w:tr>
    </w:tbl>
    <w:p w:rsidR="0040169A" w:rsidRDefault="0040169A" w:rsidP="001C45BD"/>
    <w:p w:rsidR="00C00E63" w:rsidRDefault="00B52968" w:rsidP="00C00E63">
      <w:pPr>
        <w:pStyle w:val="2"/>
        <w:spacing w:before="156" w:after="156" w:line="240" w:lineRule="atLeast"/>
      </w:pPr>
      <w:bookmarkStart w:id="32" w:name="_Toc525909567"/>
      <w:r>
        <w:rPr>
          <w:rFonts w:hint="eastAsia"/>
        </w:rPr>
        <w:t>众</w:t>
      </w:r>
      <w:r w:rsidR="00C00E63">
        <w:rPr>
          <w:rFonts w:hint="eastAsia"/>
        </w:rPr>
        <w:t>测</w:t>
      </w:r>
      <w:bookmarkEnd w:id="32"/>
    </w:p>
    <w:p w:rsidR="0040169A" w:rsidRPr="0040169A" w:rsidRDefault="0040169A" w:rsidP="0040169A">
      <w:pPr>
        <w:pStyle w:val="afe"/>
        <w:snapToGrid w:val="0"/>
        <w:spacing w:line="240" w:lineRule="atLeast"/>
        <w:ind w:firstLineChars="0" w:firstLine="420"/>
        <w:rPr>
          <w:sz w:val="18"/>
          <w:szCs w:val="18"/>
        </w:rPr>
      </w:pPr>
      <w:r w:rsidRPr="00B51785">
        <w:rPr>
          <w:rFonts w:hint="eastAsia"/>
          <w:sz w:val="18"/>
          <w:szCs w:val="18"/>
        </w:rPr>
        <w:t>备注：</w:t>
      </w:r>
      <w:r>
        <w:rPr>
          <w:rFonts w:hint="eastAsia"/>
          <w:sz w:val="18"/>
          <w:szCs w:val="18"/>
        </w:rPr>
        <w:t>“测试内容”和“测试方法”中简要概述众测的内容以及方法，</w:t>
      </w:r>
      <w:r w:rsidR="00F23EC9">
        <w:rPr>
          <w:rFonts w:hint="eastAsia"/>
          <w:sz w:val="18"/>
          <w:szCs w:val="18"/>
        </w:rPr>
        <w:t>也</w:t>
      </w:r>
      <w:r w:rsidRPr="0040169A">
        <w:rPr>
          <w:rFonts w:hint="eastAsia"/>
          <w:sz w:val="18"/>
          <w:szCs w:val="18"/>
        </w:rPr>
        <w:t>可单独</w:t>
      </w:r>
      <w:r w:rsidR="00F23EC9">
        <w:rPr>
          <w:rFonts w:hint="eastAsia"/>
          <w:sz w:val="18"/>
          <w:szCs w:val="18"/>
        </w:rPr>
        <w:t>编写众</w:t>
      </w:r>
      <w:r w:rsidR="00FA7CE4">
        <w:rPr>
          <w:rFonts w:hint="eastAsia"/>
          <w:sz w:val="18"/>
          <w:szCs w:val="18"/>
        </w:rPr>
        <w:t>测的方案设计和结果</w:t>
      </w:r>
      <w:r w:rsidRPr="0040169A">
        <w:rPr>
          <w:rFonts w:hint="eastAsia"/>
          <w:sz w:val="18"/>
          <w:szCs w:val="18"/>
        </w:rPr>
        <w:t>文档上传</w:t>
      </w:r>
      <w:r w:rsidR="00CE0B8A">
        <w:rPr>
          <w:rFonts w:hint="eastAsia"/>
          <w:sz w:val="18"/>
          <w:szCs w:val="18"/>
        </w:rPr>
        <w:t>SVN</w:t>
      </w:r>
      <w:r w:rsidRPr="00B51785">
        <w:rPr>
          <w:rFonts w:hint="eastAsia"/>
          <w:sz w:val="18"/>
          <w:szCs w:val="18"/>
        </w:rPr>
        <w:t>。如无</w:t>
      </w:r>
      <w:r>
        <w:rPr>
          <w:rFonts w:hint="eastAsia"/>
          <w:sz w:val="18"/>
          <w:szCs w:val="18"/>
        </w:rPr>
        <w:t>在“是否测试”中</w:t>
      </w:r>
      <w:r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961"/>
        <w:gridCol w:w="1418"/>
        <w:gridCol w:w="1134"/>
        <w:gridCol w:w="1408"/>
      </w:tblGrid>
      <w:tr w:rsidR="00C00E63" w:rsidRPr="00A52DB1" w:rsidTr="000434EC">
        <w:trPr>
          <w:trHeight w:val="300"/>
        </w:trPr>
        <w:tc>
          <w:tcPr>
            <w:tcW w:w="4961" w:type="dxa"/>
            <w:tcBorders>
              <w:top w:val="single" w:sz="4" w:space="0" w:color="auto"/>
              <w:left w:val="single" w:sz="4" w:space="0" w:color="auto"/>
              <w:bottom w:val="double" w:sz="6" w:space="0" w:color="auto"/>
              <w:right w:val="single" w:sz="4" w:space="0" w:color="auto"/>
            </w:tcBorders>
            <w:shd w:val="clear" w:color="auto" w:fill="D9D9D9"/>
            <w:vAlign w:val="center"/>
          </w:tcPr>
          <w:p w:rsidR="00C00E63" w:rsidRPr="00A52DB1" w:rsidRDefault="00C00E63" w:rsidP="000434EC">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rsidR="00C00E63" w:rsidRPr="00A52DB1" w:rsidRDefault="00C00E63" w:rsidP="000434EC">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C00E63" w:rsidRPr="00A52DB1" w:rsidRDefault="00C00E63" w:rsidP="000434EC">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408" w:type="dxa"/>
            <w:tcBorders>
              <w:top w:val="single" w:sz="4" w:space="0" w:color="auto"/>
              <w:left w:val="single" w:sz="4" w:space="0" w:color="auto"/>
              <w:bottom w:val="double" w:sz="6" w:space="0" w:color="auto"/>
              <w:right w:val="single" w:sz="4" w:space="0" w:color="auto"/>
            </w:tcBorders>
            <w:shd w:val="clear" w:color="auto" w:fill="D9D9D9"/>
          </w:tcPr>
          <w:p w:rsidR="00C00E63" w:rsidRPr="00A52DB1" w:rsidRDefault="00C00E63" w:rsidP="000434EC">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C00E63" w:rsidRPr="00A52DB1" w:rsidTr="000434EC">
        <w:trPr>
          <w:trHeight w:val="300"/>
        </w:trPr>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rsidR="00C00E63" w:rsidRPr="00A52DB1" w:rsidRDefault="00C00E63" w:rsidP="000434EC">
            <w:pPr>
              <w:pStyle w:val="afe"/>
              <w:snapToGrid w:val="0"/>
              <w:spacing w:line="240" w:lineRule="atLeast"/>
              <w:ind w:firstLineChars="0" w:firstLine="0"/>
              <w:rPr>
                <w:rFonts w:asciiTheme="minorEastAsia" w:eastAsiaTheme="minorEastAsia" w:hAnsiTheme="minorEastAsia"/>
                <w:i w:val="0"/>
                <w:sz w:val="21"/>
                <w:szCs w:val="21"/>
              </w:rPr>
            </w:pPr>
          </w:p>
        </w:tc>
        <w:tc>
          <w:tcPr>
            <w:tcW w:w="1418" w:type="dxa"/>
            <w:tcBorders>
              <w:top w:val="single" w:sz="4" w:space="0" w:color="auto"/>
              <w:left w:val="nil"/>
              <w:bottom w:val="single" w:sz="4" w:space="0" w:color="auto"/>
              <w:right w:val="single" w:sz="4" w:space="0" w:color="auto"/>
            </w:tcBorders>
            <w:shd w:val="clear" w:color="auto" w:fill="FFFFFF"/>
            <w:vAlign w:val="bottom"/>
          </w:tcPr>
          <w:p w:rsidR="00C00E63" w:rsidRPr="00A52DB1" w:rsidRDefault="00C00E63" w:rsidP="000434EC">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否</w:t>
            </w:r>
          </w:p>
        </w:tc>
        <w:tc>
          <w:tcPr>
            <w:tcW w:w="1134" w:type="dxa"/>
            <w:tcBorders>
              <w:top w:val="single" w:sz="4" w:space="0" w:color="auto"/>
              <w:left w:val="nil"/>
              <w:bottom w:val="single" w:sz="4" w:space="0" w:color="auto"/>
              <w:right w:val="single" w:sz="4" w:space="0" w:color="auto"/>
            </w:tcBorders>
            <w:shd w:val="clear" w:color="auto" w:fill="FFFFFF"/>
            <w:vAlign w:val="bottom"/>
          </w:tcPr>
          <w:p w:rsidR="00C00E63" w:rsidRPr="00A52DB1" w:rsidRDefault="00C00E63" w:rsidP="000434EC">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高</w:t>
            </w:r>
          </w:p>
        </w:tc>
        <w:tc>
          <w:tcPr>
            <w:tcW w:w="1408" w:type="dxa"/>
            <w:tcBorders>
              <w:top w:val="single" w:sz="4" w:space="0" w:color="auto"/>
              <w:left w:val="nil"/>
              <w:bottom w:val="single" w:sz="4" w:space="0" w:color="auto"/>
              <w:right w:val="single" w:sz="4" w:space="0" w:color="auto"/>
            </w:tcBorders>
            <w:shd w:val="clear" w:color="auto" w:fill="FFFFFF"/>
          </w:tcPr>
          <w:p w:rsidR="00C00E63" w:rsidRPr="00A52DB1" w:rsidRDefault="00C00E63" w:rsidP="000434EC">
            <w:pPr>
              <w:pStyle w:val="afe"/>
              <w:snapToGrid w:val="0"/>
              <w:spacing w:line="240" w:lineRule="atLeast"/>
              <w:ind w:firstLineChars="0" w:firstLine="420"/>
              <w:rPr>
                <w:rFonts w:asciiTheme="minorEastAsia" w:eastAsiaTheme="minorEastAsia" w:hAnsiTheme="minorEastAsia"/>
                <w:sz w:val="21"/>
                <w:szCs w:val="21"/>
              </w:rPr>
            </w:pPr>
          </w:p>
        </w:tc>
      </w:tr>
    </w:tbl>
    <w:p w:rsidR="00C00E63" w:rsidRDefault="00C00E63" w:rsidP="001C45BD"/>
    <w:p w:rsidR="00DD2223" w:rsidRDefault="00DD2223" w:rsidP="00DD2223">
      <w:pPr>
        <w:pStyle w:val="2"/>
        <w:spacing w:before="156" w:after="156" w:line="240" w:lineRule="atLeast"/>
      </w:pPr>
      <w:bookmarkStart w:id="33" w:name="_Toc525909568"/>
      <w:r>
        <w:rPr>
          <w:rFonts w:hint="eastAsia"/>
        </w:rPr>
        <w:t>安全性测试</w:t>
      </w:r>
      <w:bookmarkEnd w:id="33"/>
    </w:p>
    <w:p w:rsidR="00DD2223" w:rsidRPr="0040169A" w:rsidRDefault="00DD2223" w:rsidP="00DD2223">
      <w:pPr>
        <w:pStyle w:val="afe"/>
        <w:snapToGrid w:val="0"/>
        <w:spacing w:line="240" w:lineRule="atLeast"/>
        <w:ind w:firstLineChars="0" w:firstLine="420"/>
        <w:rPr>
          <w:sz w:val="18"/>
          <w:szCs w:val="18"/>
        </w:rPr>
      </w:pPr>
      <w:r w:rsidRPr="00B51785">
        <w:rPr>
          <w:rFonts w:hint="eastAsia"/>
          <w:sz w:val="18"/>
          <w:szCs w:val="18"/>
        </w:rPr>
        <w:t>备注：如无</w:t>
      </w:r>
      <w:r>
        <w:rPr>
          <w:rFonts w:hint="eastAsia"/>
          <w:sz w:val="18"/>
          <w:szCs w:val="18"/>
        </w:rPr>
        <w:t>在“是否测试”中</w:t>
      </w:r>
      <w:r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961"/>
        <w:gridCol w:w="1418"/>
        <w:gridCol w:w="1134"/>
        <w:gridCol w:w="1408"/>
      </w:tblGrid>
      <w:tr w:rsidR="00DD2223" w:rsidRPr="00A52DB1" w:rsidTr="000434EC">
        <w:trPr>
          <w:trHeight w:val="300"/>
        </w:trPr>
        <w:tc>
          <w:tcPr>
            <w:tcW w:w="4961" w:type="dxa"/>
            <w:tcBorders>
              <w:top w:val="single" w:sz="4" w:space="0" w:color="auto"/>
              <w:left w:val="single" w:sz="4" w:space="0" w:color="auto"/>
              <w:bottom w:val="double" w:sz="6" w:space="0" w:color="auto"/>
              <w:right w:val="single" w:sz="4" w:space="0" w:color="auto"/>
            </w:tcBorders>
            <w:shd w:val="clear" w:color="auto" w:fill="D9D9D9"/>
            <w:vAlign w:val="center"/>
          </w:tcPr>
          <w:p w:rsidR="00DD2223" w:rsidRPr="00A52DB1" w:rsidRDefault="00DD2223" w:rsidP="000434EC">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rsidR="00DD2223" w:rsidRPr="00A52DB1" w:rsidRDefault="00DD2223" w:rsidP="000434EC">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DD2223" w:rsidRPr="00A52DB1" w:rsidRDefault="00DD2223" w:rsidP="000434EC">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408" w:type="dxa"/>
            <w:tcBorders>
              <w:top w:val="single" w:sz="4" w:space="0" w:color="auto"/>
              <w:left w:val="single" w:sz="4" w:space="0" w:color="auto"/>
              <w:bottom w:val="double" w:sz="6" w:space="0" w:color="auto"/>
              <w:right w:val="single" w:sz="4" w:space="0" w:color="auto"/>
            </w:tcBorders>
            <w:shd w:val="clear" w:color="auto" w:fill="D9D9D9"/>
          </w:tcPr>
          <w:p w:rsidR="00DD2223" w:rsidRPr="00A52DB1" w:rsidRDefault="00DD2223" w:rsidP="000434EC">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DD2223" w:rsidRPr="00A52DB1" w:rsidTr="000434EC">
        <w:trPr>
          <w:trHeight w:val="300"/>
        </w:trPr>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rsidR="00DD2223" w:rsidRPr="00A52DB1" w:rsidRDefault="00DD2223" w:rsidP="000434EC">
            <w:pPr>
              <w:pStyle w:val="afe"/>
              <w:snapToGrid w:val="0"/>
              <w:spacing w:line="240" w:lineRule="atLeast"/>
              <w:ind w:firstLineChars="0" w:firstLine="0"/>
              <w:rPr>
                <w:rFonts w:asciiTheme="minorEastAsia" w:eastAsiaTheme="minorEastAsia" w:hAnsiTheme="minorEastAsia"/>
                <w:i w:val="0"/>
                <w:sz w:val="21"/>
                <w:szCs w:val="21"/>
              </w:rPr>
            </w:pPr>
          </w:p>
        </w:tc>
        <w:tc>
          <w:tcPr>
            <w:tcW w:w="1418" w:type="dxa"/>
            <w:tcBorders>
              <w:top w:val="single" w:sz="4" w:space="0" w:color="auto"/>
              <w:left w:val="nil"/>
              <w:bottom w:val="single" w:sz="4" w:space="0" w:color="auto"/>
              <w:right w:val="single" w:sz="4" w:space="0" w:color="auto"/>
            </w:tcBorders>
            <w:shd w:val="clear" w:color="auto" w:fill="FFFFFF"/>
            <w:vAlign w:val="bottom"/>
          </w:tcPr>
          <w:p w:rsidR="00DD2223" w:rsidRPr="00A52DB1" w:rsidRDefault="00DD2223" w:rsidP="000434EC">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否</w:t>
            </w:r>
          </w:p>
        </w:tc>
        <w:tc>
          <w:tcPr>
            <w:tcW w:w="1134" w:type="dxa"/>
            <w:tcBorders>
              <w:top w:val="single" w:sz="4" w:space="0" w:color="auto"/>
              <w:left w:val="nil"/>
              <w:bottom w:val="single" w:sz="4" w:space="0" w:color="auto"/>
              <w:right w:val="single" w:sz="4" w:space="0" w:color="auto"/>
            </w:tcBorders>
            <w:shd w:val="clear" w:color="auto" w:fill="FFFFFF"/>
            <w:vAlign w:val="bottom"/>
          </w:tcPr>
          <w:p w:rsidR="00DD2223" w:rsidRPr="00A52DB1" w:rsidRDefault="00DD2223" w:rsidP="000434EC">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高</w:t>
            </w:r>
          </w:p>
        </w:tc>
        <w:tc>
          <w:tcPr>
            <w:tcW w:w="1408" w:type="dxa"/>
            <w:tcBorders>
              <w:top w:val="single" w:sz="4" w:space="0" w:color="auto"/>
              <w:left w:val="nil"/>
              <w:bottom w:val="single" w:sz="4" w:space="0" w:color="auto"/>
              <w:right w:val="single" w:sz="4" w:space="0" w:color="auto"/>
            </w:tcBorders>
            <w:shd w:val="clear" w:color="auto" w:fill="FFFFFF"/>
          </w:tcPr>
          <w:p w:rsidR="00DD2223" w:rsidRPr="00A52DB1" w:rsidRDefault="00DD2223" w:rsidP="000434EC">
            <w:pPr>
              <w:pStyle w:val="afe"/>
              <w:snapToGrid w:val="0"/>
              <w:spacing w:line="240" w:lineRule="atLeast"/>
              <w:ind w:firstLineChars="0" w:firstLine="420"/>
              <w:rPr>
                <w:rFonts w:asciiTheme="minorEastAsia" w:eastAsiaTheme="minorEastAsia" w:hAnsiTheme="minorEastAsia"/>
                <w:sz w:val="21"/>
                <w:szCs w:val="21"/>
              </w:rPr>
            </w:pPr>
          </w:p>
        </w:tc>
      </w:tr>
    </w:tbl>
    <w:p w:rsidR="00DD2223" w:rsidRDefault="00DD2223" w:rsidP="001C45BD"/>
    <w:p w:rsidR="00085860" w:rsidRDefault="00DA12D9" w:rsidP="00996E05">
      <w:pPr>
        <w:pStyle w:val="2"/>
        <w:spacing w:before="156" w:after="156" w:line="240" w:lineRule="atLeast"/>
      </w:pPr>
      <w:bookmarkStart w:id="34" w:name="_Toc525909569"/>
      <w:r>
        <w:rPr>
          <w:rFonts w:hint="eastAsia"/>
        </w:rPr>
        <w:t>覆盖测试类型及执行策略说明</w:t>
      </w:r>
      <w:bookmarkEnd w:id="34"/>
    </w:p>
    <w:p w:rsidR="00460FD0" w:rsidRPr="0040169A" w:rsidRDefault="00460FD0" w:rsidP="00460FD0">
      <w:pPr>
        <w:pStyle w:val="afe"/>
        <w:snapToGrid w:val="0"/>
        <w:spacing w:line="240" w:lineRule="atLeast"/>
        <w:ind w:firstLineChars="0" w:firstLine="420"/>
        <w:rPr>
          <w:sz w:val="18"/>
          <w:szCs w:val="18"/>
        </w:rPr>
      </w:pPr>
      <w:r w:rsidRPr="00B51785">
        <w:rPr>
          <w:rFonts w:hint="eastAsia"/>
          <w:sz w:val="18"/>
          <w:szCs w:val="18"/>
        </w:rPr>
        <w:t>备注：覆盖类型与第二章节“测试策略”保持对应。</w:t>
      </w:r>
    </w:p>
    <w:tbl>
      <w:tblPr>
        <w:tblStyle w:val="af"/>
        <w:tblW w:w="9322" w:type="dxa"/>
        <w:tblLayout w:type="fixed"/>
        <w:tblLook w:val="04A0" w:firstRow="1" w:lastRow="0" w:firstColumn="1" w:lastColumn="0" w:noHBand="0" w:noVBand="1"/>
      </w:tblPr>
      <w:tblGrid>
        <w:gridCol w:w="4219"/>
        <w:gridCol w:w="2977"/>
        <w:gridCol w:w="2126"/>
      </w:tblGrid>
      <w:tr w:rsidR="00EF768D" w:rsidRPr="00A52DB1" w:rsidTr="00FC70DA">
        <w:tc>
          <w:tcPr>
            <w:tcW w:w="4219" w:type="dxa"/>
          </w:tcPr>
          <w:p w:rsidR="00EF768D" w:rsidRPr="00A52DB1" w:rsidRDefault="00EF768D" w:rsidP="00996E05">
            <w:pPr>
              <w:spacing w:line="240" w:lineRule="atLeast"/>
              <w:jc w:val="center"/>
              <w:rPr>
                <w:rFonts w:asciiTheme="minorEastAsia" w:eastAsiaTheme="minorEastAsia" w:hAnsiTheme="minorEastAsia" w:cs="宋体"/>
                <w:b/>
                <w:bCs/>
                <w:color w:val="000000"/>
                <w:szCs w:val="21"/>
              </w:rPr>
            </w:pPr>
            <w:r w:rsidRPr="00A52DB1">
              <w:rPr>
                <w:rFonts w:asciiTheme="minorEastAsia" w:eastAsiaTheme="minorEastAsia" w:hAnsiTheme="minorEastAsia" w:cs="宋体" w:hint="eastAsia"/>
                <w:b/>
                <w:bCs/>
                <w:color w:val="000000"/>
                <w:szCs w:val="21"/>
              </w:rPr>
              <w:t>计划覆盖的测试类型</w:t>
            </w:r>
          </w:p>
        </w:tc>
        <w:tc>
          <w:tcPr>
            <w:tcW w:w="2977" w:type="dxa"/>
          </w:tcPr>
          <w:p w:rsidR="00EF768D" w:rsidRPr="00A52DB1" w:rsidRDefault="00EF768D" w:rsidP="00996E05">
            <w:pPr>
              <w:spacing w:line="240" w:lineRule="atLeast"/>
              <w:jc w:val="center"/>
              <w:rPr>
                <w:rFonts w:asciiTheme="minorEastAsia" w:eastAsiaTheme="minorEastAsia" w:hAnsiTheme="minorEastAsia" w:cs="宋体"/>
                <w:b/>
                <w:bCs/>
                <w:color w:val="000000"/>
                <w:szCs w:val="21"/>
              </w:rPr>
            </w:pPr>
            <w:r w:rsidRPr="00A52DB1">
              <w:rPr>
                <w:rFonts w:asciiTheme="minorEastAsia" w:eastAsiaTheme="minorEastAsia" w:hAnsiTheme="minorEastAsia" w:cs="宋体" w:hint="eastAsia"/>
                <w:b/>
                <w:bCs/>
                <w:color w:val="000000"/>
                <w:szCs w:val="21"/>
              </w:rPr>
              <w:t>执行用例</w:t>
            </w:r>
          </w:p>
        </w:tc>
        <w:tc>
          <w:tcPr>
            <w:tcW w:w="2126" w:type="dxa"/>
          </w:tcPr>
          <w:p w:rsidR="00EF768D" w:rsidRPr="00A52DB1" w:rsidRDefault="00EF768D" w:rsidP="00996E05">
            <w:pPr>
              <w:spacing w:line="240" w:lineRule="atLeast"/>
              <w:jc w:val="center"/>
              <w:rPr>
                <w:rFonts w:asciiTheme="minorEastAsia" w:eastAsiaTheme="minorEastAsia" w:hAnsiTheme="minorEastAsia" w:cs="宋体"/>
                <w:b/>
                <w:bCs/>
                <w:color w:val="000000"/>
                <w:szCs w:val="21"/>
              </w:rPr>
            </w:pPr>
            <w:r w:rsidRPr="00A52DB1">
              <w:rPr>
                <w:rFonts w:asciiTheme="minorEastAsia" w:eastAsiaTheme="minorEastAsia" w:hAnsiTheme="minorEastAsia" w:cs="宋体" w:hint="eastAsia"/>
                <w:b/>
                <w:bCs/>
                <w:color w:val="000000"/>
                <w:szCs w:val="21"/>
              </w:rPr>
              <w:t>手工/工具</w:t>
            </w:r>
          </w:p>
        </w:tc>
      </w:tr>
      <w:tr w:rsidR="00EF768D" w:rsidRPr="00A52DB1" w:rsidTr="00CE0B8A">
        <w:tc>
          <w:tcPr>
            <w:tcW w:w="4219" w:type="dxa"/>
          </w:tcPr>
          <w:p w:rsidR="00EF768D" w:rsidRPr="00CE0B8A" w:rsidRDefault="00EF768D" w:rsidP="00CE0B8A">
            <w:r w:rsidRPr="00CE0B8A">
              <w:rPr>
                <w:rFonts w:hint="eastAsia"/>
              </w:rPr>
              <w:t>功能测试、</w:t>
            </w:r>
            <w:r w:rsidR="00ED4B2E" w:rsidRPr="00CE0B8A">
              <w:rPr>
                <w:rFonts w:hint="eastAsia"/>
              </w:rPr>
              <w:t>缺陷回归测试</w:t>
            </w:r>
          </w:p>
        </w:tc>
        <w:tc>
          <w:tcPr>
            <w:tcW w:w="2977" w:type="dxa"/>
            <w:vAlign w:val="center"/>
          </w:tcPr>
          <w:p w:rsidR="00EF768D" w:rsidRPr="00CE0B8A" w:rsidRDefault="00EF768D" w:rsidP="00CE0B8A">
            <w:pPr>
              <w:jc w:val="center"/>
            </w:pPr>
            <w:r w:rsidRPr="00CE0B8A">
              <w:rPr>
                <w:rFonts w:hint="eastAsia"/>
              </w:rPr>
              <w:t>执行功能测试用例</w:t>
            </w:r>
          </w:p>
        </w:tc>
        <w:tc>
          <w:tcPr>
            <w:tcW w:w="2126" w:type="dxa"/>
            <w:vAlign w:val="center"/>
          </w:tcPr>
          <w:p w:rsidR="00EF768D" w:rsidRPr="00CE0B8A" w:rsidRDefault="00EF768D" w:rsidP="00CE0B8A">
            <w:pPr>
              <w:jc w:val="center"/>
            </w:pPr>
            <w:r w:rsidRPr="00CE0B8A">
              <w:rPr>
                <w:rFonts w:hint="eastAsia"/>
              </w:rPr>
              <w:t>手工</w:t>
            </w:r>
          </w:p>
        </w:tc>
      </w:tr>
      <w:tr w:rsidR="00EF768D" w:rsidRPr="00A52DB1" w:rsidTr="00CE0B8A">
        <w:tc>
          <w:tcPr>
            <w:tcW w:w="4219" w:type="dxa"/>
          </w:tcPr>
          <w:p w:rsidR="00EF768D" w:rsidRPr="00CE0B8A" w:rsidRDefault="0035224B" w:rsidP="00414242">
            <w:r w:rsidRPr="00CE0B8A">
              <w:rPr>
                <w:rFonts w:hint="eastAsia"/>
              </w:rPr>
              <w:t>在线</w:t>
            </w:r>
            <w:r w:rsidR="00EF768D" w:rsidRPr="00CE0B8A">
              <w:rPr>
                <w:rFonts w:hint="eastAsia"/>
              </w:rPr>
              <w:t>加密测试、安装</w:t>
            </w:r>
            <w:r w:rsidR="00EF768D" w:rsidRPr="00CE0B8A">
              <w:rPr>
                <w:rFonts w:hint="eastAsia"/>
              </w:rPr>
              <w:t>/</w:t>
            </w:r>
            <w:r w:rsidR="00EF768D" w:rsidRPr="00CE0B8A">
              <w:rPr>
                <w:rFonts w:hint="eastAsia"/>
              </w:rPr>
              <w:t>卸载测试、稳定性测试</w:t>
            </w:r>
            <w:r w:rsidR="00196083" w:rsidRPr="00CE0B8A">
              <w:rPr>
                <w:rFonts w:hint="eastAsia"/>
              </w:rPr>
              <w:t>、文档测试</w:t>
            </w:r>
          </w:p>
        </w:tc>
        <w:tc>
          <w:tcPr>
            <w:tcW w:w="2977" w:type="dxa"/>
            <w:vAlign w:val="center"/>
          </w:tcPr>
          <w:p w:rsidR="00EF768D" w:rsidRPr="00CE0B8A" w:rsidRDefault="00650E53" w:rsidP="00EB760C">
            <w:pPr>
              <w:jc w:val="center"/>
            </w:pPr>
            <w:r w:rsidRPr="00CE0B8A">
              <w:rPr>
                <w:rFonts w:hint="eastAsia"/>
              </w:rPr>
              <w:t>执行</w:t>
            </w:r>
            <w:r w:rsidR="005C2709" w:rsidRPr="00CE0B8A">
              <w:rPr>
                <w:rFonts w:hint="eastAsia"/>
              </w:rPr>
              <w:t>《</w:t>
            </w:r>
            <w:r w:rsidR="00590CEF" w:rsidRPr="00CE0B8A">
              <w:rPr>
                <w:rFonts w:hint="eastAsia"/>
              </w:rPr>
              <w:t>公共测试用例</w:t>
            </w:r>
            <w:r w:rsidR="00590CEF" w:rsidRPr="00CE0B8A">
              <w:rPr>
                <w:rFonts w:hint="eastAsia"/>
              </w:rPr>
              <w:t>V2.0.</w:t>
            </w:r>
            <w:r w:rsidR="00EB760C">
              <w:rPr>
                <w:rFonts w:hint="eastAsia"/>
              </w:rPr>
              <w:t>8</w:t>
            </w:r>
            <w:r w:rsidR="005C2709" w:rsidRPr="00CE0B8A">
              <w:rPr>
                <w:rFonts w:hint="eastAsia"/>
              </w:rPr>
              <w:t>》</w:t>
            </w:r>
          </w:p>
        </w:tc>
        <w:tc>
          <w:tcPr>
            <w:tcW w:w="2126" w:type="dxa"/>
            <w:vAlign w:val="center"/>
          </w:tcPr>
          <w:p w:rsidR="00EF768D" w:rsidRPr="00CE0B8A" w:rsidRDefault="00EF768D" w:rsidP="00CE0B8A">
            <w:pPr>
              <w:jc w:val="center"/>
            </w:pPr>
            <w:r w:rsidRPr="00CE0B8A">
              <w:rPr>
                <w:rFonts w:hint="eastAsia"/>
              </w:rPr>
              <w:t>手工</w:t>
            </w:r>
          </w:p>
        </w:tc>
      </w:tr>
    </w:tbl>
    <w:p w:rsidR="00085860" w:rsidRDefault="00DA12D9" w:rsidP="00996E05">
      <w:pPr>
        <w:pStyle w:val="2"/>
        <w:spacing w:before="156" w:after="156" w:line="240" w:lineRule="atLeast"/>
      </w:pPr>
      <w:bookmarkStart w:id="35" w:name="_Toc525909570"/>
      <w:r>
        <w:rPr>
          <w:rFonts w:hint="eastAsia"/>
        </w:rPr>
        <w:t>测试轮次及执行策略说明</w:t>
      </w:r>
      <w:bookmarkEnd w:id="35"/>
    </w:p>
    <w:p w:rsidR="006750D0" w:rsidRPr="00B51785" w:rsidRDefault="004F7FA3" w:rsidP="00B51785">
      <w:pPr>
        <w:pStyle w:val="afe"/>
        <w:snapToGrid w:val="0"/>
        <w:spacing w:line="240" w:lineRule="atLeast"/>
        <w:ind w:firstLineChars="0" w:firstLine="420"/>
        <w:rPr>
          <w:sz w:val="18"/>
          <w:szCs w:val="18"/>
        </w:rPr>
      </w:pPr>
      <w:r w:rsidRPr="00B51785">
        <w:rPr>
          <w:rFonts w:hint="eastAsia"/>
          <w:sz w:val="18"/>
          <w:szCs w:val="18"/>
        </w:rPr>
        <w:t>备注：</w:t>
      </w:r>
      <w:r w:rsidR="006750D0" w:rsidRPr="00B51785">
        <w:rPr>
          <w:rFonts w:hint="eastAsia"/>
          <w:sz w:val="18"/>
          <w:szCs w:val="18"/>
        </w:rPr>
        <w:t>与兼容性测试要求的浏览器和分辨率保持一致。</w:t>
      </w:r>
    </w:p>
    <w:p w:rsidR="00085860" w:rsidRPr="00F04445" w:rsidRDefault="00DA12D9" w:rsidP="00D903EA">
      <w:pPr>
        <w:pStyle w:val="afe"/>
        <w:snapToGrid w:val="0"/>
        <w:spacing w:line="240" w:lineRule="atLeast"/>
        <w:ind w:firstLineChars="0" w:firstLine="420"/>
        <w:rPr>
          <w:i w:val="0"/>
          <w:color w:val="auto"/>
          <w:sz w:val="21"/>
          <w:szCs w:val="21"/>
        </w:rPr>
      </w:pPr>
      <w:r w:rsidRPr="00F04445">
        <w:rPr>
          <w:rFonts w:hint="eastAsia"/>
          <w:i w:val="0"/>
          <w:color w:val="auto"/>
          <w:sz w:val="21"/>
          <w:szCs w:val="21"/>
        </w:rPr>
        <w:t>测试执行阶段进行</w:t>
      </w:r>
      <w:r w:rsidR="006560B4">
        <w:rPr>
          <w:rFonts w:hint="eastAsia"/>
          <w:i w:val="0"/>
          <w:color w:val="auto"/>
          <w:sz w:val="21"/>
          <w:szCs w:val="21"/>
        </w:rPr>
        <w:t>三</w:t>
      </w:r>
      <w:r w:rsidRPr="00F04445">
        <w:rPr>
          <w:rFonts w:hint="eastAsia"/>
          <w:i w:val="0"/>
          <w:color w:val="auto"/>
          <w:sz w:val="21"/>
          <w:szCs w:val="21"/>
        </w:rPr>
        <w:t>轮系统测试，具体划分如下：</w:t>
      </w:r>
    </w:p>
    <w:p w:rsidR="00085860" w:rsidRPr="00F04445" w:rsidRDefault="00DA12D9" w:rsidP="00D903EA">
      <w:pPr>
        <w:pStyle w:val="afe"/>
        <w:snapToGrid w:val="0"/>
        <w:spacing w:line="240" w:lineRule="atLeast"/>
        <w:ind w:firstLineChars="0" w:firstLine="420"/>
        <w:rPr>
          <w:i w:val="0"/>
          <w:color w:val="auto"/>
          <w:sz w:val="21"/>
          <w:szCs w:val="21"/>
        </w:rPr>
      </w:pPr>
      <w:r w:rsidRPr="00F04445">
        <w:rPr>
          <w:rFonts w:hint="eastAsia"/>
          <w:i w:val="0"/>
          <w:color w:val="auto"/>
          <w:sz w:val="21"/>
          <w:szCs w:val="21"/>
        </w:rPr>
        <w:t>测试阶段：</w:t>
      </w:r>
    </w:p>
    <w:p w:rsidR="00085860" w:rsidRPr="00F04445" w:rsidRDefault="00DA12D9" w:rsidP="00D903EA">
      <w:pPr>
        <w:pStyle w:val="afe"/>
        <w:snapToGrid w:val="0"/>
        <w:spacing w:line="240" w:lineRule="atLeast"/>
        <w:ind w:firstLineChars="0" w:firstLine="420"/>
        <w:rPr>
          <w:i w:val="0"/>
          <w:color w:val="auto"/>
          <w:sz w:val="21"/>
          <w:szCs w:val="21"/>
        </w:rPr>
      </w:pPr>
      <w:r w:rsidRPr="00F04445">
        <w:rPr>
          <w:rFonts w:hint="eastAsia"/>
          <w:i w:val="0"/>
          <w:color w:val="auto"/>
          <w:sz w:val="21"/>
          <w:szCs w:val="21"/>
        </w:rPr>
        <w:t>第一轮系统测试：</w:t>
      </w:r>
      <w:r w:rsidRPr="00F04445">
        <w:rPr>
          <w:i w:val="0"/>
          <w:color w:val="auto"/>
          <w:sz w:val="21"/>
          <w:szCs w:val="21"/>
        </w:rPr>
        <w:t xml:space="preserve"> </w:t>
      </w:r>
    </w:p>
    <w:p w:rsidR="00085860" w:rsidRPr="00F04445" w:rsidRDefault="00DA12D9" w:rsidP="00D903EA">
      <w:pPr>
        <w:pStyle w:val="afe"/>
        <w:snapToGrid w:val="0"/>
        <w:spacing w:line="240" w:lineRule="atLeast"/>
        <w:ind w:firstLineChars="0" w:firstLine="420"/>
        <w:rPr>
          <w:i w:val="0"/>
          <w:color w:val="auto"/>
          <w:sz w:val="21"/>
          <w:szCs w:val="21"/>
        </w:rPr>
      </w:pPr>
      <w:r w:rsidRPr="00F04445">
        <w:rPr>
          <w:rFonts w:hint="eastAsia"/>
          <w:i w:val="0"/>
          <w:color w:val="auto"/>
          <w:sz w:val="21"/>
          <w:szCs w:val="21"/>
        </w:rPr>
        <w:t>1）准入测试：执行准入用例，通过率要求95%以上，是否通过？通过则进行第一轮测试；</w:t>
      </w:r>
    </w:p>
    <w:p w:rsidR="00085860" w:rsidRPr="00F04445" w:rsidRDefault="00DA12D9" w:rsidP="00D903EA">
      <w:pPr>
        <w:pStyle w:val="afe"/>
        <w:snapToGrid w:val="0"/>
        <w:spacing w:line="240" w:lineRule="atLeast"/>
        <w:ind w:firstLineChars="0" w:firstLine="420"/>
        <w:rPr>
          <w:i w:val="0"/>
          <w:color w:val="auto"/>
          <w:sz w:val="21"/>
          <w:szCs w:val="21"/>
        </w:rPr>
      </w:pPr>
      <w:r w:rsidRPr="00F04445">
        <w:rPr>
          <w:rFonts w:hint="eastAsia"/>
          <w:i w:val="0"/>
          <w:color w:val="auto"/>
          <w:sz w:val="21"/>
          <w:szCs w:val="21"/>
        </w:rPr>
        <w:t>2）第一轮：安装/卸载测试，系统功能测试，软件加密测试</w:t>
      </w:r>
      <w:r w:rsidR="009247CE" w:rsidRPr="00F04445">
        <w:rPr>
          <w:rFonts w:hint="eastAsia"/>
          <w:i w:val="0"/>
          <w:color w:val="auto"/>
          <w:sz w:val="21"/>
          <w:szCs w:val="21"/>
        </w:rPr>
        <w:t>，稳定性测试</w:t>
      </w:r>
      <w:r w:rsidR="00507B76">
        <w:rPr>
          <w:rFonts w:hint="eastAsia"/>
          <w:i w:val="0"/>
          <w:color w:val="auto"/>
          <w:sz w:val="21"/>
          <w:szCs w:val="21"/>
        </w:rPr>
        <w:t>。</w:t>
      </w:r>
    </w:p>
    <w:p w:rsidR="00085860" w:rsidRPr="00F04445" w:rsidRDefault="00DA12D9" w:rsidP="00D903EA">
      <w:pPr>
        <w:pStyle w:val="afe"/>
        <w:snapToGrid w:val="0"/>
        <w:spacing w:line="240" w:lineRule="atLeast"/>
        <w:ind w:firstLineChars="0" w:firstLine="420"/>
        <w:rPr>
          <w:i w:val="0"/>
          <w:color w:val="auto"/>
          <w:sz w:val="21"/>
          <w:szCs w:val="21"/>
        </w:rPr>
      </w:pPr>
      <w:r w:rsidRPr="00F04445">
        <w:rPr>
          <w:rFonts w:hint="eastAsia"/>
          <w:i w:val="0"/>
          <w:color w:val="auto"/>
          <w:sz w:val="21"/>
          <w:szCs w:val="21"/>
        </w:rPr>
        <w:t>第二轮系统测试：</w:t>
      </w:r>
      <w:r w:rsidRPr="00F04445">
        <w:rPr>
          <w:i w:val="0"/>
          <w:color w:val="auto"/>
          <w:sz w:val="21"/>
          <w:szCs w:val="21"/>
        </w:rPr>
        <w:t xml:space="preserve"> </w:t>
      </w:r>
    </w:p>
    <w:p w:rsidR="00085860" w:rsidRPr="00F04445" w:rsidRDefault="00DA12D9" w:rsidP="00D903EA">
      <w:pPr>
        <w:pStyle w:val="afe"/>
        <w:snapToGrid w:val="0"/>
        <w:spacing w:line="240" w:lineRule="atLeast"/>
        <w:ind w:firstLineChars="0" w:firstLine="420"/>
        <w:rPr>
          <w:i w:val="0"/>
          <w:color w:val="auto"/>
          <w:sz w:val="21"/>
          <w:szCs w:val="21"/>
        </w:rPr>
      </w:pPr>
      <w:r w:rsidRPr="00F04445">
        <w:rPr>
          <w:rFonts w:hint="eastAsia"/>
          <w:i w:val="0"/>
          <w:color w:val="auto"/>
          <w:sz w:val="21"/>
          <w:szCs w:val="21"/>
        </w:rPr>
        <w:t>1）准入测试：执行准入用例，通过率要求95%以上，是否通过？通过则进行第二轮测试；</w:t>
      </w:r>
    </w:p>
    <w:p w:rsidR="00085860" w:rsidRPr="00F04445" w:rsidRDefault="00DA12D9" w:rsidP="00D903EA">
      <w:pPr>
        <w:pStyle w:val="afe"/>
        <w:snapToGrid w:val="0"/>
        <w:spacing w:line="240" w:lineRule="atLeast"/>
        <w:ind w:firstLineChars="0" w:firstLine="420"/>
        <w:rPr>
          <w:i w:val="0"/>
          <w:color w:val="auto"/>
          <w:sz w:val="21"/>
          <w:szCs w:val="21"/>
        </w:rPr>
      </w:pPr>
      <w:r w:rsidRPr="00F04445">
        <w:rPr>
          <w:rFonts w:hint="eastAsia"/>
          <w:i w:val="0"/>
          <w:color w:val="auto"/>
          <w:sz w:val="21"/>
          <w:szCs w:val="21"/>
        </w:rPr>
        <w:t>2） 第二轮：</w:t>
      </w:r>
      <w:r w:rsidR="00507B76" w:rsidRPr="00F04445">
        <w:rPr>
          <w:rFonts w:hint="eastAsia"/>
          <w:i w:val="0"/>
          <w:color w:val="auto"/>
          <w:sz w:val="21"/>
          <w:szCs w:val="21"/>
        </w:rPr>
        <w:t>系统功能测试</w:t>
      </w:r>
      <w:r w:rsidR="00507B76">
        <w:rPr>
          <w:rFonts w:hint="eastAsia"/>
          <w:i w:val="0"/>
          <w:color w:val="auto"/>
          <w:sz w:val="21"/>
          <w:szCs w:val="21"/>
        </w:rPr>
        <w:t>，</w:t>
      </w:r>
      <w:r w:rsidR="0059298A" w:rsidRPr="00F04445">
        <w:rPr>
          <w:rFonts w:hint="eastAsia"/>
          <w:i w:val="0"/>
          <w:color w:val="auto"/>
          <w:sz w:val="21"/>
          <w:szCs w:val="21"/>
        </w:rPr>
        <w:t>缺陷回归测试</w:t>
      </w:r>
      <w:r w:rsidRPr="00F04445">
        <w:rPr>
          <w:rFonts w:hint="eastAsia"/>
          <w:i w:val="0"/>
          <w:color w:val="auto"/>
          <w:sz w:val="21"/>
          <w:szCs w:val="21"/>
        </w:rPr>
        <w:t>，稳定性测试。</w:t>
      </w:r>
    </w:p>
    <w:p w:rsidR="00085860" w:rsidRPr="00F04445" w:rsidRDefault="00DA12D9" w:rsidP="00D903EA">
      <w:pPr>
        <w:pStyle w:val="afe"/>
        <w:snapToGrid w:val="0"/>
        <w:spacing w:line="240" w:lineRule="atLeast"/>
        <w:ind w:firstLineChars="0" w:firstLine="420"/>
        <w:rPr>
          <w:i w:val="0"/>
          <w:color w:val="auto"/>
          <w:sz w:val="21"/>
          <w:szCs w:val="21"/>
        </w:rPr>
      </w:pPr>
      <w:r w:rsidRPr="00F04445">
        <w:rPr>
          <w:rFonts w:hint="eastAsia"/>
          <w:i w:val="0"/>
          <w:color w:val="auto"/>
          <w:sz w:val="21"/>
          <w:szCs w:val="21"/>
        </w:rPr>
        <w:t>第三轮系统测试：</w:t>
      </w:r>
      <w:r w:rsidRPr="00F04445">
        <w:rPr>
          <w:i w:val="0"/>
          <w:color w:val="auto"/>
          <w:sz w:val="21"/>
          <w:szCs w:val="21"/>
        </w:rPr>
        <w:t xml:space="preserve"> </w:t>
      </w:r>
    </w:p>
    <w:p w:rsidR="00085860" w:rsidRPr="00F04445" w:rsidRDefault="00DA12D9" w:rsidP="00D903EA">
      <w:pPr>
        <w:pStyle w:val="afe"/>
        <w:snapToGrid w:val="0"/>
        <w:spacing w:line="240" w:lineRule="atLeast"/>
        <w:ind w:firstLineChars="0" w:firstLine="420"/>
        <w:rPr>
          <w:i w:val="0"/>
          <w:color w:val="auto"/>
          <w:sz w:val="21"/>
          <w:szCs w:val="21"/>
        </w:rPr>
      </w:pPr>
      <w:r w:rsidRPr="00F04445">
        <w:rPr>
          <w:rFonts w:hint="eastAsia"/>
          <w:i w:val="0"/>
          <w:color w:val="auto"/>
          <w:sz w:val="21"/>
          <w:szCs w:val="21"/>
        </w:rPr>
        <w:t>1）准入测试：执行准入用例，通过率要求95%以上，是否通过？通过则进行第三轮测试；</w:t>
      </w:r>
    </w:p>
    <w:p w:rsidR="00263DDD" w:rsidRDefault="00DA12D9" w:rsidP="009247CE">
      <w:pPr>
        <w:pStyle w:val="afe"/>
        <w:snapToGrid w:val="0"/>
        <w:spacing w:line="240" w:lineRule="atLeast"/>
        <w:ind w:firstLineChars="0" w:firstLine="420"/>
        <w:rPr>
          <w:i w:val="0"/>
          <w:color w:val="auto"/>
          <w:sz w:val="21"/>
          <w:szCs w:val="21"/>
        </w:rPr>
      </w:pPr>
      <w:r w:rsidRPr="00F04445">
        <w:rPr>
          <w:rFonts w:hint="eastAsia"/>
          <w:i w:val="0"/>
          <w:color w:val="auto"/>
          <w:sz w:val="21"/>
          <w:szCs w:val="21"/>
        </w:rPr>
        <w:t>2） 第</w:t>
      </w:r>
      <w:r w:rsidR="009618AE">
        <w:rPr>
          <w:rFonts w:hint="eastAsia"/>
          <w:i w:val="0"/>
          <w:color w:val="auto"/>
          <w:sz w:val="21"/>
          <w:szCs w:val="21"/>
        </w:rPr>
        <w:t>三</w:t>
      </w:r>
      <w:r w:rsidRPr="00F04445">
        <w:rPr>
          <w:rFonts w:hint="eastAsia"/>
          <w:i w:val="0"/>
          <w:color w:val="auto"/>
          <w:sz w:val="21"/>
          <w:szCs w:val="21"/>
        </w:rPr>
        <w:t>轮：</w:t>
      </w:r>
      <w:r w:rsidR="00081A40" w:rsidRPr="00F04445">
        <w:rPr>
          <w:rFonts w:hint="eastAsia"/>
          <w:i w:val="0"/>
          <w:color w:val="auto"/>
          <w:sz w:val="21"/>
          <w:szCs w:val="21"/>
        </w:rPr>
        <w:t>缺陷回归测试</w:t>
      </w:r>
      <w:r w:rsidRPr="00F04445">
        <w:rPr>
          <w:rFonts w:hint="eastAsia"/>
          <w:i w:val="0"/>
          <w:color w:val="auto"/>
          <w:sz w:val="21"/>
          <w:szCs w:val="21"/>
        </w:rPr>
        <w:t>。</w:t>
      </w:r>
    </w:p>
    <w:p w:rsidR="009618AE" w:rsidRPr="00081A40" w:rsidRDefault="009618AE" w:rsidP="009247CE">
      <w:pPr>
        <w:pStyle w:val="afe"/>
        <w:snapToGrid w:val="0"/>
        <w:spacing w:line="240" w:lineRule="atLeast"/>
        <w:ind w:firstLineChars="0" w:firstLine="420"/>
        <w:rPr>
          <w:i w:val="0"/>
          <w:color w:val="auto"/>
          <w:sz w:val="21"/>
          <w:szCs w:val="21"/>
        </w:rPr>
      </w:pPr>
    </w:p>
    <w:p w:rsidR="00085860" w:rsidRDefault="00DA12D9" w:rsidP="00996E05">
      <w:pPr>
        <w:pStyle w:val="1"/>
        <w:spacing w:before="156" w:after="156" w:line="240" w:lineRule="atLeast"/>
      </w:pPr>
      <w:bookmarkStart w:id="36" w:name="_Toc525909571"/>
      <w:r>
        <w:rPr>
          <w:rFonts w:hint="eastAsia"/>
        </w:rPr>
        <w:t>测试资源</w:t>
      </w:r>
      <w:bookmarkEnd w:id="36"/>
    </w:p>
    <w:p w:rsidR="00085860" w:rsidRDefault="00DA12D9" w:rsidP="00996E05">
      <w:pPr>
        <w:pStyle w:val="2"/>
        <w:spacing w:before="156" w:after="156" w:line="240" w:lineRule="atLeast"/>
      </w:pPr>
      <w:bookmarkStart w:id="37" w:name="_Toc525909572"/>
      <w:r>
        <w:rPr>
          <w:rFonts w:hint="eastAsia"/>
        </w:rPr>
        <w:t>人力资源需求</w:t>
      </w:r>
      <w:bookmarkEnd w:id="37"/>
    </w:p>
    <w:p w:rsidR="00085860" w:rsidRPr="00B51785" w:rsidRDefault="000D21EF" w:rsidP="00B5320E">
      <w:pPr>
        <w:pStyle w:val="afe"/>
        <w:snapToGrid w:val="0"/>
        <w:spacing w:line="240" w:lineRule="atLeast"/>
        <w:ind w:firstLineChars="0" w:firstLine="420"/>
        <w:rPr>
          <w:sz w:val="18"/>
          <w:szCs w:val="18"/>
        </w:rPr>
      </w:pPr>
      <w:r>
        <w:rPr>
          <w:rFonts w:hint="eastAsia"/>
          <w:sz w:val="18"/>
          <w:szCs w:val="18"/>
        </w:rPr>
        <w:t>备注：</w:t>
      </w:r>
      <w:r w:rsidR="00DA12D9" w:rsidRPr="00B51785">
        <w:rPr>
          <w:rFonts w:hint="eastAsia"/>
          <w:sz w:val="18"/>
          <w:szCs w:val="18"/>
        </w:rPr>
        <w:t>罗列项目需要的人力资源及技能要求；需要考虑对资料测试工程师的需求。</w:t>
      </w:r>
    </w:p>
    <w:tbl>
      <w:tblPr>
        <w:tblStyle w:val="af"/>
        <w:tblW w:w="9180" w:type="dxa"/>
        <w:tblLayout w:type="fixed"/>
        <w:tblLook w:val="04A0" w:firstRow="1" w:lastRow="0" w:firstColumn="1" w:lastColumn="0" w:noHBand="0" w:noVBand="1"/>
      </w:tblPr>
      <w:tblGrid>
        <w:gridCol w:w="675"/>
        <w:gridCol w:w="1560"/>
        <w:gridCol w:w="1275"/>
        <w:gridCol w:w="2552"/>
        <w:gridCol w:w="1559"/>
        <w:gridCol w:w="1559"/>
      </w:tblGrid>
      <w:tr w:rsidR="00996DB7" w:rsidRPr="008D6884" w:rsidTr="00F05326">
        <w:tc>
          <w:tcPr>
            <w:tcW w:w="675" w:type="dxa"/>
            <w:shd w:val="clear" w:color="auto" w:fill="BFBFBF" w:themeFill="background1" w:themeFillShade="BF"/>
            <w:vAlign w:val="center"/>
          </w:tcPr>
          <w:p w:rsidR="00085860" w:rsidRPr="008D688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cs="宋体" w:hint="eastAsia"/>
                <w:b/>
                <w:szCs w:val="21"/>
                <w:lang w:bidi="en-US"/>
              </w:rPr>
              <w:lastRenderedPageBreak/>
              <w:t>序号</w:t>
            </w:r>
          </w:p>
        </w:tc>
        <w:tc>
          <w:tcPr>
            <w:tcW w:w="1560" w:type="dxa"/>
            <w:shd w:val="clear" w:color="auto" w:fill="BFBFBF" w:themeFill="background1" w:themeFillShade="BF"/>
            <w:vAlign w:val="center"/>
          </w:tcPr>
          <w:p w:rsidR="00085860" w:rsidRPr="008D688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角色名称</w:t>
            </w:r>
          </w:p>
        </w:tc>
        <w:tc>
          <w:tcPr>
            <w:tcW w:w="1275" w:type="dxa"/>
            <w:shd w:val="clear" w:color="auto" w:fill="BFBFBF" w:themeFill="background1" w:themeFillShade="BF"/>
            <w:vAlign w:val="center"/>
          </w:tcPr>
          <w:p w:rsidR="00085860" w:rsidRPr="008D6884" w:rsidRDefault="00DA12D9" w:rsidP="00996E05">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姓名</w:t>
            </w:r>
          </w:p>
        </w:tc>
        <w:tc>
          <w:tcPr>
            <w:tcW w:w="2552" w:type="dxa"/>
            <w:shd w:val="clear" w:color="auto" w:fill="BFBFBF" w:themeFill="background1" w:themeFillShade="BF"/>
            <w:vAlign w:val="center"/>
          </w:tcPr>
          <w:p w:rsidR="00085860" w:rsidRPr="008D6884" w:rsidRDefault="00DA12D9" w:rsidP="00996E05">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投入比例</w:t>
            </w:r>
            <w:r w:rsidRPr="008D6884">
              <w:rPr>
                <w:rFonts w:asciiTheme="minorEastAsia" w:eastAsiaTheme="minorEastAsia" w:hAnsiTheme="minorEastAsia"/>
                <w:b/>
                <w:szCs w:val="21"/>
              </w:rPr>
              <w:br/>
            </w:r>
            <w:r w:rsidRPr="008D6884">
              <w:rPr>
                <w:rFonts w:asciiTheme="minorEastAsia" w:eastAsiaTheme="minorEastAsia" w:hAnsiTheme="minorEastAsia" w:hint="eastAsia"/>
                <w:b/>
                <w:szCs w:val="21"/>
              </w:rPr>
              <w:t>（在开始/结束日期期间个人人力投入比例）</w:t>
            </w:r>
          </w:p>
        </w:tc>
        <w:tc>
          <w:tcPr>
            <w:tcW w:w="1559" w:type="dxa"/>
            <w:shd w:val="clear" w:color="auto" w:fill="BFBFBF" w:themeFill="background1" w:themeFillShade="BF"/>
            <w:vAlign w:val="center"/>
          </w:tcPr>
          <w:p w:rsidR="00085860" w:rsidRPr="008D6884" w:rsidRDefault="00DA12D9" w:rsidP="00996E05">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开始日期</w:t>
            </w:r>
          </w:p>
        </w:tc>
        <w:tc>
          <w:tcPr>
            <w:tcW w:w="1559" w:type="dxa"/>
            <w:shd w:val="clear" w:color="auto" w:fill="BFBFBF" w:themeFill="background1" w:themeFillShade="BF"/>
            <w:vAlign w:val="center"/>
          </w:tcPr>
          <w:p w:rsidR="00085860" w:rsidRPr="008D6884" w:rsidRDefault="00DA12D9" w:rsidP="00996E05">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结束日期</w:t>
            </w:r>
          </w:p>
        </w:tc>
      </w:tr>
      <w:tr w:rsidR="00364B60" w:rsidRPr="008D6884" w:rsidTr="00F05326">
        <w:tc>
          <w:tcPr>
            <w:tcW w:w="675" w:type="dxa"/>
          </w:tcPr>
          <w:p w:rsidR="00364B60" w:rsidRPr="00E90BC2" w:rsidRDefault="00364B60" w:rsidP="00E90BC2">
            <w:pPr>
              <w:jc w:val="center"/>
            </w:pPr>
            <w:r w:rsidRPr="00E90BC2">
              <w:rPr>
                <w:rFonts w:hint="eastAsia"/>
              </w:rPr>
              <w:t>1</w:t>
            </w:r>
          </w:p>
        </w:tc>
        <w:tc>
          <w:tcPr>
            <w:tcW w:w="1560" w:type="dxa"/>
            <w:vAlign w:val="center"/>
          </w:tcPr>
          <w:p w:rsidR="00364B60" w:rsidRPr="00E90BC2" w:rsidRDefault="00364B60" w:rsidP="00E90BC2">
            <w:pPr>
              <w:jc w:val="center"/>
            </w:pPr>
            <w:r w:rsidRPr="00E90BC2">
              <w:rPr>
                <w:rFonts w:hint="eastAsia"/>
              </w:rPr>
              <w:t>测试项目经理</w:t>
            </w:r>
          </w:p>
        </w:tc>
        <w:tc>
          <w:tcPr>
            <w:tcW w:w="1275" w:type="dxa"/>
          </w:tcPr>
          <w:p w:rsidR="00364B60" w:rsidRPr="00E90BC2" w:rsidRDefault="00F05326" w:rsidP="00E90BC2">
            <w:pPr>
              <w:jc w:val="center"/>
            </w:pPr>
            <w:r w:rsidRPr="00E90BC2">
              <w:rPr>
                <w:rFonts w:hint="eastAsia"/>
              </w:rPr>
              <w:t>吴可帆</w:t>
            </w:r>
          </w:p>
        </w:tc>
        <w:tc>
          <w:tcPr>
            <w:tcW w:w="2552" w:type="dxa"/>
          </w:tcPr>
          <w:p w:rsidR="00364B60" w:rsidRPr="00E90BC2" w:rsidRDefault="001F0A2F" w:rsidP="00EC423C">
            <w:pPr>
              <w:jc w:val="center"/>
            </w:pPr>
            <w:r>
              <w:rPr>
                <w:rFonts w:hint="eastAsia"/>
              </w:rPr>
              <w:t>100</w:t>
            </w:r>
            <w:r w:rsidR="00364B60" w:rsidRPr="00E90BC2">
              <w:rPr>
                <w:rFonts w:hint="eastAsia"/>
              </w:rPr>
              <w:t>%</w:t>
            </w:r>
          </w:p>
        </w:tc>
        <w:tc>
          <w:tcPr>
            <w:tcW w:w="1559" w:type="dxa"/>
          </w:tcPr>
          <w:p w:rsidR="00364B60" w:rsidRPr="00453884" w:rsidRDefault="00453884" w:rsidP="001F0A2F">
            <w:pPr>
              <w:jc w:val="center"/>
            </w:pPr>
            <w:r w:rsidRPr="00453884">
              <w:t>201</w:t>
            </w:r>
            <w:r w:rsidR="00E7346E">
              <w:rPr>
                <w:rFonts w:hint="eastAsia"/>
              </w:rPr>
              <w:t>8</w:t>
            </w:r>
            <w:r w:rsidRPr="00453884">
              <w:rPr>
                <w:rFonts w:hint="eastAsia"/>
              </w:rPr>
              <w:t>-0</w:t>
            </w:r>
            <w:r w:rsidR="001F0A2F">
              <w:rPr>
                <w:rFonts w:hint="eastAsia"/>
              </w:rPr>
              <w:t>9</w:t>
            </w:r>
            <w:r w:rsidRPr="00453884">
              <w:rPr>
                <w:rFonts w:hint="eastAsia"/>
              </w:rPr>
              <w:t>-</w:t>
            </w:r>
            <w:r w:rsidR="001F0A2F">
              <w:rPr>
                <w:rFonts w:hint="eastAsia"/>
              </w:rPr>
              <w:t>20</w:t>
            </w:r>
          </w:p>
        </w:tc>
        <w:tc>
          <w:tcPr>
            <w:tcW w:w="1559" w:type="dxa"/>
          </w:tcPr>
          <w:p w:rsidR="00364B60" w:rsidRPr="00E90BC2" w:rsidRDefault="00150FA8" w:rsidP="001F0A2F">
            <w:pPr>
              <w:jc w:val="center"/>
            </w:pPr>
            <w:r w:rsidRPr="00453884">
              <w:t>201</w:t>
            </w:r>
            <w:r>
              <w:rPr>
                <w:rFonts w:hint="eastAsia"/>
              </w:rPr>
              <w:t>8</w:t>
            </w:r>
            <w:r w:rsidRPr="00453884">
              <w:rPr>
                <w:rFonts w:hint="eastAsia"/>
              </w:rPr>
              <w:t>-</w:t>
            </w:r>
            <w:r w:rsidR="001F0A2F">
              <w:rPr>
                <w:rFonts w:hint="eastAsia"/>
              </w:rPr>
              <w:t>10</w:t>
            </w:r>
            <w:r w:rsidRPr="00453884">
              <w:rPr>
                <w:rFonts w:hint="eastAsia"/>
              </w:rPr>
              <w:t>-</w:t>
            </w:r>
            <w:r w:rsidR="001F0A2F">
              <w:rPr>
                <w:rFonts w:hint="eastAsia"/>
              </w:rPr>
              <w:t>30</w:t>
            </w:r>
          </w:p>
        </w:tc>
      </w:tr>
    </w:tbl>
    <w:p w:rsidR="00085860" w:rsidRDefault="00DA12D9" w:rsidP="00996E05">
      <w:pPr>
        <w:pStyle w:val="2"/>
        <w:spacing w:before="156" w:after="156" w:line="240" w:lineRule="atLeast"/>
      </w:pPr>
      <w:bookmarkStart w:id="38" w:name="_Toc525909573"/>
      <w:r>
        <w:rPr>
          <w:rFonts w:hint="eastAsia"/>
        </w:rPr>
        <w:t>功能测试环境</w:t>
      </w:r>
      <w:bookmarkEnd w:id="38"/>
    </w:p>
    <w:p w:rsidR="00085860" w:rsidRDefault="006B6C95" w:rsidP="00996E05">
      <w:pPr>
        <w:pStyle w:val="3"/>
        <w:keepLines w:val="0"/>
        <w:widowControl/>
        <w:tabs>
          <w:tab w:val="clear" w:pos="567"/>
        </w:tabs>
        <w:adjustRightInd/>
        <w:spacing w:beforeLines="0" w:afterLines="0" w:line="240" w:lineRule="atLeast"/>
        <w:ind w:left="198" w:firstLine="0"/>
        <w:rPr>
          <w:szCs w:val="21"/>
        </w:rPr>
      </w:pPr>
      <w:bookmarkStart w:id="39" w:name="_Toc525909574"/>
      <w:r>
        <w:rPr>
          <w:rFonts w:hint="eastAsia"/>
          <w:szCs w:val="21"/>
        </w:rPr>
        <w:t>3</w:t>
      </w:r>
      <w:r w:rsidR="00DA12D9">
        <w:rPr>
          <w:rFonts w:hint="eastAsia"/>
          <w:szCs w:val="21"/>
        </w:rPr>
        <w:t>.2.1</w:t>
      </w:r>
      <w:r w:rsidR="002D4501">
        <w:rPr>
          <w:rFonts w:hint="eastAsia"/>
          <w:szCs w:val="21"/>
        </w:rPr>
        <w:t>功能</w:t>
      </w:r>
      <w:r w:rsidR="00DA12D9">
        <w:rPr>
          <w:rFonts w:hint="eastAsia"/>
          <w:szCs w:val="21"/>
        </w:rPr>
        <w:t>测试软/硬件配置参数</w:t>
      </w:r>
      <w:bookmarkEnd w:id="39"/>
    </w:p>
    <w:p w:rsidR="00EE3C67" w:rsidRDefault="00EE3C67" w:rsidP="00EE3C67">
      <w:pPr>
        <w:pStyle w:val="a2"/>
      </w:pPr>
    </w:p>
    <w:p w:rsidR="00500BD8" w:rsidRPr="00B51785" w:rsidRDefault="00AE43A6" w:rsidP="00EA174D">
      <w:pPr>
        <w:pStyle w:val="afe"/>
        <w:snapToGrid w:val="0"/>
        <w:spacing w:line="240" w:lineRule="atLeast"/>
        <w:ind w:firstLineChars="0" w:firstLine="420"/>
        <w:rPr>
          <w:sz w:val="18"/>
          <w:szCs w:val="18"/>
        </w:rPr>
      </w:pPr>
      <w:r w:rsidRPr="00B51785">
        <w:rPr>
          <w:rFonts w:hint="eastAsia"/>
          <w:sz w:val="18"/>
          <w:szCs w:val="18"/>
        </w:rPr>
        <w:t>备注</w:t>
      </w:r>
      <w:r w:rsidR="00567400" w:rsidRPr="00B51785">
        <w:rPr>
          <w:rFonts w:hint="eastAsia"/>
          <w:sz w:val="18"/>
          <w:szCs w:val="18"/>
        </w:rPr>
        <w:t>：</w:t>
      </w:r>
      <w:r w:rsidR="00963984" w:rsidRPr="00B51785">
        <w:rPr>
          <w:rFonts w:hint="eastAsia"/>
          <w:sz w:val="18"/>
          <w:szCs w:val="18"/>
        </w:rPr>
        <w:t>根据实际情况填写，</w:t>
      </w:r>
      <w:r w:rsidR="00567400" w:rsidRPr="00B51785">
        <w:rPr>
          <w:rFonts w:hint="eastAsia"/>
          <w:sz w:val="18"/>
          <w:szCs w:val="18"/>
        </w:rPr>
        <w:t>与web端和数据库端不在一台服务器上时要分别列出，且要注意一些参数的版本号、位数和上下文中多次出现时要保持一致。</w:t>
      </w:r>
      <w:r w:rsidR="00500BD8" w:rsidRPr="00B51785">
        <w:rPr>
          <w:rFonts w:hint="eastAsia"/>
          <w:sz w:val="18"/>
          <w:szCs w:val="18"/>
        </w:rPr>
        <w:t>参考《客户需求说明书》中的软硬件环境需求并根据实际情况填写测试环境的软/硬件设备参数</w:t>
      </w:r>
    </w:p>
    <w:p w:rsidR="00500BD8" w:rsidRDefault="00500BD8" w:rsidP="00EB3DB0">
      <w:pPr>
        <w:pStyle w:val="afe"/>
        <w:spacing w:line="240" w:lineRule="atLeast"/>
        <w:ind w:firstLine="372"/>
        <w:rPr>
          <w:rFonts w:ascii="Times New Roman" w:hAnsi="Times New Roman"/>
          <w:i w:val="0"/>
          <w:iCs w:val="0"/>
          <w:color w:val="auto"/>
          <w:sz w:val="21"/>
          <w:szCs w:val="21"/>
        </w:rPr>
      </w:pPr>
      <w:r w:rsidRPr="00EB3DB0">
        <w:rPr>
          <w:rFonts w:ascii="Times New Roman" w:hAnsi="Times New Roman" w:hint="eastAsia"/>
          <w:i w:val="0"/>
          <w:iCs w:val="0"/>
          <w:color w:val="auto"/>
          <w:sz w:val="21"/>
          <w:szCs w:val="21"/>
        </w:rPr>
        <w:t>客户端运行环境：</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1126"/>
        <w:gridCol w:w="3671"/>
        <w:gridCol w:w="1783"/>
      </w:tblGrid>
      <w:tr w:rsidR="00477204" w:rsidRPr="004A79A7" w:rsidTr="001A3818">
        <w:tc>
          <w:tcPr>
            <w:tcW w:w="1202" w:type="pct"/>
            <w:tcBorders>
              <w:top w:val="single" w:sz="4" w:space="0" w:color="auto"/>
              <w:left w:val="single" w:sz="4" w:space="0" w:color="auto"/>
              <w:bottom w:val="single" w:sz="4" w:space="0" w:color="auto"/>
              <w:right w:val="single" w:sz="4" w:space="0" w:color="auto"/>
            </w:tcBorders>
            <w:shd w:val="clear" w:color="auto" w:fill="E6E6E6"/>
            <w:hideMark/>
          </w:tcPr>
          <w:p w:rsidR="00477204" w:rsidRPr="004A79A7" w:rsidRDefault="00477204" w:rsidP="001A3818">
            <w:pPr>
              <w:ind w:firstLine="442"/>
              <w:rPr>
                <w:rFonts w:asciiTheme="minorEastAsia" w:eastAsiaTheme="minorEastAsia" w:hAnsiTheme="minorEastAsia"/>
                <w:b/>
                <w:szCs w:val="22"/>
              </w:rPr>
            </w:pPr>
            <w:r w:rsidRPr="004A79A7">
              <w:rPr>
                <w:rFonts w:asciiTheme="minorEastAsia" w:eastAsiaTheme="minorEastAsia" w:hAnsiTheme="minorEastAsia" w:hint="eastAsia"/>
                <w:b/>
              </w:rPr>
              <w:t>参数指标</w:t>
            </w:r>
          </w:p>
        </w:tc>
        <w:tc>
          <w:tcPr>
            <w:tcW w:w="2769" w:type="pct"/>
            <w:gridSpan w:val="2"/>
            <w:tcBorders>
              <w:top w:val="single" w:sz="4" w:space="0" w:color="auto"/>
              <w:left w:val="single" w:sz="4" w:space="0" w:color="auto"/>
              <w:bottom w:val="single" w:sz="4" w:space="0" w:color="auto"/>
              <w:right w:val="single" w:sz="4" w:space="0" w:color="auto"/>
            </w:tcBorders>
            <w:shd w:val="clear" w:color="auto" w:fill="E6E6E6"/>
            <w:hideMark/>
          </w:tcPr>
          <w:p w:rsidR="00477204" w:rsidRPr="004A79A7" w:rsidRDefault="00477204" w:rsidP="001A3818">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1029" w:type="pct"/>
            <w:tcBorders>
              <w:top w:val="single" w:sz="4" w:space="0" w:color="auto"/>
              <w:left w:val="single" w:sz="4" w:space="0" w:color="auto"/>
              <w:bottom w:val="single" w:sz="4" w:space="0" w:color="auto"/>
              <w:right w:val="single" w:sz="4" w:space="0" w:color="auto"/>
            </w:tcBorders>
            <w:shd w:val="clear" w:color="auto" w:fill="E6E6E6"/>
            <w:hideMark/>
          </w:tcPr>
          <w:p w:rsidR="00477204" w:rsidRPr="004A79A7" w:rsidRDefault="00477204" w:rsidP="001A3818">
            <w:pPr>
              <w:ind w:firstLine="442"/>
              <w:rPr>
                <w:rFonts w:asciiTheme="minorEastAsia" w:eastAsiaTheme="minorEastAsia" w:hAnsiTheme="minorEastAsia"/>
                <w:b/>
                <w:szCs w:val="22"/>
              </w:rPr>
            </w:pPr>
            <w:r w:rsidRPr="004A79A7">
              <w:rPr>
                <w:rFonts w:asciiTheme="minorEastAsia" w:eastAsiaTheme="minorEastAsia" w:hAnsiTheme="minorEastAsia" w:hint="eastAsia"/>
                <w:b/>
              </w:rPr>
              <w:t>备注</w:t>
            </w:r>
          </w:p>
        </w:tc>
      </w:tr>
      <w:tr w:rsidR="00477204" w:rsidRPr="004A79A7" w:rsidTr="001A3818">
        <w:tc>
          <w:tcPr>
            <w:tcW w:w="1202" w:type="pct"/>
            <w:tcBorders>
              <w:top w:val="single" w:sz="4" w:space="0" w:color="auto"/>
              <w:left w:val="single" w:sz="4" w:space="0" w:color="auto"/>
              <w:bottom w:val="single" w:sz="4" w:space="0" w:color="auto"/>
              <w:right w:val="single" w:sz="4" w:space="0" w:color="auto"/>
            </w:tcBorders>
            <w:shd w:val="clear" w:color="auto" w:fill="FFFFFF" w:themeFill="background1"/>
          </w:tcPr>
          <w:p w:rsidR="00477204" w:rsidRPr="00E32EA6" w:rsidRDefault="00477204" w:rsidP="001A3818">
            <w:pPr>
              <w:ind w:firstLine="442"/>
            </w:pPr>
            <w:r w:rsidRPr="00B17429">
              <w:rPr>
                <w:rFonts w:asciiTheme="minorEastAsia" w:eastAsiaTheme="minorEastAsia" w:hAnsiTheme="minorEastAsia" w:hint="eastAsia"/>
                <w:b/>
              </w:rPr>
              <w:t>型号</w:t>
            </w:r>
          </w:p>
        </w:tc>
        <w:tc>
          <w:tcPr>
            <w:tcW w:w="27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477204" w:rsidRPr="00E32EA6" w:rsidRDefault="00477204" w:rsidP="001A3818">
            <w:pPr>
              <w:ind w:firstLine="442"/>
            </w:pPr>
            <w:r w:rsidRPr="00E32EA6">
              <w:rPr>
                <w:rFonts w:hint="eastAsia"/>
              </w:rPr>
              <w:t>zSpace300</w:t>
            </w:r>
            <w:r w:rsidRPr="00E32EA6">
              <w:rPr>
                <w:rFonts w:hint="eastAsia"/>
              </w:rPr>
              <w:t>（一体机）</w:t>
            </w:r>
          </w:p>
        </w:tc>
        <w:tc>
          <w:tcPr>
            <w:tcW w:w="1029" w:type="pct"/>
            <w:tcBorders>
              <w:top w:val="single" w:sz="4" w:space="0" w:color="auto"/>
              <w:left w:val="single" w:sz="4" w:space="0" w:color="auto"/>
              <w:bottom w:val="single" w:sz="4" w:space="0" w:color="auto"/>
              <w:right w:val="single" w:sz="4" w:space="0" w:color="auto"/>
            </w:tcBorders>
            <w:shd w:val="clear" w:color="auto" w:fill="FFFFFF" w:themeFill="background1"/>
          </w:tcPr>
          <w:p w:rsidR="00477204" w:rsidRPr="004A79A7" w:rsidRDefault="006560B4" w:rsidP="001A3818">
            <w:pPr>
              <w:ind w:firstLine="442"/>
              <w:rPr>
                <w:rFonts w:asciiTheme="minorEastAsia" w:eastAsiaTheme="minorEastAsia" w:hAnsiTheme="minorEastAsia"/>
                <w:b/>
              </w:rPr>
            </w:pPr>
            <w:r>
              <w:rPr>
                <w:rFonts w:asciiTheme="minorEastAsia" w:eastAsiaTheme="minorEastAsia" w:hAnsiTheme="minorEastAsia" w:hint="eastAsia"/>
                <w:b/>
              </w:rPr>
              <w:t>1</w:t>
            </w:r>
            <w:r w:rsidR="00477204">
              <w:rPr>
                <w:rFonts w:asciiTheme="minorEastAsia" w:eastAsiaTheme="minorEastAsia" w:hAnsiTheme="minorEastAsia" w:hint="eastAsia"/>
                <w:b/>
              </w:rPr>
              <w:t>台</w:t>
            </w:r>
          </w:p>
        </w:tc>
      </w:tr>
      <w:tr w:rsidR="00477204" w:rsidRPr="004A79A7" w:rsidTr="001A3818">
        <w:tc>
          <w:tcPr>
            <w:tcW w:w="1202" w:type="pct"/>
            <w:vMerge w:val="restart"/>
            <w:tcBorders>
              <w:top w:val="single" w:sz="4" w:space="0" w:color="auto"/>
              <w:left w:val="single" w:sz="4" w:space="0" w:color="auto"/>
              <w:bottom w:val="single" w:sz="4" w:space="0" w:color="auto"/>
              <w:right w:val="single" w:sz="4" w:space="0" w:color="auto"/>
            </w:tcBorders>
            <w:vAlign w:val="center"/>
            <w:hideMark/>
          </w:tcPr>
          <w:p w:rsidR="00477204" w:rsidRPr="004A79A7" w:rsidRDefault="00477204" w:rsidP="001A3818">
            <w:pPr>
              <w:ind w:firstLine="442"/>
              <w:rPr>
                <w:rFonts w:asciiTheme="minorEastAsia" w:eastAsiaTheme="minorEastAsia" w:hAnsiTheme="minorEastAsia"/>
                <w:b/>
                <w:szCs w:val="22"/>
              </w:rPr>
            </w:pPr>
            <w:r w:rsidRPr="004A79A7">
              <w:rPr>
                <w:rFonts w:asciiTheme="minorEastAsia" w:eastAsiaTheme="minorEastAsia" w:hAnsiTheme="minorEastAsia" w:hint="eastAsia"/>
                <w:b/>
              </w:rPr>
              <w:t>硬件配置</w:t>
            </w:r>
          </w:p>
        </w:tc>
        <w:tc>
          <w:tcPr>
            <w:tcW w:w="650" w:type="pct"/>
            <w:tcBorders>
              <w:top w:val="single" w:sz="4" w:space="0" w:color="auto"/>
              <w:left w:val="single" w:sz="4" w:space="0" w:color="auto"/>
              <w:bottom w:val="single" w:sz="4" w:space="0" w:color="auto"/>
              <w:right w:val="single" w:sz="4" w:space="0" w:color="auto"/>
            </w:tcBorders>
            <w:vAlign w:val="center"/>
            <w:hideMark/>
          </w:tcPr>
          <w:p w:rsidR="00477204" w:rsidRPr="009E5BA5" w:rsidRDefault="00477204" w:rsidP="001A3818">
            <w:pPr>
              <w:jc w:val="center"/>
            </w:pPr>
            <w:r w:rsidRPr="009E5BA5">
              <w:t>CPU</w:t>
            </w:r>
          </w:p>
        </w:tc>
        <w:tc>
          <w:tcPr>
            <w:tcW w:w="2119" w:type="pct"/>
            <w:tcBorders>
              <w:top w:val="single" w:sz="4" w:space="0" w:color="auto"/>
              <w:left w:val="single" w:sz="4" w:space="0" w:color="auto"/>
              <w:bottom w:val="single" w:sz="4" w:space="0" w:color="auto"/>
              <w:right w:val="single" w:sz="4" w:space="0" w:color="auto"/>
            </w:tcBorders>
            <w:hideMark/>
          </w:tcPr>
          <w:p w:rsidR="00477204" w:rsidRPr="009E5BA5" w:rsidRDefault="00477204" w:rsidP="001A3818">
            <w:r w:rsidRPr="00654DAB">
              <w:t>Intel(R) Core(TM) i3-4370 CPU @ 3.80GHz (4 CPUs)</w:t>
            </w:r>
          </w:p>
        </w:tc>
        <w:tc>
          <w:tcPr>
            <w:tcW w:w="1029" w:type="pct"/>
            <w:tcBorders>
              <w:top w:val="single" w:sz="4" w:space="0" w:color="auto"/>
              <w:left w:val="single" w:sz="4" w:space="0" w:color="auto"/>
              <w:bottom w:val="single" w:sz="4" w:space="0" w:color="auto"/>
              <w:right w:val="single" w:sz="4" w:space="0" w:color="auto"/>
            </w:tcBorders>
          </w:tcPr>
          <w:p w:rsidR="00477204" w:rsidRPr="009E5BA5" w:rsidRDefault="00477204" w:rsidP="001A3818"/>
        </w:tc>
      </w:tr>
      <w:tr w:rsidR="00477204" w:rsidRPr="004A79A7" w:rsidTr="001A3818">
        <w:tc>
          <w:tcPr>
            <w:tcW w:w="1202" w:type="pct"/>
            <w:vMerge/>
            <w:tcBorders>
              <w:top w:val="single" w:sz="4" w:space="0" w:color="auto"/>
              <w:left w:val="single" w:sz="4" w:space="0" w:color="auto"/>
              <w:bottom w:val="single" w:sz="4" w:space="0" w:color="auto"/>
              <w:right w:val="single" w:sz="4" w:space="0" w:color="auto"/>
            </w:tcBorders>
            <w:vAlign w:val="center"/>
            <w:hideMark/>
          </w:tcPr>
          <w:p w:rsidR="00477204" w:rsidRPr="004A79A7" w:rsidRDefault="00477204" w:rsidP="001A3818">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vAlign w:val="center"/>
            <w:hideMark/>
          </w:tcPr>
          <w:p w:rsidR="00477204" w:rsidRPr="009E5BA5" w:rsidRDefault="00477204" w:rsidP="001A3818">
            <w:pPr>
              <w:jc w:val="center"/>
            </w:pPr>
            <w:r w:rsidRPr="009E5BA5">
              <w:rPr>
                <w:rFonts w:hint="eastAsia"/>
              </w:rPr>
              <w:t>硬盘</w:t>
            </w:r>
          </w:p>
        </w:tc>
        <w:tc>
          <w:tcPr>
            <w:tcW w:w="2119" w:type="pct"/>
            <w:tcBorders>
              <w:top w:val="single" w:sz="4" w:space="0" w:color="auto"/>
              <w:left w:val="single" w:sz="4" w:space="0" w:color="auto"/>
              <w:bottom w:val="single" w:sz="4" w:space="0" w:color="auto"/>
              <w:right w:val="single" w:sz="4" w:space="0" w:color="auto"/>
            </w:tcBorders>
            <w:hideMark/>
          </w:tcPr>
          <w:p w:rsidR="00477204" w:rsidRPr="009E5BA5" w:rsidRDefault="00477204" w:rsidP="001A3818">
            <w:r>
              <w:rPr>
                <w:rFonts w:hint="eastAsia"/>
              </w:rPr>
              <w:t>3</w:t>
            </w:r>
            <w:r w:rsidRPr="009E5BA5">
              <w:rPr>
                <w:rFonts w:hint="eastAsia"/>
              </w:rPr>
              <w:t>00G</w:t>
            </w:r>
            <w:r w:rsidRPr="009E5BA5">
              <w:t>B</w:t>
            </w:r>
            <w:r w:rsidRPr="009E5BA5">
              <w:t>可用磁盘空间</w:t>
            </w:r>
          </w:p>
        </w:tc>
        <w:tc>
          <w:tcPr>
            <w:tcW w:w="1029" w:type="pct"/>
            <w:tcBorders>
              <w:top w:val="single" w:sz="4" w:space="0" w:color="auto"/>
              <w:left w:val="single" w:sz="4" w:space="0" w:color="auto"/>
              <w:bottom w:val="single" w:sz="4" w:space="0" w:color="auto"/>
              <w:right w:val="single" w:sz="4" w:space="0" w:color="auto"/>
            </w:tcBorders>
          </w:tcPr>
          <w:p w:rsidR="00477204" w:rsidRPr="009E5BA5" w:rsidRDefault="00477204" w:rsidP="001A3818"/>
        </w:tc>
      </w:tr>
      <w:tr w:rsidR="00477204" w:rsidRPr="004A79A7" w:rsidTr="001A3818">
        <w:tc>
          <w:tcPr>
            <w:tcW w:w="1202" w:type="pct"/>
            <w:vMerge/>
            <w:tcBorders>
              <w:top w:val="single" w:sz="4" w:space="0" w:color="auto"/>
              <w:left w:val="single" w:sz="4" w:space="0" w:color="auto"/>
              <w:bottom w:val="single" w:sz="4" w:space="0" w:color="auto"/>
              <w:right w:val="single" w:sz="4" w:space="0" w:color="auto"/>
            </w:tcBorders>
            <w:vAlign w:val="center"/>
          </w:tcPr>
          <w:p w:rsidR="00477204" w:rsidRPr="004A79A7" w:rsidRDefault="00477204" w:rsidP="001A3818">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vAlign w:val="center"/>
          </w:tcPr>
          <w:p w:rsidR="00477204" w:rsidRPr="009E5BA5" w:rsidRDefault="00477204" w:rsidP="001A3818">
            <w:pPr>
              <w:jc w:val="center"/>
            </w:pPr>
            <w:r w:rsidRPr="009E5BA5">
              <w:rPr>
                <w:rFonts w:hint="eastAsia"/>
              </w:rPr>
              <w:t>内存</w:t>
            </w:r>
          </w:p>
        </w:tc>
        <w:tc>
          <w:tcPr>
            <w:tcW w:w="2119" w:type="pct"/>
            <w:tcBorders>
              <w:top w:val="single" w:sz="4" w:space="0" w:color="auto"/>
              <w:left w:val="single" w:sz="4" w:space="0" w:color="auto"/>
              <w:bottom w:val="single" w:sz="4" w:space="0" w:color="auto"/>
              <w:right w:val="single" w:sz="4" w:space="0" w:color="auto"/>
            </w:tcBorders>
          </w:tcPr>
          <w:p w:rsidR="00477204" w:rsidRDefault="00477204" w:rsidP="001A3818">
            <w:r w:rsidRPr="009E5BA5">
              <w:rPr>
                <w:rFonts w:hint="eastAsia"/>
              </w:rPr>
              <w:t>8.00GB</w:t>
            </w:r>
          </w:p>
        </w:tc>
        <w:tc>
          <w:tcPr>
            <w:tcW w:w="1029" w:type="pct"/>
            <w:tcBorders>
              <w:top w:val="single" w:sz="4" w:space="0" w:color="auto"/>
              <w:left w:val="single" w:sz="4" w:space="0" w:color="auto"/>
              <w:bottom w:val="single" w:sz="4" w:space="0" w:color="auto"/>
              <w:right w:val="single" w:sz="4" w:space="0" w:color="auto"/>
            </w:tcBorders>
          </w:tcPr>
          <w:p w:rsidR="00477204" w:rsidRPr="009E5BA5" w:rsidRDefault="00477204" w:rsidP="001A3818"/>
        </w:tc>
      </w:tr>
      <w:tr w:rsidR="00477204" w:rsidRPr="004A79A7" w:rsidTr="001A3818">
        <w:tc>
          <w:tcPr>
            <w:tcW w:w="1202" w:type="pct"/>
            <w:vMerge/>
            <w:tcBorders>
              <w:top w:val="single" w:sz="4" w:space="0" w:color="auto"/>
              <w:left w:val="single" w:sz="4" w:space="0" w:color="auto"/>
              <w:bottom w:val="single" w:sz="4" w:space="0" w:color="auto"/>
              <w:right w:val="single" w:sz="4" w:space="0" w:color="auto"/>
            </w:tcBorders>
            <w:vAlign w:val="center"/>
          </w:tcPr>
          <w:p w:rsidR="00477204" w:rsidRPr="004A79A7" w:rsidRDefault="00477204" w:rsidP="001A3818">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vAlign w:val="center"/>
          </w:tcPr>
          <w:p w:rsidR="00477204" w:rsidRPr="009E5BA5" w:rsidRDefault="00477204" w:rsidP="001A3818">
            <w:pPr>
              <w:jc w:val="center"/>
            </w:pPr>
            <w:r>
              <w:rPr>
                <w:rFonts w:hint="eastAsia"/>
              </w:rPr>
              <w:t>显卡</w:t>
            </w:r>
          </w:p>
        </w:tc>
        <w:tc>
          <w:tcPr>
            <w:tcW w:w="2119" w:type="pct"/>
            <w:tcBorders>
              <w:top w:val="single" w:sz="4" w:space="0" w:color="auto"/>
              <w:left w:val="single" w:sz="4" w:space="0" w:color="auto"/>
              <w:bottom w:val="single" w:sz="4" w:space="0" w:color="auto"/>
              <w:right w:val="single" w:sz="4" w:space="0" w:color="auto"/>
            </w:tcBorders>
          </w:tcPr>
          <w:p w:rsidR="00477204" w:rsidRPr="009E5BA5" w:rsidRDefault="00477204" w:rsidP="001A3818">
            <w:r w:rsidRPr="00654DAB">
              <w:t xml:space="preserve">AMD </w:t>
            </w:r>
            <w:proofErr w:type="spellStart"/>
            <w:r w:rsidRPr="00654DAB">
              <w:t>FirePro</w:t>
            </w:r>
            <w:proofErr w:type="spellEnd"/>
            <w:r w:rsidRPr="00654DAB">
              <w:t xml:space="preserve"> W5170M</w:t>
            </w:r>
          </w:p>
        </w:tc>
        <w:tc>
          <w:tcPr>
            <w:tcW w:w="1029" w:type="pct"/>
            <w:tcBorders>
              <w:top w:val="single" w:sz="4" w:space="0" w:color="auto"/>
              <w:left w:val="single" w:sz="4" w:space="0" w:color="auto"/>
              <w:bottom w:val="single" w:sz="4" w:space="0" w:color="auto"/>
              <w:right w:val="single" w:sz="4" w:space="0" w:color="auto"/>
            </w:tcBorders>
          </w:tcPr>
          <w:p w:rsidR="00477204" w:rsidRPr="009E5BA5" w:rsidRDefault="00477204" w:rsidP="001A3818"/>
        </w:tc>
      </w:tr>
      <w:tr w:rsidR="00477204" w:rsidRPr="004A79A7" w:rsidTr="001A3818">
        <w:trPr>
          <w:trHeight w:val="231"/>
        </w:trPr>
        <w:tc>
          <w:tcPr>
            <w:tcW w:w="1202" w:type="pct"/>
            <w:vMerge/>
            <w:tcBorders>
              <w:top w:val="single" w:sz="4" w:space="0" w:color="auto"/>
              <w:left w:val="single" w:sz="4" w:space="0" w:color="auto"/>
              <w:bottom w:val="single" w:sz="4" w:space="0" w:color="auto"/>
              <w:right w:val="single" w:sz="4" w:space="0" w:color="auto"/>
            </w:tcBorders>
            <w:vAlign w:val="center"/>
            <w:hideMark/>
          </w:tcPr>
          <w:p w:rsidR="00477204" w:rsidRPr="004A79A7" w:rsidRDefault="00477204" w:rsidP="001A3818">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vAlign w:val="center"/>
          </w:tcPr>
          <w:p w:rsidR="00477204" w:rsidRPr="009E5BA5" w:rsidRDefault="00477204" w:rsidP="001A3818">
            <w:pPr>
              <w:jc w:val="center"/>
            </w:pPr>
            <w:r>
              <w:rPr>
                <w:rFonts w:hint="eastAsia"/>
              </w:rPr>
              <w:t>外设</w:t>
            </w:r>
          </w:p>
        </w:tc>
        <w:tc>
          <w:tcPr>
            <w:tcW w:w="2119" w:type="pct"/>
            <w:tcBorders>
              <w:top w:val="single" w:sz="4" w:space="0" w:color="auto"/>
              <w:left w:val="single" w:sz="4" w:space="0" w:color="auto"/>
              <w:bottom w:val="single" w:sz="4" w:space="0" w:color="auto"/>
              <w:right w:val="single" w:sz="4" w:space="0" w:color="auto"/>
            </w:tcBorders>
          </w:tcPr>
          <w:p w:rsidR="00477204" w:rsidRPr="009E5BA5" w:rsidRDefault="00477204" w:rsidP="001A3818">
            <w:r>
              <w:rPr>
                <w:rFonts w:hint="eastAsia"/>
              </w:rPr>
              <w:t>操作笔、偏振</w:t>
            </w:r>
            <w:r w:rsidRPr="00654DAB">
              <w:rPr>
                <w:rFonts w:hint="eastAsia"/>
              </w:rPr>
              <w:t>光眼镜</w:t>
            </w:r>
            <w:r>
              <w:rPr>
                <w:rFonts w:hint="eastAsia"/>
              </w:rPr>
              <w:t>、配置裸眼</w:t>
            </w:r>
            <w:r>
              <w:rPr>
                <w:rFonts w:hint="eastAsia"/>
              </w:rPr>
              <w:t>3D</w:t>
            </w:r>
            <w:r>
              <w:rPr>
                <w:rFonts w:hint="eastAsia"/>
              </w:rPr>
              <w:t>显示器（中升立体显示</w:t>
            </w:r>
            <w:r>
              <w:rPr>
                <w:rFonts w:hint="eastAsia"/>
              </w:rPr>
              <w:t>65</w:t>
            </w:r>
            <w:r>
              <w:rPr>
                <w:rFonts w:hint="eastAsia"/>
              </w:rPr>
              <w:t>寸）</w:t>
            </w:r>
          </w:p>
        </w:tc>
        <w:tc>
          <w:tcPr>
            <w:tcW w:w="1029" w:type="pct"/>
            <w:tcBorders>
              <w:top w:val="single" w:sz="4" w:space="0" w:color="auto"/>
              <w:left w:val="single" w:sz="4" w:space="0" w:color="auto"/>
              <w:bottom w:val="single" w:sz="4" w:space="0" w:color="auto"/>
              <w:right w:val="single" w:sz="4" w:space="0" w:color="auto"/>
            </w:tcBorders>
          </w:tcPr>
          <w:p w:rsidR="00477204" w:rsidRPr="009E5BA5" w:rsidRDefault="00477204" w:rsidP="001A3818"/>
        </w:tc>
      </w:tr>
      <w:tr w:rsidR="00477204" w:rsidRPr="004A79A7" w:rsidTr="001A3818">
        <w:tc>
          <w:tcPr>
            <w:tcW w:w="1202" w:type="pct"/>
            <w:tcBorders>
              <w:top w:val="single" w:sz="4" w:space="0" w:color="auto"/>
              <w:left w:val="single" w:sz="4" w:space="0" w:color="auto"/>
              <w:right w:val="single" w:sz="4" w:space="0" w:color="auto"/>
            </w:tcBorders>
            <w:vAlign w:val="center"/>
            <w:hideMark/>
          </w:tcPr>
          <w:p w:rsidR="00477204" w:rsidRPr="004A79A7" w:rsidRDefault="00477204" w:rsidP="001A3818">
            <w:pPr>
              <w:ind w:firstLine="442"/>
              <w:rPr>
                <w:rFonts w:asciiTheme="minorEastAsia" w:eastAsiaTheme="minorEastAsia" w:hAnsiTheme="minorEastAsia"/>
                <w:b/>
                <w:szCs w:val="22"/>
              </w:rPr>
            </w:pPr>
            <w:r w:rsidRPr="004A79A7">
              <w:rPr>
                <w:rFonts w:asciiTheme="minorEastAsia" w:eastAsiaTheme="minorEastAsia" w:hAnsiTheme="minorEastAsia" w:hint="eastAsia"/>
                <w:b/>
              </w:rPr>
              <w:t>操作系统</w:t>
            </w:r>
          </w:p>
        </w:tc>
        <w:tc>
          <w:tcPr>
            <w:tcW w:w="2769" w:type="pct"/>
            <w:gridSpan w:val="2"/>
            <w:tcBorders>
              <w:top w:val="single" w:sz="4" w:space="0" w:color="auto"/>
              <w:left w:val="single" w:sz="4" w:space="0" w:color="auto"/>
              <w:bottom w:val="single" w:sz="4" w:space="0" w:color="auto"/>
              <w:right w:val="single" w:sz="4" w:space="0" w:color="auto"/>
            </w:tcBorders>
            <w:vAlign w:val="center"/>
            <w:hideMark/>
          </w:tcPr>
          <w:p w:rsidR="00477204" w:rsidRPr="009E5BA5" w:rsidRDefault="00477204" w:rsidP="001A3818">
            <w:pPr>
              <w:jc w:val="both"/>
            </w:pPr>
            <w:r>
              <w:rPr>
                <w:rFonts w:hint="eastAsia"/>
              </w:rPr>
              <w:t>版次</w:t>
            </w:r>
            <w:r>
              <w:rPr>
                <w:rFonts w:hint="eastAsia"/>
              </w:rPr>
              <w:t xml:space="preserve"> </w:t>
            </w:r>
            <w:r w:rsidRPr="009E5BA5">
              <w:t xml:space="preserve">Windows 10 </w:t>
            </w:r>
            <w:r w:rsidRPr="009E5BA5">
              <w:t>专业版</w:t>
            </w:r>
            <w:r w:rsidRPr="009E5BA5">
              <w:t>(64</w:t>
            </w:r>
            <w:r w:rsidRPr="009E5BA5">
              <w:t>位</w:t>
            </w:r>
            <w:r w:rsidRPr="009E5BA5">
              <w:t>)</w:t>
            </w:r>
            <w:r>
              <w:rPr>
                <w:rFonts w:hint="eastAsia"/>
              </w:rPr>
              <w:t xml:space="preserve">  </w:t>
            </w:r>
          </w:p>
        </w:tc>
        <w:tc>
          <w:tcPr>
            <w:tcW w:w="1029" w:type="pct"/>
            <w:tcBorders>
              <w:top w:val="single" w:sz="4" w:space="0" w:color="auto"/>
              <w:left w:val="single" w:sz="4" w:space="0" w:color="auto"/>
              <w:bottom w:val="single" w:sz="4" w:space="0" w:color="auto"/>
              <w:right w:val="single" w:sz="4" w:space="0" w:color="auto"/>
            </w:tcBorders>
            <w:vAlign w:val="center"/>
          </w:tcPr>
          <w:p w:rsidR="00477204" w:rsidRPr="009E5BA5" w:rsidRDefault="00477204" w:rsidP="001A3818">
            <w:pPr>
              <w:jc w:val="both"/>
            </w:pPr>
          </w:p>
        </w:tc>
      </w:tr>
      <w:tr w:rsidR="00477204" w:rsidRPr="004A79A7" w:rsidTr="001A3818">
        <w:tc>
          <w:tcPr>
            <w:tcW w:w="1202" w:type="pct"/>
            <w:tcBorders>
              <w:top w:val="single" w:sz="4" w:space="0" w:color="auto"/>
              <w:left w:val="single" w:sz="4" w:space="0" w:color="auto"/>
              <w:bottom w:val="single" w:sz="4" w:space="0" w:color="auto"/>
              <w:right w:val="single" w:sz="4" w:space="0" w:color="auto"/>
            </w:tcBorders>
            <w:hideMark/>
          </w:tcPr>
          <w:p w:rsidR="00477204" w:rsidRPr="004A79A7" w:rsidRDefault="00477204" w:rsidP="001A3818">
            <w:pPr>
              <w:ind w:firstLine="442"/>
              <w:rPr>
                <w:rFonts w:asciiTheme="minorEastAsia" w:eastAsiaTheme="minorEastAsia" w:hAnsiTheme="minorEastAsia"/>
                <w:b/>
                <w:szCs w:val="22"/>
              </w:rPr>
            </w:pPr>
            <w:r w:rsidRPr="004A79A7">
              <w:rPr>
                <w:rFonts w:asciiTheme="minorEastAsia" w:eastAsiaTheme="minorEastAsia" w:hAnsiTheme="minorEastAsia" w:hint="eastAsia"/>
                <w:b/>
              </w:rPr>
              <w:t>平台要求</w:t>
            </w:r>
          </w:p>
        </w:tc>
        <w:tc>
          <w:tcPr>
            <w:tcW w:w="2769" w:type="pct"/>
            <w:gridSpan w:val="2"/>
            <w:tcBorders>
              <w:top w:val="single" w:sz="4" w:space="0" w:color="auto"/>
              <w:left w:val="single" w:sz="4" w:space="0" w:color="auto"/>
              <w:bottom w:val="single" w:sz="4" w:space="0" w:color="auto"/>
              <w:right w:val="single" w:sz="4" w:space="0" w:color="auto"/>
            </w:tcBorders>
            <w:hideMark/>
          </w:tcPr>
          <w:p w:rsidR="00477204" w:rsidRPr="009E5BA5" w:rsidRDefault="00477204" w:rsidP="001A3818">
            <w:r w:rsidRPr="009E5BA5">
              <w:t>-</w:t>
            </w:r>
          </w:p>
        </w:tc>
        <w:tc>
          <w:tcPr>
            <w:tcW w:w="1029" w:type="pct"/>
            <w:tcBorders>
              <w:top w:val="single" w:sz="4" w:space="0" w:color="auto"/>
              <w:left w:val="single" w:sz="4" w:space="0" w:color="auto"/>
              <w:bottom w:val="single" w:sz="4" w:space="0" w:color="auto"/>
              <w:right w:val="single" w:sz="4" w:space="0" w:color="auto"/>
            </w:tcBorders>
          </w:tcPr>
          <w:p w:rsidR="00477204" w:rsidRPr="009E5BA5" w:rsidRDefault="00477204" w:rsidP="001A3818"/>
        </w:tc>
      </w:tr>
      <w:tr w:rsidR="00477204" w:rsidRPr="004A79A7" w:rsidTr="001A3818">
        <w:tc>
          <w:tcPr>
            <w:tcW w:w="1202" w:type="pct"/>
            <w:tcBorders>
              <w:top w:val="single" w:sz="4" w:space="0" w:color="auto"/>
              <w:left w:val="single" w:sz="4" w:space="0" w:color="auto"/>
              <w:bottom w:val="single" w:sz="4" w:space="0" w:color="auto"/>
              <w:right w:val="single" w:sz="4" w:space="0" w:color="auto"/>
            </w:tcBorders>
            <w:hideMark/>
          </w:tcPr>
          <w:p w:rsidR="00477204" w:rsidRPr="004A79A7" w:rsidRDefault="00477204" w:rsidP="001A3818">
            <w:pPr>
              <w:ind w:firstLine="442"/>
              <w:rPr>
                <w:rFonts w:asciiTheme="minorEastAsia" w:eastAsiaTheme="minorEastAsia" w:hAnsiTheme="minorEastAsia"/>
                <w:b/>
                <w:szCs w:val="22"/>
              </w:rPr>
            </w:pPr>
            <w:r w:rsidRPr="004A79A7">
              <w:rPr>
                <w:rFonts w:asciiTheme="minorEastAsia" w:eastAsiaTheme="minorEastAsia" w:hAnsiTheme="minorEastAsia" w:hint="eastAsia"/>
                <w:b/>
              </w:rPr>
              <w:t>网络要求</w:t>
            </w:r>
          </w:p>
        </w:tc>
        <w:tc>
          <w:tcPr>
            <w:tcW w:w="2769" w:type="pct"/>
            <w:gridSpan w:val="2"/>
            <w:tcBorders>
              <w:top w:val="single" w:sz="4" w:space="0" w:color="auto"/>
              <w:left w:val="single" w:sz="4" w:space="0" w:color="auto"/>
              <w:bottom w:val="single" w:sz="4" w:space="0" w:color="auto"/>
              <w:right w:val="single" w:sz="4" w:space="0" w:color="auto"/>
            </w:tcBorders>
            <w:hideMark/>
          </w:tcPr>
          <w:p w:rsidR="00477204" w:rsidRPr="009E5BA5" w:rsidRDefault="00477204" w:rsidP="001A3818"/>
        </w:tc>
        <w:tc>
          <w:tcPr>
            <w:tcW w:w="1029" w:type="pct"/>
            <w:tcBorders>
              <w:top w:val="single" w:sz="4" w:space="0" w:color="auto"/>
              <w:left w:val="single" w:sz="4" w:space="0" w:color="auto"/>
              <w:bottom w:val="single" w:sz="4" w:space="0" w:color="auto"/>
              <w:right w:val="single" w:sz="4" w:space="0" w:color="auto"/>
            </w:tcBorders>
          </w:tcPr>
          <w:p w:rsidR="00477204" w:rsidRPr="009E5BA5" w:rsidRDefault="00477204" w:rsidP="001A3818"/>
        </w:tc>
      </w:tr>
      <w:tr w:rsidR="00477204" w:rsidRPr="004A79A7" w:rsidTr="001A3818">
        <w:tc>
          <w:tcPr>
            <w:tcW w:w="1202" w:type="pct"/>
            <w:tcBorders>
              <w:top w:val="single" w:sz="4" w:space="0" w:color="auto"/>
              <w:left w:val="single" w:sz="4" w:space="0" w:color="auto"/>
              <w:bottom w:val="single" w:sz="4" w:space="0" w:color="auto"/>
              <w:right w:val="single" w:sz="4" w:space="0" w:color="auto"/>
            </w:tcBorders>
            <w:hideMark/>
          </w:tcPr>
          <w:p w:rsidR="00477204" w:rsidRPr="004A79A7" w:rsidRDefault="00477204" w:rsidP="001A3818">
            <w:pPr>
              <w:ind w:firstLine="442"/>
              <w:rPr>
                <w:rFonts w:asciiTheme="minorEastAsia" w:eastAsiaTheme="minorEastAsia" w:hAnsiTheme="minorEastAsia"/>
                <w:b/>
                <w:szCs w:val="22"/>
              </w:rPr>
            </w:pPr>
            <w:r w:rsidRPr="004A79A7">
              <w:rPr>
                <w:rFonts w:asciiTheme="minorEastAsia" w:eastAsiaTheme="minorEastAsia" w:hAnsiTheme="minorEastAsia" w:hint="eastAsia"/>
                <w:b/>
              </w:rPr>
              <w:t>端口要求</w:t>
            </w:r>
          </w:p>
        </w:tc>
        <w:tc>
          <w:tcPr>
            <w:tcW w:w="2769" w:type="pct"/>
            <w:gridSpan w:val="2"/>
            <w:tcBorders>
              <w:top w:val="single" w:sz="4" w:space="0" w:color="auto"/>
              <w:left w:val="single" w:sz="4" w:space="0" w:color="auto"/>
              <w:bottom w:val="single" w:sz="4" w:space="0" w:color="auto"/>
              <w:right w:val="single" w:sz="4" w:space="0" w:color="auto"/>
            </w:tcBorders>
            <w:hideMark/>
          </w:tcPr>
          <w:p w:rsidR="00477204" w:rsidRPr="009E5BA5" w:rsidRDefault="00477204" w:rsidP="001A3818">
            <w:r w:rsidRPr="009E5BA5">
              <w:t>-</w:t>
            </w:r>
          </w:p>
        </w:tc>
        <w:tc>
          <w:tcPr>
            <w:tcW w:w="1029" w:type="pct"/>
            <w:tcBorders>
              <w:top w:val="single" w:sz="4" w:space="0" w:color="auto"/>
              <w:left w:val="single" w:sz="4" w:space="0" w:color="auto"/>
              <w:bottom w:val="single" w:sz="4" w:space="0" w:color="auto"/>
              <w:right w:val="single" w:sz="4" w:space="0" w:color="auto"/>
            </w:tcBorders>
          </w:tcPr>
          <w:p w:rsidR="00477204" w:rsidRPr="009E5BA5" w:rsidRDefault="00477204" w:rsidP="001A3818"/>
        </w:tc>
      </w:tr>
      <w:tr w:rsidR="00477204" w:rsidRPr="004A79A7" w:rsidTr="001A3818">
        <w:trPr>
          <w:trHeight w:val="319"/>
        </w:trPr>
        <w:tc>
          <w:tcPr>
            <w:tcW w:w="1202" w:type="pct"/>
            <w:tcBorders>
              <w:top w:val="single" w:sz="4" w:space="0" w:color="auto"/>
              <w:left w:val="single" w:sz="4" w:space="0" w:color="auto"/>
              <w:bottom w:val="single" w:sz="4" w:space="0" w:color="auto"/>
              <w:right w:val="single" w:sz="4" w:space="0" w:color="auto"/>
            </w:tcBorders>
            <w:hideMark/>
          </w:tcPr>
          <w:p w:rsidR="00477204" w:rsidRPr="004A79A7" w:rsidRDefault="00477204" w:rsidP="001A3818">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2769" w:type="pct"/>
            <w:gridSpan w:val="2"/>
            <w:tcBorders>
              <w:top w:val="single" w:sz="4" w:space="0" w:color="auto"/>
              <w:left w:val="single" w:sz="4" w:space="0" w:color="auto"/>
              <w:bottom w:val="single" w:sz="4" w:space="0" w:color="auto"/>
              <w:right w:val="single" w:sz="4" w:space="0" w:color="auto"/>
            </w:tcBorders>
            <w:hideMark/>
          </w:tcPr>
          <w:p w:rsidR="00477204" w:rsidRPr="009E5BA5" w:rsidRDefault="00477204" w:rsidP="001A3818">
            <w:r w:rsidRPr="00654DAB">
              <w:rPr>
                <w:rFonts w:hint="eastAsia"/>
              </w:rPr>
              <w:t>1920*1080</w:t>
            </w:r>
            <w:r w:rsidRPr="00654DAB">
              <w:t>分辨率</w:t>
            </w:r>
          </w:p>
        </w:tc>
        <w:tc>
          <w:tcPr>
            <w:tcW w:w="1029" w:type="pct"/>
            <w:tcBorders>
              <w:top w:val="single" w:sz="4" w:space="0" w:color="auto"/>
              <w:left w:val="single" w:sz="4" w:space="0" w:color="auto"/>
              <w:bottom w:val="single" w:sz="4" w:space="0" w:color="auto"/>
              <w:right w:val="single" w:sz="4" w:space="0" w:color="auto"/>
            </w:tcBorders>
          </w:tcPr>
          <w:p w:rsidR="00477204" w:rsidRPr="009E5BA5" w:rsidRDefault="00477204" w:rsidP="001A3818"/>
        </w:tc>
      </w:tr>
    </w:tbl>
    <w:p w:rsidR="00477204" w:rsidRPr="00EB3DB0" w:rsidRDefault="00477204" w:rsidP="00EB3DB0">
      <w:pPr>
        <w:pStyle w:val="afe"/>
        <w:spacing w:line="240" w:lineRule="atLeast"/>
        <w:ind w:firstLine="372"/>
        <w:rPr>
          <w:rFonts w:ascii="Times New Roman" w:hAnsi="Times New Roman"/>
          <w:i w:val="0"/>
          <w:iCs w:val="0"/>
          <w:color w:val="auto"/>
          <w:sz w:val="21"/>
          <w:szCs w:val="21"/>
        </w:rPr>
      </w:pPr>
    </w:p>
    <w:p w:rsidR="00085860" w:rsidRDefault="006B6C95" w:rsidP="00996E05">
      <w:pPr>
        <w:pStyle w:val="3"/>
        <w:keepLines w:val="0"/>
        <w:widowControl/>
        <w:tabs>
          <w:tab w:val="clear" w:pos="567"/>
        </w:tabs>
        <w:adjustRightInd/>
        <w:spacing w:beforeLines="0" w:afterLines="0" w:line="240" w:lineRule="atLeast"/>
        <w:ind w:left="198" w:firstLine="0"/>
        <w:rPr>
          <w:szCs w:val="21"/>
        </w:rPr>
      </w:pPr>
      <w:bookmarkStart w:id="40" w:name="_Toc525909575"/>
      <w:bookmarkStart w:id="41" w:name="_Toc445396912"/>
      <w:bookmarkStart w:id="42" w:name="_Toc361665281"/>
      <w:r>
        <w:rPr>
          <w:rFonts w:hint="eastAsia"/>
          <w:szCs w:val="21"/>
        </w:rPr>
        <w:t>3</w:t>
      </w:r>
      <w:r w:rsidR="00DA12D9">
        <w:rPr>
          <w:rFonts w:hint="eastAsia"/>
          <w:szCs w:val="21"/>
        </w:rPr>
        <w:t>.2.2功能测试组网图</w:t>
      </w:r>
      <w:bookmarkEnd w:id="40"/>
    </w:p>
    <w:p w:rsidR="004445F7" w:rsidRPr="00E90BC2" w:rsidRDefault="00E90BC2" w:rsidP="00E90BC2">
      <w:r>
        <w:rPr>
          <w:rFonts w:hint="eastAsia"/>
        </w:rPr>
        <w:t>无</w:t>
      </w:r>
    </w:p>
    <w:p w:rsidR="00085860" w:rsidRDefault="00DA12D9" w:rsidP="00996E05">
      <w:pPr>
        <w:pStyle w:val="2"/>
        <w:spacing w:before="156" w:after="156" w:line="240" w:lineRule="atLeast"/>
      </w:pPr>
      <w:bookmarkStart w:id="43" w:name="_Toc525909576"/>
      <w:r>
        <w:rPr>
          <w:rFonts w:hint="eastAsia"/>
        </w:rPr>
        <w:t>性能测试环境</w:t>
      </w:r>
      <w:bookmarkEnd w:id="41"/>
      <w:bookmarkEnd w:id="43"/>
    </w:p>
    <w:p w:rsidR="00813148" w:rsidRPr="009C2D78" w:rsidRDefault="00516161" w:rsidP="00E75739">
      <w:r w:rsidRPr="00E75739">
        <w:rPr>
          <w:rFonts w:hint="eastAsia"/>
        </w:rPr>
        <w:t>无性能测试</w:t>
      </w:r>
      <w:bookmarkStart w:id="44" w:name="_测试硬件环境"/>
      <w:bookmarkEnd w:id="44"/>
    </w:p>
    <w:p w:rsidR="00085860" w:rsidRDefault="00DA12D9" w:rsidP="00996E05">
      <w:pPr>
        <w:pStyle w:val="1"/>
        <w:spacing w:before="156" w:after="156" w:line="240" w:lineRule="atLeast"/>
      </w:pPr>
      <w:bookmarkStart w:id="45" w:name="_Toc361665282"/>
      <w:bookmarkStart w:id="46" w:name="_Toc525909577"/>
      <w:bookmarkEnd w:id="42"/>
      <w:r>
        <w:rPr>
          <w:rFonts w:hint="eastAsia"/>
        </w:rPr>
        <w:t>测试里程碑计划</w:t>
      </w:r>
      <w:bookmarkEnd w:id="45"/>
      <w:bookmarkEnd w:id="46"/>
    </w:p>
    <w:p w:rsidR="00085860" w:rsidRDefault="00DA12D9" w:rsidP="00996E05">
      <w:pPr>
        <w:pStyle w:val="2"/>
        <w:spacing w:before="156" w:after="156" w:line="240" w:lineRule="atLeast"/>
      </w:pPr>
      <w:bookmarkStart w:id="47" w:name="_Toc69790667"/>
      <w:bookmarkStart w:id="48" w:name="_Toc361665283"/>
      <w:bookmarkStart w:id="49" w:name="_Toc525909578"/>
      <w:r>
        <w:rPr>
          <w:rFonts w:hint="eastAsia"/>
        </w:rPr>
        <w:t>测试约束与关键里程碑</w:t>
      </w:r>
      <w:bookmarkEnd w:id="47"/>
      <w:bookmarkEnd w:id="48"/>
      <w:bookmarkEnd w:id="49"/>
    </w:p>
    <w:p w:rsidR="00085860" w:rsidRPr="00B51785" w:rsidRDefault="0026457D"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简要描述产品测试的主要约束条件，如产品关键里程碑约束、产品版本规划约束等，目的在于通过分析各类测试约束条件，制定符合实际情况的测试进度。</w:t>
      </w:r>
    </w:p>
    <w:p w:rsidR="00085860" w:rsidRPr="00B51785" w:rsidRDefault="00DA12D9" w:rsidP="00B51785">
      <w:pPr>
        <w:pStyle w:val="afe"/>
        <w:snapToGrid w:val="0"/>
        <w:spacing w:line="240" w:lineRule="atLeast"/>
        <w:ind w:firstLineChars="0" w:firstLine="420"/>
        <w:rPr>
          <w:sz w:val="18"/>
          <w:szCs w:val="18"/>
        </w:rPr>
      </w:pPr>
      <w:r w:rsidRPr="00B51785">
        <w:rPr>
          <w:rFonts w:hint="eastAsia"/>
          <w:sz w:val="18"/>
          <w:szCs w:val="18"/>
        </w:rPr>
        <w:t>测试约束：测试需求分析活动受制于需求规格说明书的基线，测试执行阶段受开发版本转测试的质量影响。</w:t>
      </w:r>
    </w:p>
    <w:p w:rsidR="00085860" w:rsidRPr="00B51785" w:rsidRDefault="00DA12D9" w:rsidP="00B51785">
      <w:pPr>
        <w:pStyle w:val="afe"/>
        <w:snapToGrid w:val="0"/>
        <w:spacing w:line="240" w:lineRule="atLeast"/>
        <w:ind w:firstLineChars="0" w:firstLine="420"/>
        <w:rPr>
          <w:sz w:val="18"/>
          <w:szCs w:val="18"/>
        </w:rPr>
      </w:pPr>
      <w:r w:rsidRPr="00B51785">
        <w:rPr>
          <w:rFonts w:hint="eastAsia"/>
          <w:sz w:val="18"/>
          <w:szCs w:val="18"/>
        </w:rPr>
        <w:t>项目关键里程碑如下（从项目日程表中获得，特殊情况可从立项审批表中获得）：</w:t>
      </w:r>
    </w:p>
    <w:tbl>
      <w:tblPr>
        <w:tblW w:w="8755"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7"/>
        <w:gridCol w:w="1760"/>
        <w:gridCol w:w="1760"/>
        <w:gridCol w:w="1748"/>
      </w:tblGrid>
      <w:tr w:rsidR="00085860" w:rsidRPr="0014070F" w:rsidTr="005A7CB4">
        <w:trPr>
          <w:trHeight w:val="618"/>
        </w:trPr>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5860" w:rsidRPr="005A7CB4" w:rsidRDefault="00DA12D9" w:rsidP="005A7CB4">
            <w:pPr>
              <w:jc w:val="center"/>
              <w:rPr>
                <w:b/>
              </w:rPr>
            </w:pPr>
            <w:r w:rsidRPr="005A7CB4">
              <w:rPr>
                <w:rFonts w:hint="eastAsia"/>
                <w:b/>
              </w:rPr>
              <w:t>阶段任务</w:t>
            </w:r>
          </w:p>
        </w:tc>
        <w:tc>
          <w:tcPr>
            <w:tcW w:w="17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5860" w:rsidRPr="005A7CB4" w:rsidRDefault="00DA12D9" w:rsidP="005A7CB4">
            <w:pPr>
              <w:jc w:val="center"/>
              <w:rPr>
                <w:b/>
              </w:rPr>
            </w:pPr>
            <w:r w:rsidRPr="005A7CB4">
              <w:rPr>
                <w:rFonts w:hint="eastAsia"/>
                <w:b/>
              </w:rPr>
              <w:t>开始时间</w:t>
            </w:r>
          </w:p>
        </w:tc>
        <w:tc>
          <w:tcPr>
            <w:tcW w:w="17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5860" w:rsidRPr="005A7CB4" w:rsidRDefault="00DA12D9" w:rsidP="005A7CB4">
            <w:pPr>
              <w:jc w:val="center"/>
              <w:rPr>
                <w:b/>
              </w:rPr>
            </w:pPr>
            <w:r w:rsidRPr="005A7CB4">
              <w:rPr>
                <w:rFonts w:hint="eastAsia"/>
                <w:b/>
              </w:rPr>
              <w:t>完成时间</w:t>
            </w:r>
          </w:p>
        </w:tc>
        <w:tc>
          <w:tcPr>
            <w:tcW w:w="17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5860" w:rsidRPr="005A7CB4" w:rsidRDefault="00DA12D9" w:rsidP="005A7CB4">
            <w:pPr>
              <w:jc w:val="center"/>
              <w:rPr>
                <w:b/>
              </w:rPr>
            </w:pPr>
            <w:r w:rsidRPr="005A7CB4">
              <w:rPr>
                <w:rFonts w:hint="eastAsia"/>
                <w:b/>
              </w:rPr>
              <w:t>总时间（天）</w:t>
            </w:r>
          </w:p>
        </w:tc>
      </w:tr>
      <w:tr w:rsidR="00F41AF4" w:rsidRPr="0014070F" w:rsidTr="005A7CB4">
        <w:trPr>
          <w:trHeight w:val="618"/>
        </w:trPr>
        <w:tc>
          <w:tcPr>
            <w:tcW w:w="3487" w:type="dxa"/>
            <w:tcBorders>
              <w:top w:val="single" w:sz="4" w:space="0" w:color="auto"/>
              <w:left w:val="single" w:sz="4" w:space="0" w:color="auto"/>
              <w:bottom w:val="single" w:sz="4" w:space="0" w:color="auto"/>
              <w:right w:val="single" w:sz="4" w:space="0" w:color="auto"/>
            </w:tcBorders>
            <w:vAlign w:val="center"/>
          </w:tcPr>
          <w:p w:rsidR="00F41AF4" w:rsidRPr="00F41AF4" w:rsidRDefault="00F41AF4" w:rsidP="00F41AF4">
            <w:r w:rsidRPr="00F41AF4">
              <w:rPr>
                <w:rFonts w:hint="eastAsia"/>
              </w:rPr>
              <w:lastRenderedPageBreak/>
              <w:t>项目立项</w:t>
            </w:r>
          </w:p>
        </w:tc>
        <w:tc>
          <w:tcPr>
            <w:tcW w:w="1760" w:type="dxa"/>
            <w:tcBorders>
              <w:top w:val="single" w:sz="4" w:space="0" w:color="auto"/>
              <w:left w:val="single" w:sz="4" w:space="0" w:color="auto"/>
              <w:bottom w:val="single" w:sz="4" w:space="0" w:color="auto"/>
              <w:right w:val="single" w:sz="4" w:space="0" w:color="auto"/>
            </w:tcBorders>
            <w:vAlign w:val="center"/>
          </w:tcPr>
          <w:p w:rsidR="00F41AF4" w:rsidRPr="0014070F" w:rsidRDefault="00F41AF4" w:rsidP="00E46DA2">
            <w:pPr>
              <w:pStyle w:val="afe"/>
              <w:snapToGrid w:val="0"/>
              <w:spacing w:line="240" w:lineRule="atLeast"/>
              <w:ind w:firstLineChars="0" w:firstLine="0"/>
              <w:jc w:val="center"/>
              <w:rPr>
                <w:rFonts w:asciiTheme="minorEastAsia" w:eastAsiaTheme="minorEastAsia" w:hAnsiTheme="minorEastAsia"/>
                <w:i w:val="0"/>
                <w:color w:val="auto"/>
                <w:sz w:val="21"/>
                <w:szCs w:val="21"/>
              </w:rPr>
            </w:pPr>
            <w:bookmarkStart w:id="50" w:name="_Toc423175264"/>
            <w:bookmarkStart w:id="51" w:name="_Toc423591986"/>
            <w:bookmarkStart w:id="52" w:name="_Toc424545678"/>
            <w:r w:rsidRPr="0014070F">
              <w:rPr>
                <w:rFonts w:asciiTheme="minorEastAsia" w:eastAsiaTheme="minorEastAsia" w:hAnsiTheme="minorEastAsia"/>
                <w:i w:val="0"/>
                <w:color w:val="auto"/>
                <w:sz w:val="21"/>
                <w:szCs w:val="21"/>
              </w:rPr>
              <w:t>201</w:t>
            </w:r>
            <w:r w:rsidR="00E7346E">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bookmarkEnd w:id="50"/>
            <w:bookmarkEnd w:id="51"/>
            <w:bookmarkEnd w:id="52"/>
            <w:r w:rsidR="00E7346E">
              <w:rPr>
                <w:rFonts w:asciiTheme="minorEastAsia" w:eastAsiaTheme="minorEastAsia" w:hAnsiTheme="minorEastAsia" w:hint="eastAsia"/>
                <w:i w:val="0"/>
                <w:color w:val="auto"/>
                <w:sz w:val="21"/>
                <w:szCs w:val="21"/>
              </w:rPr>
              <w:t>0</w:t>
            </w:r>
            <w:r w:rsidR="00E46DA2">
              <w:rPr>
                <w:rFonts w:asciiTheme="minorEastAsia" w:eastAsiaTheme="minorEastAsia" w:hAnsiTheme="minorEastAsia" w:hint="eastAsia"/>
                <w:i w:val="0"/>
                <w:color w:val="auto"/>
                <w:sz w:val="21"/>
                <w:szCs w:val="21"/>
              </w:rPr>
              <w:t>9</w:t>
            </w:r>
            <w:r w:rsidRPr="0014070F">
              <w:rPr>
                <w:rFonts w:asciiTheme="minorEastAsia" w:eastAsiaTheme="minorEastAsia" w:hAnsiTheme="minorEastAsia" w:hint="eastAsia"/>
                <w:i w:val="0"/>
                <w:color w:val="auto"/>
                <w:sz w:val="21"/>
                <w:szCs w:val="21"/>
              </w:rPr>
              <w:t>-</w:t>
            </w:r>
            <w:r w:rsidR="00E46DA2">
              <w:rPr>
                <w:rFonts w:asciiTheme="minorEastAsia" w:eastAsiaTheme="minorEastAsia" w:hAnsiTheme="minorEastAsia" w:hint="eastAsia"/>
                <w:i w:val="0"/>
                <w:color w:val="auto"/>
                <w:sz w:val="21"/>
                <w:szCs w:val="21"/>
              </w:rPr>
              <w:t>2</w:t>
            </w:r>
            <w:r w:rsidR="00E7346E">
              <w:rPr>
                <w:rFonts w:asciiTheme="minorEastAsia" w:eastAsiaTheme="minorEastAsia" w:hAnsiTheme="minorEastAsia" w:hint="eastAsia"/>
                <w:i w:val="0"/>
                <w:color w:val="auto"/>
                <w:sz w:val="21"/>
                <w:szCs w:val="21"/>
              </w:rPr>
              <w:t>0</w:t>
            </w:r>
          </w:p>
        </w:tc>
        <w:tc>
          <w:tcPr>
            <w:tcW w:w="1760" w:type="dxa"/>
            <w:tcBorders>
              <w:top w:val="single" w:sz="4" w:space="0" w:color="auto"/>
              <w:left w:val="single" w:sz="4" w:space="0" w:color="auto"/>
              <w:bottom w:val="single" w:sz="4" w:space="0" w:color="auto"/>
              <w:right w:val="single" w:sz="4" w:space="0" w:color="auto"/>
            </w:tcBorders>
            <w:vAlign w:val="center"/>
          </w:tcPr>
          <w:p w:rsidR="00F41AF4" w:rsidRPr="0014070F" w:rsidRDefault="00E7346E" w:rsidP="00E46DA2">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w:t>
            </w:r>
            <w:r w:rsidR="00E46DA2">
              <w:rPr>
                <w:rFonts w:asciiTheme="minorEastAsia" w:eastAsiaTheme="minorEastAsia" w:hAnsiTheme="minorEastAsia" w:hint="eastAsia"/>
                <w:i w:val="0"/>
                <w:color w:val="auto"/>
                <w:sz w:val="21"/>
                <w:szCs w:val="21"/>
              </w:rPr>
              <w:t>9</w:t>
            </w:r>
            <w:r w:rsidRPr="0014070F">
              <w:rPr>
                <w:rFonts w:asciiTheme="minorEastAsia" w:eastAsiaTheme="minorEastAsia" w:hAnsiTheme="minorEastAsia" w:hint="eastAsia"/>
                <w:i w:val="0"/>
                <w:color w:val="auto"/>
                <w:sz w:val="21"/>
                <w:szCs w:val="21"/>
              </w:rPr>
              <w:t>-</w:t>
            </w:r>
            <w:r w:rsidR="00E46DA2">
              <w:rPr>
                <w:rFonts w:asciiTheme="minorEastAsia" w:eastAsiaTheme="minorEastAsia" w:hAnsiTheme="minorEastAsia" w:hint="eastAsia"/>
                <w:i w:val="0"/>
                <w:color w:val="auto"/>
                <w:sz w:val="21"/>
                <w:szCs w:val="21"/>
              </w:rPr>
              <w:t>28</w:t>
            </w:r>
          </w:p>
        </w:tc>
        <w:tc>
          <w:tcPr>
            <w:tcW w:w="1748" w:type="dxa"/>
            <w:tcBorders>
              <w:top w:val="single" w:sz="4" w:space="0" w:color="auto"/>
              <w:left w:val="single" w:sz="4" w:space="0" w:color="auto"/>
              <w:bottom w:val="single" w:sz="4" w:space="0" w:color="auto"/>
              <w:right w:val="single" w:sz="4" w:space="0" w:color="auto"/>
            </w:tcBorders>
            <w:vAlign w:val="center"/>
          </w:tcPr>
          <w:p w:rsidR="00F41AF4" w:rsidRPr="0014070F" w:rsidRDefault="00E46DA2"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w:t>
            </w:r>
          </w:p>
        </w:tc>
      </w:tr>
      <w:tr w:rsidR="00F41AF4" w:rsidRPr="0014070F" w:rsidTr="005A7CB4">
        <w:trPr>
          <w:trHeight w:val="657"/>
        </w:trPr>
        <w:tc>
          <w:tcPr>
            <w:tcW w:w="3487" w:type="dxa"/>
            <w:tcBorders>
              <w:top w:val="single" w:sz="4" w:space="0" w:color="auto"/>
              <w:left w:val="single" w:sz="4" w:space="0" w:color="auto"/>
              <w:bottom w:val="single" w:sz="4" w:space="0" w:color="auto"/>
              <w:right w:val="single" w:sz="4" w:space="0" w:color="auto"/>
            </w:tcBorders>
            <w:vAlign w:val="center"/>
          </w:tcPr>
          <w:p w:rsidR="00F41AF4" w:rsidRPr="00F41AF4" w:rsidRDefault="00F41AF4" w:rsidP="00F41AF4">
            <w:r w:rsidRPr="00F41AF4">
              <w:rPr>
                <w:rFonts w:hint="eastAsia"/>
              </w:rPr>
              <w:t>需求阶段</w:t>
            </w:r>
          </w:p>
        </w:tc>
        <w:tc>
          <w:tcPr>
            <w:tcW w:w="1760" w:type="dxa"/>
            <w:tcBorders>
              <w:top w:val="single" w:sz="4" w:space="0" w:color="auto"/>
              <w:left w:val="single" w:sz="4" w:space="0" w:color="auto"/>
              <w:bottom w:val="single" w:sz="4" w:space="0" w:color="auto"/>
              <w:right w:val="single" w:sz="4" w:space="0" w:color="auto"/>
            </w:tcBorders>
            <w:vAlign w:val="center"/>
          </w:tcPr>
          <w:p w:rsidR="00F41AF4" w:rsidRPr="0014070F" w:rsidRDefault="00E7346E" w:rsidP="000F714F">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w:t>
            </w:r>
            <w:r w:rsidR="000F714F">
              <w:rPr>
                <w:rFonts w:asciiTheme="minorEastAsia" w:eastAsiaTheme="minorEastAsia" w:hAnsiTheme="minorEastAsia" w:hint="eastAsia"/>
                <w:i w:val="0"/>
                <w:color w:val="auto"/>
                <w:sz w:val="21"/>
                <w:szCs w:val="21"/>
              </w:rPr>
              <w:t>9</w:t>
            </w:r>
            <w:r w:rsidRPr="0014070F">
              <w:rPr>
                <w:rFonts w:asciiTheme="minorEastAsia" w:eastAsiaTheme="minorEastAsia" w:hAnsiTheme="minorEastAsia" w:hint="eastAsia"/>
                <w:i w:val="0"/>
                <w:color w:val="auto"/>
                <w:sz w:val="21"/>
                <w:szCs w:val="21"/>
              </w:rPr>
              <w:t>-</w:t>
            </w:r>
            <w:r w:rsidR="000F714F">
              <w:rPr>
                <w:rFonts w:asciiTheme="minorEastAsia" w:eastAsiaTheme="minorEastAsia" w:hAnsiTheme="minorEastAsia" w:hint="eastAsia"/>
                <w:i w:val="0"/>
                <w:color w:val="auto"/>
                <w:sz w:val="21"/>
                <w:szCs w:val="21"/>
              </w:rPr>
              <w:t>20</w:t>
            </w:r>
          </w:p>
        </w:tc>
        <w:tc>
          <w:tcPr>
            <w:tcW w:w="1760" w:type="dxa"/>
            <w:tcBorders>
              <w:top w:val="single" w:sz="4" w:space="0" w:color="auto"/>
              <w:left w:val="single" w:sz="4" w:space="0" w:color="auto"/>
              <w:bottom w:val="single" w:sz="4" w:space="0" w:color="auto"/>
              <w:right w:val="single" w:sz="4" w:space="0" w:color="auto"/>
            </w:tcBorders>
            <w:vAlign w:val="center"/>
          </w:tcPr>
          <w:p w:rsidR="00F41AF4" w:rsidRPr="0014070F" w:rsidRDefault="000450C8" w:rsidP="000F714F">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w:t>
            </w:r>
            <w:r w:rsidR="000F714F">
              <w:rPr>
                <w:rFonts w:asciiTheme="minorEastAsia" w:eastAsiaTheme="minorEastAsia" w:hAnsiTheme="minorEastAsia" w:hint="eastAsia"/>
                <w:i w:val="0"/>
                <w:color w:val="auto"/>
                <w:sz w:val="21"/>
                <w:szCs w:val="21"/>
              </w:rPr>
              <w:t>9</w:t>
            </w:r>
            <w:r w:rsidRPr="0014070F">
              <w:rPr>
                <w:rFonts w:asciiTheme="minorEastAsia" w:eastAsiaTheme="minorEastAsia" w:hAnsiTheme="minorEastAsia" w:hint="eastAsia"/>
                <w:i w:val="0"/>
                <w:color w:val="auto"/>
                <w:sz w:val="21"/>
                <w:szCs w:val="21"/>
              </w:rPr>
              <w:t>-</w:t>
            </w:r>
            <w:r w:rsidR="000F714F">
              <w:rPr>
                <w:rFonts w:asciiTheme="minorEastAsia" w:eastAsiaTheme="minorEastAsia" w:hAnsiTheme="minorEastAsia" w:hint="eastAsia"/>
                <w:i w:val="0"/>
                <w:color w:val="auto"/>
                <w:sz w:val="21"/>
                <w:szCs w:val="21"/>
              </w:rPr>
              <w:t>25</w:t>
            </w:r>
          </w:p>
        </w:tc>
        <w:tc>
          <w:tcPr>
            <w:tcW w:w="1748" w:type="dxa"/>
            <w:tcBorders>
              <w:top w:val="single" w:sz="4" w:space="0" w:color="auto"/>
              <w:left w:val="single" w:sz="4" w:space="0" w:color="auto"/>
              <w:bottom w:val="single" w:sz="4" w:space="0" w:color="auto"/>
              <w:right w:val="single" w:sz="4" w:space="0" w:color="auto"/>
            </w:tcBorders>
            <w:vAlign w:val="center"/>
          </w:tcPr>
          <w:p w:rsidR="00F41AF4" w:rsidRPr="0014070F" w:rsidRDefault="000F714F"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w:t>
            </w:r>
          </w:p>
        </w:tc>
      </w:tr>
      <w:tr w:rsidR="00F41AF4" w:rsidRPr="0014070F" w:rsidTr="005A7CB4">
        <w:trPr>
          <w:trHeight w:val="618"/>
        </w:trPr>
        <w:tc>
          <w:tcPr>
            <w:tcW w:w="3487" w:type="dxa"/>
            <w:tcBorders>
              <w:top w:val="single" w:sz="4" w:space="0" w:color="auto"/>
              <w:left w:val="single" w:sz="4" w:space="0" w:color="auto"/>
              <w:bottom w:val="single" w:sz="4" w:space="0" w:color="auto"/>
              <w:right w:val="single" w:sz="4" w:space="0" w:color="auto"/>
            </w:tcBorders>
            <w:vAlign w:val="center"/>
          </w:tcPr>
          <w:p w:rsidR="00F41AF4" w:rsidRPr="00F41AF4" w:rsidRDefault="00F41AF4" w:rsidP="00F41AF4">
            <w:r w:rsidRPr="00F41AF4">
              <w:rPr>
                <w:rFonts w:hint="eastAsia"/>
              </w:rPr>
              <w:t>设计阶段</w:t>
            </w:r>
          </w:p>
        </w:tc>
        <w:tc>
          <w:tcPr>
            <w:tcW w:w="1760" w:type="dxa"/>
            <w:tcBorders>
              <w:top w:val="single" w:sz="4" w:space="0" w:color="auto"/>
              <w:left w:val="single" w:sz="4" w:space="0" w:color="auto"/>
              <w:bottom w:val="single" w:sz="4" w:space="0" w:color="auto"/>
              <w:right w:val="single" w:sz="4" w:space="0" w:color="auto"/>
            </w:tcBorders>
            <w:vAlign w:val="center"/>
          </w:tcPr>
          <w:p w:rsidR="00F41AF4" w:rsidRPr="0014070F" w:rsidRDefault="000F714F" w:rsidP="000F714F">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60" w:type="dxa"/>
            <w:tcBorders>
              <w:top w:val="single" w:sz="4" w:space="0" w:color="auto"/>
              <w:left w:val="single" w:sz="4" w:space="0" w:color="auto"/>
              <w:bottom w:val="single" w:sz="4" w:space="0" w:color="auto"/>
              <w:right w:val="single" w:sz="4" w:space="0" w:color="auto"/>
            </w:tcBorders>
            <w:vAlign w:val="center"/>
          </w:tcPr>
          <w:p w:rsidR="00F41AF4" w:rsidRPr="0014070F" w:rsidRDefault="000F714F" w:rsidP="000450C8">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48" w:type="dxa"/>
            <w:tcBorders>
              <w:top w:val="single" w:sz="4" w:space="0" w:color="auto"/>
              <w:left w:val="single" w:sz="4" w:space="0" w:color="auto"/>
              <w:bottom w:val="single" w:sz="4" w:space="0" w:color="auto"/>
              <w:right w:val="single" w:sz="4" w:space="0" w:color="auto"/>
            </w:tcBorders>
            <w:vAlign w:val="center"/>
          </w:tcPr>
          <w:p w:rsidR="00F41AF4" w:rsidRPr="0014070F" w:rsidRDefault="000F714F"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F41AF4" w:rsidRPr="0014070F" w:rsidTr="005A7CB4">
        <w:trPr>
          <w:trHeight w:val="633"/>
        </w:trPr>
        <w:tc>
          <w:tcPr>
            <w:tcW w:w="3487" w:type="dxa"/>
            <w:tcBorders>
              <w:top w:val="single" w:sz="4" w:space="0" w:color="auto"/>
              <w:left w:val="single" w:sz="4" w:space="0" w:color="auto"/>
              <w:bottom w:val="single" w:sz="4" w:space="0" w:color="auto"/>
              <w:right w:val="single" w:sz="4" w:space="0" w:color="auto"/>
            </w:tcBorders>
            <w:vAlign w:val="center"/>
          </w:tcPr>
          <w:p w:rsidR="00F41AF4" w:rsidRPr="00F41AF4" w:rsidRDefault="00F41AF4" w:rsidP="00F41AF4">
            <w:r w:rsidRPr="00F41AF4">
              <w:rPr>
                <w:rFonts w:hint="eastAsia"/>
              </w:rPr>
              <w:t>编码阶段</w:t>
            </w:r>
          </w:p>
        </w:tc>
        <w:tc>
          <w:tcPr>
            <w:tcW w:w="1760" w:type="dxa"/>
            <w:tcBorders>
              <w:top w:val="single" w:sz="4" w:space="0" w:color="auto"/>
              <w:left w:val="single" w:sz="4" w:space="0" w:color="auto"/>
              <w:bottom w:val="single" w:sz="4" w:space="0" w:color="auto"/>
              <w:right w:val="single" w:sz="4" w:space="0" w:color="auto"/>
            </w:tcBorders>
            <w:vAlign w:val="center"/>
          </w:tcPr>
          <w:p w:rsidR="00F41AF4" w:rsidRPr="0014070F" w:rsidRDefault="00E7346E" w:rsidP="000F714F">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sidR="000F714F">
              <w:rPr>
                <w:rFonts w:asciiTheme="minorEastAsia" w:eastAsiaTheme="minorEastAsia" w:hAnsiTheme="minorEastAsia" w:hint="eastAsia"/>
                <w:i w:val="0"/>
                <w:color w:val="auto"/>
                <w:sz w:val="21"/>
                <w:szCs w:val="21"/>
              </w:rPr>
              <w:t>09</w:t>
            </w:r>
            <w:r w:rsidRPr="0014070F">
              <w:rPr>
                <w:rFonts w:asciiTheme="minorEastAsia" w:eastAsiaTheme="minorEastAsia" w:hAnsiTheme="minorEastAsia" w:hint="eastAsia"/>
                <w:i w:val="0"/>
                <w:color w:val="auto"/>
                <w:sz w:val="21"/>
                <w:szCs w:val="21"/>
              </w:rPr>
              <w:t>-</w:t>
            </w:r>
            <w:r w:rsidR="000F714F">
              <w:rPr>
                <w:rFonts w:asciiTheme="minorEastAsia" w:eastAsiaTheme="minorEastAsia" w:hAnsiTheme="minorEastAsia" w:hint="eastAsia"/>
                <w:i w:val="0"/>
                <w:color w:val="auto"/>
                <w:sz w:val="21"/>
                <w:szCs w:val="21"/>
              </w:rPr>
              <w:t>20</w:t>
            </w:r>
          </w:p>
        </w:tc>
        <w:tc>
          <w:tcPr>
            <w:tcW w:w="1760" w:type="dxa"/>
            <w:tcBorders>
              <w:top w:val="single" w:sz="4" w:space="0" w:color="auto"/>
              <w:left w:val="single" w:sz="4" w:space="0" w:color="auto"/>
              <w:bottom w:val="single" w:sz="4" w:space="0" w:color="auto"/>
              <w:right w:val="single" w:sz="4" w:space="0" w:color="auto"/>
            </w:tcBorders>
            <w:vAlign w:val="center"/>
          </w:tcPr>
          <w:p w:rsidR="00F41AF4" w:rsidRPr="0014070F" w:rsidRDefault="00F41AF4" w:rsidP="000F714F">
            <w:pPr>
              <w:pStyle w:val="afe"/>
              <w:snapToGrid w:val="0"/>
              <w:spacing w:line="240" w:lineRule="atLeast"/>
              <w:ind w:firstLineChars="0" w:firstLine="0"/>
              <w:jc w:val="center"/>
              <w:rPr>
                <w:rFonts w:asciiTheme="minorEastAsia" w:eastAsiaTheme="minorEastAsia" w:hAnsiTheme="minorEastAsia"/>
                <w:i w:val="0"/>
                <w:color w:val="auto"/>
                <w:sz w:val="21"/>
                <w:szCs w:val="21"/>
              </w:rPr>
            </w:pPr>
            <w:bookmarkStart w:id="53" w:name="_Toc424545685"/>
            <w:bookmarkStart w:id="54" w:name="_Toc423175271"/>
            <w:bookmarkStart w:id="55" w:name="_Toc423591993"/>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bookmarkEnd w:id="53"/>
            <w:bookmarkEnd w:id="54"/>
            <w:bookmarkEnd w:id="55"/>
            <w:r w:rsidR="000F4085">
              <w:rPr>
                <w:rFonts w:asciiTheme="minorEastAsia" w:eastAsiaTheme="minorEastAsia" w:hAnsiTheme="minorEastAsia" w:hint="eastAsia"/>
                <w:i w:val="0"/>
                <w:color w:val="auto"/>
                <w:sz w:val="21"/>
                <w:szCs w:val="21"/>
              </w:rPr>
              <w:t>10</w:t>
            </w:r>
            <w:r w:rsidRPr="0014070F">
              <w:rPr>
                <w:rFonts w:asciiTheme="minorEastAsia" w:eastAsiaTheme="minorEastAsia" w:hAnsiTheme="minorEastAsia" w:hint="eastAsia"/>
                <w:i w:val="0"/>
                <w:color w:val="auto"/>
                <w:sz w:val="21"/>
                <w:szCs w:val="21"/>
              </w:rPr>
              <w:t>-</w:t>
            </w:r>
            <w:r w:rsidR="000F714F">
              <w:rPr>
                <w:rFonts w:asciiTheme="minorEastAsia" w:eastAsiaTheme="minorEastAsia" w:hAnsiTheme="minorEastAsia" w:hint="eastAsia"/>
                <w:i w:val="0"/>
                <w:color w:val="auto"/>
                <w:sz w:val="21"/>
                <w:szCs w:val="21"/>
              </w:rPr>
              <w:t>21</w:t>
            </w:r>
          </w:p>
        </w:tc>
        <w:tc>
          <w:tcPr>
            <w:tcW w:w="1748" w:type="dxa"/>
            <w:tcBorders>
              <w:top w:val="single" w:sz="4" w:space="0" w:color="auto"/>
              <w:left w:val="single" w:sz="4" w:space="0" w:color="auto"/>
              <w:bottom w:val="single" w:sz="4" w:space="0" w:color="auto"/>
              <w:right w:val="single" w:sz="4" w:space="0" w:color="auto"/>
            </w:tcBorders>
            <w:vAlign w:val="center"/>
          </w:tcPr>
          <w:p w:rsidR="00F41AF4" w:rsidRPr="0014070F" w:rsidRDefault="000F714F" w:rsidP="00F25A13">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w:t>
            </w:r>
            <w:r w:rsidR="00F25A13">
              <w:rPr>
                <w:rFonts w:asciiTheme="minorEastAsia" w:eastAsiaTheme="minorEastAsia" w:hAnsiTheme="minorEastAsia" w:hint="eastAsia"/>
                <w:i w:val="0"/>
                <w:color w:val="auto"/>
                <w:sz w:val="21"/>
                <w:szCs w:val="21"/>
              </w:rPr>
              <w:t>8</w:t>
            </w:r>
          </w:p>
        </w:tc>
      </w:tr>
      <w:tr w:rsidR="00F41AF4" w:rsidRPr="0014070F" w:rsidTr="005A7CB4">
        <w:trPr>
          <w:trHeight w:val="618"/>
        </w:trPr>
        <w:tc>
          <w:tcPr>
            <w:tcW w:w="3487" w:type="dxa"/>
            <w:tcBorders>
              <w:top w:val="single" w:sz="4" w:space="0" w:color="auto"/>
              <w:left w:val="single" w:sz="4" w:space="0" w:color="auto"/>
              <w:bottom w:val="single" w:sz="4" w:space="0" w:color="auto"/>
              <w:right w:val="single" w:sz="4" w:space="0" w:color="auto"/>
            </w:tcBorders>
            <w:vAlign w:val="center"/>
          </w:tcPr>
          <w:p w:rsidR="00F41AF4" w:rsidRPr="00F41AF4" w:rsidRDefault="00F41AF4" w:rsidP="00F41AF4">
            <w:r w:rsidRPr="00F41AF4">
              <w:rPr>
                <w:rFonts w:hint="eastAsia"/>
              </w:rPr>
              <w:t>测试阶段</w:t>
            </w:r>
          </w:p>
        </w:tc>
        <w:tc>
          <w:tcPr>
            <w:tcW w:w="1760" w:type="dxa"/>
            <w:tcBorders>
              <w:top w:val="single" w:sz="4" w:space="0" w:color="auto"/>
              <w:left w:val="single" w:sz="4" w:space="0" w:color="auto"/>
              <w:bottom w:val="single" w:sz="4" w:space="0" w:color="auto"/>
              <w:right w:val="single" w:sz="4" w:space="0" w:color="auto"/>
            </w:tcBorders>
            <w:vAlign w:val="center"/>
          </w:tcPr>
          <w:p w:rsidR="00F41AF4" w:rsidRPr="0014070F" w:rsidRDefault="00E7346E" w:rsidP="000F714F">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sidR="000F714F">
              <w:rPr>
                <w:rFonts w:asciiTheme="minorEastAsia" w:eastAsiaTheme="minorEastAsia" w:hAnsiTheme="minorEastAsia" w:hint="eastAsia"/>
                <w:i w:val="0"/>
                <w:color w:val="auto"/>
                <w:sz w:val="21"/>
                <w:szCs w:val="21"/>
              </w:rPr>
              <w:t>10</w:t>
            </w:r>
            <w:r w:rsidRPr="0014070F">
              <w:rPr>
                <w:rFonts w:asciiTheme="minorEastAsia" w:eastAsiaTheme="minorEastAsia" w:hAnsiTheme="minorEastAsia" w:hint="eastAsia"/>
                <w:i w:val="0"/>
                <w:color w:val="auto"/>
                <w:sz w:val="21"/>
                <w:szCs w:val="21"/>
              </w:rPr>
              <w:t>-</w:t>
            </w:r>
            <w:r w:rsidR="000F714F">
              <w:rPr>
                <w:rFonts w:asciiTheme="minorEastAsia" w:eastAsiaTheme="minorEastAsia" w:hAnsiTheme="minorEastAsia" w:hint="eastAsia"/>
                <w:i w:val="0"/>
                <w:color w:val="auto"/>
                <w:sz w:val="21"/>
                <w:szCs w:val="21"/>
              </w:rPr>
              <w:t>22</w:t>
            </w:r>
          </w:p>
        </w:tc>
        <w:tc>
          <w:tcPr>
            <w:tcW w:w="1760" w:type="dxa"/>
            <w:tcBorders>
              <w:top w:val="single" w:sz="4" w:space="0" w:color="auto"/>
              <w:left w:val="single" w:sz="4" w:space="0" w:color="auto"/>
              <w:bottom w:val="single" w:sz="4" w:space="0" w:color="auto"/>
              <w:right w:val="single" w:sz="4" w:space="0" w:color="auto"/>
            </w:tcBorders>
            <w:vAlign w:val="center"/>
          </w:tcPr>
          <w:p w:rsidR="00F41AF4" w:rsidRPr="0014070F" w:rsidRDefault="00F41AF4" w:rsidP="000F714F">
            <w:pPr>
              <w:pStyle w:val="afe"/>
              <w:snapToGrid w:val="0"/>
              <w:spacing w:line="240" w:lineRule="atLeast"/>
              <w:ind w:firstLineChars="0" w:firstLine="0"/>
              <w:jc w:val="center"/>
              <w:rPr>
                <w:rFonts w:asciiTheme="minorEastAsia" w:eastAsiaTheme="minorEastAsia" w:hAnsiTheme="minorEastAsia"/>
                <w:i w:val="0"/>
                <w:color w:val="auto"/>
                <w:sz w:val="21"/>
                <w:szCs w:val="21"/>
              </w:rPr>
            </w:pPr>
            <w:bookmarkStart w:id="56" w:name="_Toc423591995"/>
            <w:bookmarkStart w:id="57" w:name="_Toc423175273"/>
            <w:bookmarkStart w:id="58" w:name="_Toc424545687"/>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sidR="000F4085">
              <w:rPr>
                <w:rFonts w:asciiTheme="minorEastAsia" w:eastAsiaTheme="minorEastAsia" w:hAnsiTheme="minorEastAsia" w:hint="eastAsia"/>
                <w:i w:val="0"/>
                <w:color w:val="auto"/>
                <w:sz w:val="21"/>
                <w:szCs w:val="21"/>
              </w:rPr>
              <w:t>1</w:t>
            </w:r>
            <w:r w:rsidR="000F714F">
              <w:rPr>
                <w:rFonts w:asciiTheme="minorEastAsia" w:eastAsiaTheme="minorEastAsia" w:hAnsiTheme="minorEastAsia" w:hint="eastAsia"/>
                <w:i w:val="0"/>
                <w:color w:val="auto"/>
                <w:sz w:val="21"/>
                <w:szCs w:val="21"/>
              </w:rPr>
              <w:t>0</w:t>
            </w:r>
            <w:r w:rsidRPr="0014070F">
              <w:rPr>
                <w:rFonts w:asciiTheme="minorEastAsia" w:eastAsiaTheme="minorEastAsia" w:hAnsiTheme="minorEastAsia" w:hint="eastAsia"/>
                <w:i w:val="0"/>
                <w:color w:val="auto"/>
                <w:sz w:val="21"/>
                <w:szCs w:val="21"/>
              </w:rPr>
              <w:t>-</w:t>
            </w:r>
            <w:bookmarkEnd w:id="56"/>
            <w:bookmarkEnd w:id="57"/>
            <w:bookmarkEnd w:id="58"/>
            <w:r w:rsidR="000F714F">
              <w:rPr>
                <w:rFonts w:asciiTheme="minorEastAsia" w:eastAsiaTheme="minorEastAsia" w:hAnsiTheme="minorEastAsia" w:hint="eastAsia"/>
                <w:i w:val="0"/>
                <w:color w:val="auto"/>
                <w:sz w:val="21"/>
                <w:szCs w:val="21"/>
              </w:rPr>
              <w:t>26</w:t>
            </w:r>
          </w:p>
        </w:tc>
        <w:tc>
          <w:tcPr>
            <w:tcW w:w="1748" w:type="dxa"/>
            <w:tcBorders>
              <w:top w:val="single" w:sz="4" w:space="0" w:color="auto"/>
              <w:left w:val="single" w:sz="4" w:space="0" w:color="auto"/>
              <w:bottom w:val="single" w:sz="4" w:space="0" w:color="auto"/>
              <w:right w:val="single" w:sz="4" w:space="0" w:color="auto"/>
            </w:tcBorders>
            <w:vAlign w:val="center"/>
          </w:tcPr>
          <w:p w:rsidR="00F41AF4" w:rsidRPr="0014070F" w:rsidRDefault="000F714F" w:rsidP="00B23B8E">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w:t>
            </w:r>
          </w:p>
        </w:tc>
      </w:tr>
      <w:tr w:rsidR="00F41AF4" w:rsidRPr="0014070F" w:rsidTr="005A7CB4">
        <w:trPr>
          <w:trHeight w:val="618"/>
        </w:trPr>
        <w:tc>
          <w:tcPr>
            <w:tcW w:w="3487" w:type="dxa"/>
            <w:tcBorders>
              <w:top w:val="single" w:sz="4" w:space="0" w:color="auto"/>
              <w:left w:val="single" w:sz="4" w:space="0" w:color="auto"/>
              <w:bottom w:val="single" w:sz="4" w:space="0" w:color="auto"/>
              <w:right w:val="single" w:sz="4" w:space="0" w:color="auto"/>
            </w:tcBorders>
            <w:vAlign w:val="center"/>
          </w:tcPr>
          <w:p w:rsidR="00F41AF4" w:rsidRPr="00F41AF4" w:rsidRDefault="00F41AF4" w:rsidP="00F41AF4">
            <w:r w:rsidRPr="00F41AF4">
              <w:rPr>
                <w:rFonts w:hint="eastAsia"/>
              </w:rPr>
              <w:t>验收阶段</w:t>
            </w:r>
          </w:p>
        </w:tc>
        <w:tc>
          <w:tcPr>
            <w:tcW w:w="1760" w:type="dxa"/>
            <w:tcBorders>
              <w:top w:val="single" w:sz="4" w:space="0" w:color="auto"/>
              <w:left w:val="single" w:sz="4" w:space="0" w:color="auto"/>
              <w:bottom w:val="single" w:sz="4" w:space="0" w:color="auto"/>
              <w:right w:val="single" w:sz="4" w:space="0" w:color="auto"/>
            </w:tcBorders>
            <w:vAlign w:val="center"/>
          </w:tcPr>
          <w:p w:rsidR="00F41AF4" w:rsidRPr="0014070F" w:rsidRDefault="00E7346E" w:rsidP="000F714F">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sidR="000F714F">
              <w:rPr>
                <w:rFonts w:asciiTheme="minorEastAsia" w:eastAsiaTheme="minorEastAsia" w:hAnsiTheme="minorEastAsia" w:hint="eastAsia"/>
                <w:i w:val="0"/>
                <w:color w:val="auto"/>
                <w:sz w:val="21"/>
                <w:szCs w:val="21"/>
              </w:rPr>
              <w:t>10</w:t>
            </w:r>
            <w:r w:rsidRPr="0014070F">
              <w:rPr>
                <w:rFonts w:asciiTheme="minorEastAsia" w:eastAsiaTheme="minorEastAsia" w:hAnsiTheme="minorEastAsia" w:hint="eastAsia"/>
                <w:i w:val="0"/>
                <w:color w:val="auto"/>
                <w:sz w:val="21"/>
                <w:szCs w:val="21"/>
              </w:rPr>
              <w:t>-</w:t>
            </w:r>
            <w:r w:rsidR="000F714F">
              <w:rPr>
                <w:rFonts w:asciiTheme="minorEastAsia" w:eastAsiaTheme="minorEastAsia" w:hAnsiTheme="minorEastAsia" w:hint="eastAsia"/>
                <w:i w:val="0"/>
                <w:color w:val="auto"/>
                <w:sz w:val="21"/>
                <w:szCs w:val="21"/>
              </w:rPr>
              <w:t>29</w:t>
            </w:r>
          </w:p>
        </w:tc>
        <w:tc>
          <w:tcPr>
            <w:tcW w:w="1760" w:type="dxa"/>
            <w:tcBorders>
              <w:top w:val="single" w:sz="4" w:space="0" w:color="auto"/>
              <w:left w:val="single" w:sz="4" w:space="0" w:color="auto"/>
              <w:bottom w:val="single" w:sz="4" w:space="0" w:color="auto"/>
              <w:right w:val="single" w:sz="4" w:space="0" w:color="auto"/>
            </w:tcBorders>
            <w:vAlign w:val="center"/>
          </w:tcPr>
          <w:p w:rsidR="00F41AF4" w:rsidRPr="0014070F" w:rsidRDefault="00E7346E" w:rsidP="000F714F">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sidR="000F714F">
              <w:rPr>
                <w:rFonts w:asciiTheme="minorEastAsia" w:eastAsiaTheme="minorEastAsia" w:hAnsiTheme="minorEastAsia" w:hint="eastAsia"/>
                <w:i w:val="0"/>
                <w:color w:val="auto"/>
                <w:sz w:val="21"/>
                <w:szCs w:val="21"/>
              </w:rPr>
              <w:t>10</w:t>
            </w:r>
            <w:r w:rsidRPr="0014070F">
              <w:rPr>
                <w:rFonts w:asciiTheme="minorEastAsia" w:eastAsiaTheme="minorEastAsia" w:hAnsiTheme="minorEastAsia" w:hint="eastAsia"/>
                <w:i w:val="0"/>
                <w:color w:val="auto"/>
                <w:sz w:val="21"/>
                <w:szCs w:val="21"/>
              </w:rPr>
              <w:t>-</w:t>
            </w:r>
            <w:r w:rsidR="000F714F">
              <w:rPr>
                <w:rFonts w:asciiTheme="minorEastAsia" w:eastAsiaTheme="minorEastAsia" w:hAnsiTheme="minorEastAsia" w:hint="eastAsia"/>
                <w:i w:val="0"/>
                <w:color w:val="auto"/>
                <w:sz w:val="21"/>
                <w:szCs w:val="21"/>
              </w:rPr>
              <w:t>30</w:t>
            </w:r>
          </w:p>
        </w:tc>
        <w:tc>
          <w:tcPr>
            <w:tcW w:w="1748" w:type="dxa"/>
            <w:tcBorders>
              <w:top w:val="single" w:sz="4" w:space="0" w:color="auto"/>
              <w:left w:val="single" w:sz="4" w:space="0" w:color="auto"/>
              <w:bottom w:val="single" w:sz="4" w:space="0" w:color="auto"/>
              <w:right w:val="single" w:sz="4" w:space="0" w:color="auto"/>
            </w:tcBorders>
            <w:vAlign w:val="center"/>
          </w:tcPr>
          <w:p w:rsidR="00F41AF4" w:rsidRPr="0014070F" w:rsidRDefault="000F714F"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w:t>
            </w:r>
          </w:p>
        </w:tc>
      </w:tr>
      <w:tr w:rsidR="00085860" w:rsidRPr="0014070F" w:rsidTr="005A7CB4">
        <w:trPr>
          <w:trHeight w:val="633"/>
        </w:trPr>
        <w:tc>
          <w:tcPr>
            <w:tcW w:w="8755" w:type="dxa"/>
            <w:gridSpan w:val="4"/>
            <w:tcBorders>
              <w:top w:val="single" w:sz="4" w:space="0" w:color="auto"/>
              <w:left w:val="single" w:sz="4" w:space="0" w:color="auto"/>
              <w:bottom w:val="single" w:sz="4" w:space="0" w:color="auto"/>
              <w:right w:val="single" w:sz="4" w:space="0" w:color="auto"/>
            </w:tcBorders>
            <w:vAlign w:val="center"/>
          </w:tcPr>
          <w:p w:rsidR="00085860" w:rsidRPr="0014070F" w:rsidRDefault="00DA12D9" w:rsidP="00F25A13">
            <w:pPr>
              <w:pStyle w:val="afe"/>
              <w:spacing w:line="240" w:lineRule="atLeast"/>
              <w:ind w:firstLine="373"/>
              <w:rPr>
                <w:rFonts w:asciiTheme="minorEastAsia" w:eastAsiaTheme="minorEastAsia" w:hAnsiTheme="minorEastAsia" w:cs="宋体"/>
                <w:b/>
                <w:i w:val="0"/>
                <w:iCs w:val="0"/>
                <w:color w:val="000000"/>
                <w:sz w:val="21"/>
                <w:szCs w:val="21"/>
                <w:lang w:bidi="en-US"/>
              </w:rPr>
            </w:pPr>
            <w:r w:rsidRPr="0014070F">
              <w:rPr>
                <w:rFonts w:asciiTheme="minorEastAsia" w:eastAsiaTheme="minorEastAsia" w:hAnsiTheme="minorEastAsia" w:cs="宋体" w:hint="eastAsia"/>
                <w:b/>
                <w:i w:val="0"/>
                <w:iCs w:val="0"/>
                <w:color w:val="000000"/>
                <w:sz w:val="21"/>
                <w:szCs w:val="21"/>
                <w:lang w:bidi="en-US"/>
              </w:rPr>
              <w:t>总计（天）：</w:t>
            </w:r>
            <w:r w:rsidR="000F714F">
              <w:rPr>
                <w:rFonts w:asciiTheme="minorEastAsia" w:eastAsiaTheme="minorEastAsia" w:hAnsiTheme="minorEastAsia" w:cs="宋体" w:hint="eastAsia"/>
                <w:b/>
                <w:i w:val="0"/>
                <w:iCs w:val="0"/>
                <w:color w:val="000000"/>
                <w:sz w:val="21"/>
                <w:szCs w:val="21"/>
                <w:lang w:bidi="en-US"/>
              </w:rPr>
              <w:t>2</w:t>
            </w:r>
            <w:r w:rsidR="00F25A13">
              <w:rPr>
                <w:rFonts w:asciiTheme="minorEastAsia" w:eastAsiaTheme="minorEastAsia" w:hAnsiTheme="minorEastAsia" w:cs="宋体" w:hint="eastAsia"/>
                <w:b/>
                <w:i w:val="0"/>
                <w:iCs w:val="0"/>
                <w:color w:val="000000"/>
                <w:sz w:val="21"/>
                <w:szCs w:val="21"/>
                <w:lang w:bidi="en-US"/>
              </w:rPr>
              <w:t>6</w:t>
            </w:r>
          </w:p>
        </w:tc>
      </w:tr>
    </w:tbl>
    <w:p w:rsidR="00085860" w:rsidRDefault="00DA12D9" w:rsidP="00996E05">
      <w:pPr>
        <w:pStyle w:val="2"/>
        <w:spacing w:before="156" w:after="156" w:line="240" w:lineRule="atLeast"/>
      </w:pPr>
      <w:bookmarkStart w:id="59" w:name="_Toc525909579"/>
      <w:r>
        <w:rPr>
          <w:rFonts w:hint="eastAsia"/>
        </w:rPr>
        <w:t>功能点、预估测试需求分析数和预估测试用例数</w:t>
      </w:r>
      <w:bookmarkEnd w:id="59"/>
    </w:p>
    <w:p w:rsidR="00952797" w:rsidRPr="00B51785" w:rsidRDefault="0026457D" w:rsidP="00B51785">
      <w:pPr>
        <w:pStyle w:val="afe"/>
        <w:snapToGrid w:val="0"/>
        <w:spacing w:line="240" w:lineRule="atLeast"/>
        <w:ind w:firstLineChars="0" w:firstLine="420"/>
        <w:rPr>
          <w:sz w:val="18"/>
          <w:szCs w:val="18"/>
        </w:rPr>
      </w:pPr>
      <w:r w:rsidRPr="00B51785">
        <w:rPr>
          <w:rFonts w:hint="eastAsia"/>
          <w:sz w:val="18"/>
          <w:szCs w:val="18"/>
        </w:rPr>
        <w:t>备注：</w:t>
      </w:r>
      <w:r w:rsidR="00952797" w:rsidRPr="00B51785">
        <w:rPr>
          <w:rFonts w:hint="eastAsia"/>
          <w:sz w:val="18"/>
          <w:szCs w:val="18"/>
        </w:rPr>
        <w:t>每一项数据均来源于测试估算表</w:t>
      </w:r>
    </w:p>
    <w:tbl>
      <w:tblPr>
        <w:tblW w:w="8718" w:type="dxa"/>
        <w:tblInd w:w="392" w:type="dxa"/>
        <w:tblLayout w:type="fixed"/>
        <w:tblLook w:val="04A0" w:firstRow="1" w:lastRow="0" w:firstColumn="1" w:lastColumn="0" w:noHBand="0" w:noVBand="1"/>
      </w:tblPr>
      <w:tblGrid>
        <w:gridCol w:w="2268"/>
        <w:gridCol w:w="1701"/>
        <w:gridCol w:w="2268"/>
        <w:gridCol w:w="2481"/>
      </w:tblGrid>
      <w:tr w:rsidR="0034223B" w:rsidRPr="0014070F" w:rsidTr="00F768CD">
        <w:trPr>
          <w:trHeight w:val="300"/>
        </w:trPr>
        <w:tc>
          <w:tcPr>
            <w:tcW w:w="2268" w:type="dxa"/>
            <w:tcBorders>
              <w:top w:val="single" w:sz="4" w:space="0" w:color="auto"/>
              <w:left w:val="single" w:sz="4" w:space="0" w:color="auto"/>
              <w:bottom w:val="double" w:sz="6" w:space="0" w:color="auto"/>
              <w:right w:val="single" w:sz="4" w:space="0" w:color="auto"/>
            </w:tcBorders>
            <w:shd w:val="clear" w:color="auto" w:fill="D9D9D9"/>
            <w:vAlign w:val="center"/>
          </w:tcPr>
          <w:p w:rsidR="0034223B" w:rsidRPr="0014070F" w:rsidRDefault="0034223B" w:rsidP="0034223B">
            <w:pPr>
              <w:widowControl/>
              <w:adjustRightInd/>
              <w:spacing w:line="240" w:lineRule="atLeast"/>
              <w:jc w:val="center"/>
              <w:rPr>
                <w:rFonts w:asciiTheme="minorEastAsia" w:eastAsiaTheme="minorEastAsia" w:hAnsiTheme="minorEastAsia" w:cs="宋体"/>
                <w:b/>
                <w:color w:val="000000"/>
                <w:szCs w:val="21"/>
                <w:lang w:bidi="en-US"/>
              </w:rPr>
            </w:pPr>
            <w:r w:rsidRPr="0014070F">
              <w:rPr>
                <w:rFonts w:asciiTheme="minorEastAsia" w:eastAsiaTheme="minorEastAsia" w:hAnsiTheme="minorEastAsia" w:cs="宋体" w:hint="eastAsia"/>
                <w:b/>
                <w:color w:val="000000"/>
                <w:szCs w:val="21"/>
                <w:lang w:bidi="en-US"/>
              </w:rPr>
              <w:t>模块</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rsidR="0034223B" w:rsidRPr="0014070F" w:rsidRDefault="0034223B" w:rsidP="0034223B">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需求点（条数）</w:t>
            </w:r>
          </w:p>
        </w:tc>
        <w:tc>
          <w:tcPr>
            <w:tcW w:w="2268" w:type="dxa"/>
            <w:tcBorders>
              <w:top w:val="single" w:sz="4" w:space="0" w:color="auto"/>
              <w:left w:val="single" w:sz="4" w:space="0" w:color="auto"/>
              <w:bottom w:val="double" w:sz="6" w:space="0" w:color="auto"/>
              <w:right w:val="single" w:sz="4" w:space="0" w:color="auto"/>
            </w:tcBorders>
            <w:shd w:val="clear" w:color="auto" w:fill="D9D9D9"/>
            <w:vAlign w:val="center"/>
          </w:tcPr>
          <w:p w:rsidR="0034223B" w:rsidRPr="0014070F" w:rsidRDefault="0034223B" w:rsidP="0034223B">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预估思维导图（条数）</w:t>
            </w:r>
          </w:p>
        </w:tc>
        <w:tc>
          <w:tcPr>
            <w:tcW w:w="2481" w:type="dxa"/>
            <w:tcBorders>
              <w:top w:val="single" w:sz="4" w:space="0" w:color="auto"/>
              <w:left w:val="single" w:sz="4" w:space="0" w:color="auto"/>
              <w:bottom w:val="double" w:sz="6" w:space="0" w:color="auto"/>
              <w:right w:val="single" w:sz="4" w:space="0" w:color="auto"/>
            </w:tcBorders>
            <w:shd w:val="clear" w:color="auto" w:fill="D9D9D9"/>
            <w:vAlign w:val="center"/>
          </w:tcPr>
          <w:p w:rsidR="0034223B" w:rsidRPr="0014070F" w:rsidRDefault="0034223B" w:rsidP="00996E05">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预估测试用例（条数）</w:t>
            </w:r>
          </w:p>
        </w:tc>
      </w:tr>
      <w:tr w:rsidR="002D7B38" w:rsidRPr="0014070F" w:rsidTr="00F768CD">
        <w:trPr>
          <w:trHeight w:val="300"/>
        </w:trPr>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rsidR="002D7B38" w:rsidRPr="00F768CD" w:rsidRDefault="00977018" w:rsidP="00F768CD">
            <w:r>
              <w:rPr>
                <w:rFonts w:hint="eastAsia"/>
              </w:rPr>
              <w:t>3D</w:t>
            </w:r>
            <w:r>
              <w:rPr>
                <w:rFonts w:hint="eastAsia"/>
              </w:rPr>
              <w:t>资源</w:t>
            </w:r>
          </w:p>
        </w:tc>
        <w:tc>
          <w:tcPr>
            <w:tcW w:w="1701" w:type="dxa"/>
            <w:tcBorders>
              <w:top w:val="single" w:sz="4" w:space="0" w:color="auto"/>
              <w:left w:val="nil"/>
              <w:bottom w:val="single" w:sz="4" w:space="0" w:color="auto"/>
              <w:right w:val="single" w:sz="4" w:space="0" w:color="auto"/>
            </w:tcBorders>
            <w:shd w:val="clear" w:color="auto" w:fill="FFFFFF"/>
            <w:vAlign w:val="center"/>
          </w:tcPr>
          <w:p w:rsidR="002D7B38" w:rsidRPr="00F768CD" w:rsidRDefault="00977018" w:rsidP="00150FA8">
            <w:pPr>
              <w:jc w:val="center"/>
            </w:pPr>
            <w:r>
              <w:rPr>
                <w:rFonts w:hint="eastAsia"/>
              </w:rPr>
              <w:t>30</w:t>
            </w:r>
          </w:p>
        </w:tc>
        <w:tc>
          <w:tcPr>
            <w:tcW w:w="2268" w:type="dxa"/>
            <w:tcBorders>
              <w:top w:val="single" w:sz="4" w:space="0" w:color="auto"/>
              <w:left w:val="nil"/>
              <w:bottom w:val="single" w:sz="4" w:space="0" w:color="auto"/>
              <w:right w:val="single" w:sz="4" w:space="0" w:color="auto"/>
            </w:tcBorders>
            <w:shd w:val="clear" w:color="auto" w:fill="FFFFFF"/>
            <w:vAlign w:val="center"/>
          </w:tcPr>
          <w:p w:rsidR="002D7B38" w:rsidRPr="00F768CD" w:rsidRDefault="00977018" w:rsidP="00F768CD">
            <w:pPr>
              <w:jc w:val="center"/>
            </w:pPr>
            <w:r>
              <w:rPr>
                <w:rFonts w:hint="eastAsia"/>
              </w:rPr>
              <w:t>30</w:t>
            </w:r>
          </w:p>
        </w:tc>
        <w:tc>
          <w:tcPr>
            <w:tcW w:w="2481" w:type="dxa"/>
            <w:tcBorders>
              <w:top w:val="single" w:sz="4" w:space="0" w:color="auto"/>
              <w:left w:val="nil"/>
              <w:bottom w:val="single" w:sz="4" w:space="0" w:color="auto"/>
              <w:right w:val="single" w:sz="4" w:space="0" w:color="auto"/>
            </w:tcBorders>
            <w:shd w:val="clear" w:color="auto" w:fill="FFFFFF"/>
            <w:vAlign w:val="center"/>
          </w:tcPr>
          <w:p w:rsidR="002D7B38" w:rsidRPr="002D7B38" w:rsidRDefault="00977018" w:rsidP="002D7B38">
            <w:pPr>
              <w:jc w:val="center"/>
            </w:pPr>
            <w:r>
              <w:rPr>
                <w:rFonts w:hint="eastAsia"/>
              </w:rPr>
              <w:t>30</w:t>
            </w:r>
          </w:p>
        </w:tc>
      </w:tr>
      <w:tr w:rsidR="00150FA8" w:rsidRPr="0014070F" w:rsidTr="00326413">
        <w:trPr>
          <w:trHeight w:val="300"/>
        </w:trPr>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rsidR="00150FA8" w:rsidRPr="00F768CD" w:rsidRDefault="00977018" w:rsidP="00F768CD">
            <w:r>
              <w:rPr>
                <w:rFonts w:hint="eastAsia"/>
              </w:rPr>
              <w:t>我的课程</w:t>
            </w:r>
          </w:p>
        </w:tc>
        <w:tc>
          <w:tcPr>
            <w:tcW w:w="1701" w:type="dxa"/>
            <w:tcBorders>
              <w:top w:val="single" w:sz="4" w:space="0" w:color="auto"/>
              <w:left w:val="nil"/>
              <w:bottom w:val="single" w:sz="4" w:space="0" w:color="auto"/>
              <w:right w:val="single" w:sz="4" w:space="0" w:color="auto"/>
            </w:tcBorders>
            <w:shd w:val="clear" w:color="auto" w:fill="FFFFFF"/>
            <w:vAlign w:val="center"/>
          </w:tcPr>
          <w:p w:rsidR="00150FA8" w:rsidRPr="00F768CD" w:rsidRDefault="00AB69F8" w:rsidP="00F768CD">
            <w:pPr>
              <w:jc w:val="center"/>
            </w:pPr>
            <w:r>
              <w:rPr>
                <w:rFonts w:hint="eastAsia"/>
              </w:rPr>
              <w:t>1</w:t>
            </w:r>
          </w:p>
        </w:tc>
        <w:tc>
          <w:tcPr>
            <w:tcW w:w="2268" w:type="dxa"/>
            <w:tcBorders>
              <w:top w:val="single" w:sz="4" w:space="0" w:color="auto"/>
              <w:left w:val="nil"/>
              <w:bottom w:val="single" w:sz="4" w:space="0" w:color="auto"/>
              <w:right w:val="single" w:sz="4" w:space="0" w:color="auto"/>
            </w:tcBorders>
            <w:shd w:val="clear" w:color="auto" w:fill="FFFFFF"/>
          </w:tcPr>
          <w:p w:rsidR="00150FA8" w:rsidRDefault="00AB69F8" w:rsidP="00150FA8">
            <w:pPr>
              <w:jc w:val="center"/>
            </w:pPr>
            <w:r>
              <w:rPr>
                <w:rFonts w:hint="eastAsia"/>
              </w:rPr>
              <w:t>--</w:t>
            </w:r>
          </w:p>
        </w:tc>
        <w:tc>
          <w:tcPr>
            <w:tcW w:w="2481" w:type="dxa"/>
            <w:tcBorders>
              <w:top w:val="single" w:sz="4" w:space="0" w:color="auto"/>
              <w:left w:val="nil"/>
              <w:bottom w:val="single" w:sz="4" w:space="0" w:color="auto"/>
              <w:right w:val="single" w:sz="4" w:space="0" w:color="auto"/>
            </w:tcBorders>
            <w:shd w:val="clear" w:color="auto" w:fill="FFFFFF"/>
            <w:vAlign w:val="center"/>
          </w:tcPr>
          <w:p w:rsidR="00150FA8" w:rsidRPr="002D7B38" w:rsidRDefault="00AB69F8" w:rsidP="002D7B38">
            <w:pPr>
              <w:jc w:val="center"/>
            </w:pPr>
            <w:r>
              <w:rPr>
                <w:rFonts w:hint="eastAsia"/>
              </w:rPr>
              <w:t>194</w:t>
            </w:r>
          </w:p>
        </w:tc>
      </w:tr>
      <w:tr w:rsidR="0034223B" w:rsidRPr="0014070F" w:rsidTr="00F768CD">
        <w:trPr>
          <w:trHeight w:val="300"/>
        </w:trPr>
        <w:tc>
          <w:tcPr>
            <w:tcW w:w="2268" w:type="dxa"/>
            <w:tcBorders>
              <w:top w:val="single" w:sz="4" w:space="0" w:color="auto"/>
              <w:left w:val="single" w:sz="4" w:space="0" w:color="auto"/>
              <w:bottom w:val="single" w:sz="4" w:space="0" w:color="auto"/>
              <w:right w:val="single" w:sz="4" w:space="0" w:color="auto"/>
            </w:tcBorders>
            <w:shd w:val="clear" w:color="auto" w:fill="FFFFFF"/>
          </w:tcPr>
          <w:p w:rsidR="0034223B" w:rsidRPr="00903D4C" w:rsidRDefault="0034223B" w:rsidP="00996E05">
            <w:pPr>
              <w:tabs>
                <w:tab w:val="left" w:pos="1260"/>
              </w:tabs>
              <w:spacing w:line="240" w:lineRule="atLeast"/>
              <w:rPr>
                <w:rFonts w:asciiTheme="minorEastAsia" w:eastAsiaTheme="minorEastAsia" w:hAnsiTheme="minorEastAsia"/>
                <w:b/>
                <w:szCs w:val="21"/>
              </w:rPr>
            </w:pPr>
            <w:r w:rsidRPr="00903D4C">
              <w:rPr>
                <w:rFonts w:asciiTheme="minorEastAsia" w:eastAsiaTheme="minorEastAsia" w:hAnsiTheme="minorEastAsia" w:hint="eastAsia"/>
                <w:b/>
                <w:szCs w:val="21"/>
              </w:rPr>
              <w:t>总计</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4223B" w:rsidRPr="00903D4C" w:rsidRDefault="00AB69F8" w:rsidP="00F768CD">
            <w:pPr>
              <w:jc w:val="center"/>
              <w:rPr>
                <w:b/>
              </w:rPr>
            </w:pPr>
            <w:r>
              <w:rPr>
                <w:rFonts w:hint="eastAsia"/>
                <w:b/>
              </w:rPr>
              <w:t>31</w:t>
            </w:r>
          </w:p>
        </w:tc>
        <w:tc>
          <w:tcPr>
            <w:tcW w:w="2268" w:type="dxa"/>
            <w:tcBorders>
              <w:top w:val="single" w:sz="4" w:space="0" w:color="auto"/>
              <w:left w:val="nil"/>
              <w:bottom w:val="single" w:sz="4" w:space="0" w:color="auto"/>
              <w:right w:val="single" w:sz="4" w:space="0" w:color="auto"/>
            </w:tcBorders>
            <w:shd w:val="clear" w:color="auto" w:fill="FFFFFF"/>
            <w:vAlign w:val="bottom"/>
          </w:tcPr>
          <w:p w:rsidR="0034223B" w:rsidRPr="00903D4C" w:rsidRDefault="00AB69F8" w:rsidP="00F768CD">
            <w:pPr>
              <w:jc w:val="center"/>
              <w:rPr>
                <w:b/>
              </w:rPr>
            </w:pPr>
            <w:r>
              <w:rPr>
                <w:rFonts w:hint="eastAsia"/>
                <w:b/>
              </w:rPr>
              <w:t>30</w:t>
            </w:r>
          </w:p>
        </w:tc>
        <w:tc>
          <w:tcPr>
            <w:tcW w:w="2481" w:type="dxa"/>
            <w:tcBorders>
              <w:top w:val="single" w:sz="4" w:space="0" w:color="auto"/>
              <w:left w:val="nil"/>
              <w:bottom w:val="single" w:sz="4" w:space="0" w:color="auto"/>
              <w:right w:val="single" w:sz="4" w:space="0" w:color="auto"/>
            </w:tcBorders>
            <w:shd w:val="clear" w:color="auto" w:fill="FFFFFF"/>
            <w:vAlign w:val="bottom"/>
          </w:tcPr>
          <w:p w:rsidR="0034223B" w:rsidRPr="00903D4C" w:rsidRDefault="00AB69F8" w:rsidP="00F768CD">
            <w:pPr>
              <w:jc w:val="center"/>
              <w:rPr>
                <w:b/>
              </w:rPr>
            </w:pPr>
            <w:r>
              <w:rPr>
                <w:rFonts w:hint="eastAsia"/>
                <w:b/>
              </w:rPr>
              <w:t>224</w:t>
            </w:r>
          </w:p>
        </w:tc>
      </w:tr>
    </w:tbl>
    <w:p w:rsidR="00085860" w:rsidRDefault="00085860" w:rsidP="00996E05">
      <w:pPr>
        <w:pStyle w:val="a2"/>
        <w:spacing w:line="240" w:lineRule="atLeast"/>
      </w:pPr>
    </w:p>
    <w:p w:rsidR="00085860" w:rsidRDefault="00DA12D9" w:rsidP="00996E05">
      <w:pPr>
        <w:pStyle w:val="2"/>
        <w:spacing w:before="156" w:after="156" w:line="240" w:lineRule="atLeast"/>
      </w:pPr>
      <w:bookmarkStart w:id="60" w:name="_Toc361665284"/>
      <w:bookmarkStart w:id="61" w:name="_Toc525909580"/>
      <w:r>
        <w:rPr>
          <w:rFonts w:hint="eastAsia"/>
        </w:rPr>
        <w:t>测试工作量</w:t>
      </w:r>
      <w:bookmarkEnd w:id="60"/>
      <w:bookmarkEnd w:id="61"/>
    </w:p>
    <w:p w:rsidR="00085860" w:rsidRPr="00B51785" w:rsidRDefault="0026457D"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每一项中都需要考虑文档测试的工作量</w:t>
      </w:r>
      <w:r w:rsidR="00310E0C" w:rsidRPr="00B51785">
        <w:rPr>
          <w:rFonts w:hint="eastAsia"/>
          <w:sz w:val="18"/>
          <w:szCs w:val="18"/>
        </w:rPr>
        <w:t>，数据来源于测试估算表</w:t>
      </w:r>
      <w:r w:rsidR="00DA12D9" w:rsidRPr="00B51785">
        <w:rPr>
          <w:rFonts w:hint="eastAsia"/>
          <w:sz w:val="18"/>
          <w:szCs w:val="18"/>
        </w:rPr>
        <w:t>。</w:t>
      </w:r>
    </w:p>
    <w:tbl>
      <w:tblPr>
        <w:tblW w:w="8685" w:type="dxa"/>
        <w:tblInd w:w="392" w:type="dxa"/>
        <w:tblLayout w:type="fixed"/>
        <w:tblLook w:val="04A0" w:firstRow="1" w:lastRow="0" w:firstColumn="1" w:lastColumn="0" w:noHBand="0" w:noVBand="1"/>
      </w:tblPr>
      <w:tblGrid>
        <w:gridCol w:w="2316"/>
        <w:gridCol w:w="3184"/>
        <w:gridCol w:w="3185"/>
      </w:tblGrid>
      <w:tr w:rsidR="00A74078" w:rsidRPr="0014070F" w:rsidTr="0015668F">
        <w:trPr>
          <w:trHeight w:val="282"/>
        </w:trPr>
        <w:tc>
          <w:tcPr>
            <w:tcW w:w="2316"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cs="宋体" w:hint="eastAsia"/>
                <w:b/>
                <w:szCs w:val="21"/>
                <w:lang w:bidi="en-US"/>
              </w:rPr>
              <w:t>估计项</w:t>
            </w:r>
          </w:p>
        </w:tc>
        <w:tc>
          <w:tcPr>
            <w:tcW w:w="3184"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初始估计（人时）</w:t>
            </w:r>
          </w:p>
        </w:tc>
        <w:tc>
          <w:tcPr>
            <w:tcW w:w="3185"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widowControl/>
              <w:adjustRightInd/>
              <w:spacing w:line="240" w:lineRule="atLeast"/>
              <w:jc w:val="center"/>
              <w:rPr>
                <w:rFonts w:asciiTheme="minorEastAsia" w:eastAsiaTheme="minorEastAsia" w:hAnsiTheme="minorEastAsia"/>
                <w:b/>
                <w:szCs w:val="21"/>
              </w:rPr>
            </w:pPr>
            <w:proofErr w:type="gramStart"/>
            <w:r w:rsidRPr="0014070F">
              <w:rPr>
                <w:rFonts w:asciiTheme="minorEastAsia" w:eastAsiaTheme="minorEastAsia" w:hAnsiTheme="minorEastAsia" w:hint="eastAsia"/>
                <w:b/>
                <w:szCs w:val="21"/>
              </w:rPr>
              <w:t>重估计</w:t>
            </w:r>
            <w:proofErr w:type="gramEnd"/>
            <w:r w:rsidRPr="0014070F">
              <w:rPr>
                <w:rFonts w:asciiTheme="minorEastAsia" w:eastAsiaTheme="minorEastAsia" w:hAnsiTheme="minorEastAsia" w:hint="eastAsia"/>
                <w:b/>
                <w:szCs w:val="21"/>
              </w:rPr>
              <w:t>1（人时）</w:t>
            </w:r>
          </w:p>
        </w:tc>
      </w:tr>
      <w:tr w:rsidR="00A74078" w:rsidRPr="0014070F" w:rsidTr="00164D48">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14070F" w:rsidRDefault="00DA12D9" w:rsidP="0051239C">
            <w:pPr>
              <w:pStyle w:val="afe"/>
              <w:adjustRightInd/>
              <w:spacing w:line="240" w:lineRule="atLeast"/>
              <w:ind w:firstLineChars="0" w:firstLine="0"/>
              <w:jc w:val="both"/>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前期参与</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85860" w:rsidRPr="0014070F" w:rsidRDefault="00DD2D09" w:rsidP="00164D4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8</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085860" w:rsidP="001533E8">
            <w:pPr>
              <w:widowControl/>
              <w:adjustRightInd/>
              <w:spacing w:line="240" w:lineRule="atLeast"/>
              <w:jc w:val="center"/>
              <w:rPr>
                <w:rFonts w:asciiTheme="minorEastAsia" w:eastAsiaTheme="minorEastAsia" w:hAnsiTheme="minorEastAsia"/>
                <w:iCs/>
                <w:szCs w:val="21"/>
              </w:rPr>
            </w:pPr>
          </w:p>
        </w:tc>
      </w:tr>
      <w:tr w:rsidR="00A74078" w:rsidRPr="0014070F" w:rsidTr="00164D48">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14070F" w:rsidRDefault="00DA12D9" w:rsidP="0051239C">
            <w:pPr>
              <w:pStyle w:val="afe"/>
              <w:adjustRightInd/>
              <w:spacing w:line="240" w:lineRule="atLeast"/>
              <w:ind w:firstLineChars="0" w:firstLine="0"/>
              <w:jc w:val="both"/>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85860" w:rsidRPr="0014070F" w:rsidRDefault="00DA24DE" w:rsidP="00164D4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16</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085860" w:rsidP="001533E8">
            <w:pPr>
              <w:widowControl/>
              <w:adjustRightInd/>
              <w:spacing w:line="240" w:lineRule="atLeast"/>
              <w:jc w:val="center"/>
              <w:rPr>
                <w:rFonts w:asciiTheme="minorEastAsia" w:eastAsiaTheme="minorEastAsia" w:hAnsiTheme="minorEastAsia"/>
                <w:iCs/>
                <w:szCs w:val="21"/>
              </w:rPr>
            </w:pPr>
          </w:p>
        </w:tc>
      </w:tr>
      <w:tr w:rsidR="00A74078" w:rsidRPr="0014070F" w:rsidTr="00164D48">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14070F" w:rsidRDefault="00DA12D9" w:rsidP="0051239C">
            <w:pPr>
              <w:pStyle w:val="afe"/>
              <w:adjustRightInd/>
              <w:spacing w:line="240" w:lineRule="atLeast"/>
              <w:ind w:firstLineChars="0" w:firstLine="0"/>
              <w:jc w:val="both"/>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测试需求分析</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85860" w:rsidRPr="0014070F" w:rsidRDefault="00717E9A" w:rsidP="00164D4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16</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085860" w:rsidP="001533E8">
            <w:pPr>
              <w:widowControl/>
              <w:adjustRightInd/>
              <w:spacing w:line="240" w:lineRule="atLeast"/>
              <w:jc w:val="center"/>
              <w:rPr>
                <w:rFonts w:asciiTheme="minorEastAsia" w:eastAsiaTheme="minorEastAsia" w:hAnsiTheme="minorEastAsia"/>
                <w:iCs/>
                <w:szCs w:val="21"/>
              </w:rPr>
            </w:pPr>
          </w:p>
        </w:tc>
      </w:tr>
      <w:tr w:rsidR="00A74078" w:rsidRPr="0014070F" w:rsidTr="00164D48">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14070F" w:rsidRDefault="00DA12D9" w:rsidP="0051239C">
            <w:pPr>
              <w:pStyle w:val="afe"/>
              <w:adjustRightInd/>
              <w:spacing w:line="240" w:lineRule="atLeast"/>
              <w:ind w:firstLineChars="0" w:firstLine="0"/>
              <w:jc w:val="both"/>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测试用例设计</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85860" w:rsidRPr="0014070F" w:rsidRDefault="00DD2D09" w:rsidP="00164D4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16</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085860" w:rsidP="001533E8">
            <w:pPr>
              <w:widowControl/>
              <w:adjustRightInd/>
              <w:spacing w:line="240" w:lineRule="atLeast"/>
              <w:jc w:val="center"/>
              <w:rPr>
                <w:rFonts w:asciiTheme="minorEastAsia" w:eastAsiaTheme="minorEastAsia" w:hAnsiTheme="minorEastAsia"/>
                <w:iCs/>
                <w:szCs w:val="21"/>
              </w:rPr>
            </w:pPr>
          </w:p>
        </w:tc>
      </w:tr>
      <w:tr w:rsidR="00A74078" w:rsidRPr="0014070F" w:rsidTr="00164D48">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14070F" w:rsidRDefault="00DA12D9" w:rsidP="0051239C">
            <w:pPr>
              <w:pStyle w:val="afe"/>
              <w:adjustRightInd/>
              <w:spacing w:line="240" w:lineRule="atLeast"/>
              <w:ind w:firstLineChars="0" w:firstLine="0"/>
              <w:jc w:val="both"/>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UI易用性测试</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85860" w:rsidRPr="0014070F" w:rsidRDefault="00E83061" w:rsidP="00164D4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085860" w:rsidP="001533E8">
            <w:pPr>
              <w:widowControl/>
              <w:adjustRightInd/>
              <w:spacing w:line="240" w:lineRule="atLeast"/>
              <w:jc w:val="center"/>
              <w:rPr>
                <w:rFonts w:asciiTheme="minorEastAsia" w:eastAsiaTheme="minorEastAsia" w:hAnsiTheme="minorEastAsia"/>
                <w:iCs/>
                <w:szCs w:val="21"/>
              </w:rPr>
            </w:pPr>
          </w:p>
        </w:tc>
      </w:tr>
      <w:tr w:rsidR="00A74078" w:rsidRPr="0014070F" w:rsidTr="00164D48">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14070F" w:rsidRDefault="00DA12D9" w:rsidP="0051239C">
            <w:pPr>
              <w:pStyle w:val="afe"/>
              <w:adjustRightInd/>
              <w:spacing w:line="240" w:lineRule="atLeast"/>
              <w:ind w:firstLineChars="0" w:firstLine="0"/>
              <w:jc w:val="both"/>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测试环境准备</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85860" w:rsidRPr="0014070F" w:rsidRDefault="00DA24DE" w:rsidP="00164D4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3</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085860" w:rsidP="001533E8">
            <w:pPr>
              <w:widowControl/>
              <w:adjustRightInd/>
              <w:spacing w:line="240" w:lineRule="atLeast"/>
              <w:jc w:val="center"/>
              <w:rPr>
                <w:rFonts w:asciiTheme="minorEastAsia" w:eastAsiaTheme="minorEastAsia" w:hAnsiTheme="minorEastAsia"/>
                <w:iCs/>
                <w:szCs w:val="21"/>
              </w:rPr>
            </w:pPr>
          </w:p>
        </w:tc>
      </w:tr>
      <w:tr w:rsidR="00A74078" w:rsidRPr="0014070F" w:rsidTr="0041087B">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14070F" w:rsidRDefault="00DA12D9" w:rsidP="0051239C">
            <w:pPr>
              <w:pStyle w:val="afe"/>
              <w:adjustRightInd/>
              <w:spacing w:line="240" w:lineRule="atLeast"/>
              <w:ind w:firstLineChars="0" w:firstLine="0"/>
              <w:jc w:val="both"/>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功能测试执行</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85860" w:rsidRPr="0014070F" w:rsidRDefault="00DD2D09" w:rsidP="00DA24DE">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37</w:t>
            </w:r>
          </w:p>
        </w:tc>
        <w:tc>
          <w:tcPr>
            <w:tcW w:w="3185" w:type="dxa"/>
            <w:tcBorders>
              <w:top w:val="single" w:sz="4" w:space="0" w:color="auto"/>
              <w:left w:val="nil"/>
              <w:bottom w:val="single" w:sz="4" w:space="0" w:color="auto"/>
              <w:right w:val="single" w:sz="4" w:space="0" w:color="auto"/>
            </w:tcBorders>
            <w:shd w:val="clear" w:color="auto" w:fill="FFFFFF"/>
            <w:vAlign w:val="center"/>
          </w:tcPr>
          <w:p w:rsidR="00085860" w:rsidRPr="0014070F" w:rsidRDefault="00085860" w:rsidP="0041087B">
            <w:pPr>
              <w:widowControl/>
              <w:adjustRightInd/>
              <w:spacing w:line="240" w:lineRule="atLeast"/>
              <w:jc w:val="center"/>
              <w:rPr>
                <w:rFonts w:asciiTheme="minorEastAsia" w:eastAsiaTheme="minorEastAsia" w:hAnsiTheme="minorEastAsia"/>
                <w:iCs/>
                <w:szCs w:val="21"/>
              </w:rPr>
            </w:pPr>
          </w:p>
        </w:tc>
      </w:tr>
      <w:tr w:rsidR="00A74078" w:rsidRPr="0014070F" w:rsidTr="0041087B">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14070F" w:rsidRDefault="00DA12D9" w:rsidP="0051239C">
            <w:pPr>
              <w:pStyle w:val="afe"/>
              <w:adjustRightInd/>
              <w:spacing w:line="240" w:lineRule="atLeast"/>
              <w:ind w:firstLineChars="0" w:firstLine="0"/>
              <w:jc w:val="both"/>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兼容性测试（可选）</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85860" w:rsidRPr="0014070F" w:rsidRDefault="00E83061" w:rsidP="00164D4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c>
          <w:tcPr>
            <w:tcW w:w="3185" w:type="dxa"/>
            <w:tcBorders>
              <w:top w:val="single" w:sz="4" w:space="0" w:color="auto"/>
              <w:left w:val="nil"/>
              <w:bottom w:val="single" w:sz="4" w:space="0" w:color="auto"/>
              <w:right w:val="single" w:sz="4" w:space="0" w:color="auto"/>
            </w:tcBorders>
            <w:shd w:val="clear" w:color="auto" w:fill="FFFFFF"/>
            <w:vAlign w:val="center"/>
          </w:tcPr>
          <w:p w:rsidR="00085860" w:rsidRPr="0014070F" w:rsidRDefault="00085860" w:rsidP="0041087B">
            <w:pPr>
              <w:widowControl/>
              <w:adjustRightInd/>
              <w:spacing w:line="240" w:lineRule="atLeast"/>
              <w:jc w:val="center"/>
              <w:rPr>
                <w:rFonts w:asciiTheme="minorEastAsia" w:eastAsiaTheme="minorEastAsia" w:hAnsiTheme="minorEastAsia"/>
                <w:iCs/>
                <w:szCs w:val="21"/>
              </w:rPr>
            </w:pPr>
          </w:p>
        </w:tc>
      </w:tr>
      <w:tr w:rsidR="00A74078" w:rsidRPr="0014070F" w:rsidTr="0041087B">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14070F" w:rsidRDefault="00DA12D9" w:rsidP="0051239C">
            <w:pPr>
              <w:pStyle w:val="afe"/>
              <w:adjustRightInd/>
              <w:spacing w:line="240" w:lineRule="atLeast"/>
              <w:ind w:firstLineChars="0" w:firstLine="0"/>
              <w:jc w:val="both"/>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性能测试</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85860" w:rsidRPr="0014070F" w:rsidRDefault="00E83061" w:rsidP="00164D4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c>
          <w:tcPr>
            <w:tcW w:w="3185" w:type="dxa"/>
            <w:tcBorders>
              <w:top w:val="single" w:sz="4" w:space="0" w:color="auto"/>
              <w:left w:val="nil"/>
              <w:bottom w:val="single" w:sz="4" w:space="0" w:color="auto"/>
              <w:right w:val="single" w:sz="4" w:space="0" w:color="auto"/>
            </w:tcBorders>
            <w:shd w:val="clear" w:color="auto" w:fill="FFFFFF"/>
            <w:vAlign w:val="center"/>
          </w:tcPr>
          <w:p w:rsidR="00085860" w:rsidRPr="0014070F" w:rsidRDefault="00085860" w:rsidP="0041087B">
            <w:pPr>
              <w:widowControl/>
              <w:adjustRightInd/>
              <w:spacing w:line="240" w:lineRule="atLeast"/>
              <w:jc w:val="center"/>
              <w:rPr>
                <w:rFonts w:asciiTheme="minorEastAsia" w:eastAsiaTheme="minorEastAsia" w:hAnsiTheme="minorEastAsia"/>
                <w:iCs/>
                <w:szCs w:val="21"/>
              </w:rPr>
            </w:pPr>
          </w:p>
        </w:tc>
      </w:tr>
      <w:tr w:rsidR="00A74078" w:rsidRPr="0014070F" w:rsidTr="0041087B">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14070F" w:rsidRDefault="00DA12D9" w:rsidP="0051239C">
            <w:pPr>
              <w:pStyle w:val="afe"/>
              <w:adjustRightInd/>
              <w:spacing w:line="240" w:lineRule="atLeast"/>
              <w:ind w:firstLineChars="0" w:firstLine="0"/>
              <w:jc w:val="both"/>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测试报告与总结</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85860" w:rsidRPr="0014070F" w:rsidRDefault="00DA24DE" w:rsidP="00164D4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16</w:t>
            </w:r>
          </w:p>
        </w:tc>
        <w:tc>
          <w:tcPr>
            <w:tcW w:w="3185" w:type="dxa"/>
            <w:tcBorders>
              <w:top w:val="single" w:sz="4" w:space="0" w:color="auto"/>
              <w:left w:val="nil"/>
              <w:bottom w:val="single" w:sz="4" w:space="0" w:color="auto"/>
              <w:right w:val="single" w:sz="4" w:space="0" w:color="auto"/>
            </w:tcBorders>
            <w:shd w:val="clear" w:color="auto" w:fill="FFFFFF"/>
            <w:vAlign w:val="center"/>
          </w:tcPr>
          <w:p w:rsidR="00085860" w:rsidRPr="0014070F" w:rsidRDefault="00085860" w:rsidP="0041087B">
            <w:pPr>
              <w:widowControl/>
              <w:adjustRightInd/>
              <w:spacing w:line="240" w:lineRule="atLeast"/>
              <w:jc w:val="center"/>
              <w:rPr>
                <w:rFonts w:asciiTheme="minorEastAsia" w:eastAsiaTheme="minorEastAsia" w:hAnsiTheme="minorEastAsia"/>
                <w:iCs/>
                <w:szCs w:val="21"/>
              </w:rPr>
            </w:pPr>
          </w:p>
        </w:tc>
      </w:tr>
      <w:tr w:rsidR="00A74078" w:rsidRPr="0014070F" w:rsidTr="0041087B">
        <w:trPr>
          <w:trHeight w:val="473"/>
        </w:trPr>
        <w:tc>
          <w:tcPr>
            <w:tcW w:w="2316"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14070F" w:rsidRDefault="00DA12D9" w:rsidP="0051239C">
            <w:pPr>
              <w:tabs>
                <w:tab w:val="left" w:pos="1260"/>
              </w:tabs>
              <w:spacing w:line="240" w:lineRule="atLeast"/>
              <w:jc w:val="both"/>
              <w:rPr>
                <w:rFonts w:asciiTheme="minorEastAsia" w:eastAsiaTheme="minorEastAsia" w:hAnsiTheme="minorEastAsia"/>
                <w:szCs w:val="21"/>
              </w:rPr>
            </w:pPr>
            <w:r w:rsidRPr="0014070F">
              <w:rPr>
                <w:rFonts w:asciiTheme="minorEastAsia" w:eastAsiaTheme="minorEastAsia" w:hAnsiTheme="minorEastAsia" w:hint="eastAsia"/>
                <w:szCs w:val="21"/>
              </w:rPr>
              <w:t>总计</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85860" w:rsidRPr="0014070F" w:rsidRDefault="00DD2D09" w:rsidP="00164D48">
            <w:pPr>
              <w:widowControl/>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112</w:t>
            </w:r>
          </w:p>
        </w:tc>
        <w:tc>
          <w:tcPr>
            <w:tcW w:w="3185" w:type="dxa"/>
            <w:tcBorders>
              <w:top w:val="single" w:sz="4" w:space="0" w:color="auto"/>
              <w:left w:val="nil"/>
              <w:bottom w:val="single" w:sz="4" w:space="0" w:color="auto"/>
              <w:right w:val="single" w:sz="4" w:space="0" w:color="auto"/>
            </w:tcBorders>
            <w:shd w:val="clear" w:color="auto" w:fill="FFFFFF"/>
            <w:vAlign w:val="center"/>
          </w:tcPr>
          <w:p w:rsidR="00085860" w:rsidRPr="0014070F" w:rsidRDefault="00085860" w:rsidP="0041087B">
            <w:pPr>
              <w:widowControl/>
              <w:adjustRightInd/>
              <w:spacing w:line="240" w:lineRule="atLeast"/>
              <w:jc w:val="center"/>
              <w:rPr>
                <w:rFonts w:asciiTheme="minorEastAsia" w:eastAsiaTheme="minorEastAsia" w:hAnsiTheme="minorEastAsia"/>
                <w:szCs w:val="21"/>
              </w:rPr>
            </w:pPr>
          </w:p>
        </w:tc>
      </w:tr>
    </w:tbl>
    <w:p w:rsidR="00085860" w:rsidRDefault="00DA12D9" w:rsidP="00996E05">
      <w:pPr>
        <w:pStyle w:val="2"/>
        <w:spacing w:before="156" w:after="156" w:line="240" w:lineRule="atLeast"/>
      </w:pPr>
      <w:bookmarkStart w:id="62" w:name="_Toc525909581"/>
      <w:r>
        <w:rPr>
          <w:rFonts w:hint="eastAsia"/>
        </w:rPr>
        <w:t>测试工作进度</w:t>
      </w:r>
      <w:bookmarkEnd w:id="62"/>
    </w:p>
    <w:tbl>
      <w:tblPr>
        <w:tblW w:w="9498" w:type="dxa"/>
        <w:tblInd w:w="-34" w:type="dxa"/>
        <w:tblLayout w:type="fixed"/>
        <w:tblLook w:val="04A0" w:firstRow="1" w:lastRow="0" w:firstColumn="1" w:lastColumn="0" w:noHBand="0" w:noVBand="1"/>
      </w:tblPr>
      <w:tblGrid>
        <w:gridCol w:w="1702"/>
        <w:gridCol w:w="1417"/>
        <w:gridCol w:w="1276"/>
        <w:gridCol w:w="1134"/>
        <w:gridCol w:w="1134"/>
        <w:gridCol w:w="850"/>
        <w:gridCol w:w="851"/>
        <w:gridCol w:w="1134"/>
      </w:tblGrid>
      <w:tr w:rsidR="00AC79A7" w:rsidRPr="0014070F" w:rsidTr="006560B4">
        <w:trPr>
          <w:trHeight w:val="315"/>
        </w:trPr>
        <w:tc>
          <w:tcPr>
            <w:tcW w:w="1702" w:type="dxa"/>
            <w:vMerge w:val="restart"/>
            <w:tcBorders>
              <w:top w:val="single" w:sz="4" w:space="0" w:color="auto"/>
              <w:left w:val="single" w:sz="4" w:space="0" w:color="auto"/>
              <w:right w:val="single" w:sz="4" w:space="0" w:color="auto"/>
            </w:tcBorders>
            <w:shd w:val="clear" w:color="auto" w:fill="D9D9D9"/>
            <w:vAlign w:val="center"/>
          </w:tcPr>
          <w:p w:rsidR="00085860" w:rsidRPr="0014070F" w:rsidRDefault="00DA12D9" w:rsidP="00996E05">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cs="宋体" w:hint="eastAsia"/>
                <w:b/>
                <w:szCs w:val="21"/>
                <w:lang w:bidi="en-US"/>
              </w:rPr>
              <w:t>阶段</w:t>
            </w:r>
          </w:p>
        </w:tc>
        <w:tc>
          <w:tcPr>
            <w:tcW w:w="269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85860" w:rsidRPr="0014070F" w:rsidRDefault="00DA12D9" w:rsidP="00996E05">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初始计划</w:t>
            </w:r>
          </w:p>
        </w:tc>
        <w:tc>
          <w:tcPr>
            <w:tcW w:w="226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85860" w:rsidRPr="0014070F" w:rsidRDefault="00DA12D9" w:rsidP="00996E05">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重计划1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重计划2</w:t>
            </w:r>
          </w:p>
        </w:tc>
        <w:tc>
          <w:tcPr>
            <w:tcW w:w="1134" w:type="dxa"/>
            <w:vMerge w:val="restart"/>
            <w:tcBorders>
              <w:top w:val="single" w:sz="4" w:space="0" w:color="auto"/>
              <w:left w:val="single" w:sz="4"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负责人</w:t>
            </w:r>
          </w:p>
        </w:tc>
      </w:tr>
      <w:tr w:rsidR="00AC79A7" w:rsidRPr="0014070F" w:rsidTr="006560B4">
        <w:trPr>
          <w:trHeight w:val="318"/>
        </w:trPr>
        <w:tc>
          <w:tcPr>
            <w:tcW w:w="1702" w:type="dxa"/>
            <w:vMerge/>
            <w:tcBorders>
              <w:left w:val="single" w:sz="4" w:space="0" w:color="auto"/>
              <w:bottom w:val="double" w:sz="6" w:space="0" w:color="auto"/>
              <w:right w:val="single" w:sz="4" w:space="0" w:color="auto"/>
            </w:tcBorders>
            <w:shd w:val="clear" w:color="auto" w:fill="D9D9D9"/>
            <w:vAlign w:val="center"/>
          </w:tcPr>
          <w:p w:rsidR="00085860" w:rsidRPr="0014070F" w:rsidRDefault="00085860" w:rsidP="00996E05">
            <w:pPr>
              <w:widowControl/>
              <w:adjustRightInd/>
              <w:spacing w:line="240" w:lineRule="atLeast"/>
              <w:jc w:val="center"/>
              <w:rPr>
                <w:rFonts w:asciiTheme="minorEastAsia" w:eastAsiaTheme="minorEastAsia" w:hAnsiTheme="minorEastAsia" w:cs="宋体"/>
                <w:b/>
                <w:szCs w:val="21"/>
                <w:lang w:bidi="en-US"/>
              </w:rPr>
            </w:pP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CC22D0">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开始日期</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CC22D0">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结束日期</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CC22D0">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CC22D0">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w:t>
            </w:r>
          </w:p>
        </w:tc>
        <w:tc>
          <w:tcPr>
            <w:tcW w:w="850"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w:t>
            </w:r>
          </w:p>
        </w:tc>
        <w:tc>
          <w:tcPr>
            <w:tcW w:w="851"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w:t>
            </w:r>
          </w:p>
        </w:tc>
        <w:tc>
          <w:tcPr>
            <w:tcW w:w="1134" w:type="dxa"/>
            <w:vMerge/>
            <w:tcBorders>
              <w:left w:val="single" w:sz="4" w:space="0" w:color="auto"/>
              <w:bottom w:val="double" w:sz="6" w:space="0" w:color="auto"/>
              <w:right w:val="single" w:sz="4" w:space="0" w:color="auto"/>
            </w:tcBorders>
            <w:shd w:val="clear" w:color="auto" w:fill="D9D9D9"/>
            <w:vAlign w:val="center"/>
          </w:tcPr>
          <w:p w:rsidR="00085860" w:rsidRPr="0014070F" w:rsidRDefault="00085860" w:rsidP="00996E05">
            <w:pPr>
              <w:spacing w:line="240" w:lineRule="atLeast"/>
              <w:jc w:val="center"/>
              <w:rPr>
                <w:rFonts w:asciiTheme="minorEastAsia" w:eastAsiaTheme="minorEastAsia" w:hAnsiTheme="minorEastAsia"/>
                <w:b/>
                <w:szCs w:val="21"/>
              </w:rPr>
            </w:pPr>
          </w:p>
        </w:tc>
      </w:tr>
      <w:tr w:rsidR="00AC79A7" w:rsidRPr="0014070F" w:rsidTr="006560B4">
        <w:trPr>
          <w:trHeight w:val="381"/>
        </w:trPr>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7C3289" w:rsidRDefault="00DA12D9" w:rsidP="007C3289">
            <w:r w:rsidRPr="007C3289">
              <w:rPr>
                <w:rFonts w:hint="eastAsia"/>
              </w:rPr>
              <w:t>前期参与</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85860" w:rsidRPr="007C3289" w:rsidRDefault="00DA12D9" w:rsidP="006560B4">
            <w:pPr>
              <w:jc w:val="center"/>
            </w:pPr>
            <w:r w:rsidRPr="007C3289">
              <w:rPr>
                <w:rFonts w:hint="eastAsia"/>
              </w:rPr>
              <w:t>201</w:t>
            </w:r>
            <w:r w:rsidR="00DA24DE">
              <w:rPr>
                <w:rFonts w:hint="eastAsia"/>
              </w:rPr>
              <w:t>8</w:t>
            </w:r>
            <w:r w:rsidRPr="007C3289">
              <w:rPr>
                <w:rFonts w:hint="eastAsia"/>
              </w:rPr>
              <w:t>-0</w:t>
            </w:r>
            <w:r w:rsidR="006560B4">
              <w:rPr>
                <w:rFonts w:hint="eastAsia"/>
              </w:rPr>
              <w:t>9</w:t>
            </w:r>
            <w:r w:rsidRPr="007C3289">
              <w:rPr>
                <w:rFonts w:hint="eastAsia"/>
              </w:rPr>
              <w:t>-</w:t>
            </w:r>
            <w:r w:rsidR="006560B4">
              <w:rPr>
                <w:rFonts w:hint="eastAsia"/>
              </w:rPr>
              <w:t>20</w:t>
            </w:r>
          </w:p>
        </w:tc>
        <w:tc>
          <w:tcPr>
            <w:tcW w:w="1276" w:type="dxa"/>
            <w:tcBorders>
              <w:top w:val="single" w:sz="4" w:space="0" w:color="auto"/>
              <w:left w:val="nil"/>
              <w:bottom w:val="single" w:sz="4" w:space="0" w:color="auto"/>
              <w:right w:val="single" w:sz="4" w:space="0" w:color="auto"/>
            </w:tcBorders>
            <w:shd w:val="clear" w:color="auto" w:fill="FFFFFF"/>
            <w:vAlign w:val="center"/>
          </w:tcPr>
          <w:p w:rsidR="00085860" w:rsidRPr="007C3289" w:rsidRDefault="00DA12D9" w:rsidP="00E14D3A">
            <w:pPr>
              <w:jc w:val="center"/>
            </w:pPr>
            <w:r w:rsidRPr="007C3289">
              <w:rPr>
                <w:rFonts w:hint="eastAsia"/>
              </w:rPr>
              <w:t>201</w:t>
            </w:r>
            <w:r w:rsidR="00DA24DE">
              <w:rPr>
                <w:rFonts w:hint="eastAsia"/>
              </w:rPr>
              <w:t>8</w:t>
            </w:r>
            <w:r w:rsidRPr="007C3289">
              <w:rPr>
                <w:rFonts w:hint="eastAsia"/>
              </w:rPr>
              <w:t>-</w:t>
            </w:r>
            <w:r w:rsidR="00E14D3A">
              <w:rPr>
                <w:rFonts w:hint="eastAsia"/>
              </w:rPr>
              <w:t>09</w:t>
            </w:r>
            <w:r w:rsidRPr="007C3289">
              <w:rPr>
                <w:rFonts w:hint="eastAsia"/>
              </w:rPr>
              <w:t>-</w:t>
            </w:r>
            <w:r w:rsidR="00E14D3A">
              <w:rPr>
                <w:rFonts w:hint="eastAsia"/>
              </w:rPr>
              <w:t>30</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85860" w:rsidRPr="007C3289" w:rsidRDefault="00085860" w:rsidP="00CC22D0">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085860" w:rsidRPr="007C3289" w:rsidRDefault="00085860" w:rsidP="00CC22D0">
            <w:pPr>
              <w:jc w:val="cente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85860" w:rsidRPr="007C3289" w:rsidRDefault="00085860" w:rsidP="0032123B">
            <w:pPr>
              <w:jc w:val="cente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85860" w:rsidRPr="007C3289" w:rsidRDefault="00085860" w:rsidP="0032123B">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085860" w:rsidRPr="007C3289" w:rsidRDefault="00323DB8" w:rsidP="00054AAA">
            <w:pPr>
              <w:jc w:val="center"/>
            </w:pPr>
            <w:r w:rsidRPr="007C3289">
              <w:rPr>
                <w:rFonts w:hint="eastAsia"/>
              </w:rPr>
              <w:t>吴可帆</w:t>
            </w:r>
          </w:p>
        </w:tc>
      </w:tr>
      <w:tr w:rsidR="00A17355" w:rsidRPr="0014070F" w:rsidTr="006560B4">
        <w:trPr>
          <w:trHeight w:val="381"/>
        </w:trPr>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A17355" w:rsidRPr="007C3289" w:rsidRDefault="00A17355" w:rsidP="007C3289">
            <w:r>
              <w:rPr>
                <w:rFonts w:hint="eastAsia"/>
              </w:rPr>
              <w:lastRenderedPageBreak/>
              <w:t>测试需求分析</w:t>
            </w:r>
          </w:p>
        </w:tc>
        <w:tc>
          <w:tcPr>
            <w:tcW w:w="1417" w:type="dxa"/>
            <w:tcBorders>
              <w:top w:val="single" w:sz="4" w:space="0" w:color="auto"/>
              <w:left w:val="nil"/>
              <w:bottom w:val="single" w:sz="4" w:space="0" w:color="auto"/>
              <w:right w:val="single" w:sz="4" w:space="0" w:color="auto"/>
            </w:tcBorders>
            <w:shd w:val="clear" w:color="auto" w:fill="FFFFFF"/>
            <w:vAlign w:val="center"/>
          </w:tcPr>
          <w:p w:rsidR="00A17355" w:rsidRPr="00D8512C" w:rsidRDefault="00A17355" w:rsidP="00064C0E">
            <w:pPr>
              <w:jc w:val="center"/>
            </w:pPr>
            <w:r w:rsidRPr="007C3289">
              <w:rPr>
                <w:rFonts w:hint="eastAsia"/>
              </w:rPr>
              <w:t>201</w:t>
            </w:r>
            <w:r>
              <w:rPr>
                <w:rFonts w:hint="eastAsia"/>
              </w:rPr>
              <w:t>8</w:t>
            </w:r>
            <w:r w:rsidRPr="007C3289">
              <w:rPr>
                <w:rFonts w:hint="eastAsia"/>
              </w:rPr>
              <w:t>-</w:t>
            </w:r>
            <w:r>
              <w:rPr>
                <w:rFonts w:hint="eastAsia"/>
              </w:rPr>
              <w:t>10</w:t>
            </w:r>
            <w:r w:rsidRPr="007C3289">
              <w:rPr>
                <w:rFonts w:hint="eastAsia"/>
              </w:rPr>
              <w:t>-</w:t>
            </w:r>
            <w:r>
              <w:rPr>
                <w:rFonts w:hint="eastAsia"/>
              </w:rPr>
              <w:t>11</w:t>
            </w:r>
          </w:p>
        </w:tc>
        <w:tc>
          <w:tcPr>
            <w:tcW w:w="1276" w:type="dxa"/>
            <w:tcBorders>
              <w:top w:val="single" w:sz="4" w:space="0" w:color="auto"/>
              <w:left w:val="nil"/>
              <w:bottom w:val="single" w:sz="4" w:space="0" w:color="auto"/>
              <w:right w:val="single" w:sz="4" w:space="0" w:color="auto"/>
            </w:tcBorders>
            <w:shd w:val="clear" w:color="auto" w:fill="FFFFFF"/>
            <w:vAlign w:val="center"/>
          </w:tcPr>
          <w:p w:rsidR="00A17355" w:rsidRPr="00D8512C" w:rsidRDefault="00A17355" w:rsidP="00064C0E">
            <w:pPr>
              <w:jc w:val="center"/>
            </w:pPr>
            <w:r w:rsidRPr="007C3289">
              <w:rPr>
                <w:rFonts w:hint="eastAsia"/>
              </w:rPr>
              <w:t>201</w:t>
            </w:r>
            <w:r>
              <w:rPr>
                <w:rFonts w:hint="eastAsia"/>
              </w:rPr>
              <w:t>8</w:t>
            </w:r>
            <w:r w:rsidRPr="007C3289">
              <w:rPr>
                <w:rFonts w:hint="eastAsia"/>
              </w:rPr>
              <w:t>-</w:t>
            </w:r>
            <w:r>
              <w:rPr>
                <w:rFonts w:hint="eastAsia"/>
              </w:rPr>
              <w:t>10</w:t>
            </w:r>
            <w:r w:rsidRPr="007C3289">
              <w:rPr>
                <w:rFonts w:hint="eastAsia"/>
              </w:rPr>
              <w:t>-</w:t>
            </w:r>
            <w:r>
              <w:rPr>
                <w:rFonts w:hint="eastAsia"/>
              </w:rPr>
              <w:t>12</w:t>
            </w:r>
          </w:p>
        </w:tc>
        <w:tc>
          <w:tcPr>
            <w:tcW w:w="1134" w:type="dxa"/>
            <w:tcBorders>
              <w:top w:val="single" w:sz="4" w:space="0" w:color="auto"/>
              <w:left w:val="nil"/>
              <w:bottom w:val="single" w:sz="4" w:space="0" w:color="auto"/>
              <w:right w:val="single" w:sz="4" w:space="0" w:color="auto"/>
            </w:tcBorders>
            <w:shd w:val="clear" w:color="auto" w:fill="FFFFFF"/>
            <w:vAlign w:val="center"/>
          </w:tcPr>
          <w:p w:rsidR="00A17355" w:rsidRPr="007C3289" w:rsidRDefault="00A17355" w:rsidP="00CC22D0">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A17355" w:rsidRPr="007C3289" w:rsidRDefault="00A17355" w:rsidP="00CC22D0">
            <w:pPr>
              <w:jc w:val="center"/>
            </w:pPr>
          </w:p>
        </w:tc>
        <w:tc>
          <w:tcPr>
            <w:tcW w:w="850" w:type="dxa"/>
            <w:tcBorders>
              <w:top w:val="single" w:sz="4" w:space="0" w:color="auto"/>
              <w:left w:val="nil"/>
              <w:bottom w:val="single" w:sz="4" w:space="0" w:color="auto"/>
              <w:right w:val="single" w:sz="4" w:space="0" w:color="auto"/>
            </w:tcBorders>
            <w:shd w:val="clear" w:color="auto" w:fill="FFFFFF"/>
            <w:vAlign w:val="center"/>
          </w:tcPr>
          <w:p w:rsidR="00A17355" w:rsidRPr="007C3289" w:rsidRDefault="00A17355" w:rsidP="0032123B">
            <w:pPr>
              <w:jc w:val="center"/>
            </w:pPr>
          </w:p>
        </w:tc>
        <w:tc>
          <w:tcPr>
            <w:tcW w:w="851" w:type="dxa"/>
            <w:tcBorders>
              <w:top w:val="single" w:sz="4" w:space="0" w:color="auto"/>
              <w:left w:val="nil"/>
              <w:bottom w:val="single" w:sz="4" w:space="0" w:color="auto"/>
              <w:right w:val="single" w:sz="4" w:space="0" w:color="auto"/>
            </w:tcBorders>
            <w:shd w:val="clear" w:color="auto" w:fill="FFFFFF"/>
            <w:vAlign w:val="center"/>
          </w:tcPr>
          <w:p w:rsidR="00A17355" w:rsidRPr="007C3289" w:rsidRDefault="00A17355" w:rsidP="0032123B">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A17355" w:rsidRPr="007C3289" w:rsidRDefault="00A17355" w:rsidP="00054AAA">
            <w:pPr>
              <w:jc w:val="center"/>
            </w:pPr>
            <w:proofErr w:type="gramStart"/>
            <w:r>
              <w:rPr>
                <w:rFonts w:hint="eastAsia"/>
              </w:rPr>
              <w:t>吴可帆</w:t>
            </w:r>
            <w:proofErr w:type="gramEnd"/>
          </w:p>
        </w:tc>
      </w:tr>
      <w:tr w:rsidR="00A17355" w:rsidRPr="0014070F" w:rsidTr="006560B4">
        <w:trPr>
          <w:trHeight w:val="415"/>
        </w:trPr>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A17355" w:rsidRPr="007C3289" w:rsidRDefault="00A17355" w:rsidP="007C3289">
            <w:r w:rsidRPr="007C3289">
              <w:rPr>
                <w:rFonts w:hint="eastAsia"/>
              </w:rPr>
              <w:t>测试计划</w:t>
            </w:r>
          </w:p>
        </w:tc>
        <w:tc>
          <w:tcPr>
            <w:tcW w:w="1417" w:type="dxa"/>
            <w:tcBorders>
              <w:top w:val="single" w:sz="4" w:space="0" w:color="auto"/>
              <w:left w:val="nil"/>
              <w:bottom w:val="single" w:sz="4" w:space="0" w:color="auto"/>
              <w:right w:val="single" w:sz="4" w:space="0" w:color="auto"/>
            </w:tcBorders>
            <w:shd w:val="clear" w:color="auto" w:fill="FFFFFF"/>
            <w:vAlign w:val="center"/>
          </w:tcPr>
          <w:p w:rsidR="00A17355" w:rsidRPr="00D8512C" w:rsidRDefault="00A17355" w:rsidP="00064C0E">
            <w:pPr>
              <w:jc w:val="center"/>
            </w:pPr>
            <w:r w:rsidRPr="007C3289">
              <w:rPr>
                <w:rFonts w:hint="eastAsia"/>
              </w:rPr>
              <w:t>201</w:t>
            </w:r>
            <w:r>
              <w:rPr>
                <w:rFonts w:hint="eastAsia"/>
              </w:rPr>
              <w:t>8</w:t>
            </w:r>
            <w:r w:rsidRPr="007C3289">
              <w:rPr>
                <w:rFonts w:hint="eastAsia"/>
              </w:rPr>
              <w:t>-</w:t>
            </w:r>
            <w:r>
              <w:rPr>
                <w:rFonts w:hint="eastAsia"/>
              </w:rPr>
              <w:t>10</w:t>
            </w:r>
            <w:r w:rsidRPr="007C3289">
              <w:rPr>
                <w:rFonts w:hint="eastAsia"/>
              </w:rPr>
              <w:t>-</w:t>
            </w:r>
            <w:r>
              <w:rPr>
                <w:rFonts w:hint="eastAsia"/>
              </w:rPr>
              <w:t>08</w:t>
            </w:r>
          </w:p>
        </w:tc>
        <w:tc>
          <w:tcPr>
            <w:tcW w:w="1276" w:type="dxa"/>
            <w:tcBorders>
              <w:top w:val="single" w:sz="4" w:space="0" w:color="auto"/>
              <w:left w:val="nil"/>
              <w:bottom w:val="single" w:sz="4" w:space="0" w:color="auto"/>
              <w:right w:val="single" w:sz="4" w:space="0" w:color="auto"/>
            </w:tcBorders>
            <w:shd w:val="clear" w:color="auto" w:fill="FFFFFF"/>
            <w:vAlign w:val="center"/>
          </w:tcPr>
          <w:p w:rsidR="00A17355" w:rsidRPr="00D8512C" w:rsidRDefault="00A17355" w:rsidP="00064C0E">
            <w:pPr>
              <w:jc w:val="center"/>
            </w:pPr>
            <w:r w:rsidRPr="007C3289">
              <w:rPr>
                <w:rFonts w:hint="eastAsia"/>
              </w:rPr>
              <w:t>201</w:t>
            </w:r>
            <w:r>
              <w:rPr>
                <w:rFonts w:hint="eastAsia"/>
              </w:rPr>
              <w:t>8</w:t>
            </w:r>
            <w:r w:rsidRPr="007C3289">
              <w:rPr>
                <w:rFonts w:hint="eastAsia"/>
              </w:rPr>
              <w:t>-</w:t>
            </w:r>
            <w:r>
              <w:rPr>
                <w:rFonts w:hint="eastAsia"/>
              </w:rPr>
              <w:t>10</w:t>
            </w:r>
            <w:r w:rsidRPr="007C3289">
              <w:rPr>
                <w:rFonts w:hint="eastAsia"/>
              </w:rPr>
              <w:t>-</w:t>
            </w:r>
            <w:r>
              <w:rPr>
                <w:rFonts w:hint="eastAsia"/>
              </w:rPr>
              <w:t>09</w:t>
            </w:r>
          </w:p>
        </w:tc>
        <w:tc>
          <w:tcPr>
            <w:tcW w:w="1134" w:type="dxa"/>
            <w:tcBorders>
              <w:top w:val="single" w:sz="4" w:space="0" w:color="auto"/>
              <w:left w:val="nil"/>
              <w:bottom w:val="single" w:sz="4" w:space="0" w:color="auto"/>
              <w:right w:val="single" w:sz="4" w:space="0" w:color="auto"/>
            </w:tcBorders>
            <w:shd w:val="clear" w:color="auto" w:fill="FFFFFF"/>
            <w:vAlign w:val="center"/>
          </w:tcPr>
          <w:p w:rsidR="00A17355" w:rsidRPr="007C3289" w:rsidRDefault="00A17355" w:rsidP="00CC22D0">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A17355" w:rsidRPr="007C3289" w:rsidRDefault="00A17355" w:rsidP="00CC22D0">
            <w:pPr>
              <w:jc w:val="center"/>
            </w:pPr>
          </w:p>
        </w:tc>
        <w:tc>
          <w:tcPr>
            <w:tcW w:w="850" w:type="dxa"/>
            <w:tcBorders>
              <w:top w:val="single" w:sz="4" w:space="0" w:color="auto"/>
              <w:left w:val="nil"/>
              <w:bottom w:val="single" w:sz="4" w:space="0" w:color="auto"/>
              <w:right w:val="single" w:sz="4" w:space="0" w:color="auto"/>
            </w:tcBorders>
            <w:shd w:val="clear" w:color="auto" w:fill="FFFFFF"/>
            <w:vAlign w:val="center"/>
          </w:tcPr>
          <w:p w:rsidR="00A17355" w:rsidRPr="007C3289" w:rsidRDefault="00A17355" w:rsidP="0032123B">
            <w:pPr>
              <w:jc w:val="center"/>
            </w:pPr>
          </w:p>
        </w:tc>
        <w:tc>
          <w:tcPr>
            <w:tcW w:w="851" w:type="dxa"/>
            <w:tcBorders>
              <w:top w:val="single" w:sz="4" w:space="0" w:color="auto"/>
              <w:left w:val="nil"/>
              <w:bottom w:val="single" w:sz="4" w:space="0" w:color="auto"/>
              <w:right w:val="single" w:sz="4" w:space="0" w:color="auto"/>
            </w:tcBorders>
            <w:shd w:val="clear" w:color="auto" w:fill="FFFFFF"/>
            <w:vAlign w:val="center"/>
          </w:tcPr>
          <w:p w:rsidR="00A17355" w:rsidRPr="007C3289" w:rsidRDefault="00A17355" w:rsidP="0032123B">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A17355" w:rsidRPr="007C3289" w:rsidRDefault="00A17355" w:rsidP="00054AAA">
            <w:pPr>
              <w:jc w:val="center"/>
            </w:pPr>
            <w:r w:rsidRPr="007C3289">
              <w:rPr>
                <w:rFonts w:hint="eastAsia"/>
              </w:rPr>
              <w:t>吴可帆</w:t>
            </w:r>
          </w:p>
        </w:tc>
      </w:tr>
      <w:tr w:rsidR="00AC79A7" w:rsidRPr="0014070F" w:rsidTr="006560B4">
        <w:trPr>
          <w:trHeight w:val="415"/>
        </w:trPr>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7B4395" w:rsidRPr="007C3289" w:rsidRDefault="007B4395" w:rsidP="007C3289">
            <w:r w:rsidRPr="007C3289">
              <w:rPr>
                <w:rFonts w:hint="eastAsia"/>
              </w:rPr>
              <w:t>测试用例设计</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B4395" w:rsidRPr="007C3289" w:rsidRDefault="007B4395" w:rsidP="00E14D3A">
            <w:pPr>
              <w:jc w:val="center"/>
            </w:pPr>
            <w:r w:rsidRPr="007C3289">
              <w:rPr>
                <w:rFonts w:hint="eastAsia"/>
              </w:rPr>
              <w:t>201</w:t>
            </w:r>
            <w:r w:rsidR="00DA24DE">
              <w:rPr>
                <w:rFonts w:hint="eastAsia"/>
              </w:rPr>
              <w:t>8</w:t>
            </w:r>
            <w:r w:rsidRPr="007C3289">
              <w:rPr>
                <w:rFonts w:hint="eastAsia"/>
              </w:rPr>
              <w:t>-</w:t>
            </w:r>
            <w:r w:rsidR="00E14D3A">
              <w:rPr>
                <w:rFonts w:hint="eastAsia"/>
              </w:rPr>
              <w:t>10</w:t>
            </w:r>
            <w:r w:rsidRPr="007C3289">
              <w:rPr>
                <w:rFonts w:hint="eastAsia"/>
              </w:rPr>
              <w:t>-</w:t>
            </w:r>
            <w:r w:rsidR="00E14D3A">
              <w:rPr>
                <w:rFonts w:hint="eastAsia"/>
              </w:rPr>
              <w:t>16</w:t>
            </w:r>
          </w:p>
        </w:tc>
        <w:tc>
          <w:tcPr>
            <w:tcW w:w="1276" w:type="dxa"/>
            <w:tcBorders>
              <w:top w:val="single" w:sz="4" w:space="0" w:color="auto"/>
              <w:left w:val="nil"/>
              <w:bottom w:val="single" w:sz="4" w:space="0" w:color="auto"/>
              <w:right w:val="single" w:sz="4" w:space="0" w:color="auto"/>
            </w:tcBorders>
            <w:shd w:val="clear" w:color="auto" w:fill="FFFFFF"/>
            <w:vAlign w:val="center"/>
          </w:tcPr>
          <w:p w:rsidR="007B4395" w:rsidRPr="007C3289" w:rsidRDefault="00E14D3A" w:rsidP="00E14D3A">
            <w:pPr>
              <w:jc w:val="center"/>
            </w:pPr>
            <w:r w:rsidRPr="007C3289">
              <w:rPr>
                <w:rFonts w:hint="eastAsia"/>
              </w:rPr>
              <w:t>201</w:t>
            </w:r>
            <w:r>
              <w:rPr>
                <w:rFonts w:hint="eastAsia"/>
              </w:rPr>
              <w:t>8</w:t>
            </w:r>
            <w:r w:rsidRPr="007C3289">
              <w:rPr>
                <w:rFonts w:hint="eastAsia"/>
              </w:rPr>
              <w:t>-</w:t>
            </w:r>
            <w:r>
              <w:rPr>
                <w:rFonts w:hint="eastAsia"/>
              </w:rPr>
              <w:t>10</w:t>
            </w:r>
            <w:r w:rsidRPr="007C3289">
              <w:rPr>
                <w:rFonts w:hint="eastAsia"/>
              </w:rPr>
              <w:t>-</w:t>
            </w:r>
            <w:r>
              <w:rPr>
                <w:rFonts w:hint="eastAsia"/>
              </w:rPr>
              <w:t>17</w:t>
            </w:r>
          </w:p>
        </w:tc>
        <w:tc>
          <w:tcPr>
            <w:tcW w:w="1134" w:type="dxa"/>
            <w:tcBorders>
              <w:top w:val="single" w:sz="4" w:space="0" w:color="auto"/>
              <w:left w:val="nil"/>
              <w:bottom w:val="single" w:sz="4" w:space="0" w:color="auto"/>
              <w:right w:val="single" w:sz="4" w:space="0" w:color="auto"/>
            </w:tcBorders>
            <w:shd w:val="clear" w:color="auto" w:fill="FFFFFF"/>
            <w:vAlign w:val="center"/>
          </w:tcPr>
          <w:p w:rsidR="007B4395" w:rsidRPr="007C3289" w:rsidRDefault="007B4395" w:rsidP="00CC22D0">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7B4395" w:rsidRPr="007C3289" w:rsidRDefault="007B4395" w:rsidP="00CC22D0">
            <w:pPr>
              <w:jc w:val="center"/>
            </w:pPr>
          </w:p>
        </w:tc>
        <w:tc>
          <w:tcPr>
            <w:tcW w:w="850" w:type="dxa"/>
            <w:tcBorders>
              <w:top w:val="single" w:sz="4" w:space="0" w:color="auto"/>
              <w:left w:val="nil"/>
              <w:bottom w:val="single" w:sz="4" w:space="0" w:color="auto"/>
              <w:right w:val="single" w:sz="4" w:space="0" w:color="auto"/>
            </w:tcBorders>
            <w:shd w:val="clear" w:color="auto" w:fill="FFFFFF"/>
            <w:vAlign w:val="center"/>
          </w:tcPr>
          <w:p w:rsidR="007B4395" w:rsidRPr="007C3289" w:rsidRDefault="007B4395" w:rsidP="0032123B">
            <w:pPr>
              <w:jc w:val="center"/>
            </w:pPr>
          </w:p>
        </w:tc>
        <w:tc>
          <w:tcPr>
            <w:tcW w:w="851" w:type="dxa"/>
            <w:tcBorders>
              <w:top w:val="single" w:sz="4" w:space="0" w:color="auto"/>
              <w:left w:val="nil"/>
              <w:bottom w:val="single" w:sz="4" w:space="0" w:color="auto"/>
              <w:right w:val="single" w:sz="4" w:space="0" w:color="auto"/>
            </w:tcBorders>
            <w:shd w:val="clear" w:color="auto" w:fill="FFFFFF"/>
            <w:vAlign w:val="center"/>
          </w:tcPr>
          <w:p w:rsidR="007B4395" w:rsidRPr="007C3289" w:rsidRDefault="007B4395" w:rsidP="0032123B">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7B4395" w:rsidRPr="007C3289" w:rsidRDefault="006560B4" w:rsidP="00054AAA">
            <w:pPr>
              <w:jc w:val="center"/>
            </w:pPr>
            <w:proofErr w:type="gramStart"/>
            <w:r>
              <w:rPr>
                <w:rFonts w:hint="eastAsia"/>
              </w:rPr>
              <w:t>吴可帆</w:t>
            </w:r>
            <w:proofErr w:type="gramEnd"/>
          </w:p>
        </w:tc>
      </w:tr>
      <w:tr w:rsidR="009E4CC1" w:rsidRPr="0014070F" w:rsidTr="006560B4">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9E4CC1" w:rsidRPr="007C3289" w:rsidRDefault="009E4CC1" w:rsidP="007C3289">
            <w:r w:rsidRPr="007C3289">
              <w:rPr>
                <w:rFonts w:hint="eastAsia"/>
              </w:rPr>
              <w:t>测试环境准备</w:t>
            </w:r>
          </w:p>
        </w:tc>
        <w:tc>
          <w:tcPr>
            <w:tcW w:w="1417" w:type="dxa"/>
            <w:tcBorders>
              <w:top w:val="single" w:sz="4" w:space="0" w:color="auto"/>
              <w:left w:val="nil"/>
              <w:bottom w:val="single" w:sz="4" w:space="0" w:color="auto"/>
              <w:right w:val="single" w:sz="4" w:space="0" w:color="auto"/>
            </w:tcBorders>
            <w:shd w:val="clear" w:color="auto" w:fill="FFFFFF"/>
            <w:vAlign w:val="center"/>
          </w:tcPr>
          <w:p w:rsidR="009E4CC1" w:rsidRPr="009E4CC1" w:rsidRDefault="009E4CC1" w:rsidP="009E4CC1">
            <w:pPr>
              <w:jc w:val="center"/>
            </w:pPr>
            <w:r w:rsidRPr="009E4CC1">
              <w:rPr>
                <w:rFonts w:hint="eastAsia"/>
              </w:rPr>
              <w:t>2018-10-22</w:t>
            </w:r>
          </w:p>
        </w:tc>
        <w:tc>
          <w:tcPr>
            <w:tcW w:w="1276" w:type="dxa"/>
            <w:tcBorders>
              <w:top w:val="single" w:sz="4" w:space="0" w:color="auto"/>
              <w:left w:val="nil"/>
              <w:bottom w:val="single" w:sz="4" w:space="0" w:color="auto"/>
              <w:right w:val="single" w:sz="4" w:space="0" w:color="auto"/>
            </w:tcBorders>
            <w:shd w:val="clear" w:color="auto" w:fill="FFFFFF"/>
            <w:vAlign w:val="center"/>
          </w:tcPr>
          <w:p w:rsidR="009E4CC1" w:rsidRPr="009E4CC1" w:rsidRDefault="009E4CC1" w:rsidP="009E4CC1">
            <w:pPr>
              <w:jc w:val="center"/>
            </w:pPr>
            <w:r w:rsidRPr="009E4CC1">
              <w:rPr>
                <w:rFonts w:hint="eastAsia"/>
              </w:rPr>
              <w:t>2018</w:t>
            </w:r>
            <w:r>
              <w:rPr>
                <w:rFonts w:hint="eastAsia"/>
              </w:rPr>
              <w:t>-</w:t>
            </w:r>
            <w:r w:rsidRPr="009E4CC1">
              <w:rPr>
                <w:rFonts w:hint="eastAsia"/>
              </w:rPr>
              <w:t>10</w:t>
            </w:r>
            <w:r>
              <w:rPr>
                <w:rFonts w:hint="eastAsia"/>
              </w:rPr>
              <w:t>-</w:t>
            </w:r>
            <w:r w:rsidRPr="009E4CC1">
              <w:rPr>
                <w:rFonts w:hint="eastAsia"/>
              </w:rPr>
              <w:t>26</w:t>
            </w:r>
          </w:p>
        </w:tc>
        <w:tc>
          <w:tcPr>
            <w:tcW w:w="1134"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CC22D0">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CC22D0">
            <w:pPr>
              <w:jc w:val="center"/>
            </w:pPr>
          </w:p>
        </w:tc>
        <w:tc>
          <w:tcPr>
            <w:tcW w:w="850"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32123B">
            <w:pPr>
              <w:jc w:val="center"/>
            </w:pPr>
          </w:p>
        </w:tc>
        <w:tc>
          <w:tcPr>
            <w:tcW w:w="851"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32123B">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9E4CC1" w:rsidRDefault="009E4CC1" w:rsidP="00054AAA">
            <w:pPr>
              <w:jc w:val="center"/>
            </w:pPr>
            <w:proofErr w:type="gramStart"/>
            <w:r w:rsidRPr="007C3289">
              <w:rPr>
                <w:rFonts w:hint="eastAsia"/>
              </w:rPr>
              <w:t>吴可帆</w:t>
            </w:r>
            <w:proofErr w:type="gramEnd"/>
          </w:p>
        </w:tc>
      </w:tr>
      <w:tr w:rsidR="009E4CC1" w:rsidRPr="0014070F" w:rsidTr="006560B4">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9E4CC1" w:rsidRPr="007C3289" w:rsidRDefault="009E4CC1" w:rsidP="007C3289">
            <w:r w:rsidRPr="007C3289">
              <w:rPr>
                <w:rFonts w:hint="eastAsia"/>
              </w:rPr>
              <w:t>第一轮测试执行</w:t>
            </w:r>
          </w:p>
        </w:tc>
        <w:tc>
          <w:tcPr>
            <w:tcW w:w="1417" w:type="dxa"/>
            <w:tcBorders>
              <w:top w:val="single" w:sz="4" w:space="0" w:color="auto"/>
              <w:left w:val="nil"/>
              <w:bottom w:val="single" w:sz="4" w:space="0" w:color="auto"/>
              <w:right w:val="single" w:sz="4" w:space="0" w:color="auto"/>
            </w:tcBorders>
            <w:shd w:val="clear" w:color="auto" w:fill="FFFFFF"/>
            <w:vAlign w:val="center"/>
          </w:tcPr>
          <w:p w:rsidR="009E4CC1" w:rsidRPr="009E4CC1" w:rsidRDefault="009E4CC1" w:rsidP="009E4CC1">
            <w:pPr>
              <w:jc w:val="center"/>
            </w:pPr>
            <w:r w:rsidRPr="009E4CC1">
              <w:rPr>
                <w:rFonts w:hint="eastAsia"/>
              </w:rPr>
              <w:t>2018</w:t>
            </w:r>
            <w:r>
              <w:rPr>
                <w:rFonts w:hint="eastAsia"/>
              </w:rPr>
              <w:t>-</w:t>
            </w:r>
            <w:r w:rsidRPr="009E4CC1">
              <w:rPr>
                <w:rFonts w:hint="eastAsia"/>
              </w:rPr>
              <w:t>10</w:t>
            </w:r>
            <w:r>
              <w:rPr>
                <w:rFonts w:hint="eastAsia"/>
              </w:rPr>
              <w:t>-</w:t>
            </w:r>
            <w:r w:rsidRPr="009E4CC1">
              <w:rPr>
                <w:rFonts w:hint="eastAsia"/>
              </w:rPr>
              <w:t>22</w:t>
            </w:r>
          </w:p>
        </w:tc>
        <w:tc>
          <w:tcPr>
            <w:tcW w:w="1276" w:type="dxa"/>
            <w:tcBorders>
              <w:top w:val="single" w:sz="4" w:space="0" w:color="auto"/>
              <w:left w:val="nil"/>
              <w:bottom w:val="single" w:sz="4" w:space="0" w:color="auto"/>
              <w:right w:val="single" w:sz="4" w:space="0" w:color="auto"/>
            </w:tcBorders>
            <w:shd w:val="clear" w:color="auto" w:fill="FFFFFF"/>
            <w:vAlign w:val="center"/>
          </w:tcPr>
          <w:p w:rsidR="009E4CC1" w:rsidRPr="009E4CC1" w:rsidRDefault="009E4CC1" w:rsidP="009E4CC1">
            <w:pPr>
              <w:jc w:val="center"/>
            </w:pPr>
            <w:r w:rsidRPr="009E4CC1">
              <w:rPr>
                <w:rFonts w:hint="eastAsia"/>
              </w:rPr>
              <w:t>2018</w:t>
            </w:r>
            <w:r>
              <w:rPr>
                <w:rFonts w:hint="eastAsia"/>
              </w:rPr>
              <w:t>-</w:t>
            </w:r>
            <w:r w:rsidRPr="009E4CC1">
              <w:rPr>
                <w:rFonts w:hint="eastAsia"/>
              </w:rPr>
              <w:t>10</w:t>
            </w:r>
            <w:r>
              <w:rPr>
                <w:rFonts w:hint="eastAsia"/>
              </w:rPr>
              <w:t>-</w:t>
            </w:r>
            <w:r w:rsidRPr="009E4CC1">
              <w:rPr>
                <w:rFonts w:hint="eastAsia"/>
              </w:rPr>
              <w:t>23</w:t>
            </w:r>
          </w:p>
        </w:tc>
        <w:tc>
          <w:tcPr>
            <w:tcW w:w="1134"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CC22D0">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CC22D0">
            <w:pPr>
              <w:jc w:val="center"/>
            </w:pPr>
          </w:p>
        </w:tc>
        <w:tc>
          <w:tcPr>
            <w:tcW w:w="850"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32123B">
            <w:pPr>
              <w:jc w:val="center"/>
            </w:pPr>
          </w:p>
        </w:tc>
        <w:tc>
          <w:tcPr>
            <w:tcW w:w="851"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32123B">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9E4CC1" w:rsidRDefault="009E4CC1" w:rsidP="00054AAA">
            <w:pPr>
              <w:jc w:val="center"/>
            </w:pPr>
            <w:proofErr w:type="gramStart"/>
            <w:r w:rsidRPr="007C3289">
              <w:rPr>
                <w:rFonts w:hint="eastAsia"/>
              </w:rPr>
              <w:t>吴可帆</w:t>
            </w:r>
            <w:proofErr w:type="gramEnd"/>
          </w:p>
        </w:tc>
      </w:tr>
      <w:tr w:rsidR="009E4CC1" w:rsidRPr="0014070F" w:rsidTr="006560B4">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9E4CC1" w:rsidRPr="007C3289" w:rsidRDefault="009E4CC1" w:rsidP="007C3289">
            <w:r w:rsidRPr="007C3289">
              <w:rPr>
                <w:rFonts w:hint="eastAsia"/>
              </w:rPr>
              <w:t>第二轮测试执行</w:t>
            </w:r>
          </w:p>
        </w:tc>
        <w:tc>
          <w:tcPr>
            <w:tcW w:w="1417" w:type="dxa"/>
            <w:tcBorders>
              <w:top w:val="single" w:sz="4" w:space="0" w:color="auto"/>
              <w:left w:val="nil"/>
              <w:bottom w:val="single" w:sz="4" w:space="0" w:color="auto"/>
              <w:right w:val="single" w:sz="4" w:space="0" w:color="auto"/>
            </w:tcBorders>
            <w:shd w:val="clear" w:color="auto" w:fill="FFFFFF"/>
            <w:vAlign w:val="center"/>
          </w:tcPr>
          <w:p w:rsidR="009E4CC1" w:rsidRPr="009E4CC1" w:rsidRDefault="009E4CC1" w:rsidP="009E4CC1">
            <w:pPr>
              <w:jc w:val="center"/>
            </w:pPr>
            <w:r w:rsidRPr="009E4CC1">
              <w:rPr>
                <w:rFonts w:hint="eastAsia"/>
              </w:rPr>
              <w:t>2018</w:t>
            </w:r>
            <w:r>
              <w:rPr>
                <w:rFonts w:hint="eastAsia"/>
              </w:rPr>
              <w:t>-</w:t>
            </w:r>
            <w:r w:rsidRPr="009E4CC1">
              <w:rPr>
                <w:rFonts w:hint="eastAsia"/>
              </w:rPr>
              <w:t>10</w:t>
            </w:r>
            <w:r>
              <w:rPr>
                <w:rFonts w:hint="eastAsia"/>
              </w:rPr>
              <w:t>-</w:t>
            </w:r>
            <w:r w:rsidRPr="009E4CC1">
              <w:rPr>
                <w:rFonts w:hint="eastAsia"/>
              </w:rPr>
              <w:t>24</w:t>
            </w:r>
          </w:p>
        </w:tc>
        <w:tc>
          <w:tcPr>
            <w:tcW w:w="1276" w:type="dxa"/>
            <w:tcBorders>
              <w:top w:val="single" w:sz="4" w:space="0" w:color="auto"/>
              <w:left w:val="nil"/>
              <w:bottom w:val="single" w:sz="4" w:space="0" w:color="auto"/>
              <w:right w:val="single" w:sz="4" w:space="0" w:color="auto"/>
            </w:tcBorders>
            <w:shd w:val="clear" w:color="auto" w:fill="FFFFFF"/>
            <w:vAlign w:val="center"/>
          </w:tcPr>
          <w:p w:rsidR="009E4CC1" w:rsidRPr="009E4CC1" w:rsidRDefault="009E4CC1" w:rsidP="009E4CC1">
            <w:pPr>
              <w:jc w:val="center"/>
            </w:pPr>
            <w:r w:rsidRPr="009E4CC1">
              <w:rPr>
                <w:rFonts w:hint="eastAsia"/>
              </w:rPr>
              <w:t>2018</w:t>
            </w:r>
            <w:r>
              <w:rPr>
                <w:rFonts w:hint="eastAsia"/>
              </w:rPr>
              <w:t>-</w:t>
            </w:r>
            <w:r w:rsidRPr="009E4CC1">
              <w:rPr>
                <w:rFonts w:hint="eastAsia"/>
              </w:rPr>
              <w:t>10</w:t>
            </w:r>
            <w:r>
              <w:rPr>
                <w:rFonts w:hint="eastAsia"/>
              </w:rPr>
              <w:t>-</w:t>
            </w:r>
            <w:r w:rsidRPr="009E4CC1">
              <w:rPr>
                <w:rFonts w:hint="eastAsia"/>
              </w:rPr>
              <w:t>25</w:t>
            </w:r>
          </w:p>
        </w:tc>
        <w:tc>
          <w:tcPr>
            <w:tcW w:w="1134"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054AAA">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054AAA">
            <w:pPr>
              <w:jc w:val="center"/>
            </w:pPr>
          </w:p>
        </w:tc>
        <w:tc>
          <w:tcPr>
            <w:tcW w:w="850"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32123B">
            <w:pPr>
              <w:jc w:val="center"/>
            </w:pPr>
          </w:p>
        </w:tc>
        <w:tc>
          <w:tcPr>
            <w:tcW w:w="851"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32123B">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054AAA">
            <w:pPr>
              <w:jc w:val="center"/>
            </w:pPr>
            <w:proofErr w:type="gramStart"/>
            <w:r w:rsidRPr="007C3289">
              <w:rPr>
                <w:rFonts w:hint="eastAsia"/>
              </w:rPr>
              <w:t>吴可帆</w:t>
            </w:r>
            <w:proofErr w:type="gramEnd"/>
          </w:p>
        </w:tc>
      </w:tr>
      <w:tr w:rsidR="009E4CC1" w:rsidRPr="0014070F" w:rsidTr="006560B4">
        <w:trPr>
          <w:trHeight w:val="496"/>
        </w:trPr>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9E4CC1" w:rsidRPr="007C3289" w:rsidRDefault="009E4CC1" w:rsidP="007C3289">
            <w:r w:rsidRPr="007C3289">
              <w:rPr>
                <w:rFonts w:hint="eastAsia"/>
              </w:rPr>
              <w:t>第三轮测试执行</w:t>
            </w:r>
          </w:p>
        </w:tc>
        <w:tc>
          <w:tcPr>
            <w:tcW w:w="1417" w:type="dxa"/>
            <w:tcBorders>
              <w:top w:val="single" w:sz="4" w:space="0" w:color="auto"/>
              <w:left w:val="nil"/>
              <w:bottom w:val="single" w:sz="4" w:space="0" w:color="auto"/>
              <w:right w:val="single" w:sz="4" w:space="0" w:color="auto"/>
            </w:tcBorders>
            <w:shd w:val="clear" w:color="auto" w:fill="FFFFFF"/>
            <w:vAlign w:val="center"/>
          </w:tcPr>
          <w:p w:rsidR="009E4CC1" w:rsidRPr="009E4CC1" w:rsidRDefault="009E4CC1" w:rsidP="009E4CC1">
            <w:pPr>
              <w:jc w:val="center"/>
            </w:pPr>
            <w:r w:rsidRPr="009E4CC1">
              <w:rPr>
                <w:rFonts w:hint="eastAsia"/>
              </w:rPr>
              <w:t>2018</w:t>
            </w:r>
            <w:r>
              <w:rPr>
                <w:rFonts w:hint="eastAsia"/>
              </w:rPr>
              <w:t>-</w:t>
            </w:r>
            <w:r w:rsidRPr="009E4CC1">
              <w:rPr>
                <w:rFonts w:hint="eastAsia"/>
              </w:rPr>
              <w:t>10</w:t>
            </w:r>
            <w:r>
              <w:rPr>
                <w:rFonts w:hint="eastAsia"/>
              </w:rPr>
              <w:t>-</w:t>
            </w:r>
            <w:r w:rsidRPr="009E4CC1">
              <w:rPr>
                <w:rFonts w:hint="eastAsia"/>
              </w:rPr>
              <w:t>26</w:t>
            </w:r>
          </w:p>
        </w:tc>
        <w:tc>
          <w:tcPr>
            <w:tcW w:w="1276" w:type="dxa"/>
            <w:tcBorders>
              <w:top w:val="single" w:sz="4" w:space="0" w:color="auto"/>
              <w:left w:val="nil"/>
              <w:bottom w:val="single" w:sz="4" w:space="0" w:color="auto"/>
              <w:right w:val="single" w:sz="4" w:space="0" w:color="auto"/>
            </w:tcBorders>
            <w:shd w:val="clear" w:color="auto" w:fill="FFFFFF"/>
            <w:vAlign w:val="center"/>
          </w:tcPr>
          <w:p w:rsidR="009E4CC1" w:rsidRPr="009E4CC1" w:rsidRDefault="009E4CC1" w:rsidP="009E4CC1">
            <w:pPr>
              <w:jc w:val="center"/>
            </w:pPr>
            <w:r w:rsidRPr="009E4CC1">
              <w:rPr>
                <w:rFonts w:hint="eastAsia"/>
              </w:rPr>
              <w:t>2018</w:t>
            </w:r>
            <w:r>
              <w:rPr>
                <w:rFonts w:hint="eastAsia"/>
              </w:rPr>
              <w:t>-</w:t>
            </w:r>
            <w:r w:rsidRPr="009E4CC1">
              <w:rPr>
                <w:rFonts w:hint="eastAsia"/>
              </w:rPr>
              <w:t>10</w:t>
            </w:r>
            <w:r>
              <w:rPr>
                <w:rFonts w:hint="eastAsia"/>
              </w:rPr>
              <w:t>-</w:t>
            </w:r>
            <w:r w:rsidRPr="009E4CC1">
              <w:rPr>
                <w:rFonts w:hint="eastAsia"/>
              </w:rPr>
              <w:t>26</w:t>
            </w:r>
          </w:p>
        </w:tc>
        <w:tc>
          <w:tcPr>
            <w:tcW w:w="1134"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054AAA">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054AAA">
            <w:pPr>
              <w:jc w:val="center"/>
            </w:pPr>
          </w:p>
        </w:tc>
        <w:tc>
          <w:tcPr>
            <w:tcW w:w="850"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32123B">
            <w:pPr>
              <w:jc w:val="center"/>
            </w:pPr>
          </w:p>
        </w:tc>
        <w:tc>
          <w:tcPr>
            <w:tcW w:w="851"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32123B">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054AAA">
            <w:pPr>
              <w:jc w:val="center"/>
            </w:pPr>
            <w:proofErr w:type="gramStart"/>
            <w:r w:rsidRPr="007C3289">
              <w:rPr>
                <w:rFonts w:hint="eastAsia"/>
              </w:rPr>
              <w:t>吴可帆</w:t>
            </w:r>
            <w:proofErr w:type="gramEnd"/>
          </w:p>
        </w:tc>
      </w:tr>
      <w:tr w:rsidR="009E4CC1" w:rsidRPr="0014070F" w:rsidTr="006560B4">
        <w:trPr>
          <w:trHeight w:val="496"/>
        </w:trPr>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9E4CC1" w:rsidRPr="0014070F" w:rsidRDefault="009E4CC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编写测试报告</w:t>
            </w:r>
          </w:p>
        </w:tc>
        <w:tc>
          <w:tcPr>
            <w:tcW w:w="1417" w:type="dxa"/>
            <w:tcBorders>
              <w:top w:val="single" w:sz="4" w:space="0" w:color="auto"/>
              <w:left w:val="nil"/>
              <w:bottom w:val="single" w:sz="4" w:space="0" w:color="auto"/>
              <w:right w:val="single" w:sz="4" w:space="0" w:color="auto"/>
            </w:tcBorders>
            <w:shd w:val="clear" w:color="auto" w:fill="FFFFFF"/>
            <w:vAlign w:val="center"/>
          </w:tcPr>
          <w:p w:rsidR="009E4CC1" w:rsidRPr="009E4CC1" w:rsidRDefault="009E4CC1" w:rsidP="009E4CC1">
            <w:pPr>
              <w:jc w:val="center"/>
            </w:pPr>
            <w:r w:rsidRPr="009E4CC1">
              <w:rPr>
                <w:rFonts w:hint="eastAsia"/>
              </w:rPr>
              <w:t>2018</w:t>
            </w:r>
            <w:r>
              <w:rPr>
                <w:rFonts w:hint="eastAsia"/>
              </w:rPr>
              <w:t>-</w:t>
            </w:r>
            <w:r w:rsidRPr="009E4CC1">
              <w:rPr>
                <w:rFonts w:hint="eastAsia"/>
              </w:rPr>
              <w:t>10</w:t>
            </w:r>
            <w:r>
              <w:rPr>
                <w:rFonts w:hint="eastAsia"/>
              </w:rPr>
              <w:t>-</w:t>
            </w:r>
            <w:r w:rsidRPr="009E4CC1">
              <w:rPr>
                <w:rFonts w:hint="eastAsia"/>
              </w:rPr>
              <w:t>29</w:t>
            </w:r>
          </w:p>
        </w:tc>
        <w:tc>
          <w:tcPr>
            <w:tcW w:w="1276" w:type="dxa"/>
            <w:tcBorders>
              <w:top w:val="single" w:sz="4" w:space="0" w:color="auto"/>
              <w:left w:val="nil"/>
              <w:bottom w:val="single" w:sz="4" w:space="0" w:color="auto"/>
              <w:right w:val="single" w:sz="4" w:space="0" w:color="auto"/>
            </w:tcBorders>
            <w:shd w:val="clear" w:color="auto" w:fill="FFFFFF"/>
            <w:vAlign w:val="center"/>
          </w:tcPr>
          <w:p w:rsidR="009E4CC1" w:rsidRPr="009E4CC1" w:rsidRDefault="009E4CC1" w:rsidP="009E4CC1">
            <w:pPr>
              <w:jc w:val="center"/>
            </w:pPr>
            <w:r w:rsidRPr="009E4CC1">
              <w:rPr>
                <w:rFonts w:hint="eastAsia"/>
              </w:rPr>
              <w:t>2018</w:t>
            </w:r>
            <w:r>
              <w:rPr>
                <w:rFonts w:hint="eastAsia"/>
              </w:rPr>
              <w:t>-</w:t>
            </w:r>
            <w:r w:rsidRPr="009E4CC1">
              <w:rPr>
                <w:rFonts w:hint="eastAsia"/>
              </w:rPr>
              <w:t>10</w:t>
            </w:r>
            <w:r>
              <w:rPr>
                <w:rFonts w:hint="eastAsia"/>
              </w:rPr>
              <w:t>-</w:t>
            </w:r>
            <w:r w:rsidRPr="009E4CC1">
              <w:rPr>
                <w:rFonts w:hint="eastAsia"/>
              </w:rPr>
              <w:t>30</w:t>
            </w:r>
          </w:p>
        </w:tc>
        <w:tc>
          <w:tcPr>
            <w:tcW w:w="1134"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054AAA">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054AAA">
            <w:pPr>
              <w:jc w:val="center"/>
            </w:pPr>
          </w:p>
        </w:tc>
        <w:tc>
          <w:tcPr>
            <w:tcW w:w="850"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32123B">
            <w:pPr>
              <w:jc w:val="center"/>
            </w:pPr>
          </w:p>
        </w:tc>
        <w:tc>
          <w:tcPr>
            <w:tcW w:w="851"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32123B">
            <w:pPr>
              <w:jc w:val="center"/>
            </w:pPr>
          </w:p>
        </w:tc>
        <w:tc>
          <w:tcPr>
            <w:tcW w:w="1134" w:type="dxa"/>
            <w:tcBorders>
              <w:top w:val="single" w:sz="4" w:space="0" w:color="auto"/>
              <w:left w:val="nil"/>
              <w:bottom w:val="single" w:sz="4" w:space="0" w:color="auto"/>
              <w:right w:val="single" w:sz="4" w:space="0" w:color="auto"/>
            </w:tcBorders>
            <w:shd w:val="clear" w:color="auto" w:fill="FFFFFF"/>
            <w:vAlign w:val="center"/>
          </w:tcPr>
          <w:p w:rsidR="009E4CC1" w:rsidRPr="007C3289" w:rsidRDefault="009E4CC1" w:rsidP="00054AAA">
            <w:pPr>
              <w:jc w:val="center"/>
            </w:pPr>
            <w:r w:rsidRPr="007C3289">
              <w:rPr>
                <w:rFonts w:hint="eastAsia"/>
              </w:rPr>
              <w:t>吴可帆</w:t>
            </w:r>
          </w:p>
        </w:tc>
      </w:tr>
    </w:tbl>
    <w:p w:rsidR="00085860" w:rsidRDefault="00DA12D9" w:rsidP="00996E05">
      <w:pPr>
        <w:pStyle w:val="1"/>
        <w:spacing w:before="156" w:after="156" w:line="240" w:lineRule="atLeast"/>
      </w:pPr>
      <w:bookmarkStart w:id="63" w:name="_Toc525909582"/>
      <w:r>
        <w:rPr>
          <w:rFonts w:hint="eastAsia"/>
        </w:rPr>
        <w:t>测试质量计划</w:t>
      </w:r>
      <w:bookmarkEnd w:id="63"/>
    </w:p>
    <w:p w:rsidR="00085860" w:rsidRDefault="00DA12D9" w:rsidP="00996E05">
      <w:pPr>
        <w:pStyle w:val="2"/>
        <w:spacing w:before="156" w:after="156" w:line="240" w:lineRule="atLeast"/>
      </w:pPr>
      <w:bookmarkStart w:id="64" w:name="_Toc525909583"/>
      <w:r>
        <w:rPr>
          <w:rFonts w:hint="eastAsia"/>
        </w:rPr>
        <w:t>测试质量目标</w:t>
      </w:r>
      <w:bookmarkEnd w:id="64"/>
    </w:p>
    <w:p w:rsidR="009E6D8C" w:rsidRPr="00B51785" w:rsidRDefault="00967A94" w:rsidP="00B51785">
      <w:pPr>
        <w:pStyle w:val="afe"/>
        <w:snapToGrid w:val="0"/>
        <w:spacing w:line="240" w:lineRule="atLeast"/>
        <w:ind w:firstLineChars="0" w:firstLine="420"/>
        <w:rPr>
          <w:sz w:val="18"/>
          <w:szCs w:val="18"/>
        </w:rPr>
      </w:pPr>
      <w:r w:rsidRPr="00B51785">
        <w:rPr>
          <w:rFonts w:hint="eastAsia"/>
          <w:sz w:val="18"/>
          <w:szCs w:val="18"/>
        </w:rPr>
        <w:t>备注：</w:t>
      </w:r>
      <w:r w:rsidR="009E6D8C" w:rsidRPr="00B51785">
        <w:rPr>
          <w:rFonts w:hint="eastAsia"/>
          <w:sz w:val="18"/>
          <w:szCs w:val="18"/>
        </w:rPr>
        <w:t>测试类型说明：</w:t>
      </w:r>
    </w:p>
    <w:p w:rsidR="009E6D8C" w:rsidRPr="00B51785" w:rsidRDefault="009E6D8C" w:rsidP="00B51785">
      <w:pPr>
        <w:pStyle w:val="afe"/>
        <w:snapToGrid w:val="0"/>
        <w:spacing w:line="240" w:lineRule="atLeast"/>
        <w:ind w:firstLineChars="0" w:firstLine="420"/>
        <w:rPr>
          <w:sz w:val="18"/>
          <w:szCs w:val="18"/>
        </w:rPr>
      </w:pPr>
      <w:r w:rsidRPr="00B51785">
        <w:rPr>
          <w:rFonts w:hint="eastAsia"/>
          <w:sz w:val="18"/>
          <w:szCs w:val="18"/>
        </w:rPr>
        <w:t>强测试：进行完整的功能测试及性能测试（性能测试不可裁剪），测试轮次要求为3到6轮。</w:t>
      </w:r>
    </w:p>
    <w:p w:rsidR="009E6D8C" w:rsidRPr="00B51785" w:rsidRDefault="009E6D8C" w:rsidP="00B51785">
      <w:pPr>
        <w:pStyle w:val="afe"/>
        <w:snapToGrid w:val="0"/>
        <w:spacing w:line="240" w:lineRule="atLeast"/>
        <w:ind w:firstLineChars="0" w:firstLine="420"/>
        <w:rPr>
          <w:sz w:val="18"/>
          <w:szCs w:val="18"/>
        </w:rPr>
      </w:pPr>
      <w:r w:rsidRPr="00B51785">
        <w:rPr>
          <w:rFonts w:hint="eastAsia"/>
          <w:sz w:val="18"/>
          <w:szCs w:val="18"/>
        </w:rPr>
        <w:t>弱测试：进行完整的功能测试，性能测试可以裁剪，测试轮次为3轮。</w:t>
      </w:r>
    </w:p>
    <w:p w:rsidR="009E6D8C" w:rsidRPr="00B51785" w:rsidRDefault="009E6D8C" w:rsidP="00B51785">
      <w:pPr>
        <w:pStyle w:val="afe"/>
        <w:snapToGrid w:val="0"/>
        <w:spacing w:line="240" w:lineRule="atLeast"/>
        <w:ind w:firstLineChars="0" w:firstLine="420"/>
        <w:rPr>
          <w:sz w:val="18"/>
          <w:szCs w:val="18"/>
        </w:rPr>
      </w:pPr>
      <w:r w:rsidRPr="00B51785">
        <w:rPr>
          <w:rFonts w:hint="eastAsia"/>
          <w:sz w:val="18"/>
          <w:szCs w:val="18"/>
        </w:rPr>
        <w:t>只需填写“目标值”的数据。 （测试用例数、缺陷数等为估计值，</w:t>
      </w:r>
      <w:r w:rsidR="004A21C1" w:rsidRPr="00B51785">
        <w:rPr>
          <w:rFonts w:hint="eastAsia"/>
          <w:sz w:val="18"/>
          <w:szCs w:val="18"/>
        </w:rPr>
        <w:t>SFP</w:t>
      </w:r>
      <w:r w:rsidRPr="00B51785">
        <w:rPr>
          <w:rFonts w:hint="eastAsia"/>
          <w:sz w:val="18"/>
          <w:szCs w:val="18"/>
        </w:rPr>
        <w:t>值取自《立项审批表》）</w:t>
      </w:r>
    </w:p>
    <w:tbl>
      <w:tblPr>
        <w:tblStyle w:val="af"/>
        <w:tblW w:w="9498" w:type="dxa"/>
        <w:tblInd w:w="-34" w:type="dxa"/>
        <w:tblLayout w:type="fixed"/>
        <w:tblLook w:val="04A0" w:firstRow="1" w:lastRow="0" w:firstColumn="1" w:lastColumn="0" w:noHBand="0" w:noVBand="1"/>
      </w:tblPr>
      <w:tblGrid>
        <w:gridCol w:w="461"/>
        <w:gridCol w:w="1241"/>
        <w:gridCol w:w="708"/>
        <w:gridCol w:w="851"/>
        <w:gridCol w:w="1134"/>
        <w:gridCol w:w="1134"/>
        <w:gridCol w:w="1134"/>
        <w:gridCol w:w="1843"/>
        <w:gridCol w:w="992"/>
      </w:tblGrid>
      <w:tr w:rsidR="009E6D8C" w:rsidRPr="00AB6418" w:rsidTr="00AB6418">
        <w:tc>
          <w:tcPr>
            <w:tcW w:w="461" w:type="dxa"/>
            <w:vMerge w:val="restart"/>
            <w:shd w:val="clear" w:color="auto" w:fill="D9D9D9" w:themeFill="background1" w:themeFillShade="D9"/>
            <w:vAlign w:val="center"/>
          </w:tcPr>
          <w:p w:rsidR="009E6D8C" w:rsidRPr="00AB6418" w:rsidRDefault="009E6D8C" w:rsidP="00AB6418">
            <w:pPr>
              <w:jc w:val="center"/>
            </w:pPr>
            <w:r w:rsidRPr="00AB6418">
              <w:rPr>
                <w:rFonts w:hint="eastAsia"/>
              </w:rPr>
              <w:t>序号</w:t>
            </w:r>
          </w:p>
        </w:tc>
        <w:tc>
          <w:tcPr>
            <w:tcW w:w="1241" w:type="dxa"/>
            <w:vMerge w:val="restart"/>
            <w:shd w:val="clear" w:color="auto" w:fill="D9D9D9" w:themeFill="background1" w:themeFillShade="D9"/>
            <w:vAlign w:val="center"/>
          </w:tcPr>
          <w:p w:rsidR="009E6D8C" w:rsidRPr="00AB6418" w:rsidRDefault="009E6D8C" w:rsidP="00AB6418">
            <w:pPr>
              <w:jc w:val="center"/>
            </w:pPr>
            <w:r w:rsidRPr="00AB6418">
              <w:rPr>
                <w:rFonts w:hint="eastAsia"/>
              </w:rPr>
              <w:t>度量项</w:t>
            </w:r>
          </w:p>
        </w:tc>
        <w:tc>
          <w:tcPr>
            <w:tcW w:w="708" w:type="dxa"/>
            <w:vMerge w:val="restart"/>
            <w:shd w:val="clear" w:color="auto" w:fill="D9D9D9" w:themeFill="background1" w:themeFillShade="D9"/>
            <w:vAlign w:val="center"/>
          </w:tcPr>
          <w:p w:rsidR="009E6D8C" w:rsidRPr="00AB6418" w:rsidRDefault="009E6D8C" w:rsidP="00AB6418">
            <w:pPr>
              <w:jc w:val="center"/>
            </w:pPr>
            <w:r w:rsidRPr="00AB6418">
              <w:rPr>
                <w:rFonts w:hint="eastAsia"/>
              </w:rPr>
              <w:t>优先级</w:t>
            </w:r>
          </w:p>
        </w:tc>
        <w:tc>
          <w:tcPr>
            <w:tcW w:w="4253" w:type="dxa"/>
            <w:gridSpan w:val="4"/>
            <w:shd w:val="clear" w:color="auto" w:fill="D9D9D9" w:themeFill="background1" w:themeFillShade="D9"/>
            <w:vAlign w:val="center"/>
          </w:tcPr>
          <w:p w:rsidR="009E6D8C" w:rsidRPr="00AB6418" w:rsidRDefault="009E6D8C" w:rsidP="00AB6418">
            <w:pPr>
              <w:jc w:val="center"/>
            </w:pPr>
            <w:r w:rsidRPr="00AB6418">
              <w:rPr>
                <w:rFonts w:hint="eastAsia"/>
              </w:rPr>
              <w:t>度量指标值</w:t>
            </w:r>
          </w:p>
        </w:tc>
        <w:tc>
          <w:tcPr>
            <w:tcW w:w="1843" w:type="dxa"/>
            <w:vMerge w:val="restart"/>
            <w:shd w:val="clear" w:color="auto" w:fill="D9D9D9" w:themeFill="background1" w:themeFillShade="D9"/>
            <w:vAlign w:val="center"/>
          </w:tcPr>
          <w:p w:rsidR="009E6D8C" w:rsidRPr="00AB6418" w:rsidRDefault="009E6D8C" w:rsidP="00AB6418">
            <w:pPr>
              <w:jc w:val="center"/>
            </w:pPr>
            <w:r w:rsidRPr="00AB6418">
              <w:rPr>
                <w:rFonts w:hint="eastAsia"/>
              </w:rPr>
              <w:t>计算公式说明</w:t>
            </w:r>
          </w:p>
        </w:tc>
        <w:tc>
          <w:tcPr>
            <w:tcW w:w="992" w:type="dxa"/>
            <w:vMerge w:val="restart"/>
            <w:shd w:val="clear" w:color="auto" w:fill="D9D9D9" w:themeFill="background1" w:themeFillShade="D9"/>
            <w:vAlign w:val="center"/>
          </w:tcPr>
          <w:p w:rsidR="009E6D8C" w:rsidRPr="00AB6418" w:rsidRDefault="009E6D8C" w:rsidP="00AB6418">
            <w:pPr>
              <w:jc w:val="center"/>
            </w:pPr>
            <w:r w:rsidRPr="00AB6418">
              <w:rPr>
                <w:rFonts w:hint="eastAsia"/>
              </w:rPr>
              <w:t>备注</w:t>
            </w:r>
          </w:p>
        </w:tc>
      </w:tr>
      <w:tr w:rsidR="009E6D8C" w:rsidRPr="00AB6418" w:rsidTr="004C6C6A">
        <w:tc>
          <w:tcPr>
            <w:tcW w:w="461" w:type="dxa"/>
            <w:vMerge/>
            <w:vAlign w:val="center"/>
          </w:tcPr>
          <w:p w:rsidR="009E6D8C" w:rsidRPr="00AB6418" w:rsidRDefault="009E6D8C" w:rsidP="00AB6418"/>
        </w:tc>
        <w:tc>
          <w:tcPr>
            <w:tcW w:w="1241" w:type="dxa"/>
            <w:vMerge/>
            <w:vAlign w:val="center"/>
          </w:tcPr>
          <w:p w:rsidR="009E6D8C" w:rsidRPr="00AB6418" w:rsidRDefault="009E6D8C" w:rsidP="00AB6418"/>
        </w:tc>
        <w:tc>
          <w:tcPr>
            <w:tcW w:w="708" w:type="dxa"/>
            <w:vMerge/>
            <w:vAlign w:val="center"/>
          </w:tcPr>
          <w:p w:rsidR="009E6D8C" w:rsidRPr="00AB6418" w:rsidRDefault="009E6D8C" w:rsidP="00AB6418"/>
        </w:tc>
        <w:tc>
          <w:tcPr>
            <w:tcW w:w="851" w:type="dxa"/>
            <w:shd w:val="clear" w:color="auto" w:fill="D9D9D9" w:themeFill="background1" w:themeFillShade="D9"/>
            <w:vAlign w:val="center"/>
          </w:tcPr>
          <w:p w:rsidR="009E6D8C" w:rsidRPr="00AB6418" w:rsidRDefault="009E6D8C" w:rsidP="00797DB8">
            <w:pPr>
              <w:jc w:val="center"/>
            </w:pPr>
            <w:r w:rsidRPr="00AB6418">
              <w:rPr>
                <w:rFonts w:hint="eastAsia"/>
              </w:rPr>
              <w:t>下限</w:t>
            </w:r>
          </w:p>
        </w:tc>
        <w:tc>
          <w:tcPr>
            <w:tcW w:w="1134" w:type="dxa"/>
            <w:shd w:val="clear" w:color="auto" w:fill="D9D9D9" w:themeFill="background1" w:themeFillShade="D9"/>
            <w:vAlign w:val="center"/>
          </w:tcPr>
          <w:p w:rsidR="009E6D8C" w:rsidRPr="00AB6418" w:rsidRDefault="009E6D8C" w:rsidP="00797DB8">
            <w:pPr>
              <w:jc w:val="center"/>
            </w:pPr>
            <w:r w:rsidRPr="00AB6418">
              <w:rPr>
                <w:rFonts w:hint="eastAsia"/>
              </w:rPr>
              <w:t>均值</w:t>
            </w:r>
          </w:p>
        </w:tc>
        <w:tc>
          <w:tcPr>
            <w:tcW w:w="1134" w:type="dxa"/>
            <w:shd w:val="clear" w:color="auto" w:fill="D9D9D9" w:themeFill="background1" w:themeFillShade="D9"/>
            <w:vAlign w:val="center"/>
          </w:tcPr>
          <w:p w:rsidR="009E6D8C" w:rsidRPr="00AB6418" w:rsidRDefault="009E6D8C" w:rsidP="00797DB8">
            <w:pPr>
              <w:jc w:val="center"/>
            </w:pPr>
            <w:r w:rsidRPr="00AB6418">
              <w:rPr>
                <w:rFonts w:hint="eastAsia"/>
              </w:rPr>
              <w:t>上限</w:t>
            </w:r>
          </w:p>
        </w:tc>
        <w:tc>
          <w:tcPr>
            <w:tcW w:w="1134" w:type="dxa"/>
            <w:shd w:val="clear" w:color="auto" w:fill="D9D9D9" w:themeFill="background1" w:themeFillShade="D9"/>
            <w:vAlign w:val="center"/>
          </w:tcPr>
          <w:p w:rsidR="009E6D8C" w:rsidRPr="00AB6418" w:rsidRDefault="009E6D8C" w:rsidP="00797DB8">
            <w:pPr>
              <w:jc w:val="center"/>
            </w:pPr>
            <w:r w:rsidRPr="00AB6418">
              <w:rPr>
                <w:rFonts w:hint="eastAsia"/>
              </w:rPr>
              <w:t>目标值</w:t>
            </w:r>
          </w:p>
        </w:tc>
        <w:tc>
          <w:tcPr>
            <w:tcW w:w="1843" w:type="dxa"/>
            <w:vMerge/>
            <w:vAlign w:val="center"/>
          </w:tcPr>
          <w:p w:rsidR="009E6D8C" w:rsidRPr="00AB6418" w:rsidRDefault="009E6D8C" w:rsidP="00AB6418"/>
        </w:tc>
        <w:tc>
          <w:tcPr>
            <w:tcW w:w="992" w:type="dxa"/>
            <w:vMerge/>
            <w:vAlign w:val="center"/>
          </w:tcPr>
          <w:p w:rsidR="009E6D8C" w:rsidRPr="00AB6418" w:rsidRDefault="009E6D8C" w:rsidP="00AB6418"/>
        </w:tc>
      </w:tr>
      <w:tr w:rsidR="009E6D8C" w:rsidRPr="00AB6418" w:rsidTr="0074687C">
        <w:tc>
          <w:tcPr>
            <w:tcW w:w="461" w:type="dxa"/>
            <w:shd w:val="clear" w:color="auto" w:fill="DAEEF3" w:themeFill="accent5" w:themeFillTint="33"/>
            <w:vAlign w:val="center"/>
          </w:tcPr>
          <w:p w:rsidR="009E6D8C" w:rsidRPr="00AB6418" w:rsidRDefault="009E6D8C" w:rsidP="00AB6418">
            <w:r w:rsidRPr="00AB6418">
              <w:rPr>
                <w:rFonts w:hint="eastAsia"/>
              </w:rPr>
              <w:t>1</w:t>
            </w:r>
          </w:p>
        </w:tc>
        <w:tc>
          <w:tcPr>
            <w:tcW w:w="1241" w:type="dxa"/>
            <w:shd w:val="clear" w:color="auto" w:fill="DAEEF3" w:themeFill="accent5" w:themeFillTint="33"/>
            <w:vAlign w:val="center"/>
          </w:tcPr>
          <w:p w:rsidR="009E6D8C" w:rsidRPr="00AB6418" w:rsidRDefault="009E6D8C" w:rsidP="00AB6418">
            <w:r w:rsidRPr="00AB6418">
              <w:rPr>
                <w:rFonts w:hint="eastAsia"/>
              </w:rPr>
              <w:t>测试用例覆盖密度（强测试）</w:t>
            </w:r>
          </w:p>
        </w:tc>
        <w:tc>
          <w:tcPr>
            <w:tcW w:w="708" w:type="dxa"/>
            <w:shd w:val="clear" w:color="auto" w:fill="DAEEF3" w:themeFill="accent5" w:themeFillTint="33"/>
            <w:vAlign w:val="center"/>
          </w:tcPr>
          <w:p w:rsidR="009E6D8C" w:rsidRPr="00AB6418" w:rsidRDefault="009E6D8C" w:rsidP="00AB6418">
            <w:r w:rsidRPr="00AB6418">
              <w:rPr>
                <w:rFonts w:hint="eastAsia"/>
              </w:rPr>
              <w:t>高</w:t>
            </w:r>
          </w:p>
        </w:tc>
        <w:tc>
          <w:tcPr>
            <w:tcW w:w="851" w:type="dxa"/>
            <w:shd w:val="clear" w:color="auto" w:fill="DAEEF3" w:themeFill="accent5" w:themeFillTint="33"/>
            <w:vAlign w:val="center"/>
          </w:tcPr>
          <w:p w:rsidR="009E6D8C" w:rsidRPr="00AB6418" w:rsidRDefault="009E6D8C" w:rsidP="00AB6418">
            <w:r w:rsidRPr="00AB6418">
              <w:rPr>
                <w:rFonts w:hint="eastAsia"/>
              </w:rPr>
              <w:t>0.8531</w:t>
            </w:r>
          </w:p>
        </w:tc>
        <w:tc>
          <w:tcPr>
            <w:tcW w:w="1134" w:type="dxa"/>
            <w:shd w:val="clear" w:color="auto" w:fill="DAEEF3" w:themeFill="accent5" w:themeFillTint="33"/>
            <w:vAlign w:val="center"/>
          </w:tcPr>
          <w:p w:rsidR="009E6D8C" w:rsidRPr="00AB6418" w:rsidRDefault="009E6D8C" w:rsidP="00AB6418">
            <w:r w:rsidRPr="00AB6418">
              <w:rPr>
                <w:rFonts w:hint="eastAsia"/>
              </w:rPr>
              <w:t>14.0000</w:t>
            </w:r>
          </w:p>
        </w:tc>
        <w:tc>
          <w:tcPr>
            <w:tcW w:w="1134" w:type="dxa"/>
            <w:shd w:val="clear" w:color="auto" w:fill="DAEEF3" w:themeFill="accent5" w:themeFillTint="33"/>
            <w:vAlign w:val="center"/>
          </w:tcPr>
          <w:p w:rsidR="009E6D8C" w:rsidRPr="00AB6418" w:rsidRDefault="009E6D8C" w:rsidP="00AB6418">
            <w:r w:rsidRPr="00AB6418">
              <w:rPr>
                <w:rFonts w:hint="eastAsia"/>
              </w:rPr>
              <w:t>27.1469</w:t>
            </w:r>
          </w:p>
        </w:tc>
        <w:tc>
          <w:tcPr>
            <w:tcW w:w="1134" w:type="dxa"/>
            <w:shd w:val="clear" w:color="auto" w:fill="DAEEF3" w:themeFill="accent5" w:themeFillTint="33"/>
            <w:vAlign w:val="center"/>
          </w:tcPr>
          <w:p w:rsidR="009E6D8C" w:rsidRPr="00AB6418" w:rsidRDefault="00382985" w:rsidP="0074687C">
            <w:pPr>
              <w:jc w:val="center"/>
            </w:pPr>
            <w:r>
              <w:rPr>
                <w:rFonts w:hint="eastAsia"/>
              </w:rPr>
              <w:t>/</w:t>
            </w:r>
          </w:p>
        </w:tc>
        <w:tc>
          <w:tcPr>
            <w:tcW w:w="1843" w:type="dxa"/>
            <w:shd w:val="clear" w:color="auto" w:fill="DAEEF3" w:themeFill="accent5" w:themeFillTint="33"/>
            <w:vAlign w:val="center"/>
          </w:tcPr>
          <w:p w:rsidR="009E6D8C" w:rsidRPr="00AB6418" w:rsidRDefault="009E6D8C" w:rsidP="00AB6418">
            <w:r w:rsidRPr="00AB6418">
              <w:rPr>
                <w:rFonts w:hint="eastAsia"/>
              </w:rPr>
              <w:t>测试用例预估数</w:t>
            </w:r>
            <w:r w:rsidRPr="00AB6418">
              <w:rPr>
                <w:rFonts w:hint="eastAsia"/>
              </w:rPr>
              <w:t>/SFP</w:t>
            </w:r>
          </w:p>
        </w:tc>
        <w:tc>
          <w:tcPr>
            <w:tcW w:w="992" w:type="dxa"/>
            <w:shd w:val="clear" w:color="auto" w:fill="DAEEF3" w:themeFill="accent5" w:themeFillTint="33"/>
            <w:vAlign w:val="center"/>
          </w:tcPr>
          <w:p w:rsidR="009E6D8C" w:rsidRPr="00AB6418" w:rsidRDefault="009E6D8C" w:rsidP="00AB6418">
            <w:r w:rsidRPr="00AB6418">
              <w:rPr>
                <w:rFonts w:hint="eastAsia"/>
              </w:rPr>
              <w:t>强测试必选</w:t>
            </w:r>
          </w:p>
        </w:tc>
      </w:tr>
      <w:tr w:rsidR="009E6D8C" w:rsidRPr="00AB6418" w:rsidTr="0074687C">
        <w:tc>
          <w:tcPr>
            <w:tcW w:w="461" w:type="dxa"/>
            <w:shd w:val="clear" w:color="auto" w:fill="E5DFEC" w:themeFill="accent4" w:themeFillTint="33"/>
            <w:vAlign w:val="center"/>
          </w:tcPr>
          <w:p w:rsidR="009E6D8C" w:rsidRPr="00AB6418" w:rsidRDefault="009E6D8C" w:rsidP="00AB6418">
            <w:r w:rsidRPr="00AB6418">
              <w:rPr>
                <w:rFonts w:hint="eastAsia"/>
              </w:rPr>
              <w:t>2</w:t>
            </w:r>
          </w:p>
        </w:tc>
        <w:tc>
          <w:tcPr>
            <w:tcW w:w="1241" w:type="dxa"/>
            <w:shd w:val="clear" w:color="auto" w:fill="E5DFEC" w:themeFill="accent4" w:themeFillTint="33"/>
            <w:vAlign w:val="center"/>
          </w:tcPr>
          <w:p w:rsidR="009E6D8C" w:rsidRPr="00AB6418" w:rsidRDefault="009E6D8C" w:rsidP="00AB6418">
            <w:r w:rsidRPr="00AB6418">
              <w:rPr>
                <w:rFonts w:hint="eastAsia"/>
              </w:rPr>
              <w:t>测试用例覆盖密度（弱测试）</w:t>
            </w:r>
          </w:p>
        </w:tc>
        <w:tc>
          <w:tcPr>
            <w:tcW w:w="708" w:type="dxa"/>
            <w:shd w:val="clear" w:color="auto" w:fill="E5DFEC" w:themeFill="accent4" w:themeFillTint="33"/>
            <w:vAlign w:val="center"/>
          </w:tcPr>
          <w:p w:rsidR="009E6D8C" w:rsidRPr="00AB6418" w:rsidRDefault="009E6D8C" w:rsidP="00AB6418">
            <w:r w:rsidRPr="00AB6418">
              <w:rPr>
                <w:rFonts w:hint="eastAsia"/>
              </w:rPr>
              <w:t>高</w:t>
            </w:r>
          </w:p>
        </w:tc>
        <w:tc>
          <w:tcPr>
            <w:tcW w:w="851" w:type="dxa"/>
            <w:shd w:val="clear" w:color="auto" w:fill="E5DFEC" w:themeFill="accent4" w:themeFillTint="33"/>
            <w:vAlign w:val="center"/>
          </w:tcPr>
          <w:p w:rsidR="009E6D8C" w:rsidRPr="00AB6418" w:rsidRDefault="009E6D8C" w:rsidP="00AB6418">
            <w:r w:rsidRPr="00AB6418">
              <w:rPr>
                <w:rFonts w:hint="eastAsia"/>
              </w:rPr>
              <w:t>1.2058</w:t>
            </w:r>
          </w:p>
        </w:tc>
        <w:tc>
          <w:tcPr>
            <w:tcW w:w="1134" w:type="dxa"/>
            <w:shd w:val="clear" w:color="auto" w:fill="E5DFEC" w:themeFill="accent4" w:themeFillTint="33"/>
            <w:vAlign w:val="center"/>
          </w:tcPr>
          <w:p w:rsidR="009E6D8C" w:rsidRPr="00AB6418" w:rsidRDefault="009E6D8C" w:rsidP="00AB6418">
            <w:r w:rsidRPr="00AB6418">
              <w:rPr>
                <w:rFonts w:hint="eastAsia"/>
              </w:rPr>
              <w:t>6.0000</w:t>
            </w:r>
          </w:p>
        </w:tc>
        <w:tc>
          <w:tcPr>
            <w:tcW w:w="1134" w:type="dxa"/>
            <w:shd w:val="clear" w:color="auto" w:fill="E5DFEC" w:themeFill="accent4" w:themeFillTint="33"/>
            <w:vAlign w:val="center"/>
          </w:tcPr>
          <w:p w:rsidR="009E6D8C" w:rsidRPr="00AB6418" w:rsidRDefault="009E6D8C" w:rsidP="00AB6418">
            <w:r w:rsidRPr="00AB6418">
              <w:rPr>
                <w:rFonts w:hint="eastAsia"/>
              </w:rPr>
              <w:t>10.7942</w:t>
            </w:r>
          </w:p>
        </w:tc>
        <w:tc>
          <w:tcPr>
            <w:tcW w:w="1134" w:type="dxa"/>
            <w:shd w:val="clear" w:color="auto" w:fill="E5DFEC" w:themeFill="accent4" w:themeFillTint="33"/>
            <w:vAlign w:val="center"/>
          </w:tcPr>
          <w:p w:rsidR="009E6D8C" w:rsidRPr="00AB6418" w:rsidRDefault="00BE7465" w:rsidP="005B07D7">
            <w:pPr>
              <w:jc w:val="center"/>
            </w:pPr>
            <w:r w:rsidRPr="00D1043D">
              <w:rPr>
                <w:rFonts w:hint="eastAsia"/>
              </w:rPr>
              <w:t>2.1601</w:t>
            </w:r>
          </w:p>
        </w:tc>
        <w:tc>
          <w:tcPr>
            <w:tcW w:w="1843" w:type="dxa"/>
            <w:shd w:val="clear" w:color="auto" w:fill="E5DFEC" w:themeFill="accent4" w:themeFillTint="33"/>
            <w:vAlign w:val="center"/>
          </w:tcPr>
          <w:p w:rsidR="009E6D8C" w:rsidRPr="00AB6418" w:rsidRDefault="009E6D8C" w:rsidP="00AB6418">
            <w:r w:rsidRPr="00AB6418">
              <w:rPr>
                <w:rFonts w:hint="eastAsia"/>
              </w:rPr>
              <w:t>测试用例预估数</w:t>
            </w:r>
            <w:r w:rsidRPr="00AB6418">
              <w:rPr>
                <w:rFonts w:hint="eastAsia"/>
              </w:rPr>
              <w:t>/ SFP</w:t>
            </w:r>
          </w:p>
        </w:tc>
        <w:tc>
          <w:tcPr>
            <w:tcW w:w="992" w:type="dxa"/>
            <w:shd w:val="clear" w:color="auto" w:fill="E5DFEC" w:themeFill="accent4" w:themeFillTint="33"/>
            <w:vAlign w:val="center"/>
          </w:tcPr>
          <w:p w:rsidR="009E6D8C" w:rsidRPr="00AB6418" w:rsidRDefault="009E6D8C" w:rsidP="00AB6418">
            <w:r w:rsidRPr="00AB6418">
              <w:rPr>
                <w:rFonts w:hint="eastAsia"/>
              </w:rPr>
              <w:t>弱测试必选</w:t>
            </w:r>
          </w:p>
        </w:tc>
      </w:tr>
      <w:tr w:rsidR="009E6D8C" w:rsidRPr="00AB6418" w:rsidTr="0074687C">
        <w:tc>
          <w:tcPr>
            <w:tcW w:w="461" w:type="dxa"/>
            <w:vAlign w:val="center"/>
          </w:tcPr>
          <w:p w:rsidR="009E6D8C" w:rsidRPr="00AB6418" w:rsidRDefault="009E6D8C" w:rsidP="00AB6418">
            <w:r w:rsidRPr="00AB6418">
              <w:rPr>
                <w:rFonts w:hint="eastAsia"/>
              </w:rPr>
              <w:t>3</w:t>
            </w:r>
          </w:p>
        </w:tc>
        <w:tc>
          <w:tcPr>
            <w:tcW w:w="1241" w:type="dxa"/>
            <w:vAlign w:val="center"/>
          </w:tcPr>
          <w:p w:rsidR="009E6D8C" w:rsidRPr="00AB6418" w:rsidRDefault="009E6D8C" w:rsidP="00AB6418">
            <w:r w:rsidRPr="00AB6418">
              <w:rPr>
                <w:rFonts w:hint="eastAsia"/>
              </w:rPr>
              <w:t>测试用例评审的缺陷密度</w:t>
            </w:r>
          </w:p>
        </w:tc>
        <w:tc>
          <w:tcPr>
            <w:tcW w:w="708" w:type="dxa"/>
            <w:vAlign w:val="center"/>
          </w:tcPr>
          <w:p w:rsidR="009E6D8C" w:rsidRPr="00AB6418" w:rsidRDefault="009E6D8C" w:rsidP="00AB6418">
            <w:r w:rsidRPr="00AB6418">
              <w:rPr>
                <w:rFonts w:hint="eastAsia"/>
              </w:rPr>
              <w:t>高</w:t>
            </w:r>
          </w:p>
        </w:tc>
        <w:tc>
          <w:tcPr>
            <w:tcW w:w="851" w:type="dxa"/>
            <w:vAlign w:val="center"/>
          </w:tcPr>
          <w:p w:rsidR="009E6D8C" w:rsidRPr="00AB6418" w:rsidRDefault="009E6D8C" w:rsidP="00AB6418">
            <w:r w:rsidRPr="00AB6418">
              <w:rPr>
                <w:rFonts w:hint="eastAsia"/>
              </w:rPr>
              <w:t>0.0000</w:t>
            </w:r>
          </w:p>
        </w:tc>
        <w:tc>
          <w:tcPr>
            <w:tcW w:w="1134" w:type="dxa"/>
            <w:vAlign w:val="center"/>
          </w:tcPr>
          <w:p w:rsidR="009E6D8C" w:rsidRPr="00AB6418" w:rsidRDefault="009E6D8C" w:rsidP="00AB6418">
            <w:r w:rsidRPr="00AB6418">
              <w:rPr>
                <w:rFonts w:hint="eastAsia"/>
              </w:rPr>
              <w:t>0.0435</w:t>
            </w:r>
          </w:p>
        </w:tc>
        <w:tc>
          <w:tcPr>
            <w:tcW w:w="1134" w:type="dxa"/>
            <w:vAlign w:val="center"/>
          </w:tcPr>
          <w:p w:rsidR="009E6D8C" w:rsidRPr="00AB6418" w:rsidRDefault="009E6D8C" w:rsidP="00AB6418">
            <w:r w:rsidRPr="00AB6418">
              <w:rPr>
                <w:rFonts w:hint="eastAsia"/>
              </w:rPr>
              <w:t>0.0879</w:t>
            </w:r>
          </w:p>
        </w:tc>
        <w:tc>
          <w:tcPr>
            <w:tcW w:w="1134" w:type="dxa"/>
            <w:vAlign w:val="center"/>
          </w:tcPr>
          <w:p w:rsidR="009E6D8C" w:rsidRPr="00AB6418" w:rsidRDefault="005B07D7" w:rsidP="005B07D7">
            <w:pPr>
              <w:jc w:val="center"/>
            </w:pPr>
            <w:r>
              <w:rPr>
                <w:rFonts w:hint="eastAsia"/>
              </w:rPr>
              <w:t>0.0272</w:t>
            </w:r>
          </w:p>
        </w:tc>
        <w:tc>
          <w:tcPr>
            <w:tcW w:w="1843" w:type="dxa"/>
            <w:vAlign w:val="center"/>
          </w:tcPr>
          <w:p w:rsidR="009E6D8C" w:rsidRPr="00AB6418" w:rsidRDefault="009E6D8C" w:rsidP="00AB6418">
            <w:r w:rsidRPr="00AB6418">
              <w:rPr>
                <w:rFonts w:hint="eastAsia"/>
              </w:rPr>
              <w:t>测试用例评审预计发现缺陷数</w:t>
            </w:r>
            <w:r w:rsidRPr="00AB6418">
              <w:rPr>
                <w:rFonts w:hint="eastAsia"/>
              </w:rPr>
              <w:t>/</w:t>
            </w:r>
            <w:r w:rsidRPr="00AB6418">
              <w:rPr>
                <w:rFonts w:hint="eastAsia"/>
              </w:rPr>
              <w:t>测试用例预估数</w:t>
            </w:r>
          </w:p>
        </w:tc>
        <w:tc>
          <w:tcPr>
            <w:tcW w:w="992" w:type="dxa"/>
            <w:vAlign w:val="center"/>
          </w:tcPr>
          <w:p w:rsidR="009E6D8C" w:rsidRPr="00AB6418" w:rsidRDefault="009E6D8C" w:rsidP="00AB6418">
            <w:r w:rsidRPr="00AB6418">
              <w:rPr>
                <w:rFonts w:hint="eastAsia"/>
              </w:rPr>
              <w:t>必选</w:t>
            </w:r>
          </w:p>
        </w:tc>
      </w:tr>
      <w:tr w:rsidR="009E6D8C" w:rsidRPr="00AB6418" w:rsidTr="0074687C">
        <w:tc>
          <w:tcPr>
            <w:tcW w:w="461" w:type="dxa"/>
            <w:vAlign w:val="center"/>
          </w:tcPr>
          <w:p w:rsidR="009E6D8C" w:rsidRPr="00AB6418" w:rsidRDefault="009E6D8C" w:rsidP="00AB6418">
            <w:r w:rsidRPr="00AB6418">
              <w:rPr>
                <w:rFonts w:hint="eastAsia"/>
              </w:rPr>
              <w:t>4</w:t>
            </w:r>
          </w:p>
        </w:tc>
        <w:tc>
          <w:tcPr>
            <w:tcW w:w="1241" w:type="dxa"/>
            <w:vAlign w:val="center"/>
          </w:tcPr>
          <w:p w:rsidR="009E6D8C" w:rsidRPr="00AB6418" w:rsidRDefault="009E6D8C" w:rsidP="00AB6418">
            <w:r w:rsidRPr="00AB6418">
              <w:rPr>
                <w:rFonts w:hint="eastAsia"/>
              </w:rPr>
              <w:t>准入测试用例通过率</w:t>
            </w:r>
          </w:p>
        </w:tc>
        <w:tc>
          <w:tcPr>
            <w:tcW w:w="708" w:type="dxa"/>
            <w:vAlign w:val="center"/>
          </w:tcPr>
          <w:p w:rsidR="009E6D8C" w:rsidRPr="00AB6418" w:rsidRDefault="009E6D8C" w:rsidP="00AB6418">
            <w:r w:rsidRPr="00AB6418">
              <w:rPr>
                <w:rFonts w:hint="eastAsia"/>
              </w:rPr>
              <w:t>中</w:t>
            </w:r>
          </w:p>
        </w:tc>
        <w:tc>
          <w:tcPr>
            <w:tcW w:w="851" w:type="dxa"/>
            <w:vAlign w:val="center"/>
          </w:tcPr>
          <w:p w:rsidR="009E6D8C" w:rsidRPr="00AB6418" w:rsidRDefault="009E6D8C" w:rsidP="00AB6418"/>
        </w:tc>
        <w:tc>
          <w:tcPr>
            <w:tcW w:w="1134" w:type="dxa"/>
            <w:vAlign w:val="center"/>
          </w:tcPr>
          <w:p w:rsidR="009E6D8C" w:rsidRPr="00AB6418" w:rsidRDefault="009E6D8C" w:rsidP="00AB6418"/>
        </w:tc>
        <w:tc>
          <w:tcPr>
            <w:tcW w:w="1134" w:type="dxa"/>
            <w:vAlign w:val="center"/>
          </w:tcPr>
          <w:p w:rsidR="009E6D8C" w:rsidRPr="00AB6418" w:rsidRDefault="009E6D8C" w:rsidP="00AB6418"/>
        </w:tc>
        <w:tc>
          <w:tcPr>
            <w:tcW w:w="1134" w:type="dxa"/>
            <w:vAlign w:val="center"/>
          </w:tcPr>
          <w:p w:rsidR="009E6D8C" w:rsidRPr="00AB6418" w:rsidRDefault="00503BB5" w:rsidP="0074687C">
            <w:pPr>
              <w:jc w:val="center"/>
            </w:pPr>
            <w:r>
              <w:rPr>
                <w:rFonts w:hint="eastAsia"/>
              </w:rPr>
              <w:t>1</w:t>
            </w:r>
          </w:p>
        </w:tc>
        <w:tc>
          <w:tcPr>
            <w:tcW w:w="1843" w:type="dxa"/>
            <w:vAlign w:val="center"/>
          </w:tcPr>
          <w:p w:rsidR="009E6D8C" w:rsidRPr="00AB6418" w:rsidRDefault="009E6D8C" w:rsidP="00AB6418">
            <w:r w:rsidRPr="00AB6418">
              <w:rPr>
                <w:rFonts w:hint="eastAsia"/>
              </w:rPr>
              <w:t>预计准入用例通过率</w:t>
            </w:r>
          </w:p>
        </w:tc>
        <w:tc>
          <w:tcPr>
            <w:tcW w:w="992" w:type="dxa"/>
            <w:vAlign w:val="center"/>
          </w:tcPr>
          <w:p w:rsidR="009E6D8C" w:rsidRPr="00AB6418" w:rsidRDefault="009E6D8C" w:rsidP="00AB6418">
            <w:r w:rsidRPr="00AB6418">
              <w:rPr>
                <w:rFonts w:hint="eastAsia"/>
              </w:rPr>
              <w:t>必选</w:t>
            </w:r>
          </w:p>
        </w:tc>
      </w:tr>
      <w:tr w:rsidR="00382985" w:rsidRPr="00AB6418" w:rsidTr="0074687C">
        <w:tc>
          <w:tcPr>
            <w:tcW w:w="461" w:type="dxa"/>
            <w:shd w:val="clear" w:color="auto" w:fill="DAEEF3" w:themeFill="accent5" w:themeFillTint="33"/>
            <w:vAlign w:val="center"/>
          </w:tcPr>
          <w:p w:rsidR="00382985" w:rsidRPr="00AB6418" w:rsidRDefault="00382985" w:rsidP="00AB6418">
            <w:r w:rsidRPr="00AB6418">
              <w:rPr>
                <w:rFonts w:hint="eastAsia"/>
              </w:rPr>
              <w:t>5</w:t>
            </w:r>
          </w:p>
        </w:tc>
        <w:tc>
          <w:tcPr>
            <w:tcW w:w="1241" w:type="dxa"/>
            <w:shd w:val="clear" w:color="auto" w:fill="DAEEF3" w:themeFill="accent5" w:themeFillTint="33"/>
            <w:vAlign w:val="center"/>
          </w:tcPr>
          <w:p w:rsidR="00382985" w:rsidRPr="00AB6418" w:rsidRDefault="00382985" w:rsidP="00AB6418">
            <w:r w:rsidRPr="00AB6418">
              <w:rPr>
                <w:rFonts w:hint="eastAsia"/>
              </w:rPr>
              <w:t>测试阶段单位规模工期（强测试）</w:t>
            </w:r>
          </w:p>
        </w:tc>
        <w:tc>
          <w:tcPr>
            <w:tcW w:w="708" w:type="dxa"/>
            <w:shd w:val="clear" w:color="auto" w:fill="DAEEF3" w:themeFill="accent5" w:themeFillTint="33"/>
            <w:vAlign w:val="center"/>
          </w:tcPr>
          <w:p w:rsidR="00382985" w:rsidRPr="00AB6418" w:rsidRDefault="00382985" w:rsidP="00AB6418">
            <w:r w:rsidRPr="00AB6418">
              <w:rPr>
                <w:rFonts w:hint="eastAsia"/>
              </w:rPr>
              <w:t>高</w:t>
            </w:r>
          </w:p>
        </w:tc>
        <w:tc>
          <w:tcPr>
            <w:tcW w:w="851" w:type="dxa"/>
            <w:shd w:val="clear" w:color="auto" w:fill="DAEEF3" w:themeFill="accent5" w:themeFillTint="33"/>
            <w:vAlign w:val="center"/>
          </w:tcPr>
          <w:p w:rsidR="00382985" w:rsidRPr="00AB6418" w:rsidRDefault="00382985" w:rsidP="00AB6418">
            <w:r w:rsidRPr="00AB6418">
              <w:rPr>
                <w:rFonts w:hint="eastAsia"/>
              </w:rPr>
              <w:t>0</w:t>
            </w:r>
          </w:p>
        </w:tc>
        <w:tc>
          <w:tcPr>
            <w:tcW w:w="1134" w:type="dxa"/>
            <w:shd w:val="clear" w:color="auto" w:fill="DAEEF3" w:themeFill="accent5" w:themeFillTint="33"/>
            <w:vAlign w:val="center"/>
          </w:tcPr>
          <w:p w:rsidR="00382985" w:rsidRPr="00AB6418" w:rsidRDefault="00382985" w:rsidP="00AB6418">
            <w:r w:rsidRPr="00AB6418">
              <w:rPr>
                <w:rFonts w:hint="eastAsia"/>
              </w:rPr>
              <w:t>0.2339</w:t>
            </w:r>
          </w:p>
        </w:tc>
        <w:tc>
          <w:tcPr>
            <w:tcW w:w="1134" w:type="dxa"/>
            <w:shd w:val="clear" w:color="auto" w:fill="DAEEF3" w:themeFill="accent5" w:themeFillTint="33"/>
            <w:vAlign w:val="center"/>
          </w:tcPr>
          <w:p w:rsidR="00382985" w:rsidRPr="00AB6418" w:rsidRDefault="00382985" w:rsidP="00AB6418">
            <w:r w:rsidRPr="00AB6418">
              <w:rPr>
                <w:rFonts w:hint="eastAsia"/>
              </w:rPr>
              <w:t>0.6998</w:t>
            </w:r>
          </w:p>
        </w:tc>
        <w:tc>
          <w:tcPr>
            <w:tcW w:w="1134" w:type="dxa"/>
            <w:shd w:val="clear" w:color="auto" w:fill="DAEEF3" w:themeFill="accent5" w:themeFillTint="33"/>
            <w:vAlign w:val="center"/>
          </w:tcPr>
          <w:p w:rsidR="00382985" w:rsidRDefault="00382985" w:rsidP="0074687C">
            <w:pPr>
              <w:jc w:val="center"/>
            </w:pPr>
            <w:r w:rsidRPr="0055073C">
              <w:rPr>
                <w:rFonts w:hint="eastAsia"/>
              </w:rPr>
              <w:t>/</w:t>
            </w:r>
          </w:p>
        </w:tc>
        <w:tc>
          <w:tcPr>
            <w:tcW w:w="1843" w:type="dxa"/>
            <w:shd w:val="clear" w:color="auto" w:fill="DAEEF3" w:themeFill="accent5" w:themeFillTint="33"/>
            <w:vAlign w:val="center"/>
          </w:tcPr>
          <w:p w:rsidR="00382985" w:rsidRPr="00AB6418" w:rsidRDefault="00382985" w:rsidP="00AB6418">
            <w:r w:rsidRPr="00AB6418">
              <w:rPr>
                <w:rFonts w:hint="eastAsia"/>
              </w:rPr>
              <w:t>测试阶段计划工期（工作日）</w:t>
            </w:r>
            <w:r w:rsidRPr="00AB6418">
              <w:rPr>
                <w:rFonts w:hint="eastAsia"/>
              </w:rPr>
              <w:t>/ SFP</w:t>
            </w:r>
          </w:p>
        </w:tc>
        <w:tc>
          <w:tcPr>
            <w:tcW w:w="992" w:type="dxa"/>
            <w:shd w:val="clear" w:color="auto" w:fill="DAEEF3" w:themeFill="accent5" w:themeFillTint="33"/>
            <w:vAlign w:val="center"/>
          </w:tcPr>
          <w:p w:rsidR="00382985" w:rsidRPr="00AB6418" w:rsidRDefault="00382985" w:rsidP="00AB6418">
            <w:r w:rsidRPr="00AB6418">
              <w:rPr>
                <w:rFonts w:hint="eastAsia"/>
              </w:rPr>
              <w:t>强测试必选</w:t>
            </w:r>
          </w:p>
        </w:tc>
      </w:tr>
      <w:tr w:rsidR="00382985" w:rsidRPr="00AB6418" w:rsidTr="0074687C">
        <w:tc>
          <w:tcPr>
            <w:tcW w:w="461" w:type="dxa"/>
            <w:shd w:val="clear" w:color="auto" w:fill="DAEEF3" w:themeFill="accent5" w:themeFillTint="33"/>
            <w:vAlign w:val="center"/>
          </w:tcPr>
          <w:p w:rsidR="00382985" w:rsidRPr="00AB6418" w:rsidRDefault="00382985" w:rsidP="00AB6418">
            <w:r w:rsidRPr="00AB6418">
              <w:rPr>
                <w:rFonts w:hint="eastAsia"/>
              </w:rPr>
              <w:t>6</w:t>
            </w:r>
          </w:p>
        </w:tc>
        <w:tc>
          <w:tcPr>
            <w:tcW w:w="1241" w:type="dxa"/>
            <w:shd w:val="clear" w:color="auto" w:fill="DAEEF3" w:themeFill="accent5" w:themeFillTint="33"/>
            <w:vAlign w:val="center"/>
          </w:tcPr>
          <w:p w:rsidR="00382985" w:rsidRPr="00AB6418" w:rsidRDefault="00382985" w:rsidP="00AB6418">
            <w:r w:rsidRPr="00AB6418">
              <w:rPr>
                <w:rFonts w:hint="eastAsia"/>
              </w:rPr>
              <w:t>测试阶段单位规模工作量（强测试）</w:t>
            </w:r>
          </w:p>
        </w:tc>
        <w:tc>
          <w:tcPr>
            <w:tcW w:w="708" w:type="dxa"/>
            <w:shd w:val="clear" w:color="auto" w:fill="DAEEF3" w:themeFill="accent5" w:themeFillTint="33"/>
            <w:vAlign w:val="center"/>
          </w:tcPr>
          <w:p w:rsidR="00382985" w:rsidRPr="00AB6418" w:rsidRDefault="00382985" w:rsidP="00AB6418">
            <w:r w:rsidRPr="00AB6418">
              <w:rPr>
                <w:rFonts w:hint="eastAsia"/>
              </w:rPr>
              <w:t>高</w:t>
            </w:r>
          </w:p>
        </w:tc>
        <w:tc>
          <w:tcPr>
            <w:tcW w:w="851" w:type="dxa"/>
            <w:shd w:val="clear" w:color="auto" w:fill="DAEEF3" w:themeFill="accent5" w:themeFillTint="33"/>
            <w:vAlign w:val="center"/>
          </w:tcPr>
          <w:p w:rsidR="00382985" w:rsidRPr="00AB6418" w:rsidRDefault="00382985" w:rsidP="00AB6418">
            <w:r w:rsidRPr="00AB6418">
              <w:rPr>
                <w:rFonts w:hint="eastAsia"/>
              </w:rPr>
              <w:t>0.0900</w:t>
            </w:r>
          </w:p>
        </w:tc>
        <w:tc>
          <w:tcPr>
            <w:tcW w:w="1134" w:type="dxa"/>
            <w:shd w:val="clear" w:color="auto" w:fill="DAEEF3" w:themeFill="accent5" w:themeFillTint="33"/>
            <w:vAlign w:val="center"/>
          </w:tcPr>
          <w:p w:rsidR="00382985" w:rsidRPr="00AB6418" w:rsidRDefault="00382985" w:rsidP="00AB6418">
            <w:r w:rsidRPr="00AB6418">
              <w:rPr>
                <w:rFonts w:hint="eastAsia"/>
              </w:rPr>
              <w:t>0.8096</w:t>
            </w:r>
          </w:p>
        </w:tc>
        <w:tc>
          <w:tcPr>
            <w:tcW w:w="1134" w:type="dxa"/>
            <w:shd w:val="clear" w:color="auto" w:fill="DAEEF3" w:themeFill="accent5" w:themeFillTint="33"/>
            <w:vAlign w:val="center"/>
          </w:tcPr>
          <w:p w:rsidR="00382985" w:rsidRPr="00AB6418" w:rsidRDefault="00382985" w:rsidP="00AB6418">
            <w:r w:rsidRPr="00AB6418">
              <w:rPr>
                <w:rFonts w:hint="eastAsia"/>
              </w:rPr>
              <w:t>1.5290</w:t>
            </w:r>
          </w:p>
        </w:tc>
        <w:tc>
          <w:tcPr>
            <w:tcW w:w="1134" w:type="dxa"/>
            <w:shd w:val="clear" w:color="auto" w:fill="DAEEF3" w:themeFill="accent5" w:themeFillTint="33"/>
            <w:vAlign w:val="center"/>
          </w:tcPr>
          <w:p w:rsidR="00382985" w:rsidRDefault="00382985" w:rsidP="0074687C">
            <w:pPr>
              <w:jc w:val="center"/>
            </w:pPr>
            <w:r w:rsidRPr="0055073C">
              <w:rPr>
                <w:rFonts w:hint="eastAsia"/>
              </w:rPr>
              <w:t>/</w:t>
            </w:r>
          </w:p>
        </w:tc>
        <w:tc>
          <w:tcPr>
            <w:tcW w:w="1843" w:type="dxa"/>
            <w:shd w:val="clear" w:color="auto" w:fill="DAEEF3" w:themeFill="accent5" w:themeFillTint="33"/>
            <w:vAlign w:val="center"/>
          </w:tcPr>
          <w:p w:rsidR="00382985" w:rsidRPr="00AB6418" w:rsidRDefault="00382985" w:rsidP="00AB6418">
            <w:r w:rsidRPr="00AB6418">
              <w:rPr>
                <w:rFonts w:hint="eastAsia"/>
              </w:rPr>
              <w:t>测试阶段预估工作量（人天）</w:t>
            </w:r>
            <w:r w:rsidRPr="00AB6418">
              <w:rPr>
                <w:rFonts w:hint="eastAsia"/>
              </w:rPr>
              <w:t>/ SFP</w:t>
            </w:r>
          </w:p>
        </w:tc>
        <w:tc>
          <w:tcPr>
            <w:tcW w:w="992" w:type="dxa"/>
            <w:shd w:val="clear" w:color="auto" w:fill="DAEEF3" w:themeFill="accent5" w:themeFillTint="33"/>
            <w:vAlign w:val="center"/>
          </w:tcPr>
          <w:p w:rsidR="00382985" w:rsidRPr="00AB6418" w:rsidRDefault="00382985" w:rsidP="00AB6418">
            <w:r w:rsidRPr="00AB6418">
              <w:rPr>
                <w:rFonts w:hint="eastAsia"/>
              </w:rPr>
              <w:t>强测试必选</w:t>
            </w:r>
          </w:p>
        </w:tc>
      </w:tr>
      <w:tr w:rsidR="0074687C" w:rsidRPr="00AB6418" w:rsidTr="004C6C6A">
        <w:tc>
          <w:tcPr>
            <w:tcW w:w="461" w:type="dxa"/>
            <w:shd w:val="clear" w:color="auto" w:fill="DAEEF3" w:themeFill="accent5" w:themeFillTint="33"/>
            <w:vAlign w:val="center"/>
          </w:tcPr>
          <w:p w:rsidR="0074687C" w:rsidRPr="00AB6418" w:rsidRDefault="0074687C" w:rsidP="00AB6418">
            <w:r w:rsidRPr="00AB6418">
              <w:rPr>
                <w:rFonts w:hint="eastAsia"/>
              </w:rPr>
              <w:t>7</w:t>
            </w:r>
          </w:p>
        </w:tc>
        <w:tc>
          <w:tcPr>
            <w:tcW w:w="1241" w:type="dxa"/>
            <w:shd w:val="clear" w:color="auto" w:fill="DAEEF3" w:themeFill="accent5" w:themeFillTint="33"/>
            <w:vAlign w:val="center"/>
          </w:tcPr>
          <w:p w:rsidR="0074687C" w:rsidRPr="00AB6418" w:rsidRDefault="0074687C" w:rsidP="00AB6418">
            <w:r w:rsidRPr="00AB6418">
              <w:rPr>
                <w:rFonts w:hint="eastAsia"/>
              </w:rPr>
              <w:t>测试阶段进度偏差（强测试）</w:t>
            </w:r>
          </w:p>
        </w:tc>
        <w:tc>
          <w:tcPr>
            <w:tcW w:w="708" w:type="dxa"/>
            <w:shd w:val="clear" w:color="auto" w:fill="DAEEF3" w:themeFill="accent5" w:themeFillTint="33"/>
            <w:vAlign w:val="center"/>
          </w:tcPr>
          <w:p w:rsidR="0074687C" w:rsidRPr="00AB6418" w:rsidRDefault="0074687C" w:rsidP="00AB6418">
            <w:r w:rsidRPr="00AB6418">
              <w:rPr>
                <w:rFonts w:hint="eastAsia"/>
              </w:rPr>
              <w:t>高</w:t>
            </w:r>
          </w:p>
        </w:tc>
        <w:tc>
          <w:tcPr>
            <w:tcW w:w="851" w:type="dxa"/>
            <w:shd w:val="clear" w:color="auto" w:fill="DAEEF3" w:themeFill="accent5" w:themeFillTint="33"/>
            <w:vAlign w:val="center"/>
          </w:tcPr>
          <w:p w:rsidR="0074687C" w:rsidRPr="00AB6418" w:rsidRDefault="0074687C" w:rsidP="00AB6418">
            <w:r w:rsidRPr="00AB6418">
              <w:rPr>
                <w:rFonts w:hint="eastAsia"/>
              </w:rPr>
              <w:t>-0.3000</w:t>
            </w:r>
          </w:p>
        </w:tc>
        <w:tc>
          <w:tcPr>
            <w:tcW w:w="1134" w:type="dxa"/>
            <w:shd w:val="clear" w:color="auto" w:fill="DAEEF3" w:themeFill="accent5" w:themeFillTint="33"/>
            <w:vAlign w:val="center"/>
          </w:tcPr>
          <w:p w:rsidR="0074687C" w:rsidRPr="00AB6418" w:rsidRDefault="0074687C" w:rsidP="00AB6418">
            <w:r w:rsidRPr="00AB6418">
              <w:rPr>
                <w:rFonts w:hint="eastAsia"/>
              </w:rPr>
              <w:t>0.1122</w:t>
            </w:r>
          </w:p>
        </w:tc>
        <w:tc>
          <w:tcPr>
            <w:tcW w:w="1134" w:type="dxa"/>
            <w:shd w:val="clear" w:color="auto" w:fill="DAEEF3" w:themeFill="accent5" w:themeFillTint="33"/>
            <w:vAlign w:val="center"/>
          </w:tcPr>
          <w:p w:rsidR="0074687C" w:rsidRPr="00AB6418" w:rsidRDefault="0074687C" w:rsidP="00AB6418">
            <w:r w:rsidRPr="00AB6418">
              <w:rPr>
                <w:rFonts w:hint="eastAsia"/>
              </w:rPr>
              <w:t>0.5000</w:t>
            </w:r>
          </w:p>
        </w:tc>
        <w:tc>
          <w:tcPr>
            <w:tcW w:w="1134" w:type="dxa"/>
            <w:shd w:val="clear" w:color="auto" w:fill="DAEEF3" w:themeFill="accent5" w:themeFillTint="33"/>
            <w:vAlign w:val="center"/>
          </w:tcPr>
          <w:p w:rsidR="0074687C" w:rsidRDefault="0074687C" w:rsidP="001A3818">
            <w:pPr>
              <w:jc w:val="center"/>
            </w:pPr>
            <w:r w:rsidRPr="0055073C">
              <w:rPr>
                <w:rFonts w:hint="eastAsia"/>
              </w:rPr>
              <w:t>/</w:t>
            </w:r>
          </w:p>
        </w:tc>
        <w:tc>
          <w:tcPr>
            <w:tcW w:w="1843" w:type="dxa"/>
            <w:shd w:val="clear" w:color="auto" w:fill="DAEEF3" w:themeFill="accent5" w:themeFillTint="33"/>
            <w:vAlign w:val="center"/>
          </w:tcPr>
          <w:p w:rsidR="0074687C" w:rsidRPr="00AB6418" w:rsidRDefault="0074687C" w:rsidP="00AB6418">
            <w:r w:rsidRPr="00AB6418">
              <w:rPr>
                <w:rFonts w:hint="eastAsia"/>
              </w:rPr>
              <w:t>预计测试阶段偏差天数</w:t>
            </w:r>
            <w:r w:rsidRPr="00AB6418">
              <w:rPr>
                <w:rFonts w:hint="eastAsia"/>
              </w:rPr>
              <w:t>/</w:t>
            </w:r>
            <w:r w:rsidRPr="00AB6418">
              <w:rPr>
                <w:rFonts w:hint="eastAsia"/>
              </w:rPr>
              <w:t>（测试阶段计划结束时间</w:t>
            </w:r>
            <w:r w:rsidRPr="00AB6418">
              <w:rPr>
                <w:rFonts w:hint="eastAsia"/>
              </w:rPr>
              <w:t>-</w:t>
            </w:r>
            <w:r w:rsidRPr="00AB6418">
              <w:rPr>
                <w:rFonts w:hint="eastAsia"/>
              </w:rPr>
              <w:lastRenderedPageBreak/>
              <w:t>测试阶段计划开始时间）</w:t>
            </w:r>
            <w:r w:rsidRPr="00AB6418">
              <w:rPr>
                <w:rFonts w:hint="eastAsia"/>
              </w:rPr>
              <w:t>*100%</w:t>
            </w:r>
          </w:p>
        </w:tc>
        <w:tc>
          <w:tcPr>
            <w:tcW w:w="992" w:type="dxa"/>
            <w:shd w:val="clear" w:color="auto" w:fill="DAEEF3" w:themeFill="accent5" w:themeFillTint="33"/>
            <w:vAlign w:val="center"/>
          </w:tcPr>
          <w:p w:rsidR="0074687C" w:rsidRPr="00AB6418" w:rsidRDefault="0074687C" w:rsidP="00AB6418">
            <w:r w:rsidRPr="00AB6418">
              <w:rPr>
                <w:rFonts w:hint="eastAsia"/>
              </w:rPr>
              <w:lastRenderedPageBreak/>
              <w:t>强测试必选</w:t>
            </w:r>
          </w:p>
        </w:tc>
      </w:tr>
      <w:tr w:rsidR="0074687C" w:rsidRPr="00AB6418" w:rsidTr="004C6C6A">
        <w:tc>
          <w:tcPr>
            <w:tcW w:w="461" w:type="dxa"/>
            <w:shd w:val="clear" w:color="auto" w:fill="DAEEF3" w:themeFill="accent5" w:themeFillTint="33"/>
            <w:vAlign w:val="center"/>
          </w:tcPr>
          <w:p w:rsidR="0074687C" w:rsidRPr="00AB6418" w:rsidRDefault="0074687C" w:rsidP="00AB6418">
            <w:r w:rsidRPr="00AB6418">
              <w:rPr>
                <w:rFonts w:hint="eastAsia"/>
              </w:rPr>
              <w:lastRenderedPageBreak/>
              <w:t>8</w:t>
            </w:r>
          </w:p>
        </w:tc>
        <w:tc>
          <w:tcPr>
            <w:tcW w:w="1241" w:type="dxa"/>
            <w:shd w:val="clear" w:color="auto" w:fill="DAEEF3" w:themeFill="accent5" w:themeFillTint="33"/>
            <w:vAlign w:val="center"/>
          </w:tcPr>
          <w:p w:rsidR="0074687C" w:rsidRPr="00AB6418" w:rsidRDefault="0074687C" w:rsidP="00AB6418">
            <w:r w:rsidRPr="00AB6418">
              <w:rPr>
                <w:rFonts w:hint="eastAsia"/>
              </w:rPr>
              <w:t>测试执行轮次（强测试）</w:t>
            </w:r>
          </w:p>
        </w:tc>
        <w:tc>
          <w:tcPr>
            <w:tcW w:w="708" w:type="dxa"/>
            <w:shd w:val="clear" w:color="auto" w:fill="DAEEF3" w:themeFill="accent5" w:themeFillTint="33"/>
            <w:vAlign w:val="center"/>
          </w:tcPr>
          <w:p w:rsidR="0074687C" w:rsidRPr="00AB6418" w:rsidRDefault="0074687C" w:rsidP="00AB6418">
            <w:r w:rsidRPr="00AB6418">
              <w:rPr>
                <w:rFonts w:hint="eastAsia"/>
              </w:rPr>
              <w:t>高</w:t>
            </w:r>
          </w:p>
        </w:tc>
        <w:tc>
          <w:tcPr>
            <w:tcW w:w="851" w:type="dxa"/>
            <w:shd w:val="clear" w:color="auto" w:fill="DAEEF3" w:themeFill="accent5" w:themeFillTint="33"/>
            <w:vAlign w:val="center"/>
          </w:tcPr>
          <w:p w:rsidR="0074687C" w:rsidRPr="00AB6418" w:rsidRDefault="0074687C" w:rsidP="00AB6418">
            <w:r w:rsidRPr="00AB6418">
              <w:rPr>
                <w:rFonts w:hint="eastAsia"/>
              </w:rPr>
              <w:t>1.1736</w:t>
            </w:r>
          </w:p>
        </w:tc>
        <w:tc>
          <w:tcPr>
            <w:tcW w:w="1134" w:type="dxa"/>
            <w:shd w:val="clear" w:color="auto" w:fill="DAEEF3" w:themeFill="accent5" w:themeFillTint="33"/>
            <w:vAlign w:val="center"/>
          </w:tcPr>
          <w:p w:rsidR="0074687C" w:rsidRPr="00AB6418" w:rsidRDefault="0074687C" w:rsidP="00AB6418">
            <w:r w:rsidRPr="00AB6418">
              <w:rPr>
                <w:rFonts w:hint="eastAsia"/>
              </w:rPr>
              <w:t>5.000</w:t>
            </w:r>
          </w:p>
        </w:tc>
        <w:tc>
          <w:tcPr>
            <w:tcW w:w="1134" w:type="dxa"/>
            <w:shd w:val="clear" w:color="auto" w:fill="DAEEF3" w:themeFill="accent5" w:themeFillTint="33"/>
            <w:vAlign w:val="center"/>
          </w:tcPr>
          <w:p w:rsidR="0074687C" w:rsidRPr="00AB6418" w:rsidRDefault="0074687C" w:rsidP="00AB6418">
            <w:r w:rsidRPr="00AB6418">
              <w:rPr>
                <w:rFonts w:hint="eastAsia"/>
              </w:rPr>
              <w:t>8.8264</w:t>
            </w:r>
          </w:p>
        </w:tc>
        <w:tc>
          <w:tcPr>
            <w:tcW w:w="1134" w:type="dxa"/>
            <w:shd w:val="clear" w:color="auto" w:fill="DAEEF3" w:themeFill="accent5" w:themeFillTint="33"/>
            <w:vAlign w:val="center"/>
          </w:tcPr>
          <w:p w:rsidR="0074687C" w:rsidRDefault="0074687C" w:rsidP="001A3818">
            <w:pPr>
              <w:jc w:val="center"/>
            </w:pPr>
            <w:r w:rsidRPr="0055073C">
              <w:rPr>
                <w:rFonts w:hint="eastAsia"/>
              </w:rPr>
              <w:t>/</w:t>
            </w:r>
          </w:p>
        </w:tc>
        <w:tc>
          <w:tcPr>
            <w:tcW w:w="1843" w:type="dxa"/>
            <w:shd w:val="clear" w:color="auto" w:fill="DAEEF3" w:themeFill="accent5" w:themeFillTint="33"/>
            <w:vAlign w:val="center"/>
          </w:tcPr>
          <w:p w:rsidR="0074687C" w:rsidRPr="00AB6418" w:rsidRDefault="0074687C" w:rsidP="00AB6418">
            <w:r w:rsidRPr="00AB6418">
              <w:rPr>
                <w:rFonts w:hint="eastAsia"/>
              </w:rPr>
              <w:t>计划执行的测试轮次</w:t>
            </w:r>
          </w:p>
        </w:tc>
        <w:tc>
          <w:tcPr>
            <w:tcW w:w="992" w:type="dxa"/>
            <w:shd w:val="clear" w:color="auto" w:fill="DAEEF3" w:themeFill="accent5" w:themeFillTint="33"/>
            <w:vAlign w:val="center"/>
          </w:tcPr>
          <w:p w:rsidR="0074687C" w:rsidRPr="00AB6418" w:rsidRDefault="0074687C" w:rsidP="00AB6418">
            <w:r w:rsidRPr="00AB6418">
              <w:rPr>
                <w:rFonts w:hint="eastAsia"/>
              </w:rPr>
              <w:t>强测试必选</w:t>
            </w:r>
          </w:p>
        </w:tc>
      </w:tr>
      <w:tr w:rsidR="0074687C" w:rsidRPr="00AB6418" w:rsidTr="004C6C6A">
        <w:tc>
          <w:tcPr>
            <w:tcW w:w="461" w:type="dxa"/>
            <w:shd w:val="clear" w:color="auto" w:fill="DAEEF3" w:themeFill="accent5" w:themeFillTint="33"/>
            <w:vAlign w:val="center"/>
          </w:tcPr>
          <w:p w:rsidR="0074687C" w:rsidRPr="00AB6418" w:rsidRDefault="0074687C" w:rsidP="00AB6418">
            <w:r w:rsidRPr="00AB6418">
              <w:rPr>
                <w:rFonts w:hint="eastAsia"/>
              </w:rPr>
              <w:t>9</w:t>
            </w:r>
          </w:p>
        </w:tc>
        <w:tc>
          <w:tcPr>
            <w:tcW w:w="1241" w:type="dxa"/>
            <w:shd w:val="clear" w:color="auto" w:fill="DAEEF3" w:themeFill="accent5" w:themeFillTint="33"/>
            <w:vAlign w:val="center"/>
          </w:tcPr>
          <w:p w:rsidR="0074687C" w:rsidRPr="00AB6418" w:rsidRDefault="0074687C" w:rsidP="00AB6418">
            <w:r w:rsidRPr="00AB6418">
              <w:rPr>
                <w:rFonts w:hint="eastAsia"/>
              </w:rPr>
              <w:t>测试缺陷密度</w:t>
            </w:r>
          </w:p>
          <w:p w:rsidR="0074687C" w:rsidRPr="00AB6418" w:rsidRDefault="0074687C" w:rsidP="00AB6418">
            <w:r w:rsidRPr="00AB6418">
              <w:rPr>
                <w:rFonts w:hint="eastAsia"/>
              </w:rPr>
              <w:t>（强测试）</w:t>
            </w:r>
          </w:p>
        </w:tc>
        <w:tc>
          <w:tcPr>
            <w:tcW w:w="708" w:type="dxa"/>
            <w:shd w:val="clear" w:color="auto" w:fill="DAEEF3" w:themeFill="accent5" w:themeFillTint="33"/>
            <w:vAlign w:val="center"/>
          </w:tcPr>
          <w:p w:rsidR="0074687C" w:rsidRPr="00AB6418" w:rsidRDefault="0074687C" w:rsidP="00AB6418">
            <w:r w:rsidRPr="00AB6418">
              <w:rPr>
                <w:rFonts w:hint="eastAsia"/>
              </w:rPr>
              <w:t>高</w:t>
            </w:r>
          </w:p>
        </w:tc>
        <w:tc>
          <w:tcPr>
            <w:tcW w:w="851" w:type="dxa"/>
            <w:shd w:val="clear" w:color="auto" w:fill="DAEEF3" w:themeFill="accent5" w:themeFillTint="33"/>
            <w:vAlign w:val="center"/>
          </w:tcPr>
          <w:p w:rsidR="0074687C" w:rsidRPr="00AB6418" w:rsidRDefault="0074687C" w:rsidP="00AB6418">
            <w:r w:rsidRPr="00AB6418">
              <w:rPr>
                <w:rFonts w:hint="eastAsia"/>
              </w:rPr>
              <w:t>0</w:t>
            </w:r>
          </w:p>
        </w:tc>
        <w:tc>
          <w:tcPr>
            <w:tcW w:w="1134" w:type="dxa"/>
            <w:shd w:val="clear" w:color="auto" w:fill="DAEEF3" w:themeFill="accent5" w:themeFillTint="33"/>
            <w:vAlign w:val="center"/>
          </w:tcPr>
          <w:p w:rsidR="0074687C" w:rsidRPr="00AB6418" w:rsidRDefault="0074687C" w:rsidP="00AB6418">
            <w:r w:rsidRPr="00AB6418">
              <w:rPr>
                <w:rFonts w:hint="eastAsia"/>
              </w:rPr>
              <w:t>1.9941</w:t>
            </w:r>
          </w:p>
        </w:tc>
        <w:tc>
          <w:tcPr>
            <w:tcW w:w="1134" w:type="dxa"/>
            <w:shd w:val="clear" w:color="auto" w:fill="DAEEF3" w:themeFill="accent5" w:themeFillTint="33"/>
            <w:vAlign w:val="center"/>
          </w:tcPr>
          <w:p w:rsidR="0074687C" w:rsidRPr="00AB6418" w:rsidRDefault="0074687C" w:rsidP="00AB6418">
            <w:r w:rsidRPr="00AB6418">
              <w:rPr>
                <w:rFonts w:hint="eastAsia"/>
              </w:rPr>
              <w:t>4.9096</w:t>
            </w:r>
          </w:p>
        </w:tc>
        <w:tc>
          <w:tcPr>
            <w:tcW w:w="1134" w:type="dxa"/>
            <w:shd w:val="clear" w:color="auto" w:fill="DAEEF3" w:themeFill="accent5" w:themeFillTint="33"/>
            <w:vAlign w:val="center"/>
          </w:tcPr>
          <w:p w:rsidR="0074687C" w:rsidRDefault="0074687C" w:rsidP="001A3818">
            <w:pPr>
              <w:jc w:val="center"/>
            </w:pPr>
            <w:r w:rsidRPr="0055073C">
              <w:rPr>
                <w:rFonts w:hint="eastAsia"/>
              </w:rPr>
              <w:t>/</w:t>
            </w:r>
          </w:p>
        </w:tc>
        <w:tc>
          <w:tcPr>
            <w:tcW w:w="1843" w:type="dxa"/>
            <w:shd w:val="clear" w:color="auto" w:fill="DAEEF3" w:themeFill="accent5" w:themeFillTint="33"/>
            <w:vAlign w:val="center"/>
          </w:tcPr>
          <w:p w:rsidR="0074687C" w:rsidRPr="00AB6418" w:rsidRDefault="0074687C" w:rsidP="00AB6418">
            <w:r w:rsidRPr="00AB6418">
              <w:rPr>
                <w:rFonts w:hint="eastAsia"/>
              </w:rPr>
              <w:t>预计测试发现的缺陷加权数</w:t>
            </w:r>
            <w:r w:rsidRPr="00AB6418">
              <w:rPr>
                <w:rFonts w:hint="eastAsia"/>
              </w:rPr>
              <w:t>/ SFP</w:t>
            </w:r>
          </w:p>
        </w:tc>
        <w:tc>
          <w:tcPr>
            <w:tcW w:w="992" w:type="dxa"/>
            <w:shd w:val="clear" w:color="auto" w:fill="DAEEF3" w:themeFill="accent5" w:themeFillTint="33"/>
            <w:vAlign w:val="center"/>
          </w:tcPr>
          <w:p w:rsidR="0074687C" w:rsidRPr="00AB6418" w:rsidRDefault="0074687C" w:rsidP="00AB6418">
            <w:r w:rsidRPr="00AB6418">
              <w:rPr>
                <w:rFonts w:hint="eastAsia"/>
              </w:rPr>
              <w:t>强测试必选</w:t>
            </w:r>
          </w:p>
        </w:tc>
      </w:tr>
      <w:tr w:rsidR="009E6D8C" w:rsidRPr="00AB6418" w:rsidTr="004C6C6A">
        <w:tc>
          <w:tcPr>
            <w:tcW w:w="461" w:type="dxa"/>
            <w:shd w:val="clear" w:color="auto" w:fill="E5DFEC" w:themeFill="accent4" w:themeFillTint="33"/>
            <w:vAlign w:val="center"/>
          </w:tcPr>
          <w:p w:rsidR="009E6D8C" w:rsidRPr="00AB6418" w:rsidRDefault="009E6D8C" w:rsidP="00AB6418">
            <w:r w:rsidRPr="00AB6418">
              <w:rPr>
                <w:rFonts w:hint="eastAsia"/>
              </w:rPr>
              <w:t>10</w:t>
            </w:r>
          </w:p>
        </w:tc>
        <w:tc>
          <w:tcPr>
            <w:tcW w:w="1241" w:type="dxa"/>
            <w:shd w:val="clear" w:color="auto" w:fill="E5DFEC" w:themeFill="accent4" w:themeFillTint="33"/>
            <w:vAlign w:val="center"/>
          </w:tcPr>
          <w:p w:rsidR="009E6D8C" w:rsidRPr="00AB6418" w:rsidRDefault="009E6D8C" w:rsidP="00AB6418">
            <w:r w:rsidRPr="00AB6418">
              <w:rPr>
                <w:rFonts w:hint="eastAsia"/>
              </w:rPr>
              <w:t>测试阶段单位规模工期（弱测试）</w:t>
            </w:r>
          </w:p>
        </w:tc>
        <w:tc>
          <w:tcPr>
            <w:tcW w:w="708" w:type="dxa"/>
            <w:shd w:val="clear" w:color="auto" w:fill="E5DFEC" w:themeFill="accent4" w:themeFillTint="33"/>
            <w:vAlign w:val="center"/>
          </w:tcPr>
          <w:p w:rsidR="009E6D8C" w:rsidRPr="00AB6418" w:rsidRDefault="009E6D8C" w:rsidP="00AB6418">
            <w:r w:rsidRPr="00AB6418">
              <w:rPr>
                <w:rFonts w:hint="eastAsia"/>
              </w:rPr>
              <w:t>高</w:t>
            </w:r>
          </w:p>
        </w:tc>
        <w:tc>
          <w:tcPr>
            <w:tcW w:w="851" w:type="dxa"/>
            <w:shd w:val="clear" w:color="auto" w:fill="E5DFEC" w:themeFill="accent4" w:themeFillTint="33"/>
            <w:vAlign w:val="center"/>
          </w:tcPr>
          <w:p w:rsidR="009E6D8C" w:rsidRPr="00AB6418" w:rsidRDefault="009E6D8C" w:rsidP="00AB6418">
            <w:r w:rsidRPr="00AB6418">
              <w:rPr>
                <w:rFonts w:hint="eastAsia"/>
              </w:rPr>
              <w:t>0.0000</w:t>
            </w:r>
          </w:p>
        </w:tc>
        <w:tc>
          <w:tcPr>
            <w:tcW w:w="1134" w:type="dxa"/>
            <w:shd w:val="clear" w:color="auto" w:fill="E5DFEC" w:themeFill="accent4" w:themeFillTint="33"/>
            <w:vAlign w:val="center"/>
          </w:tcPr>
          <w:p w:rsidR="009E6D8C" w:rsidRPr="00AB6418" w:rsidRDefault="009E6D8C" w:rsidP="00AB6418">
            <w:r w:rsidRPr="00AB6418">
              <w:rPr>
                <w:rFonts w:hint="eastAsia"/>
              </w:rPr>
              <w:t>0.1405</w:t>
            </w:r>
          </w:p>
        </w:tc>
        <w:tc>
          <w:tcPr>
            <w:tcW w:w="1134" w:type="dxa"/>
            <w:shd w:val="clear" w:color="auto" w:fill="E5DFEC" w:themeFill="accent4" w:themeFillTint="33"/>
            <w:vAlign w:val="center"/>
          </w:tcPr>
          <w:p w:rsidR="009E6D8C" w:rsidRPr="00AB6418" w:rsidRDefault="009E6D8C" w:rsidP="00AB6418">
            <w:r w:rsidRPr="00AB6418">
              <w:rPr>
                <w:rFonts w:hint="eastAsia"/>
              </w:rPr>
              <w:t>0.4198</w:t>
            </w:r>
          </w:p>
        </w:tc>
        <w:tc>
          <w:tcPr>
            <w:tcW w:w="1134" w:type="dxa"/>
            <w:shd w:val="clear" w:color="auto" w:fill="E5DFEC" w:themeFill="accent4" w:themeFillTint="33"/>
            <w:vAlign w:val="center"/>
          </w:tcPr>
          <w:p w:rsidR="009E6D8C" w:rsidRPr="00AB6418" w:rsidRDefault="00BE7465" w:rsidP="00A5762E">
            <w:pPr>
              <w:jc w:val="center"/>
            </w:pPr>
            <w:r w:rsidRPr="00D1043D">
              <w:rPr>
                <w:rFonts w:hint="eastAsia"/>
              </w:rPr>
              <w:t>0.2793</w:t>
            </w:r>
          </w:p>
        </w:tc>
        <w:tc>
          <w:tcPr>
            <w:tcW w:w="1843" w:type="dxa"/>
            <w:shd w:val="clear" w:color="auto" w:fill="E5DFEC" w:themeFill="accent4" w:themeFillTint="33"/>
            <w:vAlign w:val="center"/>
          </w:tcPr>
          <w:p w:rsidR="009E6D8C" w:rsidRPr="00AB6418" w:rsidRDefault="009E6D8C" w:rsidP="00AB6418">
            <w:r w:rsidRPr="00AB6418">
              <w:rPr>
                <w:rFonts w:hint="eastAsia"/>
              </w:rPr>
              <w:t>测试阶段计划工期（工作日）</w:t>
            </w:r>
            <w:r w:rsidRPr="00AB6418">
              <w:rPr>
                <w:rFonts w:hint="eastAsia"/>
              </w:rPr>
              <w:t>/ SFP</w:t>
            </w:r>
          </w:p>
        </w:tc>
        <w:tc>
          <w:tcPr>
            <w:tcW w:w="992" w:type="dxa"/>
            <w:shd w:val="clear" w:color="auto" w:fill="E5DFEC" w:themeFill="accent4" w:themeFillTint="33"/>
            <w:vAlign w:val="center"/>
          </w:tcPr>
          <w:p w:rsidR="009E6D8C" w:rsidRPr="00AB6418" w:rsidRDefault="009E6D8C" w:rsidP="00AB6418">
            <w:r w:rsidRPr="00AB6418">
              <w:rPr>
                <w:rFonts w:hint="eastAsia"/>
              </w:rPr>
              <w:t>弱测试必选</w:t>
            </w:r>
          </w:p>
        </w:tc>
      </w:tr>
      <w:tr w:rsidR="009E6D8C" w:rsidRPr="00AB6418" w:rsidTr="004C6C6A">
        <w:tc>
          <w:tcPr>
            <w:tcW w:w="461" w:type="dxa"/>
            <w:shd w:val="clear" w:color="auto" w:fill="E5DFEC" w:themeFill="accent4" w:themeFillTint="33"/>
            <w:vAlign w:val="center"/>
          </w:tcPr>
          <w:p w:rsidR="009E6D8C" w:rsidRPr="00AB6418" w:rsidRDefault="009E6D8C" w:rsidP="00AB6418">
            <w:r w:rsidRPr="00AB6418">
              <w:rPr>
                <w:rFonts w:hint="eastAsia"/>
              </w:rPr>
              <w:t>11</w:t>
            </w:r>
          </w:p>
        </w:tc>
        <w:tc>
          <w:tcPr>
            <w:tcW w:w="1241" w:type="dxa"/>
            <w:shd w:val="clear" w:color="auto" w:fill="E5DFEC" w:themeFill="accent4" w:themeFillTint="33"/>
            <w:vAlign w:val="center"/>
          </w:tcPr>
          <w:p w:rsidR="009E6D8C" w:rsidRPr="00AB6418" w:rsidRDefault="009E6D8C" w:rsidP="00AB6418">
            <w:r w:rsidRPr="00AB6418">
              <w:rPr>
                <w:rFonts w:hint="eastAsia"/>
              </w:rPr>
              <w:t>测试阶段单位规模工作量（弱测试）</w:t>
            </w:r>
          </w:p>
        </w:tc>
        <w:tc>
          <w:tcPr>
            <w:tcW w:w="708" w:type="dxa"/>
            <w:shd w:val="clear" w:color="auto" w:fill="E5DFEC" w:themeFill="accent4" w:themeFillTint="33"/>
            <w:vAlign w:val="center"/>
          </w:tcPr>
          <w:p w:rsidR="009E6D8C" w:rsidRPr="00AB6418" w:rsidRDefault="009E6D8C" w:rsidP="00AB6418">
            <w:r w:rsidRPr="00AB6418">
              <w:rPr>
                <w:rFonts w:hint="eastAsia"/>
              </w:rPr>
              <w:t>高</w:t>
            </w:r>
          </w:p>
        </w:tc>
        <w:tc>
          <w:tcPr>
            <w:tcW w:w="851" w:type="dxa"/>
            <w:shd w:val="clear" w:color="auto" w:fill="E5DFEC" w:themeFill="accent4" w:themeFillTint="33"/>
            <w:vAlign w:val="center"/>
          </w:tcPr>
          <w:p w:rsidR="009E6D8C" w:rsidRPr="00AB6418" w:rsidRDefault="009E6D8C" w:rsidP="00AB6418">
            <w:r w:rsidRPr="00AB6418">
              <w:rPr>
                <w:rFonts w:hint="eastAsia"/>
              </w:rPr>
              <w:t>0.0000</w:t>
            </w:r>
          </w:p>
        </w:tc>
        <w:tc>
          <w:tcPr>
            <w:tcW w:w="1134" w:type="dxa"/>
            <w:shd w:val="clear" w:color="auto" w:fill="E5DFEC" w:themeFill="accent4" w:themeFillTint="33"/>
            <w:vAlign w:val="center"/>
          </w:tcPr>
          <w:p w:rsidR="009E6D8C" w:rsidRPr="00AB6418" w:rsidRDefault="009E6D8C" w:rsidP="00AB6418">
            <w:r w:rsidRPr="00AB6418">
              <w:rPr>
                <w:rFonts w:hint="eastAsia"/>
              </w:rPr>
              <w:t>0.7636</w:t>
            </w:r>
          </w:p>
        </w:tc>
        <w:tc>
          <w:tcPr>
            <w:tcW w:w="1134" w:type="dxa"/>
            <w:shd w:val="clear" w:color="auto" w:fill="E5DFEC" w:themeFill="accent4" w:themeFillTint="33"/>
            <w:vAlign w:val="center"/>
          </w:tcPr>
          <w:p w:rsidR="009E6D8C" w:rsidRPr="00AB6418" w:rsidRDefault="009E6D8C" w:rsidP="00AB6418">
            <w:r w:rsidRPr="00AB6418">
              <w:rPr>
                <w:rFonts w:hint="eastAsia"/>
              </w:rPr>
              <w:t>1.6800</w:t>
            </w:r>
          </w:p>
        </w:tc>
        <w:tc>
          <w:tcPr>
            <w:tcW w:w="1134" w:type="dxa"/>
            <w:shd w:val="clear" w:color="auto" w:fill="E5DFEC" w:themeFill="accent4" w:themeFillTint="33"/>
            <w:vAlign w:val="center"/>
          </w:tcPr>
          <w:p w:rsidR="009E6D8C" w:rsidRPr="00AB6418" w:rsidRDefault="00BE7465" w:rsidP="00A5762E">
            <w:pPr>
              <w:jc w:val="center"/>
            </w:pPr>
            <w:r w:rsidRPr="00D1043D">
              <w:rPr>
                <w:rFonts w:hint="eastAsia"/>
              </w:rPr>
              <w:t>0.3166</w:t>
            </w:r>
          </w:p>
        </w:tc>
        <w:tc>
          <w:tcPr>
            <w:tcW w:w="1843" w:type="dxa"/>
            <w:shd w:val="clear" w:color="auto" w:fill="E5DFEC" w:themeFill="accent4" w:themeFillTint="33"/>
            <w:vAlign w:val="center"/>
          </w:tcPr>
          <w:p w:rsidR="009E6D8C" w:rsidRPr="00AB6418" w:rsidRDefault="009E6D8C" w:rsidP="00AB6418">
            <w:r w:rsidRPr="00AB6418">
              <w:rPr>
                <w:rFonts w:hint="eastAsia"/>
              </w:rPr>
              <w:t>测试阶段预估工作量（人天）</w:t>
            </w:r>
            <w:r w:rsidRPr="00AB6418">
              <w:rPr>
                <w:rFonts w:hint="eastAsia"/>
              </w:rPr>
              <w:t>/ SFP</w:t>
            </w:r>
          </w:p>
        </w:tc>
        <w:tc>
          <w:tcPr>
            <w:tcW w:w="992" w:type="dxa"/>
            <w:shd w:val="clear" w:color="auto" w:fill="E5DFEC" w:themeFill="accent4" w:themeFillTint="33"/>
            <w:vAlign w:val="center"/>
          </w:tcPr>
          <w:p w:rsidR="009E6D8C" w:rsidRPr="00AB6418" w:rsidRDefault="009E6D8C" w:rsidP="00AB6418">
            <w:r w:rsidRPr="00AB6418">
              <w:rPr>
                <w:rFonts w:hint="eastAsia"/>
              </w:rPr>
              <w:t>弱测试必选</w:t>
            </w:r>
          </w:p>
        </w:tc>
      </w:tr>
      <w:tr w:rsidR="009E6D8C" w:rsidRPr="00AB6418" w:rsidTr="004C6C6A">
        <w:tc>
          <w:tcPr>
            <w:tcW w:w="461" w:type="dxa"/>
            <w:shd w:val="clear" w:color="auto" w:fill="E5DFEC" w:themeFill="accent4" w:themeFillTint="33"/>
            <w:vAlign w:val="center"/>
          </w:tcPr>
          <w:p w:rsidR="009E6D8C" w:rsidRPr="00AB6418" w:rsidRDefault="009E6D8C" w:rsidP="00AB6418">
            <w:r w:rsidRPr="00AB6418">
              <w:rPr>
                <w:rFonts w:hint="eastAsia"/>
              </w:rPr>
              <w:t>12</w:t>
            </w:r>
          </w:p>
        </w:tc>
        <w:tc>
          <w:tcPr>
            <w:tcW w:w="1241" w:type="dxa"/>
            <w:shd w:val="clear" w:color="auto" w:fill="E5DFEC" w:themeFill="accent4" w:themeFillTint="33"/>
            <w:vAlign w:val="center"/>
          </w:tcPr>
          <w:p w:rsidR="009E6D8C" w:rsidRPr="00AB6418" w:rsidRDefault="009E6D8C" w:rsidP="00AB6418">
            <w:r w:rsidRPr="00AB6418">
              <w:rPr>
                <w:rFonts w:hint="eastAsia"/>
              </w:rPr>
              <w:t>测试阶段进度偏差（弱测试）</w:t>
            </w:r>
          </w:p>
        </w:tc>
        <w:tc>
          <w:tcPr>
            <w:tcW w:w="708" w:type="dxa"/>
            <w:shd w:val="clear" w:color="auto" w:fill="E5DFEC" w:themeFill="accent4" w:themeFillTint="33"/>
            <w:vAlign w:val="center"/>
          </w:tcPr>
          <w:p w:rsidR="009E6D8C" w:rsidRPr="00AB6418" w:rsidRDefault="009E6D8C" w:rsidP="00AB6418">
            <w:r w:rsidRPr="00AB6418">
              <w:rPr>
                <w:rFonts w:hint="eastAsia"/>
              </w:rPr>
              <w:t>高</w:t>
            </w:r>
          </w:p>
        </w:tc>
        <w:tc>
          <w:tcPr>
            <w:tcW w:w="851" w:type="dxa"/>
            <w:shd w:val="clear" w:color="auto" w:fill="E5DFEC" w:themeFill="accent4" w:themeFillTint="33"/>
            <w:vAlign w:val="center"/>
          </w:tcPr>
          <w:p w:rsidR="009E6D8C" w:rsidRPr="00AB6418" w:rsidRDefault="009E6D8C" w:rsidP="00AB6418">
            <w:r w:rsidRPr="00AB6418">
              <w:rPr>
                <w:rFonts w:hint="eastAsia"/>
              </w:rPr>
              <w:t>0.0000</w:t>
            </w:r>
          </w:p>
        </w:tc>
        <w:tc>
          <w:tcPr>
            <w:tcW w:w="1134" w:type="dxa"/>
            <w:shd w:val="clear" w:color="auto" w:fill="E5DFEC" w:themeFill="accent4" w:themeFillTint="33"/>
            <w:vAlign w:val="center"/>
          </w:tcPr>
          <w:p w:rsidR="009E6D8C" w:rsidRPr="00AB6418" w:rsidRDefault="009E6D8C" w:rsidP="00AB6418">
            <w:r w:rsidRPr="00AB6418">
              <w:rPr>
                <w:rFonts w:hint="eastAsia"/>
              </w:rPr>
              <w:t>0.0167</w:t>
            </w:r>
          </w:p>
        </w:tc>
        <w:tc>
          <w:tcPr>
            <w:tcW w:w="1134" w:type="dxa"/>
            <w:shd w:val="clear" w:color="auto" w:fill="E5DFEC" w:themeFill="accent4" w:themeFillTint="33"/>
            <w:vAlign w:val="center"/>
          </w:tcPr>
          <w:p w:rsidR="009E6D8C" w:rsidRPr="00AB6418" w:rsidRDefault="009E6D8C" w:rsidP="00AB6418">
            <w:r w:rsidRPr="00AB6418">
              <w:rPr>
                <w:rFonts w:hint="eastAsia"/>
              </w:rPr>
              <w:t>0.2833</w:t>
            </w:r>
          </w:p>
        </w:tc>
        <w:tc>
          <w:tcPr>
            <w:tcW w:w="1134" w:type="dxa"/>
            <w:shd w:val="clear" w:color="auto" w:fill="E5DFEC" w:themeFill="accent4" w:themeFillTint="33"/>
            <w:vAlign w:val="center"/>
          </w:tcPr>
          <w:p w:rsidR="009E6D8C" w:rsidRPr="00AB6418" w:rsidRDefault="00BE7465" w:rsidP="00480337">
            <w:pPr>
              <w:jc w:val="center"/>
            </w:pPr>
            <w:r w:rsidRPr="00D1043D">
              <w:rPr>
                <w:rFonts w:hint="eastAsia"/>
              </w:rPr>
              <w:t>0.0513</w:t>
            </w:r>
          </w:p>
        </w:tc>
        <w:tc>
          <w:tcPr>
            <w:tcW w:w="1843" w:type="dxa"/>
            <w:shd w:val="clear" w:color="auto" w:fill="E5DFEC" w:themeFill="accent4" w:themeFillTint="33"/>
            <w:vAlign w:val="center"/>
          </w:tcPr>
          <w:p w:rsidR="009E6D8C" w:rsidRPr="00AB6418" w:rsidRDefault="009E6D8C" w:rsidP="00AB6418">
            <w:r w:rsidRPr="00AB6418">
              <w:rPr>
                <w:rFonts w:hint="eastAsia"/>
              </w:rPr>
              <w:t>预计测试阶段偏差天数</w:t>
            </w:r>
            <w:r w:rsidRPr="00AB6418">
              <w:rPr>
                <w:rFonts w:hint="eastAsia"/>
              </w:rPr>
              <w:t>/</w:t>
            </w:r>
            <w:r w:rsidRPr="00AB6418">
              <w:rPr>
                <w:rFonts w:hint="eastAsia"/>
              </w:rPr>
              <w:t>（测试阶段计划结束时间</w:t>
            </w:r>
            <w:r w:rsidRPr="00AB6418">
              <w:rPr>
                <w:rFonts w:hint="eastAsia"/>
              </w:rPr>
              <w:t>-</w:t>
            </w:r>
            <w:r w:rsidRPr="00AB6418">
              <w:rPr>
                <w:rFonts w:hint="eastAsia"/>
              </w:rPr>
              <w:t>测试阶段计划开始时间）</w:t>
            </w:r>
            <w:r w:rsidRPr="00AB6418">
              <w:rPr>
                <w:rFonts w:hint="eastAsia"/>
              </w:rPr>
              <w:t>*100%</w:t>
            </w:r>
          </w:p>
        </w:tc>
        <w:tc>
          <w:tcPr>
            <w:tcW w:w="992" w:type="dxa"/>
            <w:shd w:val="clear" w:color="auto" w:fill="E5DFEC" w:themeFill="accent4" w:themeFillTint="33"/>
            <w:vAlign w:val="center"/>
          </w:tcPr>
          <w:p w:rsidR="009E6D8C" w:rsidRPr="00AB6418" w:rsidRDefault="009E6D8C" w:rsidP="00AB6418">
            <w:r w:rsidRPr="00AB6418">
              <w:rPr>
                <w:rFonts w:hint="eastAsia"/>
              </w:rPr>
              <w:t>弱测试必选</w:t>
            </w:r>
          </w:p>
        </w:tc>
      </w:tr>
      <w:tr w:rsidR="009E6D8C" w:rsidRPr="00AB6418" w:rsidTr="004C6C6A">
        <w:tc>
          <w:tcPr>
            <w:tcW w:w="461" w:type="dxa"/>
            <w:shd w:val="clear" w:color="auto" w:fill="E5DFEC" w:themeFill="accent4" w:themeFillTint="33"/>
            <w:vAlign w:val="center"/>
          </w:tcPr>
          <w:p w:rsidR="009E6D8C" w:rsidRPr="00AB6418" w:rsidRDefault="009E6D8C" w:rsidP="00AB6418">
            <w:r w:rsidRPr="00AB6418">
              <w:rPr>
                <w:rFonts w:hint="eastAsia"/>
              </w:rPr>
              <w:t>13</w:t>
            </w:r>
          </w:p>
        </w:tc>
        <w:tc>
          <w:tcPr>
            <w:tcW w:w="1241" w:type="dxa"/>
            <w:shd w:val="clear" w:color="auto" w:fill="E5DFEC" w:themeFill="accent4" w:themeFillTint="33"/>
            <w:vAlign w:val="center"/>
          </w:tcPr>
          <w:p w:rsidR="009E6D8C" w:rsidRPr="00AB6418" w:rsidRDefault="009E6D8C" w:rsidP="00AB6418">
            <w:r w:rsidRPr="00AB6418">
              <w:rPr>
                <w:rFonts w:hint="eastAsia"/>
              </w:rPr>
              <w:t>测试执行轮次（弱测试）</w:t>
            </w:r>
          </w:p>
        </w:tc>
        <w:tc>
          <w:tcPr>
            <w:tcW w:w="708" w:type="dxa"/>
            <w:shd w:val="clear" w:color="auto" w:fill="E5DFEC" w:themeFill="accent4" w:themeFillTint="33"/>
            <w:vAlign w:val="center"/>
          </w:tcPr>
          <w:p w:rsidR="009E6D8C" w:rsidRPr="00AB6418" w:rsidRDefault="009E6D8C" w:rsidP="00AB6418">
            <w:r w:rsidRPr="00AB6418">
              <w:rPr>
                <w:rFonts w:hint="eastAsia"/>
              </w:rPr>
              <w:t>高</w:t>
            </w:r>
          </w:p>
        </w:tc>
        <w:tc>
          <w:tcPr>
            <w:tcW w:w="851" w:type="dxa"/>
            <w:shd w:val="clear" w:color="auto" w:fill="E5DFEC" w:themeFill="accent4" w:themeFillTint="33"/>
            <w:vAlign w:val="center"/>
          </w:tcPr>
          <w:p w:rsidR="009E6D8C" w:rsidRPr="00AB6418" w:rsidRDefault="009E6D8C" w:rsidP="00AB6418">
            <w:r w:rsidRPr="00AB6418">
              <w:rPr>
                <w:rFonts w:hint="eastAsia"/>
              </w:rPr>
              <w:t>0.3175</w:t>
            </w:r>
          </w:p>
        </w:tc>
        <w:tc>
          <w:tcPr>
            <w:tcW w:w="1134" w:type="dxa"/>
            <w:shd w:val="clear" w:color="auto" w:fill="E5DFEC" w:themeFill="accent4" w:themeFillTint="33"/>
            <w:vAlign w:val="center"/>
          </w:tcPr>
          <w:p w:rsidR="009E6D8C" w:rsidRPr="00AB6418" w:rsidRDefault="009E6D8C" w:rsidP="00AB6418">
            <w:r w:rsidRPr="00AB6418">
              <w:rPr>
                <w:rFonts w:hint="eastAsia"/>
              </w:rPr>
              <w:t>4</w:t>
            </w:r>
          </w:p>
        </w:tc>
        <w:tc>
          <w:tcPr>
            <w:tcW w:w="1134" w:type="dxa"/>
            <w:shd w:val="clear" w:color="auto" w:fill="E5DFEC" w:themeFill="accent4" w:themeFillTint="33"/>
            <w:vAlign w:val="center"/>
          </w:tcPr>
          <w:p w:rsidR="009E6D8C" w:rsidRPr="00AB6418" w:rsidRDefault="009E6D8C" w:rsidP="00AB6418">
            <w:r w:rsidRPr="00AB6418">
              <w:rPr>
                <w:rFonts w:hint="eastAsia"/>
              </w:rPr>
              <w:t>7.6825</w:t>
            </w:r>
          </w:p>
        </w:tc>
        <w:tc>
          <w:tcPr>
            <w:tcW w:w="1134" w:type="dxa"/>
            <w:shd w:val="clear" w:color="auto" w:fill="E5DFEC" w:themeFill="accent4" w:themeFillTint="33"/>
            <w:vAlign w:val="center"/>
          </w:tcPr>
          <w:p w:rsidR="009E6D8C" w:rsidRPr="00AB6418" w:rsidRDefault="00821495" w:rsidP="00480337">
            <w:pPr>
              <w:jc w:val="center"/>
            </w:pPr>
            <w:r>
              <w:rPr>
                <w:rFonts w:hint="eastAsia"/>
              </w:rPr>
              <w:t>3</w:t>
            </w:r>
          </w:p>
        </w:tc>
        <w:tc>
          <w:tcPr>
            <w:tcW w:w="1843" w:type="dxa"/>
            <w:shd w:val="clear" w:color="auto" w:fill="E5DFEC" w:themeFill="accent4" w:themeFillTint="33"/>
            <w:vAlign w:val="center"/>
          </w:tcPr>
          <w:p w:rsidR="009E6D8C" w:rsidRPr="00AB6418" w:rsidRDefault="009E6D8C" w:rsidP="00AB6418">
            <w:r w:rsidRPr="00AB6418">
              <w:rPr>
                <w:rFonts w:hint="eastAsia"/>
              </w:rPr>
              <w:t>计划执行的测试轮次</w:t>
            </w:r>
          </w:p>
        </w:tc>
        <w:tc>
          <w:tcPr>
            <w:tcW w:w="992" w:type="dxa"/>
            <w:shd w:val="clear" w:color="auto" w:fill="E5DFEC" w:themeFill="accent4" w:themeFillTint="33"/>
            <w:vAlign w:val="center"/>
          </w:tcPr>
          <w:p w:rsidR="009E6D8C" w:rsidRPr="00AB6418" w:rsidRDefault="009E6D8C" w:rsidP="00AB6418">
            <w:r w:rsidRPr="00AB6418">
              <w:rPr>
                <w:rFonts w:hint="eastAsia"/>
              </w:rPr>
              <w:t>弱测试必选</w:t>
            </w:r>
          </w:p>
        </w:tc>
      </w:tr>
      <w:tr w:rsidR="009E6D8C" w:rsidRPr="00AB6418" w:rsidTr="004C6C6A">
        <w:tc>
          <w:tcPr>
            <w:tcW w:w="461" w:type="dxa"/>
            <w:shd w:val="clear" w:color="auto" w:fill="E5DFEC" w:themeFill="accent4" w:themeFillTint="33"/>
            <w:vAlign w:val="center"/>
          </w:tcPr>
          <w:p w:rsidR="009E6D8C" w:rsidRPr="00AB6418" w:rsidRDefault="009E6D8C" w:rsidP="00AB6418">
            <w:r w:rsidRPr="00AB6418">
              <w:rPr>
                <w:rFonts w:hint="eastAsia"/>
              </w:rPr>
              <w:t>14</w:t>
            </w:r>
          </w:p>
        </w:tc>
        <w:tc>
          <w:tcPr>
            <w:tcW w:w="1241" w:type="dxa"/>
            <w:shd w:val="clear" w:color="auto" w:fill="E5DFEC" w:themeFill="accent4" w:themeFillTint="33"/>
            <w:vAlign w:val="center"/>
          </w:tcPr>
          <w:p w:rsidR="009E6D8C" w:rsidRPr="00AB6418" w:rsidRDefault="009E6D8C" w:rsidP="00AB6418">
            <w:r w:rsidRPr="00AB6418">
              <w:rPr>
                <w:rFonts w:hint="eastAsia"/>
              </w:rPr>
              <w:t>测试缺陷密度</w:t>
            </w:r>
          </w:p>
          <w:p w:rsidR="009E6D8C" w:rsidRPr="00AB6418" w:rsidRDefault="009E6D8C" w:rsidP="00AB6418">
            <w:r w:rsidRPr="00AB6418">
              <w:rPr>
                <w:rFonts w:hint="eastAsia"/>
              </w:rPr>
              <w:t>（弱测试）</w:t>
            </w:r>
          </w:p>
        </w:tc>
        <w:tc>
          <w:tcPr>
            <w:tcW w:w="708" w:type="dxa"/>
            <w:shd w:val="clear" w:color="auto" w:fill="E5DFEC" w:themeFill="accent4" w:themeFillTint="33"/>
            <w:vAlign w:val="center"/>
          </w:tcPr>
          <w:p w:rsidR="009E6D8C" w:rsidRPr="00AB6418" w:rsidRDefault="009E6D8C" w:rsidP="00AB6418">
            <w:r w:rsidRPr="00AB6418">
              <w:rPr>
                <w:rFonts w:hint="eastAsia"/>
              </w:rPr>
              <w:t>高</w:t>
            </w:r>
          </w:p>
        </w:tc>
        <w:tc>
          <w:tcPr>
            <w:tcW w:w="851" w:type="dxa"/>
            <w:shd w:val="clear" w:color="auto" w:fill="E5DFEC" w:themeFill="accent4" w:themeFillTint="33"/>
            <w:vAlign w:val="center"/>
          </w:tcPr>
          <w:p w:rsidR="009E6D8C" w:rsidRPr="00AB6418" w:rsidRDefault="009E6D8C" w:rsidP="00AB6418">
            <w:r w:rsidRPr="00AB6418">
              <w:rPr>
                <w:rFonts w:hint="eastAsia"/>
              </w:rPr>
              <w:t>0.0000</w:t>
            </w:r>
          </w:p>
        </w:tc>
        <w:tc>
          <w:tcPr>
            <w:tcW w:w="1134" w:type="dxa"/>
            <w:shd w:val="clear" w:color="auto" w:fill="E5DFEC" w:themeFill="accent4" w:themeFillTint="33"/>
            <w:vAlign w:val="center"/>
          </w:tcPr>
          <w:p w:rsidR="009E6D8C" w:rsidRPr="00AB6418" w:rsidRDefault="009E6D8C" w:rsidP="00AB6418">
            <w:r w:rsidRPr="00AB6418">
              <w:rPr>
                <w:rFonts w:hint="eastAsia"/>
              </w:rPr>
              <w:t>0.5120</w:t>
            </w:r>
          </w:p>
        </w:tc>
        <w:tc>
          <w:tcPr>
            <w:tcW w:w="1134" w:type="dxa"/>
            <w:shd w:val="clear" w:color="auto" w:fill="E5DFEC" w:themeFill="accent4" w:themeFillTint="33"/>
            <w:vAlign w:val="center"/>
          </w:tcPr>
          <w:p w:rsidR="009E6D8C" w:rsidRPr="00AB6418" w:rsidRDefault="009E6D8C" w:rsidP="00AB6418">
            <w:r w:rsidRPr="00AB6418">
              <w:rPr>
                <w:rFonts w:hint="eastAsia"/>
              </w:rPr>
              <w:t>1.4520</w:t>
            </w:r>
          </w:p>
        </w:tc>
        <w:tc>
          <w:tcPr>
            <w:tcW w:w="1134" w:type="dxa"/>
            <w:shd w:val="clear" w:color="auto" w:fill="E5DFEC" w:themeFill="accent4" w:themeFillTint="33"/>
            <w:vAlign w:val="center"/>
          </w:tcPr>
          <w:p w:rsidR="009E6D8C" w:rsidRPr="00AB6418" w:rsidRDefault="003E7040" w:rsidP="00CF5CA5">
            <w:pPr>
              <w:jc w:val="center"/>
            </w:pPr>
            <w:r>
              <w:rPr>
                <w:rFonts w:hint="eastAsia"/>
              </w:rPr>
              <w:t>0.</w:t>
            </w:r>
            <w:r w:rsidR="00CF5CA5">
              <w:rPr>
                <w:rFonts w:hint="eastAsia"/>
              </w:rPr>
              <w:t>1</w:t>
            </w:r>
            <w:r w:rsidR="00E45E72">
              <w:rPr>
                <w:rFonts w:hint="eastAsia"/>
              </w:rPr>
              <w:t>860</w:t>
            </w:r>
          </w:p>
        </w:tc>
        <w:tc>
          <w:tcPr>
            <w:tcW w:w="1843" w:type="dxa"/>
            <w:shd w:val="clear" w:color="auto" w:fill="E5DFEC" w:themeFill="accent4" w:themeFillTint="33"/>
            <w:vAlign w:val="center"/>
          </w:tcPr>
          <w:p w:rsidR="009E6D8C" w:rsidRPr="00AB6418" w:rsidRDefault="009E6D8C" w:rsidP="00AB6418">
            <w:r w:rsidRPr="00AB6418">
              <w:rPr>
                <w:rFonts w:hint="eastAsia"/>
              </w:rPr>
              <w:t>预计测试发现的缺陷加权数</w:t>
            </w:r>
            <w:r w:rsidRPr="00AB6418">
              <w:rPr>
                <w:rFonts w:hint="eastAsia"/>
              </w:rPr>
              <w:t>/ SFP</w:t>
            </w:r>
          </w:p>
        </w:tc>
        <w:tc>
          <w:tcPr>
            <w:tcW w:w="992" w:type="dxa"/>
            <w:shd w:val="clear" w:color="auto" w:fill="E5DFEC" w:themeFill="accent4" w:themeFillTint="33"/>
            <w:vAlign w:val="center"/>
          </w:tcPr>
          <w:p w:rsidR="009E6D8C" w:rsidRPr="00AB6418" w:rsidRDefault="009E6D8C" w:rsidP="00AB6418">
            <w:r w:rsidRPr="00AB6418">
              <w:rPr>
                <w:rFonts w:hint="eastAsia"/>
              </w:rPr>
              <w:t>弱测试必选</w:t>
            </w:r>
          </w:p>
        </w:tc>
      </w:tr>
      <w:tr w:rsidR="009E6D8C" w:rsidRPr="00AB6418" w:rsidTr="004C6C6A">
        <w:tc>
          <w:tcPr>
            <w:tcW w:w="461" w:type="dxa"/>
            <w:vAlign w:val="center"/>
          </w:tcPr>
          <w:p w:rsidR="009E6D8C" w:rsidRPr="00AB6418" w:rsidRDefault="009E6D8C" w:rsidP="00AB6418">
            <w:r w:rsidRPr="00AB6418">
              <w:rPr>
                <w:rFonts w:hint="eastAsia"/>
              </w:rPr>
              <w:t>15</w:t>
            </w:r>
          </w:p>
        </w:tc>
        <w:tc>
          <w:tcPr>
            <w:tcW w:w="1241" w:type="dxa"/>
            <w:vAlign w:val="center"/>
          </w:tcPr>
          <w:p w:rsidR="009E6D8C" w:rsidRPr="00AB6418" w:rsidRDefault="009E6D8C" w:rsidP="00AB6418">
            <w:r w:rsidRPr="00AB6418">
              <w:rPr>
                <w:rFonts w:hint="eastAsia"/>
              </w:rPr>
              <w:t>遗留缺陷率</w:t>
            </w:r>
          </w:p>
        </w:tc>
        <w:tc>
          <w:tcPr>
            <w:tcW w:w="708" w:type="dxa"/>
            <w:vAlign w:val="center"/>
          </w:tcPr>
          <w:p w:rsidR="009E6D8C" w:rsidRPr="00AB6418" w:rsidRDefault="009E6D8C" w:rsidP="00AB6418">
            <w:r w:rsidRPr="00AB6418">
              <w:rPr>
                <w:rFonts w:hint="eastAsia"/>
              </w:rPr>
              <w:t>高</w:t>
            </w:r>
          </w:p>
        </w:tc>
        <w:tc>
          <w:tcPr>
            <w:tcW w:w="851" w:type="dxa"/>
            <w:vAlign w:val="center"/>
          </w:tcPr>
          <w:p w:rsidR="009E6D8C" w:rsidRPr="00AB6418" w:rsidRDefault="009E6D8C" w:rsidP="00AB6418">
            <w:r w:rsidRPr="00AB6418">
              <w:rPr>
                <w:rFonts w:hint="eastAsia"/>
              </w:rPr>
              <w:t>0.0000</w:t>
            </w:r>
          </w:p>
        </w:tc>
        <w:tc>
          <w:tcPr>
            <w:tcW w:w="1134" w:type="dxa"/>
            <w:vAlign w:val="center"/>
          </w:tcPr>
          <w:p w:rsidR="009E6D8C" w:rsidRPr="00AB6418" w:rsidRDefault="009E6D8C" w:rsidP="00AB6418">
            <w:r w:rsidRPr="00AB6418">
              <w:rPr>
                <w:rFonts w:hint="eastAsia"/>
              </w:rPr>
              <w:t>0.0296</w:t>
            </w:r>
          </w:p>
        </w:tc>
        <w:tc>
          <w:tcPr>
            <w:tcW w:w="1134" w:type="dxa"/>
            <w:vAlign w:val="center"/>
          </w:tcPr>
          <w:p w:rsidR="009E6D8C" w:rsidRPr="00AB6418" w:rsidRDefault="009E6D8C" w:rsidP="00AB6418">
            <w:r w:rsidRPr="00AB6418">
              <w:rPr>
                <w:rFonts w:hint="eastAsia"/>
              </w:rPr>
              <w:t>0.0835</w:t>
            </w:r>
          </w:p>
        </w:tc>
        <w:tc>
          <w:tcPr>
            <w:tcW w:w="1134" w:type="dxa"/>
            <w:vAlign w:val="center"/>
          </w:tcPr>
          <w:p w:rsidR="009E6D8C" w:rsidRPr="00AB6418" w:rsidRDefault="00BE7465" w:rsidP="00480337">
            <w:pPr>
              <w:jc w:val="center"/>
            </w:pPr>
            <w:r>
              <w:rPr>
                <w:rFonts w:hint="eastAsia"/>
              </w:rPr>
              <w:t>0</w:t>
            </w:r>
          </w:p>
        </w:tc>
        <w:tc>
          <w:tcPr>
            <w:tcW w:w="1843" w:type="dxa"/>
            <w:vAlign w:val="center"/>
          </w:tcPr>
          <w:p w:rsidR="009E6D8C" w:rsidRPr="00AB6418" w:rsidRDefault="009E6D8C" w:rsidP="00AB6418">
            <w:r w:rsidRPr="00AB6418">
              <w:rPr>
                <w:rFonts w:hint="eastAsia"/>
              </w:rPr>
              <w:t>预计测试阶段遗留缺陷数</w:t>
            </w:r>
            <w:r w:rsidRPr="00AB6418">
              <w:rPr>
                <w:rFonts w:hint="eastAsia"/>
              </w:rPr>
              <w:t>/</w:t>
            </w:r>
            <w:r w:rsidRPr="00AB6418">
              <w:rPr>
                <w:rFonts w:hint="eastAsia"/>
              </w:rPr>
              <w:t>（预计代码评审缺陷数</w:t>
            </w:r>
            <w:r w:rsidRPr="00AB6418">
              <w:rPr>
                <w:rFonts w:hint="eastAsia"/>
              </w:rPr>
              <w:t>+</w:t>
            </w:r>
            <w:r w:rsidRPr="00AB6418">
              <w:rPr>
                <w:rFonts w:hint="eastAsia"/>
              </w:rPr>
              <w:t>预计测试缺陷数</w:t>
            </w:r>
            <w:r w:rsidRPr="00AB6418">
              <w:rPr>
                <w:rFonts w:hint="eastAsia"/>
              </w:rPr>
              <w:t>+</w:t>
            </w:r>
            <w:r w:rsidRPr="00AB6418">
              <w:rPr>
                <w:rFonts w:hint="eastAsia"/>
              </w:rPr>
              <w:t>预计验收阶段出现缺陷数）</w:t>
            </w:r>
          </w:p>
        </w:tc>
        <w:tc>
          <w:tcPr>
            <w:tcW w:w="992" w:type="dxa"/>
            <w:vAlign w:val="center"/>
          </w:tcPr>
          <w:p w:rsidR="009E6D8C" w:rsidRPr="00AB6418" w:rsidRDefault="009E6D8C" w:rsidP="00AB6418">
            <w:r w:rsidRPr="00AB6418">
              <w:rPr>
                <w:rFonts w:hint="eastAsia"/>
              </w:rPr>
              <w:t>必选</w:t>
            </w:r>
          </w:p>
        </w:tc>
      </w:tr>
      <w:tr w:rsidR="009E6D8C" w:rsidRPr="00AB6418" w:rsidTr="004C6C6A">
        <w:tc>
          <w:tcPr>
            <w:tcW w:w="461" w:type="dxa"/>
            <w:vAlign w:val="center"/>
          </w:tcPr>
          <w:p w:rsidR="009E6D8C" w:rsidRPr="00AB6418" w:rsidRDefault="009E6D8C" w:rsidP="00AB6418">
            <w:r w:rsidRPr="00AB6418">
              <w:rPr>
                <w:rFonts w:hint="eastAsia"/>
              </w:rPr>
              <w:t>16</w:t>
            </w:r>
          </w:p>
        </w:tc>
        <w:tc>
          <w:tcPr>
            <w:tcW w:w="1241" w:type="dxa"/>
            <w:vAlign w:val="center"/>
          </w:tcPr>
          <w:p w:rsidR="009E6D8C" w:rsidRPr="00AB6418" w:rsidRDefault="009E6D8C" w:rsidP="00AB6418">
            <w:r w:rsidRPr="00AB6418">
              <w:rPr>
                <w:rFonts w:hint="eastAsia"/>
              </w:rPr>
              <w:t>测试用例有效率</w:t>
            </w:r>
          </w:p>
        </w:tc>
        <w:tc>
          <w:tcPr>
            <w:tcW w:w="708" w:type="dxa"/>
            <w:vAlign w:val="center"/>
          </w:tcPr>
          <w:p w:rsidR="009E6D8C" w:rsidRPr="00AB6418" w:rsidRDefault="009E6D8C" w:rsidP="00AB6418">
            <w:r w:rsidRPr="00AB6418">
              <w:rPr>
                <w:rFonts w:hint="eastAsia"/>
              </w:rPr>
              <w:t>中</w:t>
            </w:r>
          </w:p>
        </w:tc>
        <w:tc>
          <w:tcPr>
            <w:tcW w:w="851" w:type="dxa"/>
            <w:vAlign w:val="center"/>
          </w:tcPr>
          <w:p w:rsidR="009E6D8C" w:rsidRPr="00AB6418" w:rsidRDefault="009E6D8C" w:rsidP="00AB6418"/>
        </w:tc>
        <w:tc>
          <w:tcPr>
            <w:tcW w:w="1134" w:type="dxa"/>
            <w:vAlign w:val="center"/>
          </w:tcPr>
          <w:p w:rsidR="009E6D8C" w:rsidRPr="00AB6418" w:rsidRDefault="009E6D8C" w:rsidP="00AB6418"/>
        </w:tc>
        <w:tc>
          <w:tcPr>
            <w:tcW w:w="1134" w:type="dxa"/>
            <w:vAlign w:val="center"/>
          </w:tcPr>
          <w:p w:rsidR="009E6D8C" w:rsidRPr="00AB6418" w:rsidRDefault="009E6D8C" w:rsidP="00AB6418"/>
        </w:tc>
        <w:tc>
          <w:tcPr>
            <w:tcW w:w="1134" w:type="dxa"/>
            <w:vAlign w:val="center"/>
          </w:tcPr>
          <w:p w:rsidR="009E6D8C" w:rsidRPr="00AB6418" w:rsidRDefault="00BE7465" w:rsidP="003E7040">
            <w:pPr>
              <w:jc w:val="center"/>
            </w:pPr>
            <w:r w:rsidRPr="0065118D">
              <w:rPr>
                <w:rFonts w:hint="eastAsia"/>
              </w:rPr>
              <w:t>0.0</w:t>
            </w:r>
            <w:r>
              <w:rPr>
                <w:rFonts w:hint="eastAsia"/>
              </w:rPr>
              <w:t>147</w:t>
            </w:r>
          </w:p>
        </w:tc>
        <w:tc>
          <w:tcPr>
            <w:tcW w:w="1843" w:type="dxa"/>
            <w:vAlign w:val="center"/>
          </w:tcPr>
          <w:p w:rsidR="009E6D8C" w:rsidRPr="00AB6418" w:rsidRDefault="009E6D8C" w:rsidP="00AB6418">
            <w:r w:rsidRPr="00AB6418">
              <w:rPr>
                <w:rFonts w:hint="eastAsia"/>
              </w:rPr>
              <w:t>预计有效缺陷加权数</w:t>
            </w:r>
            <w:r w:rsidRPr="00AB6418">
              <w:t>/</w:t>
            </w:r>
            <w:r w:rsidRPr="00AB6418">
              <w:rPr>
                <w:rFonts w:hint="eastAsia"/>
              </w:rPr>
              <w:t>（预计设计</w:t>
            </w:r>
            <w:proofErr w:type="gramStart"/>
            <w:r w:rsidRPr="00AB6418">
              <w:rPr>
                <w:rFonts w:hint="eastAsia"/>
              </w:rPr>
              <w:t>用例数</w:t>
            </w:r>
            <w:proofErr w:type="gramEnd"/>
            <w:r w:rsidRPr="00AB6418">
              <w:t>+</w:t>
            </w:r>
            <w:r w:rsidRPr="00AB6418">
              <w:rPr>
                <w:rFonts w:hint="eastAsia"/>
              </w:rPr>
              <w:t>预计引用的公共用例数）</w:t>
            </w:r>
          </w:p>
        </w:tc>
        <w:tc>
          <w:tcPr>
            <w:tcW w:w="992" w:type="dxa"/>
            <w:vAlign w:val="center"/>
          </w:tcPr>
          <w:p w:rsidR="009E6D8C" w:rsidRPr="00AB6418" w:rsidRDefault="009E6D8C" w:rsidP="00AB6418">
            <w:r w:rsidRPr="00AB6418">
              <w:rPr>
                <w:rFonts w:hint="eastAsia"/>
              </w:rPr>
              <w:t>必选</w:t>
            </w:r>
          </w:p>
        </w:tc>
      </w:tr>
    </w:tbl>
    <w:p w:rsidR="00085860" w:rsidRDefault="00DA12D9" w:rsidP="00996E05">
      <w:pPr>
        <w:pStyle w:val="2"/>
        <w:spacing w:before="156" w:after="156" w:line="240" w:lineRule="atLeast"/>
      </w:pPr>
      <w:bookmarkStart w:id="65" w:name="_Toc525909584"/>
      <w:r>
        <w:rPr>
          <w:rFonts w:hint="eastAsia"/>
        </w:rPr>
        <w:t>质量计划</w:t>
      </w:r>
      <w:bookmarkEnd w:id="65"/>
    </w:p>
    <w:p w:rsidR="00085860" w:rsidRPr="00CD6BE9" w:rsidRDefault="00DA12D9" w:rsidP="00CD6BE9">
      <w:pPr>
        <w:pStyle w:val="afe"/>
        <w:snapToGrid w:val="0"/>
        <w:spacing w:line="240" w:lineRule="atLeast"/>
        <w:ind w:firstLineChars="0" w:firstLine="420"/>
        <w:rPr>
          <w:i w:val="0"/>
          <w:color w:val="auto"/>
          <w:sz w:val="21"/>
          <w:szCs w:val="21"/>
        </w:rPr>
      </w:pPr>
      <w:r w:rsidRPr="00CD6BE9">
        <w:rPr>
          <w:rFonts w:hint="eastAsia"/>
          <w:i w:val="0"/>
          <w:color w:val="auto"/>
          <w:sz w:val="21"/>
          <w:szCs w:val="21"/>
        </w:rPr>
        <w:t>从测试分析、测试设计、测试执行、测试管理、缺陷管理、缺陷分析等方面入手，制定达成质量目标所需要重点开展活动的计划，请参考下述两例：</w:t>
      </w:r>
    </w:p>
    <w:p w:rsidR="00085860" w:rsidRPr="00CD6BE9" w:rsidRDefault="00DA12D9" w:rsidP="00985F04">
      <w:pPr>
        <w:pStyle w:val="afe"/>
        <w:snapToGrid w:val="0"/>
        <w:spacing w:line="240" w:lineRule="atLeast"/>
        <w:ind w:firstLineChars="0" w:firstLine="0"/>
        <w:rPr>
          <w:i w:val="0"/>
          <w:color w:val="auto"/>
          <w:sz w:val="21"/>
          <w:szCs w:val="21"/>
        </w:rPr>
      </w:pPr>
      <w:r w:rsidRPr="00CD6BE9">
        <w:rPr>
          <w:rFonts w:hint="eastAsia"/>
          <w:i w:val="0"/>
          <w:color w:val="auto"/>
          <w:sz w:val="21"/>
          <w:szCs w:val="21"/>
        </w:rPr>
        <w:t>在测试设计阶段邀请产品领域和测试领域专家对测试用例进行的评审，通过评审确保测试设计的质量</w:t>
      </w:r>
      <w:r w:rsidR="00CD6BE9">
        <w:rPr>
          <w:rFonts w:hint="eastAsia"/>
          <w:i w:val="0"/>
          <w:color w:val="auto"/>
          <w:sz w:val="21"/>
          <w:szCs w:val="21"/>
        </w:rPr>
        <w:t>。</w:t>
      </w:r>
    </w:p>
    <w:p w:rsidR="00085860" w:rsidRDefault="00DA12D9" w:rsidP="00CD6BE9">
      <w:pPr>
        <w:pStyle w:val="afe"/>
        <w:snapToGrid w:val="0"/>
        <w:spacing w:line="240" w:lineRule="atLeast"/>
        <w:ind w:firstLineChars="0" w:firstLine="420"/>
        <w:rPr>
          <w:i w:val="0"/>
          <w:color w:val="auto"/>
          <w:sz w:val="21"/>
          <w:szCs w:val="21"/>
        </w:rPr>
      </w:pPr>
      <w:r w:rsidRPr="00CD6BE9">
        <w:rPr>
          <w:rFonts w:hint="eastAsia"/>
          <w:i w:val="0"/>
          <w:color w:val="auto"/>
          <w:sz w:val="21"/>
          <w:szCs w:val="21"/>
        </w:rPr>
        <w:lastRenderedPageBreak/>
        <w:t>为了保证测试组开展系统测试前对已开发的产品版本足够熟悉，将积极参与开发项目组的评审活动，并投入至少2名测试组成员与在前期需要与开发阶段的需求评审工作</w:t>
      </w:r>
      <w:r w:rsidR="006C670C" w:rsidRPr="00CD6BE9">
        <w:rPr>
          <w:rFonts w:hint="eastAsia"/>
          <w:i w:val="0"/>
          <w:color w:val="auto"/>
          <w:sz w:val="21"/>
          <w:szCs w:val="21"/>
        </w:rPr>
        <w:t>。</w:t>
      </w:r>
    </w:p>
    <w:p w:rsidR="00AF7E81" w:rsidRPr="00CD6BE9" w:rsidRDefault="00AF7E81" w:rsidP="00CD6BE9">
      <w:pPr>
        <w:pStyle w:val="afe"/>
        <w:snapToGrid w:val="0"/>
        <w:spacing w:line="240" w:lineRule="atLeast"/>
        <w:ind w:firstLineChars="0" w:firstLine="420"/>
        <w:rPr>
          <w:i w:val="0"/>
          <w:color w:val="auto"/>
          <w:sz w:val="21"/>
          <w:szCs w:val="21"/>
        </w:rPr>
      </w:pPr>
    </w:p>
    <w:p w:rsidR="00085860" w:rsidRDefault="00DA12D9" w:rsidP="00996E05">
      <w:pPr>
        <w:pStyle w:val="2"/>
        <w:spacing w:before="156" w:after="156" w:line="240" w:lineRule="atLeast"/>
      </w:pPr>
      <w:bookmarkStart w:id="66" w:name="_Toc525909585"/>
      <w:r>
        <w:rPr>
          <w:rFonts w:hint="eastAsia"/>
        </w:rPr>
        <w:t>质量控制活动</w:t>
      </w:r>
      <w:bookmarkEnd w:id="66"/>
    </w:p>
    <w:tbl>
      <w:tblPr>
        <w:tblW w:w="9214" w:type="dxa"/>
        <w:tblInd w:w="-34" w:type="dxa"/>
        <w:tblLayout w:type="fixed"/>
        <w:tblLook w:val="04A0" w:firstRow="1" w:lastRow="0" w:firstColumn="1" w:lastColumn="0" w:noHBand="0" w:noVBand="1"/>
      </w:tblPr>
      <w:tblGrid>
        <w:gridCol w:w="2552"/>
        <w:gridCol w:w="14"/>
        <w:gridCol w:w="3388"/>
        <w:gridCol w:w="3260"/>
      </w:tblGrid>
      <w:tr w:rsidR="00085860" w:rsidRPr="0014070F">
        <w:trPr>
          <w:trHeight w:val="300"/>
        </w:trPr>
        <w:tc>
          <w:tcPr>
            <w:tcW w:w="2552"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活动</w:t>
            </w:r>
          </w:p>
        </w:tc>
        <w:tc>
          <w:tcPr>
            <w:tcW w:w="3402" w:type="dxa"/>
            <w:gridSpan w:val="2"/>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责任人</w:t>
            </w:r>
          </w:p>
        </w:tc>
        <w:tc>
          <w:tcPr>
            <w:tcW w:w="3260"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说明</w:t>
            </w: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测试计划评审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5D29B9" w:rsidP="00821495">
            <w:pPr>
              <w:pStyle w:val="afe"/>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吴可帆</w:t>
            </w:r>
            <w:proofErr w:type="gramEnd"/>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BE7465"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BE7465" w:rsidRPr="0014070F" w:rsidRDefault="00BE7465" w:rsidP="00BE7465">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w:t>
            </w:r>
            <w:r>
              <w:rPr>
                <w:rFonts w:asciiTheme="minorEastAsia" w:eastAsiaTheme="minorEastAsia" w:hAnsiTheme="minorEastAsia" w:hint="eastAsia"/>
                <w:i w:val="0"/>
                <w:color w:val="auto"/>
                <w:sz w:val="21"/>
                <w:szCs w:val="21"/>
              </w:rPr>
              <w:t>需求分析</w:t>
            </w:r>
            <w:r w:rsidRPr="0014070F">
              <w:rPr>
                <w:rFonts w:asciiTheme="minorEastAsia" w:eastAsiaTheme="minorEastAsia" w:hAnsiTheme="minorEastAsia" w:hint="eastAsia"/>
                <w:i w:val="0"/>
                <w:color w:val="auto"/>
                <w:sz w:val="21"/>
                <w:szCs w:val="21"/>
              </w:rPr>
              <w:t>评审</w:t>
            </w:r>
          </w:p>
        </w:tc>
        <w:tc>
          <w:tcPr>
            <w:tcW w:w="3388" w:type="dxa"/>
            <w:tcBorders>
              <w:top w:val="single" w:sz="6" w:space="0" w:color="auto"/>
              <w:left w:val="single" w:sz="6" w:space="0" w:color="auto"/>
              <w:bottom w:val="single" w:sz="6" w:space="0" w:color="auto"/>
              <w:right w:val="single" w:sz="6" w:space="0" w:color="auto"/>
            </w:tcBorders>
          </w:tcPr>
          <w:p w:rsidR="00BE7465" w:rsidRDefault="00BE7465" w:rsidP="00821495">
            <w:pPr>
              <w:pStyle w:val="afe"/>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吴可帆</w:t>
            </w:r>
            <w:proofErr w:type="gramEnd"/>
          </w:p>
        </w:tc>
        <w:tc>
          <w:tcPr>
            <w:tcW w:w="3260" w:type="dxa"/>
            <w:tcBorders>
              <w:top w:val="single" w:sz="6" w:space="0" w:color="auto"/>
              <w:left w:val="single" w:sz="6" w:space="0" w:color="auto"/>
              <w:bottom w:val="single" w:sz="6" w:space="0" w:color="auto"/>
              <w:right w:val="single" w:sz="6" w:space="0" w:color="auto"/>
            </w:tcBorders>
          </w:tcPr>
          <w:p w:rsidR="00BE7465" w:rsidRPr="0014070F" w:rsidRDefault="00BE7465"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测试用例评审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5D29B9" w:rsidP="00821495">
            <w:pPr>
              <w:pStyle w:val="afe"/>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吴可帆</w:t>
            </w:r>
            <w:proofErr w:type="gramEnd"/>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测试缺陷分析评审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5D29B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吴可帆</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测试报告评审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5D29B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吴可帆</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交付件审计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BE7465" w:rsidP="00985F04">
            <w:pPr>
              <w:pStyle w:val="afe"/>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吴赛清</w:t>
            </w:r>
            <w:proofErr w:type="gramEnd"/>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阶段质量审计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BE7465" w:rsidP="005D29B9">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吴赛清</w:t>
            </w:r>
            <w:r w:rsidR="00DA12D9" w:rsidRPr="0014070F">
              <w:rPr>
                <w:rFonts w:asciiTheme="minorEastAsia" w:eastAsiaTheme="minorEastAsia" w:hAnsiTheme="minorEastAsia" w:hint="eastAsia"/>
                <w:i w:val="0"/>
                <w:color w:val="auto"/>
                <w:sz w:val="21"/>
                <w:szCs w:val="21"/>
              </w:rPr>
              <w:t>、</w:t>
            </w:r>
            <w:r w:rsidR="005D29B9">
              <w:rPr>
                <w:rFonts w:asciiTheme="minorEastAsia" w:eastAsiaTheme="minorEastAsia" w:hAnsiTheme="minorEastAsia" w:hint="eastAsia"/>
                <w:i w:val="0"/>
                <w:color w:val="auto"/>
                <w:sz w:val="21"/>
                <w:szCs w:val="21"/>
              </w:rPr>
              <w:t>吴可帆</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内部质量审计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BE7465" w:rsidP="00985F0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吴赛清</w:t>
            </w:r>
            <w:r w:rsidR="00DA12D9" w:rsidRPr="0014070F">
              <w:rPr>
                <w:rFonts w:asciiTheme="minorEastAsia" w:eastAsiaTheme="minorEastAsia" w:hAnsiTheme="minorEastAsia" w:hint="eastAsia"/>
                <w:i w:val="0"/>
                <w:color w:val="auto"/>
                <w:sz w:val="21"/>
                <w:szCs w:val="21"/>
              </w:rPr>
              <w:t>、</w:t>
            </w:r>
            <w:r w:rsidR="005D29B9">
              <w:rPr>
                <w:rFonts w:asciiTheme="minorEastAsia" w:eastAsiaTheme="minorEastAsia" w:hAnsiTheme="minorEastAsia" w:hint="eastAsia"/>
                <w:i w:val="0"/>
                <w:color w:val="auto"/>
                <w:sz w:val="21"/>
                <w:szCs w:val="21"/>
              </w:rPr>
              <w:t>吴可帆</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bl>
    <w:p w:rsidR="00085860" w:rsidRDefault="00134872" w:rsidP="00996E05">
      <w:pPr>
        <w:pStyle w:val="1"/>
        <w:spacing w:before="156" w:after="156" w:line="240" w:lineRule="atLeast"/>
      </w:pPr>
      <w:bookmarkStart w:id="67" w:name="_Toc361665304"/>
      <w:bookmarkStart w:id="68" w:name="_Toc525909586"/>
      <w:r>
        <w:rPr>
          <w:rFonts w:hint="eastAsia"/>
        </w:rPr>
        <w:t>测试工作</w:t>
      </w:r>
      <w:r w:rsidR="005D7164">
        <w:rPr>
          <w:rFonts w:hint="eastAsia"/>
        </w:rPr>
        <w:t>交付件</w:t>
      </w:r>
      <w:bookmarkEnd w:id="67"/>
      <w:r>
        <w:rPr>
          <w:rFonts w:hint="eastAsia"/>
        </w:rPr>
        <w:t>清单</w:t>
      </w:r>
      <w:bookmarkEnd w:id="68"/>
    </w:p>
    <w:p w:rsidR="00546004" w:rsidRPr="00B51785" w:rsidRDefault="00546004" w:rsidP="00546004">
      <w:pPr>
        <w:pStyle w:val="afe"/>
        <w:snapToGrid w:val="0"/>
        <w:spacing w:line="240" w:lineRule="atLeast"/>
        <w:ind w:firstLineChars="0" w:firstLine="420"/>
        <w:rPr>
          <w:sz w:val="18"/>
          <w:szCs w:val="18"/>
        </w:rPr>
      </w:pPr>
      <w:r w:rsidRPr="00B51785">
        <w:rPr>
          <w:rFonts w:hint="eastAsia"/>
          <w:sz w:val="18"/>
          <w:szCs w:val="18"/>
        </w:rPr>
        <w:t>备注：罗列所有测试的交付件（参考流程配置表中要求的交付件），如在工作任务书要求提供的交付件，或在生命周期内产生的。列出每个工作产品的审核人和批准人，注意只有计划文档、管理文档和需求文档需要签发。</w:t>
      </w:r>
    </w:p>
    <w:tbl>
      <w:tblPr>
        <w:tblW w:w="9356" w:type="dxa"/>
        <w:tblInd w:w="-34" w:type="dxa"/>
        <w:tblLayout w:type="fixed"/>
        <w:tblLook w:val="04A0" w:firstRow="1" w:lastRow="0" w:firstColumn="1" w:lastColumn="0" w:noHBand="0" w:noVBand="1"/>
      </w:tblPr>
      <w:tblGrid>
        <w:gridCol w:w="3544"/>
        <w:gridCol w:w="993"/>
        <w:gridCol w:w="2409"/>
        <w:gridCol w:w="2410"/>
      </w:tblGrid>
      <w:tr w:rsidR="00546004" w:rsidRPr="008D6884" w:rsidTr="000434EC">
        <w:trPr>
          <w:trHeight w:val="300"/>
        </w:trPr>
        <w:tc>
          <w:tcPr>
            <w:tcW w:w="3544" w:type="dxa"/>
            <w:tcBorders>
              <w:top w:val="single" w:sz="4" w:space="0" w:color="auto"/>
              <w:left w:val="single" w:sz="4" w:space="0" w:color="auto"/>
              <w:bottom w:val="double" w:sz="6" w:space="0" w:color="auto"/>
              <w:right w:val="single" w:sz="4" w:space="0" w:color="auto"/>
            </w:tcBorders>
            <w:shd w:val="clear" w:color="auto" w:fill="D9D9D9"/>
            <w:vAlign w:val="center"/>
          </w:tcPr>
          <w:p w:rsidR="00546004" w:rsidRPr="008D6884" w:rsidRDefault="00546004" w:rsidP="000434EC">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工作产品</w:t>
            </w:r>
          </w:p>
        </w:tc>
        <w:tc>
          <w:tcPr>
            <w:tcW w:w="993" w:type="dxa"/>
            <w:tcBorders>
              <w:top w:val="single" w:sz="4" w:space="0" w:color="auto"/>
              <w:left w:val="single" w:sz="4" w:space="0" w:color="auto"/>
              <w:bottom w:val="double" w:sz="6" w:space="0" w:color="auto"/>
              <w:right w:val="single" w:sz="4" w:space="0" w:color="auto"/>
            </w:tcBorders>
            <w:shd w:val="clear" w:color="auto" w:fill="D9D9D9"/>
            <w:vAlign w:val="center"/>
          </w:tcPr>
          <w:p w:rsidR="00546004" w:rsidRPr="008D6884" w:rsidRDefault="00546004" w:rsidP="000434EC">
            <w:pPr>
              <w:spacing w:line="240" w:lineRule="atLeast"/>
              <w:rPr>
                <w:rFonts w:asciiTheme="minorEastAsia" w:eastAsiaTheme="minorEastAsia" w:hAnsiTheme="minorEastAsia"/>
                <w:b/>
                <w:szCs w:val="21"/>
              </w:rPr>
            </w:pPr>
            <w:r w:rsidRPr="008D6884">
              <w:rPr>
                <w:rFonts w:asciiTheme="minorEastAsia" w:eastAsiaTheme="minorEastAsia" w:hAnsiTheme="minorEastAsia" w:hint="eastAsia"/>
                <w:b/>
                <w:szCs w:val="21"/>
              </w:rPr>
              <w:t>责任人</w:t>
            </w:r>
          </w:p>
        </w:tc>
        <w:tc>
          <w:tcPr>
            <w:tcW w:w="2409" w:type="dxa"/>
            <w:tcBorders>
              <w:top w:val="single" w:sz="4" w:space="0" w:color="auto"/>
              <w:left w:val="single" w:sz="4" w:space="0" w:color="auto"/>
              <w:bottom w:val="double" w:sz="6" w:space="0" w:color="auto"/>
              <w:right w:val="single" w:sz="4" w:space="0" w:color="auto"/>
            </w:tcBorders>
            <w:shd w:val="clear" w:color="auto" w:fill="D9D9D9"/>
            <w:vAlign w:val="center"/>
          </w:tcPr>
          <w:p w:rsidR="00546004" w:rsidRPr="008D6884" w:rsidRDefault="00546004" w:rsidP="000434EC">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审核者（名字和角色）</w:t>
            </w:r>
          </w:p>
        </w:tc>
        <w:tc>
          <w:tcPr>
            <w:tcW w:w="2410" w:type="dxa"/>
            <w:tcBorders>
              <w:top w:val="single" w:sz="4" w:space="0" w:color="auto"/>
              <w:left w:val="single" w:sz="4" w:space="0" w:color="auto"/>
              <w:bottom w:val="double" w:sz="6" w:space="0" w:color="auto"/>
              <w:right w:val="single" w:sz="4" w:space="0" w:color="auto"/>
            </w:tcBorders>
            <w:shd w:val="clear" w:color="auto" w:fill="D9D9D9"/>
            <w:vAlign w:val="center"/>
          </w:tcPr>
          <w:p w:rsidR="00546004" w:rsidRPr="008D6884" w:rsidRDefault="00546004" w:rsidP="000434EC">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批准者（名字和角色）</w:t>
            </w:r>
          </w:p>
        </w:tc>
      </w:tr>
      <w:tr w:rsidR="00546004" w:rsidRPr="008D6884" w:rsidTr="008A67BA">
        <w:tc>
          <w:tcPr>
            <w:tcW w:w="3544" w:type="dxa"/>
            <w:tcBorders>
              <w:top w:val="single" w:sz="6" w:space="0" w:color="auto"/>
              <w:left w:val="single" w:sz="6" w:space="0" w:color="auto"/>
              <w:bottom w:val="single" w:sz="6" w:space="0" w:color="auto"/>
              <w:right w:val="single" w:sz="6" w:space="0" w:color="auto"/>
            </w:tcBorders>
          </w:tcPr>
          <w:p w:rsidR="00546004" w:rsidRPr="008D6884" w:rsidRDefault="00821495" w:rsidP="000434EC">
            <w:pPr>
              <w:pStyle w:val="afe"/>
              <w:snapToGrid w:val="0"/>
              <w:spacing w:line="240" w:lineRule="atLeast"/>
              <w:ind w:firstLineChars="0" w:firstLine="0"/>
              <w:rPr>
                <w:rFonts w:asciiTheme="minorEastAsia" w:eastAsiaTheme="minorEastAsia" w:hAnsiTheme="minorEastAsia"/>
                <w:i w:val="0"/>
                <w:color w:val="auto"/>
                <w:sz w:val="21"/>
                <w:szCs w:val="21"/>
              </w:rPr>
            </w:pPr>
            <w:r w:rsidRPr="00821495">
              <w:rPr>
                <w:rFonts w:asciiTheme="minorEastAsia" w:eastAsiaTheme="minorEastAsia" w:hAnsiTheme="minorEastAsia" w:hint="eastAsia"/>
                <w:i w:val="0"/>
                <w:color w:val="auto"/>
                <w:sz w:val="21"/>
                <w:szCs w:val="21"/>
              </w:rPr>
              <w:t>国泰安机械基础VR智慧课堂软件V1.2</w:t>
            </w:r>
            <w:r w:rsidR="00546004" w:rsidRPr="00590C41">
              <w:rPr>
                <w:rFonts w:asciiTheme="minorEastAsia" w:eastAsiaTheme="minorEastAsia" w:hAnsiTheme="minorEastAsia" w:hint="eastAsia"/>
                <w:i w:val="0"/>
                <w:color w:val="auto"/>
                <w:sz w:val="21"/>
                <w:szCs w:val="21"/>
              </w:rPr>
              <w:t>_</w:t>
            </w:r>
            <w:r w:rsidR="00546004" w:rsidRPr="009336F4">
              <w:rPr>
                <w:rFonts w:asciiTheme="minorEastAsia" w:eastAsiaTheme="minorEastAsia" w:hAnsiTheme="minorEastAsia" w:hint="eastAsia"/>
                <w:i w:val="0"/>
                <w:color w:val="auto"/>
                <w:sz w:val="21"/>
                <w:szCs w:val="21"/>
              </w:rPr>
              <w:t>测试计划说明书</w:t>
            </w:r>
            <w:r w:rsidR="00546004" w:rsidRPr="00590C41">
              <w:rPr>
                <w:rFonts w:asciiTheme="minorEastAsia" w:eastAsiaTheme="minorEastAsia" w:hAnsiTheme="minorEastAsia" w:hint="eastAsia"/>
                <w:i w:val="0"/>
                <w:color w:val="auto"/>
                <w:sz w:val="21"/>
                <w:szCs w:val="21"/>
              </w:rPr>
              <w:t>.doc</w:t>
            </w:r>
          </w:p>
        </w:tc>
        <w:tc>
          <w:tcPr>
            <w:tcW w:w="993" w:type="dxa"/>
            <w:tcBorders>
              <w:top w:val="single" w:sz="6" w:space="0" w:color="auto"/>
              <w:left w:val="single" w:sz="6" w:space="0" w:color="auto"/>
              <w:bottom w:val="single" w:sz="6" w:space="0" w:color="auto"/>
              <w:right w:val="single" w:sz="6" w:space="0" w:color="auto"/>
            </w:tcBorders>
            <w:vAlign w:val="center"/>
          </w:tcPr>
          <w:p w:rsidR="00546004" w:rsidRPr="008D6884" w:rsidRDefault="008A67BA" w:rsidP="008A67B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吴可帆</w:t>
            </w:r>
          </w:p>
        </w:tc>
        <w:tc>
          <w:tcPr>
            <w:tcW w:w="2409" w:type="dxa"/>
            <w:tcBorders>
              <w:top w:val="single" w:sz="6" w:space="0" w:color="auto"/>
              <w:left w:val="single" w:sz="6" w:space="0" w:color="auto"/>
              <w:bottom w:val="single" w:sz="6" w:space="0" w:color="auto"/>
              <w:right w:val="single" w:sz="6" w:space="0" w:color="auto"/>
            </w:tcBorders>
            <w:vAlign w:val="center"/>
          </w:tcPr>
          <w:p w:rsidR="00546004" w:rsidRPr="008D6884" w:rsidRDefault="00EB760C" w:rsidP="008A67B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严燕</w:t>
            </w:r>
            <w:r w:rsidR="00546004" w:rsidRPr="008D6884">
              <w:rPr>
                <w:rFonts w:asciiTheme="minorEastAsia" w:eastAsiaTheme="minorEastAsia" w:hAnsiTheme="minorEastAsia" w:hint="eastAsia"/>
                <w:i w:val="0"/>
                <w:color w:val="auto"/>
                <w:sz w:val="21"/>
                <w:szCs w:val="21"/>
              </w:rPr>
              <w:t>（</w:t>
            </w:r>
            <w:r w:rsidR="008A67BA">
              <w:rPr>
                <w:rFonts w:asciiTheme="minorEastAsia" w:eastAsiaTheme="minorEastAsia" w:hAnsiTheme="minorEastAsia" w:hint="eastAsia"/>
                <w:i w:val="0"/>
                <w:color w:val="auto"/>
                <w:sz w:val="21"/>
                <w:szCs w:val="21"/>
              </w:rPr>
              <w:t>中心总</w:t>
            </w:r>
            <w:r w:rsidR="00546004" w:rsidRPr="008D6884">
              <w:rPr>
                <w:rFonts w:asciiTheme="minorEastAsia" w:eastAsiaTheme="minorEastAsia" w:hAnsiTheme="minorEastAsia" w:hint="eastAsia"/>
                <w:i w:val="0"/>
                <w:color w:val="auto"/>
                <w:sz w:val="21"/>
                <w:szCs w:val="21"/>
              </w:rPr>
              <w:t>经理）</w:t>
            </w:r>
          </w:p>
        </w:tc>
        <w:tc>
          <w:tcPr>
            <w:tcW w:w="2410" w:type="dxa"/>
            <w:tcBorders>
              <w:top w:val="single" w:sz="6" w:space="0" w:color="auto"/>
              <w:left w:val="single" w:sz="6" w:space="0" w:color="auto"/>
              <w:bottom w:val="single" w:sz="6" w:space="0" w:color="auto"/>
              <w:right w:val="single" w:sz="6" w:space="0" w:color="auto"/>
            </w:tcBorders>
            <w:vAlign w:val="center"/>
          </w:tcPr>
          <w:p w:rsidR="00546004" w:rsidRPr="008D6884" w:rsidRDefault="00EB760C" w:rsidP="008A67B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严燕</w:t>
            </w:r>
            <w:r w:rsidR="008A67BA" w:rsidRPr="008D6884">
              <w:rPr>
                <w:rFonts w:asciiTheme="minorEastAsia" w:eastAsiaTheme="minorEastAsia" w:hAnsiTheme="minorEastAsia" w:hint="eastAsia"/>
                <w:i w:val="0"/>
                <w:color w:val="auto"/>
                <w:sz w:val="21"/>
                <w:szCs w:val="21"/>
              </w:rPr>
              <w:t>（</w:t>
            </w:r>
            <w:r w:rsidR="008A67BA">
              <w:rPr>
                <w:rFonts w:asciiTheme="minorEastAsia" w:eastAsiaTheme="minorEastAsia" w:hAnsiTheme="minorEastAsia" w:hint="eastAsia"/>
                <w:i w:val="0"/>
                <w:color w:val="auto"/>
                <w:sz w:val="21"/>
                <w:szCs w:val="21"/>
              </w:rPr>
              <w:t>中心总</w:t>
            </w:r>
            <w:r w:rsidR="008A67BA" w:rsidRPr="008D6884">
              <w:rPr>
                <w:rFonts w:asciiTheme="minorEastAsia" w:eastAsiaTheme="minorEastAsia" w:hAnsiTheme="minorEastAsia" w:hint="eastAsia"/>
                <w:i w:val="0"/>
                <w:color w:val="auto"/>
                <w:sz w:val="21"/>
                <w:szCs w:val="21"/>
              </w:rPr>
              <w:t>经理）</w:t>
            </w:r>
          </w:p>
        </w:tc>
      </w:tr>
      <w:tr w:rsidR="008A67BA" w:rsidRPr="008D6884" w:rsidTr="008A67BA">
        <w:tc>
          <w:tcPr>
            <w:tcW w:w="3544" w:type="dxa"/>
            <w:tcBorders>
              <w:top w:val="single" w:sz="6" w:space="0" w:color="auto"/>
              <w:left w:val="single" w:sz="6" w:space="0" w:color="auto"/>
              <w:bottom w:val="single" w:sz="6" w:space="0" w:color="auto"/>
              <w:right w:val="single" w:sz="6" w:space="0" w:color="auto"/>
            </w:tcBorders>
          </w:tcPr>
          <w:p w:rsidR="008A67BA" w:rsidRPr="008D6884" w:rsidRDefault="00821495" w:rsidP="000434EC">
            <w:pPr>
              <w:pStyle w:val="afe"/>
              <w:snapToGrid w:val="0"/>
              <w:spacing w:line="240" w:lineRule="atLeast"/>
              <w:ind w:firstLineChars="0" w:firstLine="0"/>
              <w:rPr>
                <w:rFonts w:asciiTheme="minorEastAsia" w:eastAsiaTheme="minorEastAsia" w:hAnsiTheme="minorEastAsia"/>
                <w:i w:val="0"/>
                <w:color w:val="auto"/>
                <w:sz w:val="21"/>
                <w:szCs w:val="21"/>
              </w:rPr>
            </w:pPr>
            <w:r w:rsidRPr="00821495">
              <w:rPr>
                <w:rFonts w:asciiTheme="minorEastAsia" w:eastAsiaTheme="minorEastAsia" w:hAnsiTheme="minorEastAsia" w:hint="eastAsia"/>
                <w:i w:val="0"/>
                <w:color w:val="auto"/>
                <w:sz w:val="21"/>
                <w:szCs w:val="21"/>
              </w:rPr>
              <w:t>国泰安机械基础VR智慧课堂软件V1.2</w:t>
            </w:r>
            <w:r w:rsidR="008A67BA" w:rsidRPr="00590C41">
              <w:rPr>
                <w:rFonts w:asciiTheme="minorEastAsia" w:eastAsiaTheme="minorEastAsia" w:hAnsiTheme="minorEastAsia" w:hint="eastAsia"/>
                <w:i w:val="0"/>
                <w:color w:val="auto"/>
                <w:sz w:val="21"/>
                <w:szCs w:val="21"/>
              </w:rPr>
              <w:t>_</w:t>
            </w:r>
            <w:r w:rsidR="008A67BA" w:rsidRPr="009336F4">
              <w:rPr>
                <w:rFonts w:asciiTheme="minorEastAsia" w:eastAsiaTheme="minorEastAsia" w:hAnsiTheme="minorEastAsia" w:hint="eastAsia"/>
                <w:i w:val="0"/>
                <w:color w:val="auto"/>
                <w:sz w:val="21"/>
                <w:szCs w:val="21"/>
              </w:rPr>
              <w:t>系统测试报告.doc</w:t>
            </w:r>
          </w:p>
        </w:tc>
        <w:tc>
          <w:tcPr>
            <w:tcW w:w="993" w:type="dxa"/>
            <w:tcBorders>
              <w:top w:val="single" w:sz="6" w:space="0" w:color="auto"/>
              <w:left w:val="single" w:sz="6" w:space="0" w:color="auto"/>
              <w:bottom w:val="single" w:sz="6" w:space="0" w:color="auto"/>
              <w:right w:val="single" w:sz="6" w:space="0" w:color="auto"/>
            </w:tcBorders>
            <w:vAlign w:val="center"/>
          </w:tcPr>
          <w:p w:rsidR="008A67BA" w:rsidRPr="008D6884" w:rsidRDefault="008A67BA" w:rsidP="001A3818">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吴可帆</w:t>
            </w:r>
          </w:p>
        </w:tc>
        <w:tc>
          <w:tcPr>
            <w:tcW w:w="2409" w:type="dxa"/>
            <w:tcBorders>
              <w:top w:val="single" w:sz="6" w:space="0" w:color="auto"/>
              <w:left w:val="single" w:sz="6" w:space="0" w:color="auto"/>
              <w:bottom w:val="single" w:sz="6" w:space="0" w:color="auto"/>
              <w:right w:val="single" w:sz="6" w:space="0" w:color="auto"/>
            </w:tcBorders>
            <w:vAlign w:val="center"/>
          </w:tcPr>
          <w:p w:rsidR="008A67BA" w:rsidRPr="008D6884" w:rsidRDefault="00EB760C" w:rsidP="008A67B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严燕</w:t>
            </w:r>
            <w:r w:rsidR="008A67BA" w:rsidRPr="008D6884">
              <w:rPr>
                <w:rFonts w:asciiTheme="minorEastAsia" w:eastAsiaTheme="minorEastAsia" w:hAnsiTheme="minorEastAsia" w:hint="eastAsia"/>
                <w:i w:val="0"/>
                <w:color w:val="auto"/>
                <w:sz w:val="21"/>
                <w:szCs w:val="21"/>
              </w:rPr>
              <w:t>（</w:t>
            </w:r>
            <w:r w:rsidR="008A67BA">
              <w:rPr>
                <w:rFonts w:asciiTheme="minorEastAsia" w:eastAsiaTheme="minorEastAsia" w:hAnsiTheme="minorEastAsia" w:hint="eastAsia"/>
                <w:i w:val="0"/>
                <w:color w:val="auto"/>
                <w:sz w:val="21"/>
                <w:szCs w:val="21"/>
              </w:rPr>
              <w:t>中心总</w:t>
            </w:r>
            <w:r w:rsidR="008A67BA" w:rsidRPr="008D6884">
              <w:rPr>
                <w:rFonts w:asciiTheme="minorEastAsia" w:eastAsiaTheme="minorEastAsia" w:hAnsiTheme="minorEastAsia" w:hint="eastAsia"/>
                <w:i w:val="0"/>
                <w:color w:val="auto"/>
                <w:sz w:val="21"/>
                <w:szCs w:val="21"/>
              </w:rPr>
              <w:t>经理）</w:t>
            </w:r>
          </w:p>
        </w:tc>
        <w:tc>
          <w:tcPr>
            <w:tcW w:w="2410" w:type="dxa"/>
            <w:tcBorders>
              <w:top w:val="single" w:sz="6" w:space="0" w:color="auto"/>
              <w:left w:val="single" w:sz="6" w:space="0" w:color="auto"/>
              <w:bottom w:val="single" w:sz="6" w:space="0" w:color="auto"/>
              <w:right w:val="single" w:sz="6" w:space="0" w:color="auto"/>
            </w:tcBorders>
            <w:vAlign w:val="center"/>
          </w:tcPr>
          <w:p w:rsidR="008A67BA" w:rsidRPr="008D6884" w:rsidRDefault="00EB760C" w:rsidP="008A67B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严燕</w:t>
            </w:r>
            <w:r w:rsidR="008A67BA" w:rsidRPr="008D6884">
              <w:rPr>
                <w:rFonts w:asciiTheme="minorEastAsia" w:eastAsiaTheme="minorEastAsia" w:hAnsiTheme="minorEastAsia" w:hint="eastAsia"/>
                <w:i w:val="0"/>
                <w:color w:val="auto"/>
                <w:sz w:val="21"/>
                <w:szCs w:val="21"/>
              </w:rPr>
              <w:t>（</w:t>
            </w:r>
            <w:r w:rsidR="008A67BA">
              <w:rPr>
                <w:rFonts w:asciiTheme="minorEastAsia" w:eastAsiaTheme="minorEastAsia" w:hAnsiTheme="minorEastAsia" w:hint="eastAsia"/>
                <w:i w:val="0"/>
                <w:color w:val="auto"/>
                <w:sz w:val="21"/>
                <w:szCs w:val="21"/>
              </w:rPr>
              <w:t>中心总</w:t>
            </w:r>
            <w:r w:rsidR="008A67BA" w:rsidRPr="008D6884">
              <w:rPr>
                <w:rFonts w:asciiTheme="minorEastAsia" w:eastAsiaTheme="minorEastAsia" w:hAnsiTheme="minorEastAsia" w:hint="eastAsia"/>
                <w:i w:val="0"/>
                <w:color w:val="auto"/>
                <w:sz w:val="21"/>
                <w:szCs w:val="21"/>
              </w:rPr>
              <w:t>经理）</w:t>
            </w:r>
          </w:p>
        </w:tc>
      </w:tr>
      <w:tr w:rsidR="002775CE" w:rsidRPr="008D6884" w:rsidTr="008A67BA">
        <w:tc>
          <w:tcPr>
            <w:tcW w:w="3544" w:type="dxa"/>
            <w:tcBorders>
              <w:top w:val="single" w:sz="6" w:space="0" w:color="auto"/>
              <w:left w:val="single" w:sz="6" w:space="0" w:color="auto"/>
              <w:bottom w:val="single" w:sz="6" w:space="0" w:color="auto"/>
              <w:right w:val="single" w:sz="6" w:space="0" w:color="auto"/>
            </w:tcBorders>
          </w:tcPr>
          <w:p w:rsidR="002775CE" w:rsidRPr="009336F4" w:rsidRDefault="00821495" w:rsidP="00821495">
            <w:pPr>
              <w:pStyle w:val="afe"/>
              <w:snapToGrid w:val="0"/>
              <w:spacing w:line="240" w:lineRule="atLeast"/>
              <w:ind w:firstLineChars="0" w:firstLine="0"/>
              <w:rPr>
                <w:rFonts w:asciiTheme="minorEastAsia" w:eastAsiaTheme="minorEastAsia" w:hAnsiTheme="minorEastAsia"/>
                <w:i w:val="0"/>
                <w:color w:val="auto"/>
                <w:sz w:val="21"/>
                <w:szCs w:val="21"/>
              </w:rPr>
            </w:pPr>
            <w:r w:rsidRPr="00821495">
              <w:rPr>
                <w:rFonts w:asciiTheme="minorEastAsia" w:eastAsiaTheme="minorEastAsia" w:hAnsiTheme="minorEastAsia" w:hint="eastAsia"/>
                <w:i w:val="0"/>
                <w:color w:val="auto"/>
                <w:sz w:val="21"/>
                <w:szCs w:val="21"/>
              </w:rPr>
              <w:t>国泰安机械基础VR智慧课堂软件V1.2</w:t>
            </w:r>
            <w:r w:rsidR="002775CE" w:rsidRPr="00590C41">
              <w:rPr>
                <w:rFonts w:asciiTheme="minorEastAsia" w:eastAsiaTheme="minorEastAsia" w:hAnsiTheme="minorEastAsia" w:hint="eastAsia"/>
                <w:i w:val="0"/>
                <w:color w:val="auto"/>
                <w:sz w:val="21"/>
                <w:szCs w:val="21"/>
              </w:rPr>
              <w:t>_</w:t>
            </w:r>
            <w:r>
              <w:rPr>
                <w:rFonts w:asciiTheme="minorEastAsia" w:eastAsiaTheme="minorEastAsia" w:hAnsiTheme="minorEastAsia" w:hint="eastAsia"/>
                <w:i w:val="0"/>
                <w:color w:val="auto"/>
                <w:sz w:val="21"/>
                <w:szCs w:val="21"/>
              </w:rPr>
              <w:t>测试需求分析.</w:t>
            </w:r>
            <w:proofErr w:type="spellStart"/>
            <w:r>
              <w:rPr>
                <w:rFonts w:asciiTheme="minorEastAsia" w:eastAsiaTheme="minorEastAsia" w:hAnsiTheme="minorEastAsia" w:hint="eastAsia"/>
                <w:i w:val="0"/>
                <w:color w:val="auto"/>
                <w:sz w:val="21"/>
                <w:szCs w:val="21"/>
              </w:rPr>
              <w:t>xmind</w:t>
            </w:r>
            <w:proofErr w:type="spellEnd"/>
          </w:p>
        </w:tc>
        <w:tc>
          <w:tcPr>
            <w:tcW w:w="993" w:type="dxa"/>
            <w:tcBorders>
              <w:top w:val="single" w:sz="6" w:space="0" w:color="auto"/>
              <w:left w:val="single" w:sz="6" w:space="0" w:color="auto"/>
              <w:bottom w:val="single" w:sz="6" w:space="0" w:color="auto"/>
              <w:right w:val="single" w:sz="6" w:space="0" w:color="auto"/>
            </w:tcBorders>
            <w:vAlign w:val="center"/>
          </w:tcPr>
          <w:p w:rsidR="002775CE" w:rsidRPr="008D6884" w:rsidRDefault="00EB760C" w:rsidP="008A67BA">
            <w:pPr>
              <w:pStyle w:val="afe"/>
              <w:snapToGrid w:val="0"/>
              <w:spacing w:line="240" w:lineRule="atLeast"/>
              <w:ind w:firstLineChars="0" w:firstLine="0"/>
              <w:jc w:val="center"/>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吴可帆</w:t>
            </w:r>
            <w:proofErr w:type="gramEnd"/>
          </w:p>
        </w:tc>
        <w:tc>
          <w:tcPr>
            <w:tcW w:w="2409" w:type="dxa"/>
            <w:tcBorders>
              <w:top w:val="single" w:sz="6" w:space="0" w:color="auto"/>
              <w:left w:val="single" w:sz="6" w:space="0" w:color="auto"/>
              <w:bottom w:val="single" w:sz="6" w:space="0" w:color="auto"/>
              <w:right w:val="single" w:sz="6" w:space="0" w:color="auto"/>
            </w:tcBorders>
            <w:vAlign w:val="center"/>
          </w:tcPr>
          <w:p w:rsidR="002775CE" w:rsidRPr="008D6884" w:rsidRDefault="008A67BA" w:rsidP="008A67B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吴可帆</w:t>
            </w:r>
            <w:r w:rsidR="002775CE" w:rsidRPr="008D6884">
              <w:rPr>
                <w:rFonts w:asciiTheme="minorEastAsia" w:eastAsiaTheme="minorEastAsia" w:hAnsiTheme="minorEastAsia" w:hint="eastAsia"/>
                <w:i w:val="0"/>
                <w:color w:val="auto"/>
                <w:sz w:val="21"/>
                <w:szCs w:val="21"/>
              </w:rPr>
              <w:t>（部门经理）</w:t>
            </w:r>
          </w:p>
        </w:tc>
        <w:tc>
          <w:tcPr>
            <w:tcW w:w="2410" w:type="dxa"/>
            <w:tcBorders>
              <w:top w:val="single" w:sz="6" w:space="0" w:color="auto"/>
              <w:left w:val="single" w:sz="6" w:space="0" w:color="auto"/>
              <w:bottom w:val="single" w:sz="6" w:space="0" w:color="auto"/>
              <w:right w:val="single" w:sz="6" w:space="0" w:color="auto"/>
            </w:tcBorders>
            <w:vAlign w:val="center"/>
          </w:tcPr>
          <w:p w:rsidR="002775CE" w:rsidRPr="008D6884" w:rsidRDefault="008A67BA" w:rsidP="008A67B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吴可帆</w:t>
            </w:r>
            <w:r w:rsidRPr="008D6884">
              <w:rPr>
                <w:rFonts w:asciiTheme="minorEastAsia" w:eastAsiaTheme="minorEastAsia" w:hAnsiTheme="minorEastAsia" w:hint="eastAsia"/>
                <w:i w:val="0"/>
                <w:color w:val="auto"/>
                <w:sz w:val="21"/>
                <w:szCs w:val="21"/>
              </w:rPr>
              <w:t>（部门经理）</w:t>
            </w:r>
          </w:p>
        </w:tc>
      </w:tr>
      <w:tr w:rsidR="008A67BA" w:rsidRPr="008D6884" w:rsidTr="008A67BA">
        <w:tc>
          <w:tcPr>
            <w:tcW w:w="3544" w:type="dxa"/>
            <w:tcBorders>
              <w:top w:val="single" w:sz="6" w:space="0" w:color="auto"/>
              <w:left w:val="single" w:sz="6" w:space="0" w:color="auto"/>
              <w:bottom w:val="single" w:sz="6" w:space="0" w:color="auto"/>
              <w:right w:val="single" w:sz="6" w:space="0" w:color="auto"/>
            </w:tcBorders>
          </w:tcPr>
          <w:p w:rsidR="008A67BA" w:rsidRPr="008D6884" w:rsidRDefault="00821495" w:rsidP="000434EC">
            <w:pPr>
              <w:pStyle w:val="afe"/>
              <w:snapToGrid w:val="0"/>
              <w:spacing w:line="240" w:lineRule="atLeast"/>
              <w:ind w:firstLineChars="0" w:firstLine="0"/>
              <w:rPr>
                <w:rFonts w:asciiTheme="minorEastAsia" w:eastAsiaTheme="minorEastAsia" w:hAnsiTheme="minorEastAsia"/>
                <w:i w:val="0"/>
                <w:color w:val="auto"/>
                <w:sz w:val="21"/>
                <w:szCs w:val="21"/>
              </w:rPr>
            </w:pPr>
            <w:r w:rsidRPr="00821495">
              <w:rPr>
                <w:rFonts w:asciiTheme="minorEastAsia" w:eastAsiaTheme="minorEastAsia" w:hAnsiTheme="minorEastAsia" w:hint="eastAsia"/>
                <w:i w:val="0"/>
                <w:color w:val="auto"/>
                <w:sz w:val="21"/>
                <w:szCs w:val="21"/>
              </w:rPr>
              <w:t>国泰安机械基础VR智慧课堂软件V1.2</w:t>
            </w:r>
            <w:r w:rsidR="008A67BA" w:rsidRPr="00590C41">
              <w:rPr>
                <w:rFonts w:asciiTheme="minorEastAsia" w:eastAsiaTheme="minorEastAsia" w:hAnsiTheme="minorEastAsia" w:hint="eastAsia"/>
                <w:i w:val="0"/>
                <w:color w:val="auto"/>
                <w:sz w:val="21"/>
                <w:szCs w:val="21"/>
              </w:rPr>
              <w:t>_</w:t>
            </w:r>
            <w:r w:rsidR="008A67BA" w:rsidRPr="009336F4">
              <w:rPr>
                <w:rFonts w:asciiTheme="minorEastAsia" w:eastAsiaTheme="minorEastAsia" w:hAnsiTheme="minorEastAsia" w:hint="eastAsia"/>
                <w:i w:val="0"/>
                <w:color w:val="auto"/>
                <w:sz w:val="21"/>
                <w:szCs w:val="21"/>
              </w:rPr>
              <w:t>系统测试用例执行结果.</w:t>
            </w:r>
            <w:proofErr w:type="spellStart"/>
            <w:r w:rsidR="008A67BA" w:rsidRPr="009336F4">
              <w:rPr>
                <w:rFonts w:asciiTheme="minorEastAsia" w:eastAsiaTheme="minorEastAsia" w:hAnsiTheme="minorEastAsia" w:hint="eastAsia"/>
                <w:i w:val="0"/>
                <w:color w:val="auto"/>
                <w:sz w:val="21"/>
                <w:szCs w:val="21"/>
              </w:rPr>
              <w:t>xlsx</w:t>
            </w:r>
            <w:proofErr w:type="spellEnd"/>
          </w:p>
        </w:tc>
        <w:tc>
          <w:tcPr>
            <w:tcW w:w="993" w:type="dxa"/>
            <w:tcBorders>
              <w:top w:val="single" w:sz="6" w:space="0" w:color="auto"/>
              <w:left w:val="single" w:sz="6" w:space="0" w:color="auto"/>
              <w:bottom w:val="single" w:sz="6" w:space="0" w:color="auto"/>
              <w:right w:val="single" w:sz="6" w:space="0" w:color="auto"/>
            </w:tcBorders>
            <w:vAlign w:val="center"/>
          </w:tcPr>
          <w:p w:rsidR="008A67BA" w:rsidRPr="008D6884" w:rsidRDefault="00821495" w:rsidP="001A3818">
            <w:pPr>
              <w:pStyle w:val="afe"/>
              <w:snapToGrid w:val="0"/>
              <w:spacing w:line="240" w:lineRule="atLeast"/>
              <w:ind w:firstLineChars="0" w:firstLine="0"/>
              <w:jc w:val="center"/>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吴可帆</w:t>
            </w:r>
            <w:proofErr w:type="gramEnd"/>
          </w:p>
        </w:tc>
        <w:tc>
          <w:tcPr>
            <w:tcW w:w="2409" w:type="dxa"/>
            <w:tcBorders>
              <w:top w:val="single" w:sz="6" w:space="0" w:color="auto"/>
              <w:left w:val="single" w:sz="6" w:space="0" w:color="auto"/>
              <w:bottom w:val="single" w:sz="6" w:space="0" w:color="auto"/>
              <w:right w:val="single" w:sz="6" w:space="0" w:color="auto"/>
            </w:tcBorders>
            <w:vAlign w:val="center"/>
          </w:tcPr>
          <w:p w:rsidR="008A67BA" w:rsidRPr="008D6884" w:rsidRDefault="008A67BA" w:rsidP="001A3818">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吴可帆</w:t>
            </w:r>
            <w:r w:rsidRPr="008D6884">
              <w:rPr>
                <w:rFonts w:asciiTheme="minorEastAsia" w:eastAsiaTheme="minorEastAsia" w:hAnsiTheme="minorEastAsia" w:hint="eastAsia"/>
                <w:i w:val="0"/>
                <w:color w:val="auto"/>
                <w:sz w:val="21"/>
                <w:szCs w:val="21"/>
              </w:rPr>
              <w:t>（部门经理）</w:t>
            </w:r>
          </w:p>
        </w:tc>
        <w:tc>
          <w:tcPr>
            <w:tcW w:w="2410" w:type="dxa"/>
            <w:tcBorders>
              <w:top w:val="single" w:sz="6" w:space="0" w:color="auto"/>
              <w:left w:val="single" w:sz="6" w:space="0" w:color="auto"/>
              <w:bottom w:val="single" w:sz="6" w:space="0" w:color="auto"/>
              <w:right w:val="single" w:sz="6" w:space="0" w:color="auto"/>
            </w:tcBorders>
            <w:vAlign w:val="center"/>
          </w:tcPr>
          <w:p w:rsidR="008A67BA" w:rsidRPr="008D6884" w:rsidRDefault="008A67BA" w:rsidP="001A3818">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吴可帆</w:t>
            </w:r>
            <w:r w:rsidRPr="008D6884">
              <w:rPr>
                <w:rFonts w:asciiTheme="minorEastAsia" w:eastAsiaTheme="minorEastAsia" w:hAnsiTheme="minorEastAsia" w:hint="eastAsia"/>
                <w:i w:val="0"/>
                <w:color w:val="auto"/>
                <w:sz w:val="21"/>
                <w:szCs w:val="21"/>
              </w:rPr>
              <w:t>（部门经理）</w:t>
            </w:r>
          </w:p>
        </w:tc>
      </w:tr>
      <w:tr w:rsidR="008A67BA" w:rsidRPr="008D6884" w:rsidTr="008A67BA">
        <w:tc>
          <w:tcPr>
            <w:tcW w:w="3544" w:type="dxa"/>
            <w:tcBorders>
              <w:top w:val="single" w:sz="6" w:space="0" w:color="auto"/>
              <w:left w:val="single" w:sz="6" w:space="0" w:color="auto"/>
              <w:bottom w:val="single" w:sz="6" w:space="0" w:color="auto"/>
              <w:right w:val="single" w:sz="6" w:space="0" w:color="auto"/>
            </w:tcBorders>
          </w:tcPr>
          <w:p w:rsidR="008A67BA" w:rsidRPr="009336F4" w:rsidRDefault="00821495" w:rsidP="000434EC">
            <w:pPr>
              <w:pStyle w:val="afe"/>
              <w:snapToGrid w:val="0"/>
              <w:spacing w:line="240" w:lineRule="atLeast"/>
              <w:ind w:firstLineChars="0" w:firstLine="0"/>
              <w:rPr>
                <w:rFonts w:asciiTheme="minorEastAsia" w:eastAsiaTheme="minorEastAsia" w:hAnsiTheme="minorEastAsia"/>
                <w:i w:val="0"/>
                <w:color w:val="auto"/>
                <w:sz w:val="21"/>
                <w:szCs w:val="21"/>
              </w:rPr>
            </w:pPr>
            <w:r w:rsidRPr="00821495">
              <w:rPr>
                <w:rFonts w:asciiTheme="minorEastAsia" w:eastAsiaTheme="minorEastAsia" w:hAnsiTheme="minorEastAsia" w:hint="eastAsia"/>
                <w:i w:val="0"/>
                <w:color w:val="auto"/>
                <w:sz w:val="21"/>
                <w:szCs w:val="21"/>
              </w:rPr>
              <w:t>国泰安机械基础VR智慧课堂软件V1.2</w:t>
            </w:r>
            <w:r w:rsidR="008A67BA" w:rsidRPr="00590C41">
              <w:rPr>
                <w:rFonts w:asciiTheme="minorEastAsia" w:eastAsiaTheme="minorEastAsia" w:hAnsiTheme="minorEastAsia" w:hint="eastAsia"/>
                <w:i w:val="0"/>
                <w:color w:val="auto"/>
                <w:sz w:val="21"/>
                <w:szCs w:val="21"/>
              </w:rPr>
              <w:t>_</w:t>
            </w:r>
            <w:r w:rsidR="008A67BA" w:rsidRPr="009336F4">
              <w:rPr>
                <w:rFonts w:asciiTheme="minorEastAsia" w:eastAsiaTheme="minorEastAsia" w:hAnsiTheme="minorEastAsia" w:hint="eastAsia"/>
                <w:i w:val="0"/>
                <w:color w:val="auto"/>
                <w:sz w:val="21"/>
                <w:szCs w:val="21"/>
              </w:rPr>
              <w:t>准入测试用例执行结果.</w:t>
            </w:r>
            <w:proofErr w:type="spellStart"/>
            <w:r w:rsidR="008A67BA" w:rsidRPr="009336F4">
              <w:rPr>
                <w:rFonts w:asciiTheme="minorEastAsia" w:eastAsiaTheme="minorEastAsia" w:hAnsiTheme="minorEastAsia" w:hint="eastAsia"/>
                <w:i w:val="0"/>
                <w:color w:val="auto"/>
                <w:sz w:val="21"/>
                <w:szCs w:val="21"/>
              </w:rPr>
              <w:t>xlsx</w:t>
            </w:r>
            <w:proofErr w:type="spellEnd"/>
          </w:p>
        </w:tc>
        <w:tc>
          <w:tcPr>
            <w:tcW w:w="993" w:type="dxa"/>
            <w:tcBorders>
              <w:top w:val="single" w:sz="6" w:space="0" w:color="auto"/>
              <w:left w:val="single" w:sz="6" w:space="0" w:color="auto"/>
              <w:bottom w:val="single" w:sz="6" w:space="0" w:color="auto"/>
              <w:right w:val="single" w:sz="6" w:space="0" w:color="auto"/>
            </w:tcBorders>
            <w:vAlign w:val="center"/>
          </w:tcPr>
          <w:p w:rsidR="008A67BA" w:rsidRPr="008D6884" w:rsidRDefault="00821495" w:rsidP="001A3818">
            <w:pPr>
              <w:pStyle w:val="afe"/>
              <w:snapToGrid w:val="0"/>
              <w:spacing w:line="240" w:lineRule="atLeast"/>
              <w:ind w:firstLineChars="0" w:firstLine="0"/>
              <w:jc w:val="center"/>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吴可帆</w:t>
            </w:r>
            <w:proofErr w:type="gramEnd"/>
          </w:p>
        </w:tc>
        <w:tc>
          <w:tcPr>
            <w:tcW w:w="2409" w:type="dxa"/>
            <w:tcBorders>
              <w:top w:val="single" w:sz="6" w:space="0" w:color="auto"/>
              <w:left w:val="single" w:sz="6" w:space="0" w:color="auto"/>
              <w:bottom w:val="single" w:sz="6" w:space="0" w:color="auto"/>
              <w:right w:val="single" w:sz="6" w:space="0" w:color="auto"/>
            </w:tcBorders>
            <w:vAlign w:val="center"/>
          </w:tcPr>
          <w:p w:rsidR="008A67BA" w:rsidRPr="008D6884" w:rsidRDefault="008A67BA" w:rsidP="001A3818">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吴可帆</w:t>
            </w:r>
            <w:r w:rsidRPr="008D6884">
              <w:rPr>
                <w:rFonts w:asciiTheme="minorEastAsia" w:eastAsiaTheme="minorEastAsia" w:hAnsiTheme="minorEastAsia" w:hint="eastAsia"/>
                <w:i w:val="0"/>
                <w:color w:val="auto"/>
                <w:sz w:val="21"/>
                <w:szCs w:val="21"/>
              </w:rPr>
              <w:t>（部门经理）</w:t>
            </w:r>
          </w:p>
        </w:tc>
        <w:tc>
          <w:tcPr>
            <w:tcW w:w="2410" w:type="dxa"/>
            <w:tcBorders>
              <w:top w:val="single" w:sz="6" w:space="0" w:color="auto"/>
              <w:left w:val="single" w:sz="6" w:space="0" w:color="auto"/>
              <w:bottom w:val="single" w:sz="6" w:space="0" w:color="auto"/>
              <w:right w:val="single" w:sz="6" w:space="0" w:color="auto"/>
            </w:tcBorders>
            <w:vAlign w:val="center"/>
          </w:tcPr>
          <w:p w:rsidR="008A67BA" w:rsidRPr="008D6884" w:rsidRDefault="008A67BA" w:rsidP="001A3818">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吴可帆</w:t>
            </w:r>
            <w:r w:rsidRPr="008D6884">
              <w:rPr>
                <w:rFonts w:asciiTheme="minorEastAsia" w:eastAsiaTheme="minorEastAsia" w:hAnsiTheme="minorEastAsia" w:hint="eastAsia"/>
                <w:i w:val="0"/>
                <w:color w:val="auto"/>
                <w:sz w:val="21"/>
                <w:szCs w:val="21"/>
              </w:rPr>
              <w:t>（部门经理）</w:t>
            </w:r>
          </w:p>
        </w:tc>
      </w:tr>
    </w:tbl>
    <w:p w:rsidR="00546004" w:rsidRDefault="00546004" w:rsidP="00B51785">
      <w:pPr>
        <w:pStyle w:val="afe"/>
        <w:snapToGrid w:val="0"/>
        <w:spacing w:line="240" w:lineRule="atLeast"/>
        <w:ind w:firstLineChars="0" w:firstLine="420"/>
        <w:rPr>
          <w:sz w:val="18"/>
          <w:szCs w:val="18"/>
        </w:rPr>
      </w:pPr>
    </w:p>
    <w:p w:rsidR="00586A75" w:rsidRDefault="00586A75" w:rsidP="00586A75">
      <w:pPr>
        <w:pStyle w:val="1"/>
        <w:spacing w:before="156" w:after="156" w:line="240" w:lineRule="atLeast"/>
      </w:pPr>
      <w:bookmarkStart w:id="69" w:name="_Toc525909587"/>
      <w:r>
        <w:rPr>
          <w:rFonts w:hint="eastAsia"/>
        </w:rPr>
        <w:t>测试准则</w:t>
      </w:r>
      <w:bookmarkEnd w:id="69"/>
    </w:p>
    <w:p w:rsidR="00586A75" w:rsidRDefault="00586A75" w:rsidP="00586A75">
      <w:pPr>
        <w:pStyle w:val="2"/>
        <w:spacing w:before="156" w:after="156" w:line="240" w:lineRule="atLeast"/>
      </w:pPr>
      <w:bookmarkStart w:id="70" w:name="_Toc525909588"/>
      <w:r>
        <w:rPr>
          <w:rFonts w:hint="eastAsia"/>
        </w:rPr>
        <w:t>准入准则</w:t>
      </w:r>
      <w:bookmarkEnd w:id="70"/>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测试执行阶段准入需达到无已知严重性级别以上遗留缺陷，具体准入条件如下：</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1）被测软件程序能正常打包、编译并通过；</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2）软件说明书通过阶段评审并已基线；</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3）开发内测系统测试报告经测试经理审批通过；</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4）转测试时给出测试重点建议，基本功能特性可通过预测试；</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5）测试环境已到位，系统用例通过阶段评审并已基线</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 xml:space="preserve">6）软/硬件版本配套关系描述正确； </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7）已提供软件安装指导书、数据库说明文档（数据字典）及转测试申请单；</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lastRenderedPageBreak/>
        <w:t>8）产品安装包可正常安装/卸载；</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9）预测试用例通过不低于95%，且无致命性问题，等级为P2的缺陷不超过1个</w:t>
      </w:r>
    </w:p>
    <w:p w:rsidR="00586A75" w:rsidRDefault="00586A75" w:rsidP="00586A75">
      <w:pPr>
        <w:pStyle w:val="2"/>
        <w:spacing w:before="156" w:after="156" w:line="240" w:lineRule="atLeast"/>
      </w:pPr>
      <w:bookmarkStart w:id="71" w:name="_Toc525909589"/>
      <w:r>
        <w:rPr>
          <w:rFonts w:hint="eastAsia"/>
        </w:rPr>
        <w:t>暂停准则</w:t>
      </w:r>
      <w:bookmarkEnd w:id="71"/>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1）软件系统在进行准入准出测试时，发现致命性问题或严重性问题或预测试用例通过率低于95%，版本暂停系统测试返回开发；</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2）软件项目需暂停以进行调整时，测试应随之暂停，并备份暂停点数据；</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3）软件项目在其开发生命周期内出现重大估算，进度偏差，需暂停或终止时，测试应随之暂停或终止，并备份暂停或终止点数据；</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4）如有新的项目需求，则在原测试计划下做相应的调整；</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5）若开发暂停，则相应测试也暂停，并备份暂停点数据；</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6）</w:t>
      </w:r>
      <w:proofErr w:type="gramStart"/>
      <w:r w:rsidRPr="00EB1331">
        <w:rPr>
          <w:rFonts w:hint="eastAsia"/>
          <w:i w:val="0"/>
          <w:color w:val="auto"/>
          <w:sz w:val="21"/>
          <w:szCs w:val="21"/>
        </w:rPr>
        <w:t>若项目</w:t>
      </w:r>
      <w:proofErr w:type="gramEnd"/>
      <w:r w:rsidRPr="00EB1331">
        <w:rPr>
          <w:rFonts w:hint="eastAsia"/>
          <w:i w:val="0"/>
          <w:color w:val="auto"/>
          <w:sz w:val="21"/>
          <w:szCs w:val="21"/>
        </w:rPr>
        <w:t>中止，则对已完成的测试工作做测试活动总结；</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7）项目再启动时，测试进度重新安排或顺延。</w:t>
      </w:r>
    </w:p>
    <w:p w:rsidR="00586A75" w:rsidRDefault="00586A75" w:rsidP="00586A75">
      <w:pPr>
        <w:pStyle w:val="2"/>
        <w:spacing w:before="156" w:after="156" w:line="240" w:lineRule="atLeast"/>
      </w:pPr>
      <w:bookmarkStart w:id="72" w:name="_Toc525909590"/>
      <w:r>
        <w:rPr>
          <w:rFonts w:hint="eastAsia"/>
        </w:rPr>
        <w:t>准出准则</w:t>
      </w:r>
      <w:bookmarkEnd w:id="72"/>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本次测试的准出准则如下：</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测试用例执行完成率100%，特殊情况也必须是95%以上并说明原因；</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测试覆盖了规定的所有功能模块；</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遗留缺陷：P1级别为0，P2级别为0，整体遗留缺陷加权分不超过2分；</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达到预订的质量目标要求。</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如果根据模型预测的遗留缺陷加权数与公司统一发布准则（产品发布时遗留缺陷加权数不超过2个加权分）有冲突时，则召开决策会议进行讨论。</w:t>
      </w:r>
    </w:p>
    <w:p w:rsidR="00586A75" w:rsidRDefault="00586A75" w:rsidP="00586A75">
      <w:pPr>
        <w:pStyle w:val="2"/>
        <w:spacing w:before="156" w:after="156" w:line="240" w:lineRule="atLeast"/>
      </w:pPr>
      <w:bookmarkStart w:id="73" w:name="_Toc525909591"/>
      <w:r>
        <w:rPr>
          <w:rFonts w:hint="eastAsia"/>
        </w:rPr>
        <w:t>编号规则</w:t>
      </w:r>
      <w:bookmarkEnd w:id="73"/>
    </w:p>
    <w:p w:rsidR="00586A75" w:rsidRPr="00B51785" w:rsidRDefault="00586A75" w:rsidP="00586A75">
      <w:pPr>
        <w:pStyle w:val="afe"/>
        <w:snapToGrid w:val="0"/>
        <w:spacing w:line="240" w:lineRule="atLeast"/>
        <w:ind w:firstLineChars="0" w:firstLine="420"/>
        <w:rPr>
          <w:sz w:val="18"/>
          <w:szCs w:val="18"/>
        </w:rPr>
      </w:pPr>
      <w:r w:rsidRPr="00B51785">
        <w:rPr>
          <w:rFonts w:hint="eastAsia"/>
          <w:sz w:val="18"/>
          <w:szCs w:val="18"/>
        </w:rPr>
        <w:t>备注：描述与本测试计划相关的编号规则，如测试需求编号规则、测试用例编号规则</w:t>
      </w:r>
    </w:p>
    <w:p w:rsidR="00586A75" w:rsidRPr="00B51785" w:rsidRDefault="00586A75" w:rsidP="00586A75">
      <w:pPr>
        <w:pStyle w:val="afe"/>
        <w:snapToGrid w:val="0"/>
        <w:spacing w:line="240" w:lineRule="atLeast"/>
        <w:ind w:firstLineChars="0" w:firstLine="420"/>
        <w:rPr>
          <w:sz w:val="18"/>
          <w:szCs w:val="18"/>
        </w:rPr>
      </w:pPr>
      <w:r w:rsidRPr="00B51785">
        <w:rPr>
          <w:rFonts w:hint="eastAsia"/>
          <w:sz w:val="18"/>
          <w:szCs w:val="18"/>
        </w:rPr>
        <w:t>与本测试计划相关的编号规则如下：</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说明：</w:t>
      </w:r>
      <w:r w:rsidR="0096047F">
        <w:rPr>
          <w:rFonts w:hint="eastAsia"/>
          <w:i w:val="0"/>
          <w:color w:val="auto"/>
          <w:sz w:val="21"/>
          <w:szCs w:val="21"/>
        </w:rPr>
        <w:t>V1.0_CR00X_FR001_T</w:t>
      </w:r>
      <w:r w:rsidRPr="0080241C">
        <w:rPr>
          <w:rFonts w:hint="eastAsia"/>
          <w:i w:val="0"/>
          <w:color w:val="auto"/>
          <w:sz w:val="21"/>
          <w:szCs w:val="21"/>
        </w:rPr>
        <w:t>00</w:t>
      </w:r>
      <w:r w:rsidR="0096047F">
        <w:rPr>
          <w:rFonts w:hint="eastAsia"/>
          <w:i w:val="0"/>
          <w:color w:val="auto"/>
          <w:sz w:val="21"/>
          <w:szCs w:val="21"/>
        </w:rPr>
        <w:t>0</w:t>
      </w:r>
      <w:r w:rsidRPr="0080241C">
        <w:rPr>
          <w:rFonts w:hint="eastAsia"/>
          <w:i w:val="0"/>
          <w:color w:val="auto"/>
          <w:sz w:val="21"/>
          <w:szCs w:val="21"/>
        </w:rPr>
        <w:t>1     V1.0表示版本号；CR00X表示客户需求的第X</w:t>
      </w:r>
      <w:proofErr w:type="gramStart"/>
      <w:r w:rsidRPr="0080241C">
        <w:rPr>
          <w:rFonts w:hint="eastAsia"/>
          <w:i w:val="0"/>
          <w:color w:val="auto"/>
          <w:sz w:val="21"/>
          <w:szCs w:val="21"/>
        </w:rPr>
        <w:t>个</w:t>
      </w:r>
      <w:proofErr w:type="gramEnd"/>
      <w:r w:rsidRPr="0080241C">
        <w:rPr>
          <w:rFonts w:hint="eastAsia"/>
          <w:i w:val="0"/>
          <w:color w:val="auto"/>
          <w:sz w:val="21"/>
          <w:szCs w:val="21"/>
        </w:rPr>
        <w:t>功能；FR001 表示需求规格说明书上对应于CR00X（第X</w:t>
      </w:r>
      <w:proofErr w:type="gramStart"/>
      <w:r w:rsidRPr="0080241C">
        <w:rPr>
          <w:rFonts w:hint="eastAsia"/>
          <w:i w:val="0"/>
          <w:color w:val="auto"/>
          <w:sz w:val="21"/>
          <w:szCs w:val="21"/>
        </w:rPr>
        <w:t>个</w:t>
      </w:r>
      <w:proofErr w:type="gramEnd"/>
      <w:r w:rsidRPr="0080241C">
        <w:rPr>
          <w:rFonts w:hint="eastAsia"/>
          <w:i w:val="0"/>
          <w:color w:val="auto"/>
          <w:sz w:val="21"/>
          <w:szCs w:val="21"/>
        </w:rPr>
        <w:t>客户需求）的第一个软件功能；T0001表示对应于CR00X_FR001的第一个测试用例。</w:t>
      </w:r>
      <w:bookmarkStart w:id="74" w:name="_GoBack"/>
      <w:bookmarkEnd w:id="74"/>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测试用例主要基于评审通过后的需求规格说明书进行，所以测试用例的编号要确保和需求规格说明书上软件功能的编号对应。每个FR（软件功能）对应的T（测试用例）都从T0001开始编号，同一个FR（软件功能）对应的T（测试用例）编号连续递增</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例如: FR（软件功能）与T（测试用例）的各种对应关系及例子（通常采用第二种对应关系）</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一个FR对应一个T：V1.0_CR001 _FR001_T0001；V1.0_CR001 _FR002_T0001</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i w:val="0"/>
          <w:color w:val="auto"/>
          <w:sz w:val="21"/>
          <w:szCs w:val="21"/>
        </w:rPr>
        <w:t xml:space="preserve"> </w:t>
      </w:r>
      <w:r w:rsidRPr="0080241C">
        <w:rPr>
          <w:rFonts w:hint="eastAsia"/>
          <w:i w:val="0"/>
          <w:color w:val="auto"/>
          <w:sz w:val="21"/>
          <w:szCs w:val="21"/>
        </w:rPr>
        <w:t>一个FR对应多个T：V1.0_CR001 _FR001_T0001、V1.0_CR001 _FR001_T0002；V1.0_CR001 _FR002_T0001、V1.0_CR001 _FR002_T0002</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i w:val="0"/>
          <w:color w:val="auto"/>
          <w:sz w:val="21"/>
          <w:szCs w:val="21"/>
        </w:rPr>
        <w:t xml:space="preserve"> </w:t>
      </w:r>
      <w:r w:rsidRPr="00AE3BEB">
        <w:rPr>
          <w:rFonts w:hint="eastAsia"/>
          <w:sz w:val="18"/>
          <w:szCs w:val="18"/>
        </w:rPr>
        <w:t>备注1：历史版本的测试用例编码规则：</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i w:val="0"/>
          <w:color w:val="auto"/>
          <w:sz w:val="21"/>
          <w:szCs w:val="21"/>
        </w:rPr>
        <w:t>V1.0_FRH_T0001</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V1.0表示版本号     FRH表示是历名版本的测试用例     T0001表示测试用例编号</w:t>
      </w:r>
    </w:p>
    <w:p w:rsidR="00586A75" w:rsidRPr="00AE3BEB" w:rsidRDefault="00586A75" w:rsidP="00586A75">
      <w:pPr>
        <w:pStyle w:val="afe"/>
        <w:snapToGrid w:val="0"/>
        <w:spacing w:line="240" w:lineRule="atLeast"/>
        <w:ind w:firstLineChars="0" w:firstLine="420"/>
        <w:rPr>
          <w:sz w:val="18"/>
          <w:szCs w:val="18"/>
        </w:rPr>
      </w:pPr>
      <w:r w:rsidRPr="00AE3BEB">
        <w:rPr>
          <w:rFonts w:hint="eastAsia"/>
          <w:sz w:val="18"/>
          <w:szCs w:val="18"/>
        </w:rPr>
        <w:lastRenderedPageBreak/>
        <w:t>备注2：非功能性测试用例编码规则：</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1） 性能测试用例编号：  产品简称_版本号_FR00N_PER00N；</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2） 可靠性测试用例编号：产品简称_版本号_FR00N_REL00N；</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3） 安全性测试用例编号：产品简称_版本号_FR00N_SEC00N；</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4） 兼容性测试用例编号：产品简称_版本号_FR00N_COM00N；</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5） 安装升级测试用例编号：产品简称_版本号_FR00N_INS00N；</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6） 配置测试测试用例编号：产品简称_版本号_FR00N_CON00N；</w:t>
      </w:r>
    </w:p>
    <w:p w:rsidR="00586A75" w:rsidRDefault="00586A75" w:rsidP="00586A75">
      <w:pPr>
        <w:pStyle w:val="2"/>
        <w:spacing w:before="156" w:after="156" w:line="240" w:lineRule="atLeast"/>
      </w:pPr>
      <w:bookmarkStart w:id="75" w:name="_Toc525909592"/>
      <w:r>
        <w:rPr>
          <w:rFonts w:hint="eastAsia"/>
        </w:rPr>
        <w:t>缺陷严重级别定义</w:t>
      </w:r>
      <w:bookmarkEnd w:id="75"/>
    </w:p>
    <w:p w:rsidR="00586A75" w:rsidRDefault="00586A75" w:rsidP="00586A75">
      <w:pPr>
        <w:pStyle w:val="a2"/>
        <w:spacing w:line="240" w:lineRule="atLeast"/>
      </w:pPr>
    </w:p>
    <w:tbl>
      <w:tblPr>
        <w:tblW w:w="5000" w:type="pct"/>
        <w:tblLook w:val="04A0" w:firstRow="1" w:lastRow="0" w:firstColumn="1" w:lastColumn="0" w:noHBand="0" w:noVBand="1"/>
      </w:tblPr>
      <w:tblGrid>
        <w:gridCol w:w="690"/>
        <w:gridCol w:w="6790"/>
        <w:gridCol w:w="849"/>
        <w:gridCol w:w="842"/>
      </w:tblGrid>
      <w:tr w:rsidR="00586A75" w:rsidRPr="00426997" w:rsidTr="000434EC">
        <w:trPr>
          <w:trHeight w:val="312"/>
        </w:trPr>
        <w:tc>
          <w:tcPr>
            <w:tcW w:w="376"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586A75" w:rsidRPr="00426997" w:rsidRDefault="00586A75" w:rsidP="000434EC">
            <w:pPr>
              <w:widowControl/>
              <w:autoSpaceDE/>
              <w:autoSpaceDN/>
              <w:adjustRightInd/>
              <w:spacing w:line="240" w:lineRule="atLeast"/>
              <w:jc w:val="center"/>
              <w:rPr>
                <w:rFonts w:asciiTheme="minorEastAsia" w:eastAsiaTheme="minorEastAsia" w:hAnsiTheme="minorEastAsia" w:cs="宋体"/>
                <w:b/>
                <w:bCs/>
                <w:color w:val="000000"/>
                <w:sz w:val="18"/>
                <w:szCs w:val="18"/>
              </w:rPr>
            </w:pPr>
            <w:r w:rsidRPr="00426997">
              <w:rPr>
                <w:rFonts w:asciiTheme="minorEastAsia" w:eastAsiaTheme="minorEastAsia" w:hAnsiTheme="minorEastAsia" w:cs="宋体" w:hint="eastAsia"/>
                <w:b/>
                <w:bCs/>
                <w:color w:val="000000"/>
                <w:sz w:val="18"/>
                <w:szCs w:val="18"/>
              </w:rPr>
              <w:t>缺陷等级</w:t>
            </w:r>
          </w:p>
        </w:tc>
        <w:tc>
          <w:tcPr>
            <w:tcW w:w="3702" w:type="pct"/>
            <w:tcBorders>
              <w:top w:val="single" w:sz="4" w:space="0" w:color="auto"/>
              <w:left w:val="nil"/>
              <w:bottom w:val="single" w:sz="4" w:space="0" w:color="auto"/>
              <w:right w:val="single" w:sz="4" w:space="0" w:color="auto"/>
            </w:tcBorders>
            <w:shd w:val="clear" w:color="000000" w:fill="D9D9D9"/>
            <w:vAlign w:val="center"/>
            <w:hideMark/>
          </w:tcPr>
          <w:p w:rsidR="00586A75" w:rsidRPr="00426997" w:rsidRDefault="00586A75" w:rsidP="000434EC">
            <w:pPr>
              <w:widowControl/>
              <w:autoSpaceDE/>
              <w:autoSpaceDN/>
              <w:adjustRightInd/>
              <w:spacing w:line="240" w:lineRule="atLeast"/>
              <w:jc w:val="center"/>
              <w:rPr>
                <w:rFonts w:asciiTheme="minorEastAsia" w:eastAsiaTheme="minorEastAsia" w:hAnsiTheme="minorEastAsia" w:cs="宋体"/>
                <w:b/>
                <w:bCs/>
                <w:color w:val="000000"/>
                <w:sz w:val="18"/>
                <w:szCs w:val="18"/>
              </w:rPr>
            </w:pPr>
            <w:r w:rsidRPr="00426997">
              <w:rPr>
                <w:rFonts w:asciiTheme="minorEastAsia" w:eastAsiaTheme="minorEastAsia" w:hAnsiTheme="minorEastAsia" w:cs="宋体" w:hint="eastAsia"/>
                <w:b/>
                <w:bCs/>
                <w:color w:val="000000"/>
                <w:sz w:val="18"/>
                <w:szCs w:val="18"/>
              </w:rPr>
              <w:t>描述</w:t>
            </w:r>
          </w:p>
        </w:tc>
        <w:tc>
          <w:tcPr>
            <w:tcW w:w="463" w:type="pct"/>
            <w:tcBorders>
              <w:top w:val="single" w:sz="4" w:space="0" w:color="auto"/>
              <w:left w:val="nil"/>
              <w:bottom w:val="single" w:sz="4" w:space="0" w:color="auto"/>
              <w:right w:val="single" w:sz="4" w:space="0" w:color="auto"/>
            </w:tcBorders>
            <w:shd w:val="clear" w:color="000000" w:fill="D9D9D9"/>
            <w:vAlign w:val="center"/>
            <w:hideMark/>
          </w:tcPr>
          <w:p w:rsidR="00586A75" w:rsidRPr="00426997" w:rsidRDefault="00586A75" w:rsidP="000434EC">
            <w:pPr>
              <w:widowControl/>
              <w:autoSpaceDE/>
              <w:autoSpaceDN/>
              <w:adjustRightInd/>
              <w:spacing w:line="240" w:lineRule="atLeast"/>
              <w:jc w:val="center"/>
              <w:rPr>
                <w:rFonts w:asciiTheme="minorEastAsia" w:eastAsiaTheme="minorEastAsia" w:hAnsiTheme="minorEastAsia" w:cs="宋体"/>
                <w:b/>
                <w:bCs/>
                <w:color w:val="000000"/>
                <w:sz w:val="18"/>
                <w:szCs w:val="18"/>
              </w:rPr>
            </w:pPr>
            <w:r w:rsidRPr="00426997">
              <w:rPr>
                <w:rFonts w:asciiTheme="minorEastAsia" w:eastAsiaTheme="minorEastAsia" w:hAnsiTheme="minorEastAsia" w:cs="宋体" w:hint="eastAsia"/>
                <w:b/>
                <w:bCs/>
                <w:color w:val="000000"/>
                <w:sz w:val="18"/>
                <w:szCs w:val="18"/>
              </w:rPr>
              <w:t>加权分</w:t>
            </w:r>
          </w:p>
        </w:tc>
        <w:tc>
          <w:tcPr>
            <w:tcW w:w="459" w:type="pct"/>
            <w:tcBorders>
              <w:top w:val="single" w:sz="4" w:space="0" w:color="auto"/>
              <w:left w:val="nil"/>
              <w:bottom w:val="single" w:sz="4" w:space="0" w:color="auto"/>
              <w:right w:val="single" w:sz="4" w:space="0" w:color="auto"/>
            </w:tcBorders>
            <w:shd w:val="clear" w:color="000000" w:fill="D9D9D9"/>
            <w:vAlign w:val="center"/>
            <w:hideMark/>
          </w:tcPr>
          <w:p w:rsidR="00586A75" w:rsidRPr="00426997" w:rsidRDefault="00586A75" w:rsidP="000434EC">
            <w:pPr>
              <w:widowControl/>
              <w:autoSpaceDE/>
              <w:autoSpaceDN/>
              <w:adjustRightInd/>
              <w:spacing w:line="240" w:lineRule="atLeast"/>
              <w:jc w:val="center"/>
              <w:rPr>
                <w:rFonts w:asciiTheme="minorEastAsia" w:eastAsiaTheme="minorEastAsia" w:hAnsiTheme="minorEastAsia" w:cs="宋体"/>
                <w:b/>
                <w:bCs/>
                <w:color w:val="000000"/>
                <w:sz w:val="18"/>
                <w:szCs w:val="18"/>
              </w:rPr>
            </w:pPr>
            <w:r w:rsidRPr="00426997">
              <w:rPr>
                <w:rFonts w:asciiTheme="minorEastAsia" w:eastAsiaTheme="minorEastAsia" w:hAnsiTheme="minorEastAsia" w:cs="宋体" w:hint="eastAsia"/>
                <w:b/>
                <w:bCs/>
                <w:color w:val="000000"/>
                <w:sz w:val="18"/>
                <w:szCs w:val="18"/>
              </w:rPr>
              <w:t>响应时间</w:t>
            </w:r>
          </w:p>
        </w:tc>
      </w:tr>
      <w:tr w:rsidR="00586A75" w:rsidRPr="00426997" w:rsidTr="000434EC">
        <w:trPr>
          <w:trHeight w:val="782"/>
        </w:trPr>
        <w:tc>
          <w:tcPr>
            <w:tcW w:w="376" w:type="pct"/>
            <w:tcBorders>
              <w:top w:val="nil"/>
              <w:left w:val="single" w:sz="4" w:space="0" w:color="auto"/>
              <w:bottom w:val="single" w:sz="4" w:space="0" w:color="auto"/>
              <w:right w:val="single" w:sz="4" w:space="0" w:color="auto"/>
            </w:tcBorders>
            <w:shd w:val="clear" w:color="000000" w:fill="FFFFFF"/>
            <w:vAlign w:val="center"/>
            <w:hideMark/>
          </w:tcPr>
          <w:p w:rsidR="00586A75" w:rsidRPr="00426997" w:rsidRDefault="00586A75" w:rsidP="000434EC">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P1（致命）</w:t>
            </w:r>
          </w:p>
        </w:tc>
        <w:tc>
          <w:tcPr>
            <w:tcW w:w="3702"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P1 （致命）严重缺陷 应用系统崩溃或系统资源使用严重不足：</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1、系统停机(含软件、硬件)或非法退出，且无法通过重</w:t>
            </w:r>
            <w:proofErr w:type="gramStart"/>
            <w:r w:rsidRPr="00426997">
              <w:rPr>
                <w:rFonts w:asciiTheme="minorEastAsia" w:eastAsiaTheme="minorEastAsia" w:hAnsiTheme="minorEastAsia" w:hint="eastAsia"/>
                <w:color w:val="000000"/>
                <w:sz w:val="18"/>
                <w:szCs w:val="18"/>
              </w:rPr>
              <w:t>启恢复</w:t>
            </w:r>
            <w:proofErr w:type="gramEnd"/>
            <w:r w:rsidRPr="00426997">
              <w:rPr>
                <w:rFonts w:asciiTheme="minorEastAsia" w:eastAsiaTheme="minorEastAsia" w:hAnsiTheme="minorEastAsia" w:hint="eastAsia"/>
                <w:color w:val="000000"/>
                <w:sz w:val="18"/>
                <w:szCs w:val="18"/>
              </w:rPr>
              <w:t>;</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2、系统死循环;</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3、</w:t>
            </w:r>
            <w:hyperlink r:id="rId16" w:tgtFrame="_blank" w:history="1">
              <w:r w:rsidRPr="00426997">
                <w:rPr>
                  <w:rFonts w:asciiTheme="minorEastAsia" w:eastAsiaTheme="minorEastAsia" w:hAnsiTheme="minorEastAsia" w:hint="eastAsia"/>
                  <w:color w:val="000000"/>
                  <w:sz w:val="18"/>
                  <w:szCs w:val="18"/>
                </w:rPr>
                <w:t>数据库</w:t>
              </w:r>
            </w:hyperlink>
            <w:r w:rsidRPr="00426997">
              <w:rPr>
                <w:rFonts w:asciiTheme="minorEastAsia" w:eastAsiaTheme="minorEastAsia" w:hAnsiTheme="minorEastAsia" w:hint="eastAsia"/>
                <w:color w:val="000000"/>
                <w:sz w:val="18"/>
                <w:szCs w:val="18"/>
              </w:rPr>
              <w:t>发生死锁或程序原因导致</w:t>
            </w:r>
            <w:hyperlink r:id="rId17" w:tgtFrame="_blank" w:history="1">
              <w:r w:rsidRPr="00426997">
                <w:rPr>
                  <w:rFonts w:asciiTheme="minorEastAsia" w:eastAsiaTheme="minorEastAsia" w:hAnsiTheme="minorEastAsia" w:hint="eastAsia"/>
                  <w:color w:val="000000"/>
                  <w:sz w:val="18"/>
                  <w:szCs w:val="18"/>
                </w:rPr>
                <w:t>数据库</w:t>
              </w:r>
            </w:hyperlink>
            <w:r w:rsidRPr="00426997">
              <w:rPr>
                <w:rFonts w:asciiTheme="minorEastAsia" w:eastAsiaTheme="minorEastAsia" w:hAnsiTheme="minorEastAsia" w:hint="eastAsia"/>
                <w:color w:val="000000"/>
                <w:sz w:val="18"/>
                <w:szCs w:val="18"/>
              </w:rPr>
              <w:t>断连;</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4、系统关键</w:t>
            </w:r>
            <w:hyperlink r:id="rId18" w:tgtFrame="_blank" w:history="1">
              <w:r w:rsidRPr="00426997">
                <w:rPr>
                  <w:rFonts w:asciiTheme="minorEastAsia" w:eastAsiaTheme="minorEastAsia" w:hAnsiTheme="minorEastAsia" w:hint="eastAsia"/>
                  <w:color w:val="000000"/>
                  <w:sz w:val="18"/>
                  <w:szCs w:val="18"/>
                </w:rPr>
                <w:t>性能</w:t>
              </w:r>
            </w:hyperlink>
            <w:r w:rsidRPr="00426997">
              <w:rPr>
                <w:rFonts w:asciiTheme="minorEastAsia" w:eastAsiaTheme="minorEastAsia" w:hAnsiTheme="minorEastAsia" w:hint="eastAsia"/>
                <w:color w:val="000000"/>
                <w:sz w:val="18"/>
                <w:szCs w:val="18"/>
              </w:rPr>
              <w:t>不达标。</w:t>
            </w:r>
          </w:p>
          <w:p w:rsidR="00586A75" w:rsidRPr="00426997" w:rsidRDefault="00586A75" w:rsidP="000434EC">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5、数据通讯错误或接口不通</w:t>
            </w:r>
          </w:p>
          <w:p w:rsidR="00586A75" w:rsidRPr="00426997" w:rsidRDefault="00586A75" w:rsidP="000434EC">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6、错误操作导致程序中断</w:t>
            </w:r>
          </w:p>
        </w:tc>
        <w:tc>
          <w:tcPr>
            <w:tcW w:w="463"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0434EC">
            <w:pPr>
              <w:widowControl/>
              <w:autoSpaceDE/>
              <w:autoSpaceDN/>
              <w:adjustRightInd/>
              <w:spacing w:line="240" w:lineRule="atLeast"/>
              <w:jc w:val="center"/>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3</w:t>
            </w:r>
          </w:p>
        </w:tc>
        <w:tc>
          <w:tcPr>
            <w:tcW w:w="459"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0434EC">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24小时内响应</w:t>
            </w:r>
          </w:p>
        </w:tc>
      </w:tr>
      <w:tr w:rsidR="00586A75" w:rsidRPr="00426997" w:rsidTr="000434EC">
        <w:trPr>
          <w:trHeight w:val="992"/>
        </w:trPr>
        <w:tc>
          <w:tcPr>
            <w:tcW w:w="376" w:type="pct"/>
            <w:tcBorders>
              <w:top w:val="nil"/>
              <w:left w:val="single" w:sz="4" w:space="0" w:color="auto"/>
              <w:bottom w:val="single" w:sz="4" w:space="0" w:color="auto"/>
              <w:right w:val="single" w:sz="4" w:space="0" w:color="auto"/>
            </w:tcBorders>
            <w:shd w:val="clear" w:color="000000" w:fill="FFFFFF"/>
            <w:vAlign w:val="center"/>
            <w:hideMark/>
          </w:tcPr>
          <w:p w:rsidR="00586A75" w:rsidRPr="00426997" w:rsidRDefault="00586A75" w:rsidP="000434EC">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P2（严重）</w:t>
            </w:r>
          </w:p>
        </w:tc>
        <w:tc>
          <w:tcPr>
            <w:tcW w:w="3702"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P2 （严重）较严重缺陷 系统</w:t>
            </w:r>
            <w:proofErr w:type="gramStart"/>
            <w:r w:rsidRPr="00426997">
              <w:rPr>
                <w:rFonts w:asciiTheme="minorEastAsia" w:eastAsiaTheme="minorEastAsia" w:hAnsiTheme="minorEastAsia" w:hint="eastAsia"/>
                <w:color w:val="000000"/>
                <w:sz w:val="18"/>
                <w:szCs w:val="18"/>
              </w:rPr>
              <w:t>因软件</w:t>
            </w:r>
            <w:proofErr w:type="gramEnd"/>
            <w:r w:rsidRPr="00426997">
              <w:rPr>
                <w:rFonts w:asciiTheme="minorEastAsia" w:eastAsiaTheme="minorEastAsia" w:hAnsiTheme="minorEastAsia" w:hint="eastAsia"/>
                <w:color w:val="000000"/>
                <w:sz w:val="18"/>
                <w:szCs w:val="18"/>
              </w:rPr>
              <w:t>严重缺陷导致下列问题：</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1、重要交易无法正常使用、功能不符合用户</w:t>
            </w:r>
            <w:hyperlink r:id="rId19" w:tgtFrame="_blank" w:history="1">
              <w:r w:rsidRPr="00426997">
                <w:rPr>
                  <w:rFonts w:asciiTheme="minorEastAsia" w:eastAsiaTheme="minorEastAsia" w:hAnsiTheme="minorEastAsia" w:hint="eastAsia"/>
                  <w:color w:val="000000"/>
                  <w:sz w:val="18"/>
                  <w:szCs w:val="18"/>
                </w:rPr>
                <w:t>需求</w:t>
              </w:r>
            </w:hyperlink>
            <w:r w:rsidRPr="00426997">
              <w:rPr>
                <w:rFonts w:asciiTheme="minorEastAsia" w:eastAsiaTheme="minorEastAsia" w:hAnsiTheme="minorEastAsia" w:hint="eastAsia"/>
                <w:color w:val="000000"/>
                <w:sz w:val="18"/>
                <w:szCs w:val="18"/>
              </w:rPr>
              <w:t>;</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2、重要计算错误;</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3、业务流程错误或不完整;</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4、使用某交易导致业务数据紊乱或丢失;</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5、业务数据保存不完整或无法保存到数据库。</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6、周边接口出现故障(需考虑接口时效/数量等综合情况);</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7、服务程序频繁需要重启(每天2次或以上);</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8、批处理报错中断导致业务无法正常开展。</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9、</w:t>
            </w:r>
            <w:proofErr w:type="gramStart"/>
            <w:r w:rsidRPr="00426997">
              <w:rPr>
                <w:rFonts w:asciiTheme="minorEastAsia" w:eastAsiaTheme="minorEastAsia" w:hAnsiTheme="minorEastAsia" w:hint="eastAsia"/>
                <w:color w:val="000000"/>
                <w:sz w:val="18"/>
                <w:szCs w:val="18"/>
              </w:rPr>
              <w:t>前端未</w:t>
            </w:r>
            <w:proofErr w:type="gramEnd"/>
            <w:r w:rsidRPr="00426997">
              <w:rPr>
                <w:rFonts w:asciiTheme="minorEastAsia" w:eastAsiaTheme="minorEastAsia" w:hAnsiTheme="minorEastAsia" w:hint="eastAsia"/>
                <w:color w:val="000000"/>
                <w:sz w:val="18"/>
                <w:szCs w:val="18"/>
              </w:rPr>
              <w:t>合理控制并发或连续点击动作，导致后台服务无法及时响应。</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10、在产品声明支持的不同平台下，出现部分重要交易无法使用或错误。</w:t>
            </w:r>
          </w:p>
        </w:tc>
        <w:tc>
          <w:tcPr>
            <w:tcW w:w="463"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0434EC">
            <w:pPr>
              <w:widowControl/>
              <w:autoSpaceDE/>
              <w:autoSpaceDN/>
              <w:adjustRightInd/>
              <w:spacing w:line="240" w:lineRule="atLeast"/>
              <w:jc w:val="center"/>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2</w:t>
            </w:r>
          </w:p>
        </w:tc>
        <w:tc>
          <w:tcPr>
            <w:tcW w:w="459"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0434EC">
            <w:pPr>
              <w:widowControl/>
              <w:autoSpaceDE/>
              <w:autoSpaceDN/>
              <w:adjustRightInd/>
              <w:spacing w:line="240" w:lineRule="atLeast"/>
              <w:jc w:val="both"/>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48小时内响应</w:t>
            </w:r>
          </w:p>
        </w:tc>
      </w:tr>
      <w:tr w:rsidR="00586A75" w:rsidRPr="00426997" w:rsidTr="000434EC">
        <w:trPr>
          <w:trHeight w:val="1120"/>
        </w:trPr>
        <w:tc>
          <w:tcPr>
            <w:tcW w:w="376" w:type="pct"/>
            <w:tcBorders>
              <w:top w:val="nil"/>
              <w:left w:val="single" w:sz="4" w:space="0" w:color="auto"/>
              <w:bottom w:val="single" w:sz="4" w:space="0" w:color="auto"/>
              <w:right w:val="single" w:sz="4" w:space="0" w:color="auto"/>
            </w:tcBorders>
            <w:shd w:val="clear" w:color="000000" w:fill="FFFFFF"/>
            <w:vAlign w:val="center"/>
            <w:hideMark/>
          </w:tcPr>
          <w:p w:rsidR="00586A75" w:rsidRPr="00426997" w:rsidRDefault="00586A75" w:rsidP="000434EC">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P3（一般）</w:t>
            </w:r>
          </w:p>
        </w:tc>
        <w:tc>
          <w:tcPr>
            <w:tcW w:w="3702"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P3 （一般）一般性缺陷 系统</w:t>
            </w:r>
            <w:proofErr w:type="gramStart"/>
            <w:r w:rsidRPr="00426997">
              <w:rPr>
                <w:rFonts w:asciiTheme="minorEastAsia" w:eastAsiaTheme="minorEastAsia" w:hAnsiTheme="minorEastAsia" w:hint="eastAsia"/>
                <w:color w:val="000000"/>
                <w:sz w:val="18"/>
                <w:szCs w:val="18"/>
              </w:rPr>
              <w:t>因软件</w:t>
            </w:r>
            <w:proofErr w:type="gramEnd"/>
            <w:r w:rsidRPr="00426997">
              <w:rPr>
                <w:rFonts w:asciiTheme="minorEastAsia" w:eastAsiaTheme="minorEastAsia" w:hAnsiTheme="minorEastAsia" w:hint="eastAsia"/>
                <w:color w:val="000000"/>
                <w:sz w:val="18"/>
                <w:szCs w:val="18"/>
              </w:rPr>
              <w:t>一般缺陷导致下列问题：</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1、部分交易使用存在问题，不影响业务继续开展，但造成使用障碍。</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2、初始化未满足客户要求或初始化错误</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3、功能点能实现，但结果错误;</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4、数据长度不一致;</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5、</w:t>
            </w:r>
            <w:proofErr w:type="gramStart"/>
            <w:r w:rsidRPr="00426997">
              <w:rPr>
                <w:rFonts w:asciiTheme="minorEastAsia" w:eastAsiaTheme="minorEastAsia" w:hAnsiTheme="minorEastAsia" w:hint="eastAsia"/>
                <w:color w:val="000000"/>
                <w:sz w:val="18"/>
                <w:szCs w:val="18"/>
              </w:rPr>
              <w:t>无数据</w:t>
            </w:r>
            <w:proofErr w:type="gramEnd"/>
            <w:r w:rsidRPr="00426997">
              <w:rPr>
                <w:rFonts w:asciiTheme="minorEastAsia" w:eastAsiaTheme="minorEastAsia" w:hAnsiTheme="minorEastAsia" w:hint="eastAsia"/>
                <w:color w:val="000000"/>
                <w:sz w:val="18"/>
                <w:szCs w:val="18"/>
              </w:rPr>
              <w:t>有效性检查或检查不合理;</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6、数据来源不正确;</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7、显示/打印的内容或格式错误;</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lastRenderedPageBreak/>
              <w:t>8、删除操作不给提示;</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9、个别交易系统反应时间超出正常合理时间范围</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10、日志记录信息不正确或应记录而未记录</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11、在产品声明支持的不同平台下，出现部分一般交易无法使用或错误。</w:t>
            </w:r>
          </w:p>
        </w:tc>
        <w:tc>
          <w:tcPr>
            <w:tcW w:w="463"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0434EC">
            <w:pPr>
              <w:widowControl/>
              <w:autoSpaceDE/>
              <w:autoSpaceDN/>
              <w:adjustRightInd/>
              <w:spacing w:line="240" w:lineRule="atLeast"/>
              <w:jc w:val="center"/>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lastRenderedPageBreak/>
              <w:t>1</w:t>
            </w:r>
          </w:p>
        </w:tc>
        <w:tc>
          <w:tcPr>
            <w:tcW w:w="459"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0434EC">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系统上线前需完成修复</w:t>
            </w:r>
          </w:p>
        </w:tc>
      </w:tr>
      <w:tr w:rsidR="00586A75" w:rsidRPr="00426997" w:rsidTr="000434EC">
        <w:trPr>
          <w:trHeight w:val="710"/>
        </w:trPr>
        <w:tc>
          <w:tcPr>
            <w:tcW w:w="376" w:type="pct"/>
            <w:tcBorders>
              <w:top w:val="nil"/>
              <w:left w:val="single" w:sz="4" w:space="0" w:color="auto"/>
              <w:bottom w:val="single" w:sz="4" w:space="0" w:color="auto"/>
              <w:right w:val="single" w:sz="4" w:space="0" w:color="auto"/>
            </w:tcBorders>
            <w:shd w:val="clear" w:color="000000" w:fill="FFFFFF"/>
            <w:vAlign w:val="center"/>
            <w:hideMark/>
          </w:tcPr>
          <w:p w:rsidR="00586A75" w:rsidRPr="00426997" w:rsidRDefault="00586A75" w:rsidP="000434EC">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lastRenderedPageBreak/>
              <w:t>P4（微小）</w:t>
            </w:r>
          </w:p>
        </w:tc>
        <w:tc>
          <w:tcPr>
            <w:tcW w:w="3702"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 xml:space="preserve">P4 （微小）较小缺陷 </w:t>
            </w:r>
            <w:r w:rsidR="00192EC5" w:rsidRPr="00192EC5">
              <w:rPr>
                <w:rFonts w:asciiTheme="minorEastAsia" w:eastAsiaTheme="minorEastAsia" w:hAnsiTheme="minorEastAsia" w:hint="eastAsia"/>
                <w:color w:val="000000"/>
                <w:sz w:val="18"/>
                <w:szCs w:val="18"/>
              </w:rPr>
              <w:t>系统存在软件操作不便方面缺陷</w:t>
            </w:r>
            <w:r w:rsidRPr="00426997">
              <w:rPr>
                <w:rFonts w:asciiTheme="minorEastAsia" w:eastAsiaTheme="minorEastAsia" w:hAnsiTheme="minorEastAsia" w:hint="eastAsia"/>
                <w:color w:val="000000"/>
                <w:sz w:val="18"/>
                <w:szCs w:val="18"/>
              </w:rPr>
              <w:t>：</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1、系统某些查询、打印等实时性要求不高的辅助功能无法正常使用;</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2、界面错误</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3、菜单布局错误或不合理</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4、焦点控制不合理或不全面;</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5、光标,滚动条定位错误;</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6、辅助说明描述不准确或不清楚;</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7、提示窗口描述不准确或不清楚;</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8、日志信息不够完整或不清晰，影响问题诊断或分析的;</w:t>
            </w:r>
          </w:p>
        </w:tc>
        <w:tc>
          <w:tcPr>
            <w:tcW w:w="463"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0434EC">
            <w:pPr>
              <w:widowControl/>
              <w:autoSpaceDE/>
              <w:autoSpaceDN/>
              <w:adjustRightInd/>
              <w:spacing w:line="240" w:lineRule="atLeast"/>
              <w:jc w:val="center"/>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0.2</w:t>
            </w:r>
          </w:p>
        </w:tc>
        <w:tc>
          <w:tcPr>
            <w:tcW w:w="459"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0434EC">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正常排队等待修改或方便时修复</w:t>
            </w:r>
          </w:p>
        </w:tc>
      </w:tr>
      <w:tr w:rsidR="00586A75" w:rsidRPr="00426997" w:rsidTr="000434EC">
        <w:trPr>
          <w:trHeight w:val="738"/>
        </w:trPr>
        <w:tc>
          <w:tcPr>
            <w:tcW w:w="376" w:type="pct"/>
            <w:tcBorders>
              <w:top w:val="nil"/>
              <w:left w:val="single" w:sz="4" w:space="0" w:color="auto"/>
              <w:bottom w:val="single" w:sz="4" w:space="0" w:color="auto"/>
              <w:right w:val="single" w:sz="4" w:space="0" w:color="auto"/>
            </w:tcBorders>
            <w:shd w:val="clear" w:color="000000" w:fill="FFFFFF"/>
            <w:vAlign w:val="center"/>
            <w:hideMark/>
          </w:tcPr>
          <w:p w:rsidR="00586A75" w:rsidRPr="00426997" w:rsidRDefault="00586A75" w:rsidP="000434EC">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P5（建议）</w:t>
            </w:r>
          </w:p>
        </w:tc>
        <w:tc>
          <w:tcPr>
            <w:tcW w:w="3702"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P5（建议）其他缺陷 系统辅助功能缺陷：</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1、缺少产品使用、帮助文档、系统安装或配置方面需要信息;</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2、联机帮助、脱机手册与实际系统不匹配</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3、系统版本说明不正确;</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4、长时间操作未给用户进度提示;</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5、提示说明未采用行业规范语言;</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6、显示格式不规范</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7、界面不整齐</w:t>
            </w:r>
          </w:p>
          <w:p w:rsidR="00586A75" w:rsidRPr="00426997" w:rsidRDefault="00586A75" w:rsidP="000434EC">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8、软件界面、菜单位置、工具条位置、相应提示不美观，但不影响使用</w:t>
            </w:r>
          </w:p>
        </w:tc>
        <w:tc>
          <w:tcPr>
            <w:tcW w:w="463"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0434EC">
            <w:pPr>
              <w:widowControl/>
              <w:autoSpaceDE/>
              <w:autoSpaceDN/>
              <w:adjustRightInd/>
              <w:spacing w:line="240" w:lineRule="atLeast"/>
              <w:jc w:val="center"/>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0.1</w:t>
            </w:r>
          </w:p>
        </w:tc>
        <w:tc>
          <w:tcPr>
            <w:tcW w:w="459"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0434EC">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可选择性地接受修复</w:t>
            </w:r>
          </w:p>
        </w:tc>
      </w:tr>
    </w:tbl>
    <w:p w:rsidR="00586A75" w:rsidRDefault="00586A75" w:rsidP="00586A75">
      <w:pPr>
        <w:pStyle w:val="a2"/>
        <w:spacing w:line="240" w:lineRule="atLeast"/>
      </w:pPr>
    </w:p>
    <w:p w:rsidR="00586A75" w:rsidRPr="00B51785" w:rsidRDefault="00586A75" w:rsidP="00B51785">
      <w:pPr>
        <w:pStyle w:val="afe"/>
        <w:snapToGrid w:val="0"/>
        <w:spacing w:line="240" w:lineRule="atLeast"/>
        <w:ind w:firstLineChars="0" w:firstLine="420"/>
        <w:rPr>
          <w:sz w:val="18"/>
          <w:szCs w:val="18"/>
        </w:rPr>
      </w:pPr>
    </w:p>
    <w:sectPr w:rsidR="00586A75" w:rsidRPr="00B51785">
      <w:headerReference w:type="default" r:id="rId20"/>
      <w:footerReference w:type="default" r:id="rId21"/>
      <w:pgSz w:w="11906" w:h="16838"/>
      <w:pgMar w:top="1440" w:right="1511" w:bottom="1440" w:left="144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DC3" w:rsidRDefault="00EB1DC3">
      <w:r>
        <w:separator/>
      </w:r>
    </w:p>
  </w:endnote>
  <w:endnote w:type="continuationSeparator" w:id="0">
    <w:p w:rsidR="00EB1DC3" w:rsidRDefault="00EB1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
    <w:panose1 w:val="020B060402020203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Geneva">
    <w:altName w:val="Arial"/>
    <w:charset w:val="00"/>
    <w:family w:val="swiss"/>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C0E" w:rsidRDefault="00064C0E">
    <w:pPr>
      <w:pStyle w:val="afc"/>
      <w:tabs>
        <w:tab w:val="center" w:pos="4510"/>
        <w:tab w:val="right" w:pos="9020"/>
      </w:tabs>
      <w:wordWrap w:val="0"/>
      <w:jc w:val="right"/>
    </w:pPr>
    <w:r>
      <w:rPr>
        <w:rFonts w:ascii="宋体" w:hint="eastAsia"/>
      </w:rPr>
      <w:t>版权所有，侵权必究                第</w:t>
    </w:r>
    <w:r>
      <w:fldChar w:fldCharType="begin"/>
    </w:r>
    <w:r>
      <w:instrText>page  \* MERGEFORMAT</w:instrText>
    </w:r>
    <w:r>
      <w:fldChar w:fldCharType="separate"/>
    </w:r>
    <w:r w:rsidR="00B006B3">
      <w:rPr>
        <w:noProof/>
      </w:rPr>
      <w:t>19</w:t>
    </w:r>
    <w:r>
      <w:fldChar w:fldCharType="end"/>
    </w:r>
    <w:r>
      <w:rPr>
        <w:rFonts w:ascii="宋体" w:hint="eastAsia"/>
      </w:rPr>
      <w:t>页，共</w:t>
    </w:r>
    <w:fldSimple w:instr="numpages  \* MERGEFORMAT">
      <w:r w:rsidR="00B006B3">
        <w:rPr>
          <w:noProof/>
        </w:rPr>
        <w:t>19</w:t>
      </w:r>
    </w:fldSimple>
    <w:r>
      <w:rPr>
        <w:rFonts w:asci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DC3" w:rsidRDefault="00EB1DC3">
      <w:r>
        <w:separator/>
      </w:r>
    </w:p>
  </w:footnote>
  <w:footnote w:type="continuationSeparator" w:id="0">
    <w:p w:rsidR="00EB1DC3" w:rsidRDefault="00EB1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69" w:type="dxa"/>
      <w:tblLayout w:type="fixed"/>
      <w:tblCellMar>
        <w:left w:w="57" w:type="dxa"/>
        <w:right w:w="57" w:type="dxa"/>
      </w:tblCellMar>
      <w:tblLook w:val="04A0" w:firstRow="1" w:lastRow="0" w:firstColumn="1" w:lastColumn="0" w:noHBand="0" w:noVBand="1"/>
    </w:tblPr>
    <w:tblGrid>
      <w:gridCol w:w="4736"/>
      <w:gridCol w:w="4333"/>
    </w:tblGrid>
    <w:tr w:rsidR="00064C0E">
      <w:trPr>
        <w:cantSplit/>
        <w:trHeight w:hRule="exact" w:val="712"/>
      </w:trPr>
      <w:tc>
        <w:tcPr>
          <w:tcW w:w="4736" w:type="dxa"/>
        </w:tcPr>
        <w:p w:rsidR="00064C0E" w:rsidRDefault="00064C0E">
          <w:pPr>
            <w:pStyle w:val="af2"/>
          </w:pPr>
          <w:r>
            <w:rPr>
              <w:noProof/>
            </w:rPr>
            <w:drawing>
              <wp:inline distT="0" distB="0" distL="0" distR="0" wp14:anchorId="04775D4A" wp14:editId="72427FE0">
                <wp:extent cx="1476375" cy="552450"/>
                <wp:effectExtent l="0" t="0" r="0" b="0"/>
                <wp:docPr id="5" name="图片 5"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tc>
      <w:tc>
        <w:tcPr>
          <w:tcW w:w="4333" w:type="dxa"/>
          <w:vAlign w:val="center"/>
        </w:tcPr>
        <w:p w:rsidR="00064C0E" w:rsidRDefault="00064C0E" w:rsidP="00D27C6A">
          <w:pPr>
            <w:pStyle w:val="af2"/>
            <w:jc w:val="right"/>
            <w:rPr>
              <w:rFonts w:ascii="宋体" w:hAnsi="宋体"/>
              <w:sz w:val="18"/>
              <w:szCs w:val="18"/>
            </w:rPr>
          </w:pPr>
          <w:r w:rsidRPr="00F17001">
            <w:rPr>
              <w:rFonts w:ascii="宋体" w:hAnsi="宋体" w:hint="eastAsia"/>
              <w:sz w:val="18"/>
              <w:szCs w:val="18"/>
            </w:rPr>
            <w:t>国泰安机械基础VR智慧课堂软件V1.2</w:t>
          </w:r>
        </w:p>
        <w:p w:rsidR="00064C0E" w:rsidRDefault="00064C0E" w:rsidP="00D27C6A">
          <w:pPr>
            <w:pStyle w:val="af2"/>
            <w:jc w:val="right"/>
            <w:rPr>
              <w:rFonts w:ascii="宋体" w:hAnsi="宋体"/>
              <w:sz w:val="18"/>
              <w:szCs w:val="18"/>
            </w:rPr>
          </w:pPr>
          <w:r>
            <w:rPr>
              <w:rFonts w:ascii="宋体" w:hAnsi="宋体" w:hint="eastAsia"/>
              <w:sz w:val="18"/>
              <w:szCs w:val="18"/>
            </w:rPr>
            <w:t>测试计划说明书</w:t>
          </w:r>
        </w:p>
      </w:tc>
    </w:tr>
  </w:tbl>
  <w:p w:rsidR="00064C0E" w:rsidRDefault="00064C0E">
    <w:pPr>
      <w:pStyle w:val="ab"/>
      <w:spacing w:line="20" w:lineRule="exact"/>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numFmt w:val="decimal"/>
      <w:lvlText w:val="*"/>
      <w:lvlJc w:val="left"/>
    </w:lvl>
  </w:abstractNum>
  <w:abstractNum w:abstractNumId="1">
    <w:nsid w:val="033F306E"/>
    <w:multiLevelType w:val="multilevel"/>
    <w:tmpl w:val="033F306E"/>
    <w:lvl w:ilvl="0">
      <w:start w:val="1"/>
      <w:numFmt w:val="decimal"/>
      <w:pStyle w:val="a"/>
      <w:lvlText w:val="图%1"/>
      <w:lvlJc w:val="left"/>
      <w:pPr>
        <w:tabs>
          <w:tab w:val="left" w:pos="0"/>
        </w:tabs>
        <w:ind w:left="0" w:firstLine="0"/>
      </w:pPr>
      <w:rPr>
        <w:rFonts w:ascii="Arial" w:eastAsia="宋体" w:hAnsi="Arial" w:cs="Times New Roman" w:hint="default"/>
        <w:b/>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17AA0510"/>
    <w:multiLevelType w:val="multilevel"/>
    <w:tmpl w:val="17AA0510"/>
    <w:lvl w:ilvl="0">
      <w:start w:val="1"/>
      <w:numFmt w:val="decimal"/>
      <w:pStyle w:val="a0"/>
      <w:lvlText w:val="表%1"/>
      <w:lvlJc w:val="left"/>
      <w:pPr>
        <w:tabs>
          <w:tab w:val="left" w:pos="0"/>
        </w:tabs>
        <w:ind w:left="0" w:firstLine="0"/>
      </w:pPr>
      <w:rPr>
        <w:rFonts w:eastAsia="宋体" w:hint="eastAsia"/>
        <w:b/>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262F2132"/>
    <w:multiLevelType w:val="multilevel"/>
    <w:tmpl w:val="262F2132"/>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1560"/>
        </w:tabs>
        <w:ind w:left="1560"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nsid w:val="2742580E"/>
    <w:multiLevelType w:val="hybridMultilevel"/>
    <w:tmpl w:val="D17062C4"/>
    <w:lvl w:ilvl="0" w:tplc="5CAA3B4C">
      <w:start w:val="1"/>
      <w:numFmt w:val="decimal"/>
      <w:lvlText w:val="%1"/>
      <w:lvlJc w:val="left"/>
      <w:pPr>
        <w:ind w:left="1077" w:hanging="705"/>
      </w:pPr>
      <w:rPr>
        <w:rFonts w:ascii="微软雅黑" w:eastAsia="微软雅黑" w:hAnsi="微软雅黑" w:cs="Times New Roman"/>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nsid w:val="27883814"/>
    <w:multiLevelType w:val="hybridMultilevel"/>
    <w:tmpl w:val="EC028FD8"/>
    <w:lvl w:ilvl="0" w:tplc="1158AF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D2A4FE2"/>
    <w:multiLevelType w:val="hybridMultilevel"/>
    <w:tmpl w:val="11FAFEB6"/>
    <w:lvl w:ilvl="0" w:tplc="43741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895EE1"/>
    <w:multiLevelType w:val="hybridMultilevel"/>
    <w:tmpl w:val="2D26644C"/>
    <w:lvl w:ilvl="0" w:tplc="B798F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7120DC"/>
    <w:multiLevelType w:val="hybridMultilevel"/>
    <w:tmpl w:val="95B6E9BE"/>
    <w:lvl w:ilvl="0" w:tplc="424CE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185195"/>
    <w:multiLevelType w:val="hybridMultilevel"/>
    <w:tmpl w:val="D6D2F324"/>
    <w:lvl w:ilvl="0" w:tplc="C7441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E62B39"/>
    <w:multiLevelType w:val="hybridMultilevel"/>
    <w:tmpl w:val="05328A88"/>
    <w:lvl w:ilvl="0" w:tplc="A4AAA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4673F7"/>
    <w:multiLevelType w:val="hybridMultilevel"/>
    <w:tmpl w:val="3000C800"/>
    <w:lvl w:ilvl="0" w:tplc="86F86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9E63A5"/>
    <w:multiLevelType w:val="hybridMultilevel"/>
    <w:tmpl w:val="5B844A18"/>
    <w:lvl w:ilvl="0" w:tplc="81121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5A40813"/>
    <w:multiLevelType w:val="multilevel"/>
    <w:tmpl w:val="65A40813"/>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lvlRestart w:val="4"/>
      <w:pStyle w:val="7"/>
      <w:lvlText w:val="%7、"/>
      <w:lvlJc w:val="left"/>
      <w:pPr>
        <w:tabs>
          <w:tab w:val="left" w:pos="420"/>
        </w:tabs>
        <w:ind w:left="420" w:hanging="420"/>
      </w:pPr>
      <w:rPr>
        <w:rFonts w:ascii="宋体" w:eastAsia="宋体" w:hint="eastAsia"/>
        <w:b/>
        <w:i w:val="0"/>
        <w:color w:val="auto"/>
        <w:sz w:val="21"/>
      </w:rPr>
    </w:lvl>
    <w:lvl w:ilvl="7">
      <w:start w:val="1"/>
      <w:numFmt w:val="decimal"/>
      <w:lvlRestart w:val="1"/>
      <w:pStyle w:val="8"/>
      <w:lvlText w:val="表%1-%8"/>
      <w:lvlJc w:val="left"/>
      <w:pPr>
        <w:tabs>
          <w:tab w:val="left" w:pos="851"/>
        </w:tabs>
        <w:ind w:left="851" w:hanging="851"/>
      </w:pPr>
      <w:rPr>
        <w:rFonts w:ascii="宋体" w:eastAsia="宋体" w:hint="eastAsia"/>
        <w:b/>
        <w:i w:val="0"/>
        <w:sz w:val="21"/>
      </w:rPr>
    </w:lvl>
    <w:lvl w:ilvl="8">
      <w:start w:val="1"/>
      <w:numFmt w:val="decimal"/>
      <w:lvlRestart w:val="1"/>
      <w:pStyle w:val="9"/>
      <w:lvlText w:val="图 %1-%9"/>
      <w:lvlJc w:val="left"/>
      <w:pPr>
        <w:tabs>
          <w:tab w:val="left" w:pos="907"/>
        </w:tabs>
        <w:ind w:left="907" w:hanging="907"/>
      </w:pPr>
      <w:rPr>
        <w:rFonts w:ascii="宋体" w:eastAsia="宋体" w:hint="eastAsia"/>
        <w:b/>
        <w:i w:val="0"/>
        <w:sz w:val="21"/>
      </w:rPr>
    </w:lvl>
  </w:abstractNum>
  <w:abstractNum w:abstractNumId="14">
    <w:nsid w:val="675879E1"/>
    <w:multiLevelType w:val="hybridMultilevel"/>
    <w:tmpl w:val="AB5C963E"/>
    <w:lvl w:ilvl="0" w:tplc="CCF45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9B4365"/>
    <w:multiLevelType w:val="hybridMultilevel"/>
    <w:tmpl w:val="4F2CAEC6"/>
    <w:lvl w:ilvl="0" w:tplc="8E06E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3"/>
  </w:num>
  <w:num w:numId="3">
    <w:abstractNumId w:val="1"/>
  </w:num>
  <w:num w:numId="4">
    <w:abstractNumId w:val="2"/>
  </w:num>
  <w:num w:numId="5">
    <w:abstractNumId w:val="0"/>
    <w:lvlOverride w:ilvl="0">
      <w:lvl w:ilvl="0" w:tentative="1">
        <w:numFmt w:val="bullet"/>
        <w:lvlText w:val=""/>
        <w:legacy w:legacy="1" w:legacySpace="0" w:legacyIndent="312"/>
        <w:lvlJc w:val="left"/>
        <w:pPr>
          <w:ind w:left="1446" w:hanging="312"/>
        </w:pPr>
        <w:rPr>
          <w:rFonts w:ascii="Helv" w:hAnsi="Helv" w:hint="default"/>
          <w:sz w:val="21"/>
        </w:rPr>
      </w:lvl>
    </w:lvlOverride>
  </w:num>
  <w:num w:numId="6">
    <w:abstractNumId w:val="3"/>
  </w:num>
  <w:num w:numId="7">
    <w:abstractNumId w:val="5"/>
  </w:num>
  <w:num w:numId="8">
    <w:abstractNumId w:val="10"/>
  </w:num>
  <w:num w:numId="9">
    <w:abstractNumId w:val="4"/>
  </w:num>
  <w:num w:numId="10">
    <w:abstractNumId w:val="7"/>
  </w:num>
  <w:num w:numId="11">
    <w:abstractNumId w:val="15"/>
  </w:num>
  <w:num w:numId="12">
    <w:abstractNumId w:val="9"/>
  </w:num>
  <w:num w:numId="13">
    <w:abstractNumId w:val="12"/>
  </w:num>
  <w:num w:numId="14">
    <w:abstractNumId w:val="8"/>
  </w:num>
  <w:num w:numId="15">
    <w:abstractNumId w:val="6"/>
  </w:num>
  <w:num w:numId="16">
    <w:abstractNumId w:val="14"/>
  </w:num>
  <w:num w:numId="17">
    <w:abstractNumId w:val="3"/>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21D"/>
    <w:rsid w:val="00000C8C"/>
    <w:rsid w:val="00001566"/>
    <w:rsid w:val="000029B6"/>
    <w:rsid w:val="00011E21"/>
    <w:rsid w:val="00012A4D"/>
    <w:rsid w:val="0001355A"/>
    <w:rsid w:val="000146ED"/>
    <w:rsid w:val="0001566F"/>
    <w:rsid w:val="00016D13"/>
    <w:rsid w:val="00020144"/>
    <w:rsid w:val="00020BBA"/>
    <w:rsid w:val="000217EF"/>
    <w:rsid w:val="000226BA"/>
    <w:rsid w:val="0002311E"/>
    <w:rsid w:val="000242E2"/>
    <w:rsid w:val="00026B00"/>
    <w:rsid w:val="0003026B"/>
    <w:rsid w:val="00031453"/>
    <w:rsid w:val="0003286B"/>
    <w:rsid w:val="00033BA5"/>
    <w:rsid w:val="00035503"/>
    <w:rsid w:val="00035587"/>
    <w:rsid w:val="0003753E"/>
    <w:rsid w:val="00037886"/>
    <w:rsid w:val="00037C24"/>
    <w:rsid w:val="000400B7"/>
    <w:rsid w:val="00041AFA"/>
    <w:rsid w:val="0004211A"/>
    <w:rsid w:val="000434EC"/>
    <w:rsid w:val="000442A2"/>
    <w:rsid w:val="000450C8"/>
    <w:rsid w:val="00045D42"/>
    <w:rsid w:val="0004750A"/>
    <w:rsid w:val="0004796D"/>
    <w:rsid w:val="00050F68"/>
    <w:rsid w:val="00051BB9"/>
    <w:rsid w:val="000522AC"/>
    <w:rsid w:val="00054AAA"/>
    <w:rsid w:val="00055F87"/>
    <w:rsid w:val="000562CD"/>
    <w:rsid w:val="000608CA"/>
    <w:rsid w:val="00064C0E"/>
    <w:rsid w:val="000650C3"/>
    <w:rsid w:val="0006704E"/>
    <w:rsid w:val="00070623"/>
    <w:rsid w:val="0007132C"/>
    <w:rsid w:val="00071F88"/>
    <w:rsid w:val="0007265C"/>
    <w:rsid w:val="000727FA"/>
    <w:rsid w:val="000739D0"/>
    <w:rsid w:val="00073DA7"/>
    <w:rsid w:val="0007665A"/>
    <w:rsid w:val="0008117C"/>
    <w:rsid w:val="00081855"/>
    <w:rsid w:val="00081A40"/>
    <w:rsid w:val="00081FCE"/>
    <w:rsid w:val="0008379E"/>
    <w:rsid w:val="000839F8"/>
    <w:rsid w:val="00084356"/>
    <w:rsid w:val="00085860"/>
    <w:rsid w:val="00085B9A"/>
    <w:rsid w:val="0008689B"/>
    <w:rsid w:val="00087E61"/>
    <w:rsid w:val="00090C34"/>
    <w:rsid w:val="0009250E"/>
    <w:rsid w:val="00092F18"/>
    <w:rsid w:val="000930A7"/>
    <w:rsid w:val="000951CD"/>
    <w:rsid w:val="000A0B48"/>
    <w:rsid w:val="000A2E90"/>
    <w:rsid w:val="000A340D"/>
    <w:rsid w:val="000A34CE"/>
    <w:rsid w:val="000A6617"/>
    <w:rsid w:val="000B119D"/>
    <w:rsid w:val="000B24F8"/>
    <w:rsid w:val="000B30EA"/>
    <w:rsid w:val="000B6E11"/>
    <w:rsid w:val="000B7853"/>
    <w:rsid w:val="000C1460"/>
    <w:rsid w:val="000C3ED9"/>
    <w:rsid w:val="000C765E"/>
    <w:rsid w:val="000C76DC"/>
    <w:rsid w:val="000D047A"/>
    <w:rsid w:val="000D21EF"/>
    <w:rsid w:val="000D24A3"/>
    <w:rsid w:val="000D514F"/>
    <w:rsid w:val="000D5F34"/>
    <w:rsid w:val="000D64A5"/>
    <w:rsid w:val="000D79CA"/>
    <w:rsid w:val="000E0CB2"/>
    <w:rsid w:val="000E2E76"/>
    <w:rsid w:val="000E34AF"/>
    <w:rsid w:val="000E5D83"/>
    <w:rsid w:val="000E6A4E"/>
    <w:rsid w:val="000E730B"/>
    <w:rsid w:val="000F0AFD"/>
    <w:rsid w:val="000F1102"/>
    <w:rsid w:val="000F1769"/>
    <w:rsid w:val="000F1BCE"/>
    <w:rsid w:val="000F305B"/>
    <w:rsid w:val="000F4085"/>
    <w:rsid w:val="000F4F53"/>
    <w:rsid w:val="000F6EF7"/>
    <w:rsid w:val="000F714F"/>
    <w:rsid w:val="0010128E"/>
    <w:rsid w:val="00104112"/>
    <w:rsid w:val="00106863"/>
    <w:rsid w:val="00106993"/>
    <w:rsid w:val="00110CBF"/>
    <w:rsid w:val="00111A2C"/>
    <w:rsid w:val="00111F2B"/>
    <w:rsid w:val="0011439C"/>
    <w:rsid w:val="00116AD0"/>
    <w:rsid w:val="001173A2"/>
    <w:rsid w:val="00120A0D"/>
    <w:rsid w:val="001226B6"/>
    <w:rsid w:val="00122938"/>
    <w:rsid w:val="00122F2B"/>
    <w:rsid w:val="00126387"/>
    <w:rsid w:val="00131743"/>
    <w:rsid w:val="001322BC"/>
    <w:rsid w:val="001336CF"/>
    <w:rsid w:val="00134234"/>
    <w:rsid w:val="00134656"/>
    <w:rsid w:val="00134872"/>
    <w:rsid w:val="00136CFF"/>
    <w:rsid w:val="00137211"/>
    <w:rsid w:val="00137C69"/>
    <w:rsid w:val="0014070F"/>
    <w:rsid w:val="00140BF6"/>
    <w:rsid w:val="00142E56"/>
    <w:rsid w:val="00147561"/>
    <w:rsid w:val="0014774C"/>
    <w:rsid w:val="00150C00"/>
    <w:rsid w:val="00150C15"/>
    <w:rsid w:val="00150FA8"/>
    <w:rsid w:val="00152B1C"/>
    <w:rsid w:val="00152DCF"/>
    <w:rsid w:val="001532CE"/>
    <w:rsid w:val="001533E8"/>
    <w:rsid w:val="00155942"/>
    <w:rsid w:val="00155CA2"/>
    <w:rsid w:val="001560F3"/>
    <w:rsid w:val="0015668F"/>
    <w:rsid w:val="001604FD"/>
    <w:rsid w:val="001606AB"/>
    <w:rsid w:val="00161E82"/>
    <w:rsid w:val="0016236D"/>
    <w:rsid w:val="00162701"/>
    <w:rsid w:val="00164D48"/>
    <w:rsid w:val="0016689B"/>
    <w:rsid w:val="0017005F"/>
    <w:rsid w:val="001739E1"/>
    <w:rsid w:val="001835D9"/>
    <w:rsid w:val="00183BE3"/>
    <w:rsid w:val="00185547"/>
    <w:rsid w:val="00185A4A"/>
    <w:rsid w:val="00187491"/>
    <w:rsid w:val="0019144A"/>
    <w:rsid w:val="00192EC5"/>
    <w:rsid w:val="00192EF0"/>
    <w:rsid w:val="0019418F"/>
    <w:rsid w:val="00195EC1"/>
    <w:rsid w:val="00196083"/>
    <w:rsid w:val="00196546"/>
    <w:rsid w:val="001A1696"/>
    <w:rsid w:val="001A1B5D"/>
    <w:rsid w:val="001A3818"/>
    <w:rsid w:val="001A3A4A"/>
    <w:rsid w:val="001A4F78"/>
    <w:rsid w:val="001A598E"/>
    <w:rsid w:val="001A6194"/>
    <w:rsid w:val="001B0E03"/>
    <w:rsid w:val="001B221B"/>
    <w:rsid w:val="001B2C9E"/>
    <w:rsid w:val="001B498D"/>
    <w:rsid w:val="001B4DA0"/>
    <w:rsid w:val="001B50D6"/>
    <w:rsid w:val="001B5A78"/>
    <w:rsid w:val="001B5D93"/>
    <w:rsid w:val="001B67F4"/>
    <w:rsid w:val="001C022B"/>
    <w:rsid w:val="001C158D"/>
    <w:rsid w:val="001C2752"/>
    <w:rsid w:val="001C2E91"/>
    <w:rsid w:val="001C45BD"/>
    <w:rsid w:val="001C4D96"/>
    <w:rsid w:val="001C524D"/>
    <w:rsid w:val="001C5D19"/>
    <w:rsid w:val="001C6147"/>
    <w:rsid w:val="001C61E5"/>
    <w:rsid w:val="001C6E1D"/>
    <w:rsid w:val="001C74FC"/>
    <w:rsid w:val="001D016A"/>
    <w:rsid w:val="001D05A2"/>
    <w:rsid w:val="001D3776"/>
    <w:rsid w:val="001D5837"/>
    <w:rsid w:val="001D5D9D"/>
    <w:rsid w:val="001E0134"/>
    <w:rsid w:val="001E465E"/>
    <w:rsid w:val="001E4ADA"/>
    <w:rsid w:val="001E5368"/>
    <w:rsid w:val="001E7652"/>
    <w:rsid w:val="001E7802"/>
    <w:rsid w:val="001F0A2F"/>
    <w:rsid w:val="001F1052"/>
    <w:rsid w:val="001F19E4"/>
    <w:rsid w:val="001F1F23"/>
    <w:rsid w:val="001F2821"/>
    <w:rsid w:val="001F4126"/>
    <w:rsid w:val="001F59DB"/>
    <w:rsid w:val="001F7E15"/>
    <w:rsid w:val="001F7F75"/>
    <w:rsid w:val="00200872"/>
    <w:rsid w:val="002052DC"/>
    <w:rsid w:val="0020645E"/>
    <w:rsid w:val="002075A6"/>
    <w:rsid w:val="002141CC"/>
    <w:rsid w:val="0021460A"/>
    <w:rsid w:val="00214738"/>
    <w:rsid w:val="0021688A"/>
    <w:rsid w:val="00217202"/>
    <w:rsid w:val="002219D1"/>
    <w:rsid w:val="00221FE7"/>
    <w:rsid w:val="00222BB1"/>
    <w:rsid w:val="00222EDD"/>
    <w:rsid w:val="00222F21"/>
    <w:rsid w:val="00223F7E"/>
    <w:rsid w:val="00225673"/>
    <w:rsid w:val="00225A22"/>
    <w:rsid w:val="00226F36"/>
    <w:rsid w:val="0022724C"/>
    <w:rsid w:val="002272CB"/>
    <w:rsid w:val="002300A3"/>
    <w:rsid w:val="002301D2"/>
    <w:rsid w:val="00231249"/>
    <w:rsid w:val="002314BB"/>
    <w:rsid w:val="002329E7"/>
    <w:rsid w:val="002343AD"/>
    <w:rsid w:val="00234C89"/>
    <w:rsid w:val="002366CD"/>
    <w:rsid w:val="00236B2E"/>
    <w:rsid w:val="00241298"/>
    <w:rsid w:val="00241BAB"/>
    <w:rsid w:val="00242E2E"/>
    <w:rsid w:val="002436CB"/>
    <w:rsid w:val="00243E95"/>
    <w:rsid w:val="002446F4"/>
    <w:rsid w:val="0024472D"/>
    <w:rsid w:val="00245380"/>
    <w:rsid w:val="0024540F"/>
    <w:rsid w:val="0024588F"/>
    <w:rsid w:val="00245D70"/>
    <w:rsid w:val="002507CA"/>
    <w:rsid w:val="002518C8"/>
    <w:rsid w:val="00251B98"/>
    <w:rsid w:val="0025357D"/>
    <w:rsid w:val="002546AB"/>
    <w:rsid w:val="00256928"/>
    <w:rsid w:val="00260621"/>
    <w:rsid w:val="00262D34"/>
    <w:rsid w:val="00263071"/>
    <w:rsid w:val="00263DDD"/>
    <w:rsid w:val="0026457D"/>
    <w:rsid w:val="002648B9"/>
    <w:rsid w:val="0026541D"/>
    <w:rsid w:val="00265A59"/>
    <w:rsid w:val="0026623F"/>
    <w:rsid w:val="00267091"/>
    <w:rsid w:val="00267CC7"/>
    <w:rsid w:val="00271338"/>
    <w:rsid w:val="00271D0A"/>
    <w:rsid w:val="002756C4"/>
    <w:rsid w:val="00275969"/>
    <w:rsid w:val="002775CE"/>
    <w:rsid w:val="002777F3"/>
    <w:rsid w:val="002803D8"/>
    <w:rsid w:val="00280FF3"/>
    <w:rsid w:val="002815A1"/>
    <w:rsid w:val="002820E0"/>
    <w:rsid w:val="00283A6B"/>
    <w:rsid w:val="00284495"/>
    <w:rsid w:val="00284CDF"/>
    <w:rsid w:val="00285DC9"/>
    <w:rsid w:val="002871A7"/>
    <w:rsid w:val="002871D7"/>
    <w:rsid w:val="002915B1"/>
    <w:rsid w:val="00294321"/>
    <w:rsid w:val="002A1B7B"/>
    <w:rsid w:val="002A298D"/>
    <w:rsid w:val="002A3D1C"/>
    <w:rsid w:val="002A67F3"/>
    <w:rsid w:val="002B0819"/>
    <w:rsid w:val="002B31D7"/>
    <w:rsid w:val="002B510F"/>
    <w:rsid w:val="002B7E43"/>
    <w:rsid w:val="002C09CC"/>
    <w:rsid w:val="002C0AF1"/>
    <w:rsid w:val="002C1584"/>
    <w:rsid w:val="002C2DDA"/>
    <w:rsid w:val="002C4FDD"/>
    <w:rsid w:val="002C6361"/>
    <w:rsid w:val="002D2163"/>
    <w:rsid w:val="002D2DA8"/>
    <w:rsid w:val="002D3A34"/>
    <w:rsid w:val="002D3F41"/>
    <w:rsid w:val="002D4501"/>
    <w:rsid w:val="002D49C9"/>
    <w:rsid w:val="002D5DFC"/>
    <w:rsid w:val="002D7B38"/>
    <w:rsid w:val="002E726B"/>
    <w:rsid w:val="002F39C7"/>
    <w:rsid w:val="002F3EDC"/>
    <w:rsid w:val="002F3EE2"/>
    <w:rsid w:val="002F4C09"/>
    <w:rsid w:val="0030127E"/>
    <w:rsid w:val="003027DF"/>
    <w:rsid w:val="00302D22"/>
    <w:rsid w:val="003043F5"/>
    <w:rsid w:val="00304B2D"/>
    <w:rsid w:val="00305E19"/>
    <w:rsid w:val="00306450"/>
    <w:rsid w:val="00310339"/>
    <w:rsid w:val="00310E0C"/>
    <w:rsid w:val="00313694"/>
    <w:rsid w:val="00314E35"/>
    <w:rsid w:val="00314F3F"/>
    <w:rsid w:val="00317EB5"/>
    <w:rsid w:val="0032123B"/>
    <w:rsid w:val="0032212E"/>
    <w:rsid w:val="003221D5"/>
    <w:rsid w:val="0032373E"/>
    <w:rsid w:val="003238E9"/>
    <w:rsid w:val="00323DB8"/>
    <w:rsid w:val="00326413"/>
    <w:rsid w:val="00331063"/>
    <w:rsid w:val="00331234"/>
    <w:rsid w:val="00331B16"/>
    <w:rsid w:val="00333F91"/>
    <w:rsid w:val="003344D6"/>
    <w:rsid w:val="00334AB3"/>
    <w:rsid w:val="0033549E"/>
    <w:rsid w:val="00336EC9"/>
    <w:rsid w:val="00337E27"/>
    <w:rsid w:val="0034223B"/>
    <w:rsid w:val="003430DD"/>
    <w:rsid w:val="0034359F"/>
    <w:rsid w:val="00344F1A"/>
    <w:rsid w:val="0034535D"/>
    <w:rsid w:val="00347C4B"/>
    <w:rsid w:val="00351265"/>
    <w:rsid w:val="0035224B"/>
    <w:rsid w:val="00353CA8"/>
    <w:rsid w:val="00357390"/>
    <w:rsid w:val="00357897"/>
    <w:rsid w:val="00357A8E"/>
    <w:rsid w:val="00361A93"/>
    <w:rsid w:val="003628CB"/>
    <w:rsid w:val="00364B60"/>
    <w:rsid w:val="00372371"/>
    <w:rsid w:val="00372999"/>
    <w:rsid w:val="00372CCE"/>
    <w:rsid w:val="00373448"/>
    <w:rsid w:val="00375594"/>
    <w:rsid w:val="003761DE"/>
    <w:rsid w:val="00377538"/>
    <w:rsid w:val="003812EB"/>
    <w:rsid w:val="00382985"/>
    <w:rsid w:val="003860BF"/>
    <w:rsid w:val="003866EE"/>
    <w:rsid w:val="003901D0"/>
    <w:rsid w:val="00391911"/>
    <w:rsid w:val="00393079"/>
    <w:rsid w:val="00393664"/>
    <w:rsid w:val="00395114"/>
    <w:rsid w:val="003958A0"/>
    <w:rsid w:val="003A09AF"/>
    <w:rsid w:val="003A6954"/>
    <w:rsid w:val="003A76EB"/>
    <w:rsid w:val="003B09F3"/>
    <w:rsid w:val="003B58A3"/>
    <w:rsid w:val="003B5D1F"/>
    <w:rsid w:val="003B6EF0"/>
    <w:rsid w:val="003B6F84"/>
    <w:rsid w:val="003C06FB"/>
    <w:rsid w:val="003C3F85"/>
    <w:rsid w:val="003C46B0"/>
    <w:rsid w:val="003C4F29"/>
    <w:rsid w:val="003D0049"/>
    <w:rsid w:val="003D039A"/>
    <w:rsid w:val="003D03AE"/>
    <w:rsid w:val="003D3070"/>
    <w:rsid w:val="003D5B5C"/>
    <w:rsid w:val="003D614F"/>
    <w:rsid w:val="003D72A9"/>
    <w:rsid w:val="003E0828"/>
    <w:rsid w:val="003E1089"/>
    <w:rsid w:val="003E1CD4"/>
    <w:rsid w:val="003E26E3"/>
    <w:rsid w:val="003E303A"/>
    <w:rsid w:val="003E69BC"/>
    <w:rsid w:val="003E700B"/>
    <w:rsid w:val="003E7040"/>
    <w:rsid w:val="003F2008"/>
    <w:rsid w:val="003F30E9"/>
    <w:rsid w:val="003F3D57"/>
    <w:rsid w:val="003F5B20"/>
    <w:rsid w:val="003F65BB"/>
    <w:rsid w:val="0040169A"/>
    <w:rsid w:val="00401C70"/>
    <w:rsid w:val="004052F6"/>
    <w:rsid w:val="0041087B"/>
    <w:rsid w:val="00410D78"/>
    <w:rsid w:val="004119C6"/>
    <w:rsid w:val="00413E07"/>
    <w:rsid w:val="00414242"/>
    <w:rsid w:val="00420CB0"/>
    <w:rsid w:val="00421267"/>
    <w:rsid w:val="00422CDB"/>
    <w:rsid w:val="0042428E"/>
    <w:rsid w:val="00424353"/>
    <w:rsid w:val="00424C1C"/>
    <w:rsid w:val="00426997"/>
    <w:rsid w:val="00431FD7"/>
    <w:rsid w:val="00433C83"/>
    <w:rsid w:val="00434771"/>
    <w:rsid w:val="00441E75"/>
    <w:rsid w:val="00442CF4"/>
    <w:rsid w:val="0044410B"/>
    <w:rsid w:val="004445F7"/>
    <w:rsid w:val="00453884"/>
    <w:rsid w:val="0045476A"/>
    <w:rsid w:val="00454A43"/>
    <w:rsid w:val="004563BB"/>
    <w:rsid w:val="004575C8"/>
    <w:rsid w:val="00460FD0"/>
    <w:rsid w:val="00462CB6"/>
    <w:rsid w:val="00465FDF"/>
    <w:rsid w:val="004660DE"/>
    <w:rsid w:val="004677D8"/>
    <w:rsid w:val="00471C84"/>
    <w:rsid w:val="00472A05"/>
    <w:rsid w:val="00472F30"/>
    <w:rsid w:val="00474D77"/>
    <w:rsid w:val="004753F2"/>
    <w:rsid w:val="004768D5"/>
    <w:rsid w:val="00476EC6"/>
    <w:rsid w:val="00477204"/>
    <w:rsid w:val="00480337"/>
    <w:rsid w:val="00483E28"/>
    <w:rsid w:val="0048438D"/>
    <w:rsid w:val="0048492D"/>
    <w:rsid w:val="00485346"/>
    <w:rsid w:val="00485B81"/>
    <w:rsid w:val="00487B40"/>
    <w:rsid w:val="0049010A"/>
    <w:rsid w:val="0049018A"/>
    <w:rsid w:val="00490934"/>
    <w:rsid w:val="00490FA0"/>
    <w:rsid w:val="004913CB"/>
    <w:rsid w:val="004916AF"/>
    <w:rsid w:val="00491E81"/>
    <w:rsid w:val="00492103"/>
    <w:rsid w:val="0049700E"/>
    <w:rsid w:val="00497FFD"/>
    <w:rsid w:val="004A06AC"/>
    <w:rsid w:val="004A1803"/>
    <w:rsid w:val="004A1C6D"/>
    <w:rsid w:val="004A21C1"/>
    <w:rsid w:val="004A2B29"/>
    <w:rsid w:val="004A3400"/>
    <w:rsid w:val="004A4243"/>
    <w:rsid w:val="004A4257"/>
    <w:rsid w:val="004A4386"/>
    <w:rsid w:val="004A5CDE"/>
    <w:rsid w:val="004A7F13"/>
    <w:rsid w:val="004B0D48"/>
    <w:rsid w:val="004B13BD"/>
    <w:rsid w:val="004B17C4"/>
    <w:rsid w:val="004B58C0"/>
    <w:rsid w:val="004B6269"/>
    <w:rsid w:val="004C0031"/>
    <w:rsid w:val="004C0958"/>
    <w:rsid w:val="004C3597"/>
    <w:rsid w:val="004C359C"/>
    <w:rsid w:val="004C39DF"/>
    <w:rsid w:val="004C3D20"/>
    <w:rsid w:val="004C5C66"/>
    <w:rsid w:val="004C6C6A"/>
    <w:rsid w:val="004D0401"/>
    <w:rsid w:val="004D218B"/>
    <w:rsid w:val="004D3AD4"/>
    <w:rsid w:val="004D413B"/>
    <w:rsid w:val="004E02E1"/>
    <w:rsid w:val="004E0D69"/>
    <w:rsid w:val="004E2AAC"/>
    <w:rsid w:val="004E462D"/>
    <w:rsid w:val="004E6409"/>
    <w:rsid w:val="004E74B4"/>
    <w:rsid w:val="004F168B"/>
    <w:rsid w:val="004F3AC0"/>
    <w:rsid w:val="004F55AA"/>
    <w:rsid w:val="004F70DF"/>
    <w:rsid w:val="004F7C28"/>
    <w:rsid w:val="004F7FA3"/>
    <w:rsid w:val="00500BD8"/>
    <w:rsid w:val="00503BB5"/>
    <w:rsid w:val="005043A8"/>
    <w:rsid w:val="0050485B"/>
    <w:rsid w:val="00506F15"/>
    <w:rsid w:val="00507817"/>
    <w:rsid w:val="00507AB7"/>
    <w:rsid w:val="00507B76"/>
    <w:rsid w:val="00511804"/>
    <w:rsid w:val="00511A5C"/>
    <w:rsid w:val="0051239C"/>
    <w:rsid w:val="00512BB4"/>
    <w:rsid w:val="00513258"/>
    <w:rsid w:val="00516161"/>
    <w:rsid w:val="00516A09"/>
    <w:rsid w:val="00520319"/>
    <w:rsid w:val="005204C1"/>
    <w:rsid w:val="00521374"/>
    <w:rsid w:val="005217B7"/>
    <w:rsid w:val="00522B8F"/>
    <w:rsid w:val="00523824"/>
    <w:rsid w:val="005262FE"/>
    <w:rsid w:val="0052786A"/>
    <w:rsid w:val="00530AC2"/>
    <w:rsid w:val="00531C1A"/>
    <w:rsid w:val="00531DE1"/>
    <w:rsid w:val="00533401"/>
    <w:rsid w:val="00536EE7"/>
    <w:rsid w:val="005371F6"/>
    <w:rsid w:val="00537B9D"/>
    <w:rsid w:val="00541060"/>
    <w:rsid w:val="00543E71"/>
    <w:rsid w:val="00546004"/>
    <w:rsid w:val="00546EA6"/>
    <w:rsid w:val="005478E1"/>
    <w:rsid w:val="005508EB"/>
    <w:rsid w:val="0055324F"/>
    <w:rsid w:val="00555B31"/>
    <w:rsid w:val="00556BCA"/>
    <w:rsid w:val="00557169"/>
    <w:rsid w:val="0056005E"/>
    <w:rsid w:val="00563D2A"/>
    <w:rsid w:val="005643E0"/>
    <w:rsid w:val="00564B6C"/>
    <w:rsid w:val="0056649F"/>
    <w:rsid w:val="00566851"/>
    <w:rsid w:val="00567400"/>
    <w:rsid w:val="00573364"/>
    <w:rsid w:val="0057573E"/>
    <w:rsid w:val="0057597B"/>
    <w:rsid w:val="00575CFD"/>
    <w:rsid w:val="00575D85"/>
    <w:rsid w:val="0058238E"/>
    <w:rsid w:val="00583BC7"/>
    <w:rsid w:val="005842C1"/>
    <w:rsid w:val="00584310"/>
    <w:rsid w:val="00585AE5"/>
    <w:rsid w:val="0058655B"/>
    <w:rsid w:val="00586A75"/>
    <w:rsid w:val="00590CEF"/>
    <w:rsid w:val="00591621"/>
    <w:rsid w:val="00592667"/>
    <w:rsid w:val="0059298A"/>
    <w:rsid w:val="00592C95"/>
    <w:rsid w:val="00596093"/>
    <w:rsid w:val="00596B3B"/>
    <w:rsid w:val="0059729C"/>
    <w:rsid w:val="00597BEE"/>
    <w:rsid w:val="005A1163"/>
    <w:rsid w:val="005A1B6B"/>
    <w:rsid w:val="005A20D7"/>
    <w:rsid w:val="005A2661"/>
    <w:rsid w:val="005A2BD0"/>
    <w:rsid w:val="005A305F"/>
    <w:rsid w:val="005A3ECF"/>
    <w:rsid w:val="005A40A6"/>
    <w:rsid w:val="005A5567"/>
    <w:rsid w:val="005A5B61"/>
    <w:rsid w:val="005A653A"/>
    <w:rsid w:val="005A6A6B"/>
    <w:rsid w:val="005A71D0"/>
    <w:rsid w:val="005A7CB4"/>
    <w:rsid w:val="005B0099"/>
    <w:rsid w:val="005B07D7"/>
    <w:rsid w:val="005B5136"/>
    <w:rsid w:val="005C0105"/>
    <w:rsid w:val="005C0C65"/>
    <w:rsid w:val="005C0FC1"/>
    <w:rsid w:val="005C2704"/>
    <w:rsid w:val="005C2709"/>
    <w:rsid w:val="005C4317"/>
    <w:rsid w:val="005C4D38"/>
    <w:rsid w:val="005C7986"/>
    <w:rsid w:val="005D13F1"/>
    <w:rsid w:val="005D29B9"/>
    <w:rsid w:val="005D3326"/>
    <w:rsid w:val="005D3FB2"/>
    <w:rsid w:val="005D44E6"/>
    <w:rsid w:val="005D55D8"/>
    <w:rsid w:val="005D7164"/>
    <w:rsid w:val="005E0616"/>
    <w:rsid w:val="005E1681"/>
    <w:rsid w:val="005E263A"/>
    <w:rsid w:val="005E29E1"/>
    <w:rsid w:val="005E7ADD"/>
    <w:rsid w:val="005F2CCD"/>
    <w:rsid w:val="005F31E2"/>
    <w:rsid w:val="005F364B"/>
    <w:rsid w:val="005F4367"/>
    <w:rsid w:val="005F55E1"/>
    <w:rsid w:val="005F5676"/>
    <w:rsid w:val="005F684B"/>
    <w:rsid w:val="005F6A47"/>
    <w:rsid w:val="005F7A7D"/>
    <w:rsid w:val="00600458"/>
    <w:rsid w:val="00602A07"/>
    <w:rsid w:val="00603A74"/>
    <w:rsid w:val="00603D88"/>
    <w:rsid w:val="0060427D"/>
    <w:rsid w:val="00604345"/>
    <w:rsid w:val="00604E6E"/>
    <w:rsid w:val="00605EF6"/>
    <w:rsid w:val="00610E60"/>
    <w:rsid w:val="0061148B"/>
    <w:rsid w:val="00614B3F"/>
    <w:rsid w:val="00614C8F"/>
    <w:rsid w:val="0061745E"/>
    <w:rsid w:val="006174B8"/>
    <w:rsid w:val="00617D61"/>
    <w:rsid w:val="006216D4"/>
    <w:rsid w:val="00623C20"/>
    <w:rsid w:val="006259D5"/>
    <w:rsid w:val="00626AA6"/>
    <w:rsid w:val="00627E6A"/>
    <w:rsid w:val="0063069B"/>
    <w:rsid w:val="00630E4B"/>
    <w:rsid w:val="00633565"/>
    <w:rsid w:val="006347C3"/>
    <w:rsid w:val="00635005"/>
    <w:rsid w:val="006354AC"/>
    <w:rsid w:val="006402B6"/>
    <w:rsid w:val="0064032A"/>
    <w:rsid w:val="006414F6"/>
    <w:rsid w:val="00642A9F"/>
    <w:rsid w:val="006441C2"/>
    <w:rsid w:val="006505DC"/>
    <w:rsid w:val="00650E53"/>
    <w:rsid w:val="0065443E"/>
    <w:rsid w:val="006545E7"/>
    <w:rsid w:val="006560B4"/>
    <w:rsid w:val="00657603"/>
    <w:rsid w:val="00660D12"/>
    <w:rsid w:val="00661115"/>
    <w:rsid w:val="00663878"/>
    <w:rsid w:val="0066541B"/>
    <w:rsid w:val="006658D5"/>
    <w:rsid w:val="00666CF3"/>
    <w:rsid w:val="0067138A"/>
    <w:rsid w:val="006729B9"/>
    <w:rsid w:val="006750D0"/>
    <w:rsid w:val="00675E33"/>
    <w:rsid w:val="00675FD4"/>
    <w:rsid w:val="0067670F"/>
    <w:rsid w:val="00677387"/>
    <w:rsid w:val="00677462"/>
    <w:rsid w:val="00677A0A"/>
    <w:rsid w:val="006805C0"/>
    <w:rsid w:val="00681D07"/>
    <w:rsid w:val="00682208"/>
    <w:rsid w:val="00682ADF"/>
    <w:rsid w:val="006842B3"/>
    <w:rsid w:val="00687806"/>
    <w:rsid w:val="00687AFF"/>
    <w:rsid w:val="00690827"/>
    <w:rsid w:val="00691BA1"/>
    <w:rsid w:val="00693E2A"/>
    <w:rsid w:val="00695721"/>
    <w:rsid w:val="00697D22"/>
    <w:rsid w:val="006A2673"/>
    <w:rsid w:val="006A355A"/>
    <w:rsid w:val="006A58E3"/>
    <w:rsid w:val="006A5C25"/>
    <w:rsid w:val="006B111F"/>
    <w:rsid w:val="006B13F4"/>
    <w:rsid w:val="006B34E7"/>
    <w:rsid w:val="006B4348"/>
    <w:rsid w:val="006B6C95"/>
    <w:rsid w:val="006B71F8"/>
    <w:rsid w:val="006B7F2A"/>
    <w:rsid w:val="006C065F"/>
    <w:rsid w:val="006C2670"/>
    <w:rsid w:val="006C4DF5"/>
    <w:rsid w:val="006C5BE8"/>
    <w:rsid w:val="006C670C"/>
    <w:rsid w:val="006C6767"/>
    <w:rsid w:val="006C72A5"/>
    <w:rsid w:val="006D1B48"/>
    <w:rsid w:val="006D5ABE"/>
    <w:rsid w:val="006D614F"/>
    <w:rsid w:val="006D67CE"/>
    <w:rsid w:val="006D7C19"/>
    <w:rsid w:val="006E0964"/>
    <w:rsid w:val="006E1ABC"/>
    <w:rsid w:val="006E2B19"/>
    <w:rsid w:val="006E2EAF"/>
    <w:rsid w:val="006E48C8"/>
    <w:rsid w:val="006E48EC"/>
    <w:rsid w:val="006E4C91"/>
    <w:rsid w:val="006E77EB"/>
    <w:rsid w:val="006F0908"/>
    <w:rsid w:val="006F131B"/>
    <w:rsid w:val="006F1420"/>
    <w:rsid w:val="006F23D9"/>
    <w:rsid w:val="006F2F6C"/>
    <w:rsid w:val="006F37BC"/>
    <w:rsid w:val="006F3F3F"/>
    <w:rsid w:val="006F4B53"/>
    <w:rsid w:val="006F6D16"/>
    <w:rsid w:val="006F6DCE"/>
    <w:rsid w:val="006F7D18"/>
    <w:rsid w:val="006F7D35"/>
    <w:rsid w:val="00700D4C"/>
    <w:rsid w:val="00701800"/>
    <w:rsid w:val="00701888"/>
    <w:rsid w:val="00701FA6"/>
    <w:rsid w:val="007041F7"/>
    <w:rsid w:val="00706B33"/>
    <w:rsid w:val="007073F1"/>
    <w:rsid w:val="00707447"/>
    <w:rsid w:val="007075C6"/>
    <w:rsid w:val="0071076D"/>
    <w:rsid w:val="0071192D"/>
    <w:rsid w:val="00711B73"/>
    <w:rsid w:val="007130F0"/>
    <w:rsid w:val="00715BEB"/>
    <w:rsid w:val="0071600F"/>
    <w:rsid w:val="00716F89"/>
    <w:rsid w:val="0071767F"/>
    <w:rsid w:val="00717E9A"/>
    <w:rsid w:val="007212EC"/>
    <w:rsid w:val="00723AC5"/>
    <w:rsid w:val="00725A59"/>
    <w:rsid w:val="00727D98"/>
    <w:rsid w:val="007347ED"/>
    <w:rsid w:val="00734BB6"/>
    <w:rsid w:val="00734FA7"/>
    <w:rsid w:val="00736245"/>
    <w:rsid w:val="00736888"/>
    <w:rsid w:val="007400E6"/>
    <w:rsid w:val="00740718"/>
    <w:rsid w:val="0074178E"/>
    <w:rsid w:val="00744A76"/>
    <w:rsid w:val="00745CA3"/>
    <w:rsid w:val="0074687C"/>
    <w:rsid w:val="00752D19"/>
    <w:rsid w:val="00753BAD"/>
    <w:rsid w:val="007565BB"/>
    <w:rsid w:val="0075717F"/>
    <w:rsid w:val="00757FDA"/>
    <w:rsid w:val="00760C26"/>
    <w:rsid w:val="00761ED0"/>
    <w:rsid w:val="007656DA"/>
    <w:rsid w:val="00773FFA"/>
    <w:rsid w:val="0077438C"/>
    <w:rsid w:val="007744F5"/>
    <w:rsid w:val="00782BA9"/>
    <w:rsid w:val="007847C0"/>
    <w:rsid w:val="00790A9F"/>
    <w:rsid w:val="00790DD4"/>
    <w:rsid w:val="0079260F"/>
    <w:rsid w:val="00795702"/>
    <w:rsid w:val="00797209"/>
    <w:rsid w:val="0079770B"/>
    <w:rsid w:val="00797B73"/>
    <w:rsid w:val="00797DB8"/>
    <w:rsid w:val="007A0662"/>
    <w:rsid w:val="007A1160"/>
    <w:rsid w:val="007A538B"/>
    <w:rsid w:val="007A7335"/>
    <w:rsid w:val="007A7E50"/>
    <w:rsid w:val="007B0944"/>
    <w:rsid w:val="007B173C"/>
    <w:rsid w:val="007B1D21"/>
    <w:rsid w:val="007B234D"/>
    <w:rsid w:val="007B4395"/>
    <w:rsid w:val="007B74B2"/>
    <w:rsid w:val="007B7E5F"/>
    <w:rsid w:val="007C025C"/>
    <w:rsid w:val="007C1F84"/>
    <w:rsid w:val="007C2D3C"/>
    <w:rsid w:val="007C2EDC"/>
    <w:rsid w:val="007C3289"/>
    <w:rsid w:val="007C67FF"/>
    <w:rsid w:val="007C6837"/>
    <w:rsid w:val="007C68BB"/>
    <w:rsid w:val="007C786F"/>
    <w:rsid w:val="007D0BB0"/>
    <w:rsid w:val="007D1BFD"/>
    <w:rsid w:val="007D75EC"/>
    <w:rsid w:val="007E3860"/>
    <w:rsid w:val="007E412B"/>
    <w:rsid w:val="007E4F48"/>
    <w:rsid w:val="007E666D"/>
    <w:rsid w:val="007E6DBF"/>
    <w:rsid w:val="007E730F"/>
    <w:rsid w:val="007E7C8B"/>
    <w:rsid w:val="007F2E1E"/>
    <w:rsid w:val="007F4582"/>
    <w:rsid w:val="007F4936"/>
    <w:rsid w:val="007F5FDA"/>
    <w:rsid w:val="007F68E1"/>
    <w:rsid w:val="00801A8D"/>
    <w:rsid w:val="0080241C"/>
    <w:rsid w:val="00802FEE"/>
    <w:rsid w:val="00804EF5"/>
    <w:rsid w:val="00805CDC"/>
    <w:rsid w:val="008114E4"/>
    <w:rsid w:val="00811C65"/>
    <w:rsid w:val="00811F06"/>
    <w:rsid w:val="008126C1"/>
    <w:rsid w:val="00813148"/>
    <w:rsid w:val="0081409E"/>
    <w:rsid w:val="00814521"/>
    <w:rsid w:val="00814C06"/>
    <w:rsid w:val="00820E00"/>
    <w:rsid w:val="00821495"/>
    <w:rsid w:val="008229EF"/>
    <w:rsid w:val="0083163F"/>
    <w:rsid w:val="00832E20"/>
    <w:rsid w:val="00832E51"/>
    <w:rsid w:val="00834582"/>
    <w:rsid w:val="00835B79"/>
    <w:rsid w:val="00840845"/>
    <w:rsid w:val="00840D27"/>
    <w:rsid w:val="00841EDC"/>
    <w:rsid w:val="00841FE8"/>
    <w:rsid w:val="00844D81"/>
    <w:rsid w:val="00850396"/>
    <w:rsid w:val="0085071C"/>
    <w:rsid w:val="0085072A"/>
    <w:rsid w:val="00850AC2"/>
    <w:rsid w:val="00852BE2"/>
    <w:rsid w:val="00855FF5"/>
    <w:rsid w:val="008563A3"/>
    <w:rsid w:val="00856AD1"/>
    <w:rsid w:val="00857016"/>
    <w:rsid w:val="00857A17"/>
    <w:rsid w:val="00861B32"/>
    <w:rsid w:val="008625BC"/>
    <w:rsid w:val="008639AC"/>
    <w:rsid w:val="00863DFF"/>
    <w:rsid w:val="00863F4D"/>
    <w:rsid w:val="00864069"/>
    <w:rsid w:val="008652D5"/>
    <w:rsid w:val="00866235"/>
    <w:rsid w:val="00866D65"/>
    <w:rsid w:val="008700E9"/>
    <w:rsid w:val="0087283D"/>
    <w:rsid w:val="00874AFF"/>
    <w:rsid w:val="008768D0"/>
    <w:rsid w:val="00880737"/>
    <w:rsid w:val="00880893"/>
    <w:rsid w:val="008838D4"/>
    <w:rsid w:val="00885F62"/>
    <w:rsid w:val="008901A7"/>
    <w:rsid w:val="00893379"/>
    <w:rsid w:val="00893FC1"/>
    <w:rsid w:val="00894D77"/>
    <w:rsid w:val="00894FE8"/>
    <w:rsid w:val="008956F4"/>
    <w:rsid w:val="00897D2D"/>
    <w:rsid w:val="00897F8D"/>
    <w:rsid w:val="008A0BFC"/>
    <w:rsid w:val="008A10E4"/>
    <w:rsid w:val="008A1500"/>
    <w:rsid w:val="008A3DAA"/>
    <w:rsid w:val="008A45A0"/>
    <w:rsid w:val="008A5DD4"/>
    <w:rsid w:val="008A62C7"/>
    <w:rsid w:val="008A65C2"/>
    <w:rsid w:val="008A67BA"/>
    <w:rsid w:val="008A6969"/>
    <w:rsid w:val="008A7E1D"/>
    <w:rsid w:val="008B2777"/>
    <w:rsid w:val="008B49A5"/>
    <w:rsid w:val="008B5643"/>
    <w:rsid w:val="008B5B7F"/>
    <w:rsid w:val="008B5F82"/>
    <w:rsid w:val="008B6CA2"/>
    <w:rsid w:val="008B7328"/>
    <w:rsid w:val="008B7BB9"/>
    <w:rsid w:val="008C1893"/>
    <w:rsid w:val="008C267D"/>
    <w:rsid w:val="008C4876"/>
    <w:rsid w:val="008D1092"/>
    <w:rsid w:val="008D1789"/>
    <w:rsid w:val="008D373B"/>
    <w:rsid w:val="008D3F68"/>
    <w:rsid w:val="008D6884"/>
    <w:rsid w:val="008E2C45"/>
    <w:rsid w:val="008E37C6"/>
    <w:rsid w:val="008E69D9"/>
    <w:rsid w:val="008E71C0"/>
    <w:rsid w:val="008E7479"/>
    <w:rsid w:val="008F2309"/>
    <w:rsid w:val="008F2E36"/>
    <w:rsid w:val="008F31F3"/>
    <w:rsid w:val="008F3F78"/>
    <w:rsid w:val="008F5552"/>
    <w:rsid w:val="008F5E97"/>
    <w:rsid w:val="00901654"/>
    <w:rsid w:val="009019E8"/>
    <w:rsid w:val="00902C7B"/>
    <w:rsid w:val="00903468"/>
    <w:rsid w:val="00903D4C"/>
    <w:rsid w:val="00905002"/>
    <w:rsid w:val="0090500C"/>
    <w:rsid w:val="00905274"/>
    <w:rsid w:val="00910901"/>
    <w:rsid w:val="00911A6F"/>
    <w:rsid w:val="009127EC"/>
    <w:rsid w:val="00912ED5"/>
    <w:rsid w:val="009153C5"/>
    <w:rsid w:val="009167DB"/>
    <w:rsid w:val="009176C8"/>
    <w:rsid w:val="00917802"/>
    <w:rsid w:val="00922FBB"/>
    <w:rsid w:val="009247CE"/>
    <w:rsid w:val="00927F8A"/>
    <w:rsid w:val="00930E87"/>
    <w:rsid w:val="00931619"/>
    <w:rsid w:val="009319B2"/>
    <w:rsid w:val="00931B4E"/>
    <w:rsid w:val="009322CA"/>
    <w:rsid w:val="009322E4"/>
    <w:rsid w:val="009324C2"/>
    <w:rsid w:val="009336F4"/>
    <w:rsid w:val="009404DF"/>
    <w:rsid w:val="00941869"/>
    <w:rsid w:val="0094278C"/>
    <w:rsid w:val="00942CDA"/>
    <w:rsid w:val="0094356F"/>
    <w:rsid w:val="009448B7"/>
    <w:rsid w:val="009461A3"/>
    <w:rsid w:val="00947957"/>
    <w:rsid w:val="00947FA7"/>
    <w:rsid w:val="00951C60"/>
    <w:rsid w:val="00952797"/>
    <w:rsid w:val="00955A85"/>
    <w:rsid w:val="0096047F"/>
    <w:rsid w:val="00961593"/>
    <w:rsid w:val="009615D6"/>
    <w:rsid w:val="009618AE"/>
    <w:rsid w:val="00961A28"/>
    <w:rsid w:val="00963095"/>
    <w:rsid w:val="00963984"/>
    <w:rsid w:val="00966AC1"/>
    <w:rsid w:val="00967A94"/>
    <w:rsid w:val="009722B1"/>
    <w:rsid w:val="009730E6"/>
    <w:rsid w:val="009734E2"/>
    <w:rsid w:val="00975A5E"/>
    <w:rsid w:val="00977018"/>
    <w:rsid w:val="0098414B"/>
    <w:rsid w:val="009844FC"/>
    <w:rsid w:val="00984EFE"/>
    <w:rsid w:val="00985F04"/>
    <w:rsid w:val="00986775"/>
    <w:rsid w:val="00986C0D"/>
    <w:rsid w:val="00987309"/>
    <w:rsid w:val="009878A6"/>
    <w:rsid w:val="00990D3A"/>
    <w:rsid w:val="009910D8"/>
    <w:rsid w:val="00996DB7"/>
    <w:rsid w:val="00996E05"/>
    <w:rsid w:val="0099753C"/>
    <w:rsid w:val="00997C50"/>
    <w:rsid w:val="009A0004"/>
    <w:rsid w:val="009A01CF"/>
    <w:rsid w:val="009A0E01"/>
    <w:rsid w:val="009A15E4"/>
    <w:rsid w:val="009A69D4"/>
    <w:rsid w:val="009B19C9"/>
    <w:rsid w:val="009B4B61"/>
    <w:rsid w:val="009B7CA3"/>
    <w:rsid w:val="009C2AB7"/>
    <w:rsid w:val="009C38F6"/>
    <w:rsid w:val="009C4B7B"/>
    <w:rsid w:val="009C6B47"/>
    <w:rsid w:val="009C7998"/>
    <w:rsid w:val="009D221B"/>
    <w:rsid w:val="009D569D"/>
    <w:rsid w:val="009D5B88"/>
    <w:rsid w:val="009D6C64"/>
    <w:rsid w:val="009E32EC"/>
    <w:rsid w:val="009E4AD4"/>
    <w:rsid w:val="009E4B22"/>
    <w:rsid w:val="009E4CC1"/>
    <w:rsid w:val="009E57ED"/>
    <w:rsid w:val="009E5996"/>
    <w:rsid w:val="009E676C"/>
    <w:rsid w:val="009E6D8C"/>
    <w:rsid w:val="009E7FA0"/>
    <w:rsid w:val="009F3634"/>
    <w:rsid w:val="009F5CE4"/>
    <w:rsid w:val="00A000B6"/>
    <w:rsid w:val="00A013B9"/>
    <w:rsid w:val="00A027E4"/>
    <w:rsid w:val="00A0695C"/>
    <w:rsid w:val="00A118E7"/>
    <w:rsid w:val="00A1328B"/>
    <w:rsid w:val="00A1345F"/>
    <w:rsid w:val="00A13CCD"/>
    <w:rsid w:val="00A1446B"/>
    <w:rsid w:val="00A152A5"/>
    <w:rsid w:val="00A15EF4"/>
    <w:rsid w:val="00A16475"/>
    <w:rsid w:val="00A16814"/>
    <w:rsid w:val="00A17355"/>
    <w:rsid w:val="00A17D31"/>
    <w:rsid w:val="00A20DB2"/>
    <w:rsid w:val="00A233E1"/>
    <w:rsid w:val="00A33E72"/>
    <w:rsid w:val="00A34C50"/>
    <w:rsid w:val="00A35064"/>
    <w:rsid w:val="00A436E1"/>
    <w:rsid w:val="00A439E9"/>
    <w:rsid w:val="00A45612"/>
    <w:rsid w:val="00A46921"/>
    <w:rsid w:val="00A47169"/>
    <w:rsid w:val="00A47223"/>
    <w:rsid w:val="00A51C0F"/>
    <w:rsid w:val="00A5214C"/>
    <w:rsid w:val="00A52586"/>
    <w:rsid w:val="00A529F9"/>
    <w:rsid w:val="00A52DB1"/>
    <w:rsid w:val="00A53FA4"/>
    <w:rsid w:val="00A54338"/>
    <w:rsid w:val="00A54C29"/>
    <w:rsid w:val="00A56279"/>
    <w:rsid w:val="00A56505"/>
    <w:rsid w:val="00A57026"/>
    <w:rsid w:val="00A57602"/>
    <w:rsid w:val="00A5762E"/>
    <w:rsid w:val="00A57B55"/>
    <w:rsid w:val="00A6209E"/>
    <w:rsid w:val="00A62BBA"/>
    <w:rsid w:val="00A66B24"/>
    <w:rsid w:val="00A670A4"/>
    <w:rsid w:val="00A74078"/>
    <w:rsid w:val="00A757BB"/>
    <w:rsid w:val="00A76851"/>
    <w:rsid w:val="00A76A39"/>
    <w:rsid w:val="00A7745E"/>
    <w:rsid w:val="00A80634"/>
    <w:rsid w:val="00A82760"/>
    <w:rsid w:val="00A83493"/>
    <w:rsid w:val="00A85189"/>
    <w:rsid w:val="00A86D77"/>
    <w:rsid w:val="00A86FDE"/>
    <w:rsid w:val="00A87D84"/>
    <w:rsid w:val="00A87DE9"/>
    <w:rsid w:val="00A91783"/>
    <w:rsid w:val="00A91D5D"/>
    <w:rsid w:val="00A92732"/>
    <w:rsid w:val="00A95E2F"/>
    <w:rsid w:val="00AA5211"/>
    <w:rsid w:val="00AA670E"/>
    <w:rsid w:val="00AB2C3B"/>
    <w:rsid w:val="00AB3296"/>
    <w:rsid w:val="00AB6418"/>
    <w:rsid w:val="00AB6767"/>
    <w:rsid w:val="00AB69F8"/>
    <w:rsid w:val="00AB6CE8"/>
    <w:rsid w:val="00AC0368"/>
    <w:rsid w:val="00AC20EC"/>
    <w:rsid w:val="00AC4188"/>
    <w:rsid w:val="00AC44BA"/>
    <w:rsid w:val="00AC737E"/>
    <w:rsid w:val="00AC79A7"/>
    <w:rsid w:val="00AC7A8D"/>
    <w:rsid w:val="00AD02A5"/>
    <w:rsid w:val="00AD272F"/>
    <w:rsid w:val="00AD74FF"/>
    <w:rsid w:val="00AE0643"/>
    <w:rsid w:val="00AE3192"/>
    <w:rsid w:val="00AE3BEB"/>
    <w:rsid w:val="00AE43A6"/>
    <w:rsid w:val="00AE4BE7"/>
    <w:rsid w:val="00AF48BD"/>
    <w:rsid w:val="00AF7A2F"/>
    <w:rsid w:val="00AF7A5F"/>
    <w:rsid w:val="00AF7E81"/>
    <w:rsid w:val="00B006B3"/>
    <w:rsid w:val="00B00BF2"/>
    <w:rsid w:val="00B02E4E"/>
    <w:rsid w:val="00B056B7"/>
    <w:rsid w:val="00B05E85"/>
    <w:rsid w:val="00B0668B"/>
    <w:rsid w:val="00B1029B"/>
    <w:rsid w:val="00B10D76"/>
    <w:rsid w:val="00B113B4"/>
    <w:rsid w:val="00B14434"/>
    <w:rsid w:val="00B159EB"/>
    <w:rsid w:val="00B15DFB"/>
    <w:rsid w:val="00B168DA"/>
    <w:rsid w:val="00B16BED"/>
    <w:rsid w:val="00B20335"/>
    <w:rsid w:val="00B235ED"/>
    <w:rsid w:val="00B23B8E"/>
    <w:rsid w:val="00B26BE1"/>
    <w:rsid w:val="00B26F0A"/>
    <w:rsid w:val="00B317B0"/>
    <w:rsid w:val="00B31C10"/>
    <w:rsid w:val="00B33221"/>
    <w:rsid w:val="00B3486A"/>
    <w:rsid w:val="00B35C97"/>
    <w:rsid w:val="00B3669F"/>
    <w:rsid w:val="00B368DE"/>
    <w:rsid w:val="00B403DB"/>
    <w:rsid w:val="00B40C30"/>
    <w:rsid w:val="00B419D1"/>
    <w:rsid w:val="00B43383"/>
    <w:rsid w:val="00B43408"/>
    <w:rsid w:val="00B50269"/>
    <w:rsid w:val="00B50AE4"/>
    <w:rsid w:val="00B50E30"/>
    <w:rsid w:val="00B51785"/>
    <w:rsid w:val="00B52968"/>
    <w:rsid w:val="00B5320E"/>
    <w:rsid w:val="00B53DB0"/>
    <w:rsid w:val="00B601F8"/>
    <w:rsid w:val="00B6345B"/>
    <w:rsid w:val="00B65E57"/>
    <w:rsid w:val="00B67620"/>
    <w:rsid w:val="00B67BDF"/>
    <w:rsid w:val="00B70F51"/>
    <w:rsid w:val="00B7136C"/>
    <w:rsid w:val="00B7264D"/>
    <w:rsid w:val="00B72FDB"/>
    <w:rsid w:val="00B7637A"/>
    <w:rsid w:val="00B76866"/>
    <w:rsid w:val="00B77362"/>
    <w:rsid w:val="00B837CC"/>
    <w:rsid w:val="00B8550B"/>
    <w:rsid w:val="00B87052"/>
    <w:rsid w:val="00B900B6"/>
    <w:rsid w:val="00B90A48"/>
    <w:rsid w:val="00B96DAD"/>
    <w:rsid w:val="00BA1153"/>
    <w:rsid w:val="00BA13CF"/>
    <w:rsid w:val="00BA1A8D"/>
    <w:rsid w:val="00BA2C93"/>
    <w:rsid w:val="00BA3A57"/>
    <w:rsid w:val="00BA4E4F"/>
    <w:rsid w:val="00BA5344"/>
    <w:rsid w:val="00BA5927"/>
    <w:rsid w:val="00BA7644"/>
    <w:rsid w:val="00BB529C"/>
    <w:rsid w:val="00BB5C7B"/>
    <w:rsid w:val="00BB66A7"/>
    <w:rsid w:val="00BB703A"/>
    <w:rsid w:val="00BB7660"/>
    <w:rsid w:val="00BC0E48"/>
    <w:rsid w:val="00BC25A0"/>
    <w:rsid w:val="00BC2B61"/>
    <w:rsid w:val="00BC57E5"/>
    <w:rsid w:val="00BC594A"/>
    <w:rsid w:val="00BC6FAD"/>
    <w:rsid w:val="00BC70C1"/>
    <w:rsid w:val="00BD01EB"/>
    <w:rsid w:val="00BD0ED1"/>
    <w:rsid w:val="00BD0ED6"/>
    <w:rsid w:val="00BD129C"/>
    <w:rsid w:val="00BD163D"/>
    <w:rsid w:val="00BD1E33"/>
    <w:rsid w:val="00BD3350"/>
    <w:rsid w:val="00BD3D84"/>
    <w:rsid w:val="00BD4D0E"/>
    <w:rsid w:val="00BD5E26"/>
    <w:rsid w:val="00BD6C93"/>
    <w:rsid w:val="00BD72D1"/>
    <w:rsid w:val="00BE1E11"/>
    <w:rsid w:val="00BE2570"/>
    <w:rsid w:val="00BE3EE2"/>
    <w:rsid w:val="00BE4A19"/>
    <w:rsid w:val="00BE57AB"/>
    <w:rsid w:val="00BE6DC2"/>
    <w:rsid w:val="00BE7465"/>
    <w:rsid w:val="00BE7DA7"/>
    <w:rsid w:val="00BF040C"/>
    <w:rsid w:val="00BF1839"/>
    <w:rsid w:val="00BF2B93"/>
    <w:rsid w:val="00BF4655"/>
    <w:rsid w:val="00BF5232"/>
    <w:rsid w:val="00BF5B5F"/>
    <w:rsid w:val="00BF670A"/>
    <w:rsid w:val="00BF7A47"/>
    <w:rsid w:val="00C008C5"/>
    <w:rsid w:val="00C00E63"/>
    <w:rsid w:val="00C0195B"/>
    <w:rsid w:val="00C0283A"/>
    <w:rsid w:val="00C041B8"/>
    <w:rsid w:val="00C05103"/>
    <w:rsid w:val="00C05202"/>
    <w:rsid w:val="00C06591"/>
    <w:rsid w:val="00C1036A"/>
    <w:rsid w:val="00C11C35"/>
    <w:rsid w:val="00C1204B"/>
    <w:rsid w:val="00C12397"/>
    <w:rsid w:val="00C13BBF"/>
    <w:rsid w:val="00C14A2E"/>
    <w:rsid w:val="00C151B6"/>
    <w:rsid w:val="00C15C41"/>
    <w:rsid w:val="00C2491A"/>
    <w:rsid w:val="00C25450"/>
    <w:rsid w:val="00C27999"/>
    <w:rsid w:val="00C27B16"/>
    <w:rsid w:val="00C30551"/>
    <w:rsid w:val="00C311A6"/>
    <w:rsid w:val="00C31A2B"/>
    <w:rsid w:val="00C34D83"/>
    <w:rsid w:val="00C34EAC"/>
    <w:rsid w:val="00C35284"/>
    <w:rsid w:val="00C37EE1"/>
    <w:rsid w:val="00C4135F"/>
    <w:rsid w:val="00C41FD2"/>
    <w:rsid w:val="00C44FF1"/>
    <w:rsid w:val="00C45755"/>
    <w:rsid w:val="00C45CEA"/>
    <w:rsid w:val="00C51220"/>
    <w:rsid w:val="00C5353C"/>
    <w:rsid w:val="00C54A70"/>
    <w:rsid w:val="00C55495"/>
    <w:rsid w:val="00C56E68"/>
    <w:rsid w:val="00C60392"/>
    <w:rsid w:val="00C608FF"/>
    <w:rsid w:val="00C61897"/>
    <w:rsid w:val="00C619B3"/>
    <w:rsid w:val="00C65E70"/>
    <w:rsid w:val="00C662C4"/>
    <w:rsid w:val="00C663B1"/>
    <w:rsid w:val="00C7049D"/>
    <w:rsid w:val="00C72791"/>
    <w:rsid w:val="00C73700"/>
    <w:rsid w:val="00C753EF"/>
    <w:rsid w:val="00C75CA0"/>
    <w:rsid w:val="00C8038B"/>
    <w:rsid w:val="00C80706"/>
    <w:rsid w:val="00C82037"/>
    <w:rsid w:val="00C822CC"/>
    <w:rsid w:val="00C82927"/>
    <w:rsid w:val="00C82BEE"/>
    <w:rsid w:val="00C8345A"/>
    <w:rsid w:val="00C8351B"/>
    <w:rsid w:val="00C863AF"/>
    <w:rsid w:val="00C866CA"/>
    <w:rsid w:val="00C92CD8"/>
    <w:rsid w:val="00C93275"/>
    <w:rsid w:val="00C932FD"/>
    <w:rsid w:val="00CA0932"/>
    <w:rsid w:val="00CA0B6D"/>
    <w:rsid w:val="00CA128D"/>
    <w:rsid w:val="00CA2E66"/>
    <w:rsid w:val="00CA398D"/>
    <w:rsid w:val="00CA5200"/>
    <w:rsid w:val="00CA5BCE"/>
    <w:rsid w:val="00CA7F45"/>
    <w:rsid w:val="00CB09E0"/>
    <w:rsid w:val="00CB6752"/>
    <w:rsid w:val="00CC0145"/>
    <w:rsid w:val="00CC043D"/>
    <w:rsid w:val="00CC05E5"/>
    <w:rsid w:val="00CC22D0"/>
    <w:rsid w:val="00CD0A47"/>
    <w:rsid w:val="00CD57DB"/>
    <w:rsid w:val="00CD6BE9"/>
    <w:rsid w:val="00CD7EE7"/>
    <w:rsid w:val="00CE0B8A"/>
    <w:rsid w:val="00CE0C88"/>
    <w:rsid w:val="00CE1EC5"/>
    <w:rsid w:val="00CE55EA"/>
    <w:rsid w:val="00CE65B6"/>
    <w:rsid w:val="00CF0604"/>
    <w:rsid w:val="00CF1922"/>
    <w:rsid w:val="00CF3028"/>
    <w:rsid w:val="00CF5CA5"/>
    <w:rsid w:val="00D01A8A"/>
    <w:rsid w:val="00D03D8C"/>
    <w:rsid w:val="00D070E3"/>
    <w:rsid w:val="00D142DE"/>
    <w:rsid w:val="00D15D73"/>
    <w:rsid w:val="00D16175"/>
    <w:rsid w:val="00D21460"/>
    <w:rsid w:val="00D22399"/>
    <w:rsid w:val="00D2263C"/>
    <w:rsid w:val="00D275A2"/>
    <w:rsid w:val="00D27B76"/>
    <w:rsid w:val="00D27C6A"/>
    <w:rsid w:val="00D319FA"/>
    <w:rsid w:val="00D34556"/>
    <w:rsid w:val="00D3575E"/>
    <w:rsid w:val="00D372E8"/>
    <w:rsid w:val="00D37947"/>
    <w:rsid w:val="00D37D6E"/>
    <w:rsid w:val="00D37E94"/>
    <w:rsid w:val="00D40346"/>
    <w:rsid w:val="00D40993"/>
    <w:rsid w:val="00D41531"/>
    <w:rsid w:val="00D428ED"/>
    <w:rsid w:val="00D434B0"/>
    <w:rsid w:val="00D436CD"/>
    <w:rsid w:val="00D47E17"/>
    <w:rsid w:val="00D502C4"/>
    <w:rsid w:val="00D51B56"/>
    <w:rsid w:val="00D5308A"/>
    <w:rsid w:val="00D53B62"/>
    <w:rsid w:val="00D54FA9"/>
    <w:rsid w:val="00D5505C"/>
    <w:rsid w:val="00D55EFD"/>
    <w:rsid w:val="00D62897"/>
    <w:rsid w:val="00D6751D"/>
    <w:rsid w:val="00D71034"/>
    <w:rsid w:val="00D72F53"/>
    <w:rsid w:val="00D74733"/>
    <w:rsid w:val="00D750D0"/>
    <w:rsid w:val="00D770C4"/>
    <w:rsid w:val="00D84314"/>
    <w:rsid w:val="00D903EA"/>
    <w:rsid w:val="00D91F0E"/>
    <w:rsid w:val="00D936BA"/>
    <w:rsid w:val="00D939E3"/>
    <w:rsid w:val="00D94045"/>
    <w:rsid w:val="00D951DE"/>
    <w:rsid w:val="00D95537"/>
    <w:rsid w:val="00D9629E"/>
    <w:rsid w:val="00D96A09"/>
    <w:rsid w:val="00DA12D9"/>
    <w:rsid w:val="00DA2169"/>
    <w:rsid w:val="00DA24DE"/>
    <w:rsid w:val="00DA406F"/>
    <w:rsid w:val="00DA466F"/>
    <w:rsid w:val="00DA49A7"/>
    <w:rsid w:val="00DA5730"/>
    <w:rsid w:val="00DB2EC0"/>
    <w:rsid w:val="00DB4547"/>
    <w:rsid w:val="00DB700D"/>
    <w:rsid w:val="00DB70DB"/>
    <w:rsid w:val="00DB75BB"/>
    <w:rsid w:val="00DB7B4C"/>
    <w:rsid w:val="00DC04A5"/>
    <w:rsid w:val="00DC07F2"/>
    <w:rsid w:val="00DC451A"/>
    <w:rsid w:val="00DC56C3"/>
    <w:rsid w:val="00DC5B8F"/>
    <w:rsid w:val="00DD0A5F"/>
    <w:rsid w:val="00DD17C7"/>
    <w:rsid w:val="00DD2223"/>
    <w:rsid w:val="00DD2D09"/>
    <w:rsid w:val="00DD34EC"/>
    <w:rsid w:val="00DD3FD4"/>
    <w:rsid w:val="00DD6605"/>
    <w:rsid w:val="00DD6E67"/>
    <w:rsid w:val="00DE1800"/>
    <w:rsid w:val="00DE5F73"/>
    <w:rsid w:val="00DE6D14"/>
    <w:rsid w:val="00DE6E7C"/>
    <w:rsid w:val="00DE7E67"/>
    <w:rsid w:val="00DF08E4"/>
    <w:rsid w:val="00DF1F68"/>
    <w:rsid w:val="00DF2FAA"/>
    <w:rsid w:val="00DF639B"/>
    <w:rsid w:val="00E01602"/>
    <w:rsid w:val="00E01DDD"/>
    <w:rsid w:val="00E03FF4"/>
    <w:rsid w:val="00E05D15"/>
    <w:rsid w:val="00E067FE"/>
    <w:rsid w:val="00E06E6D"/>
    <w:rsid w:val="00E1039C"/>
    <w:rsid w:val="00E11B6D"/>
    <w:rsid w:val="00E11DA8"/>
    <w:rsid w:val="00E12A52"/>
    <w:rsid w:val="00E14D3A"/>
    <w:rsid w:val="00E14E73"/>
    <w:rsid w:val="00E21831"/>
    <w:rsid w:val="00E2192F"/>
    <w:rsid w:val="00E23478"/>
    <w:rsid w:val="00E23E50"/>
    <w:rsid w:val="00E24F09"/>
    <w:rsid w:val="00E24FAA"/>
    <w:rsid w:val="00E26EB3"/>
    <w:rsid w:val="00E3021E"/>
    <w:rsid w:val="00E30792"/>
    <w:rsid w:val="00E30F9A"/>
    <w:rsid w:val="00E32C6E"/>
    <w:rsid w:val="00E32F1A"/>
    <w:rsid w:val="00E339C4"/>
    <w:rsid w:val="00E3433E"/>
    <w:rsid w:val="00E36B3B"/>
    <w:rsid w:val="00E37317"/>
    <w:rsid w:val="00E40E7F"/>
    <w:rsid w:val="00E42BE1"/>
    <w:rsid w:val="00E439E9"/>
    <w:rsid w:val="00E4404D"/>
    <w:rsid w:val="00E4410D"/>
    <w:rsid w:val="00E441BD"/>
    <w:rsid w:val="00E44E7A"/>
    <w:rsid w:val="00E45E72"/>
    <w:rsid w:val="00E464B8"/>
    <w:rsid w:val="00E46DA2"/>
    <w:rsid w:val="00E4723F"/>
    <w:rsid w:val="00E5074D"/>
    <w:rsid w:val="00E51C29"/>
    <w:rsid w:val="00E51EB9"/>
    <w:rsid w:val="00E5243E"/>
    <w:rsid w:val="00E52C77"/>
    <w:rsid w:val="00E52F27"/>
    <w:rsid w:val="00E54182"/>
    <w:rsid w:val="00E54531"/>
    <w:rsid w:val="00E55FF5"/>
    <w:rsid w:val="00E57FCC"/>
    <w:rsid w:val="00E613AD"/>
    <w:rsid w:val="00E61E29"/>
    <w:rsid w:val="00E633AA"/>
    <w:rsid w:val="00E63B81"/>
    <w:rsid w:val="00E7256F"/>
    <w:rsid w:val="00E72777"/>
    <w:rsid w:val="00E7346E"/>
    <w:rsid w:val="00E73D54"/>
    <w:rsid w:val="00E73E3D"/>
    <w:rsid w:val="00E75739"/>
    <w:rsid w:val="00E759D2"/>
    <w:rsid w:val="00E7754A"/>
    <w:rsid w:val="00E776AD"/>
    <w:rsid w:val="00E81A6C"/>
    <w:rsid w:val="00E83061"/>
    <w:rsid w:val="00E832F6"/>
    <w:rsid w:val="00E841FF"/>
    <w:rsid w:val="00E84A2B"/>
    <w:rsid w:val="00E87F81"/>
    <w:rsid w:val="00E906F4"/>
    <w:rsid w:val="00E90BC2"/>
    <w:rsid w:val="00E91BAA"/>
    <w:rsid w:val="00E93198"/>
    <w:rsid w:val="00E93364"/>
    <w:rsid w:val="00E973BA"/>
    <w:rsid w:val="00EA174D"/>
    <w:rsid w:val="00EA3901"/>
    <w:rsid w:val="00EA4F53"/>
    <w:rsid w:val="00EA655A"/>
    <w:rsid w:val="00EA756E"/>
    <w:rsid w:val="00EB1331"/>
    <w:rsid w:val="00EB1DC3"/>
    <w:rsid w:val="00EB3DB0"/>
    <w:rsid w:val="00EB4ACD"/>
    <w:rsid w:val="00EB4DDD"/>
    <w:rsid w:val="00EB565F"/>
    <w:rsid w:val="00EB5E68"/>
    <w:rsid w:val="00EB621D"/>
    <w:rsid w:val="00EB6572"/>
    <w:rsid w:val="00EB668E"/>
    <w:rsid w:val="00EB760C"/>
    <w:rsid w:val="00EC0473"/>
    <w:rsid w:val="00EC1E75"/>
    <w:rsid w:val="00EC423C"/>
    <w:rsid w:val="00EC659A"/>
    <w:rsid w:val="00EC66F0"/>
    <w:rsid w:val="00EC716E"/>
    <w:rsid w:val="00EC73C9"/>
    <w:rsid w:val="00EC7C2D"/>
    <w:rsid w:val="00ED01C7"/>
    <w:rsid w:val="00ED05BB"/>
    <w:rsid w:val="00ED2F49"/>
    <w:rsid w:val="00ED4734"/>
    <w:rsid w:val="00ED4B2E"/>
    <w:rsid w:val="00ED76D9"/>
    <w:rsid w:val="00EE02AC"/>
    <w:rsid w:val="00EE268E"/>
    <w:rsid w:val="00EE3B8B"/>
    <w:rsid w:val="00EE3C67"/>
    <w:rsid w:val="00EE4432"/>
    <w:rsid w:val="00EE7FEC"/>
    <w:rsid w:val="00EF062D"/>
    <w:rsid w:val="00EF768D"/>
    <w:rsid w:val="00F004EE"/>
    <w:rsid w:val="00F005ED"/>
    <w:rsid w:val="00F0149A"/>
    <w:rsid w:val="00F02979"/>
    <w:rsid w:val="00F04445"/>
    <w:rsid w:val="00F05326"/>
    <w:rsid w:val="00F059AF"/>
    <w:rsid w:val="00F11A78"/>
    <w:rsid w:val="00F13410"/>
    <w:rsid w:val="00F1350E"/>
    <w:rsid w:val="00F1415B"/>
    <w:rsid w:val="00F144D2"/>
    <w:rsid w:val="00F163F8"/>
    <w:rsid w:val="00F17001"/>
    <w:rsid w:val="00F20F68"/>
    <w:rsid w:val="00F21E5C"/>
    <w:rsid w:val="00F2268B"/>
    <w:rsid w:val="00F22DA8"/>
    <w:rsid w:val="00F23BB4"/>
    <w:rsid w:val="00F23EC9"/>
    <w:rsid w:val="00F2534F"/>
    <w:rsid w:val="00F25A13"/>
    <w:rsid w:val="00F26232"/>
    <w:rsid w:val="00F26773"/>
    <w:rsid w:val="00F30ED0"/>
    <w:rsid w:val="00F32D99"/>
    <w:rsid w:val="00F333AD"/>
    <w:rsid w:val="00F3340C"/>
    <w:rsid w:val="00F336BA"/>
    <w:rsid w:val="00F33C26"/>
    <w:rsid w:val="00F348EE"/>
    <w:rsid w:val="00F4069A"/>
    <w:rsid w:val="00F40848"/>
    <w:rsid w:val="00F4088D"/>
    <w:rsid w:val="00F41AF4"/>
    <w:rsid w:val="00F4450D"/>
    <w:rsid w:val="00F47394"/>
    <w:rsid w:val="00F5123C"/>
    <w:rsid w:val="00F526DA"/>
    <w:rsid w:val="00F56284"/>
    <w:rsid w:val="00F61970"/>
    <w:rsid w:val="00F62EA8"/>
    <w:rsid w:val="00F64CF4"/>
    <w:rsid w:val="00F71192"/>
    <w:rsid w:val="00F768CD"/>
    <w:rsid w:val="00F77024"/>
    <w:rsid w:val="00F8099F"/>
    <w:rsid w:val="00F80CD0"/>
    <w:rsid w:val="00F82780"/>
    <w:rsid w:val="00F831BA"/>
    <w:rsid w:val="00F87D09"/>
    <w:rsid w:val="00F90625"/>
    <w:rsid w:val="00F9079A"/>
    <w:rsid w:val="00F90821"/>
    <w:rsid w:val="00F91213"/>
    <w:rsid w:val="00F915ED"/>
    <w:rsid w:val="00F9182F"/>
    <w:rsid w:val="00F92966"/>
    <w:rsid w:val="00F954F5"/>
    <w:rsid w:val="00F95B43"/>
    <w:rsid w:val="00F9625B"/>
    <w:rsid w:val="00F97F07"/>
    <w:rsid w:val="00FA39CD"/>
    <w:rsid w:val="00FA4A16"/>
    <w:rsid w:val="00FA7B48"/>
    <w:rsid w:val="00FA7CE4"/>
    <w:rsid w:val="00FB0514"/>
    <w:rsid w:val="00FB08AB"/>
    <w:rsid w:val="00FB0C34"/>
    <w:rsid w:val="00FB170D"/>
    <w:rsid w:val="00FB22BF"/>
    <w:rsid w:val="00FB3C8A"/>
    <w:rsid w:val="00FB5F19"/>
    <w:rsid w:val="00FB62E8"/>
    <w:rsid w:val="00FC266B"/>
    <w:rsid w:val="00FC2B68"/>
    <w:rsid w:val="00FC4692"/>
    <w:rsid w:val="00FC70DA"/>
    <w:rsid w:val="00FC796D"/>
    <w:rsid w:val="00FC7C7A"/>
    <w:rsid w:val="00FD10C6"/>
    <w:rsid w:val="00FD1FA1"/>
    <w:rsid w:val="00FD244E"/>
    <w:rsid w:val="00FD2E84"/>
    <w:rsid w:val="00FD4257"/>
    <w:rsid w:val="00FD4F88"/>
    <w:rsid w:val="00FD5B9D"/>
    <w:rsid w:val="00FD5BD8"/>
    <w:rsid w:val="00FD5C5C"/>
    <w:rsid w:val="00FD729A"/>
    <w:rsid w:val="00FD7507"/>
    <w:rsid w:val="00FE1079"/>
    <w:rsid w:val="00FE147A"/>
    <w:rsid w:val="00FE15DA"/>
    <w:rsid w:val="00FE3BB7"/>
    <w:rsid w:val="00FE413A"/>
    <w:rsid w:val="00FE75A2"/>
    <w:rsid w:val="00FF5D14"/>
    <w:rsid w:val="00FF6BB3"/>
    <w:rsid w:val="00FF7407"/>
    <w:rsid w:val="0B414F78"/>
    <w:rsid w:val="1DCE3656"/>
    <w:rsid w:val="2DC1533C"/>
    <w:rsid w:val="49533C44"/>
    <w:rsid w:val="5902000E"/>
    <w:rsid w:val="70D52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semiHidden="0" w:uiPriority="0" w:qFormat="1"/>
    <w:lsdException w:name="footer" w:semiHidden="0"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uiPriority="0" w:unhideWhenUsed="0"/>
    <w:lsdException w:name="Normal Table" w:qFormat="1"/>
    <w:lsdException w:name="Balloon Text" w:uiPriority="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E4BE7"/>
    <w:pPr>
      <w:widowControl w:val="0"/>
      <w:autoSpaceDE w:val="0"/>
      <w:autoSpaceDN w:val="0"/>
      <w:adjustRightInd w:val="0"/>
    </w:pPr>
    <w:rPr>
      <w:sz w:val="21"/>
    </w:rPr>
  </w:style>
  <w:style w:type="paragraph" w:styleId="1">
    <w:name w:val="heading 1"/>
    <w:basedOn w:val="a1"/>
    <w:next w:val="a1"/>
    <w:link w:val="1Char"/>
    <w:qFormat/>
    <w:pPr>
      <w:keepNext/>
      <w:keepLines/>
      <w:numPr>
        <w:numId w:val="1"/>
      </w:numPr>
      <w:spacing w:beforeLines="50" w:afterLines="50"/>
      <w:outlineLvl w:val="0"/>
    </w:pPr>
    <w:rPr>
      <w:rFonts w:ascii="Arial" w:hAnsi="Arial"/>
      <w:b/>
      <w:sz w:val="28"/>
      <w:szCs w:val="28"/>
    </w:rPr>
  </w:style>
  <w:style w:type="paragraph" w:styleId="2">
    <w:name w:val="heading 2"/>
    <w:basedOn w:val="a1"/>
    <w:next w:val="a2"/>
    <w:link w:val="2Char"/>
    <w:qFormat/>
    <w:pPr>
      <w:keepNext/>
      <w:keepLines/>
      <w:numPr>
        <w:ilvl w:val="1"/>
        <w:numId w:val="1"/>
      </w:numPr>
      <w:tabs>
        <w:tab w:val="clear" w:pos="1560"/>
        <w:tab w:val="left" w:pos="425"/>
        <w:tab w:val="left" w:pos="567"/>
      </w:tabs>
      <w:spacing w:beforeLines="50" w:afterLines="50"/>
      <w:ind w:left="567"/>
      <w:outlineLvl w:val="1"/>
    </w:pPr>
    <w:rPr>
      <w:rFonts w:ascii="宋体" w:hAnsi="Arial"/>
      <w:b/>
      <w:color w:val="000000"/>
      <w:sz w:val="24"/>
    </w:rPr>
  </w:style>
  <w:style w:type="paragraph" w:styleId="3">
    <w:name w:val="heading 3"/>
    <w:basedOn w:val="a1"/>
    <w:next w:val="a2"/>
    <w:link w:val="3Char"/>
    <w:qFormat/>
    <w:pPr>
      <w:keepNext/>
      <w:keepLines/>
      <w:tabs>
        <w:tab w:val="left" w:pos="567"/>
      </w:tabs>
      <w:spacing w:beforeLines="50" w:afterLines="50"/>
      <w:ind w:left="567" w:hanging="567"/>
      <w:outlineLvl w:val="2"/>
    </w:pPr>
    <w:rPr>
      <w:rFonts w:ascii="宋体"/>
      <w:b/>
    </w:rPr>
  </w:style>
  <w:style w:type="paragraph" w:styleId="4">
    <w:name w:val="heading 4"/>
    <w:basedOn w:val="a1"/>
    <w:next w:val="a2"/>
    <w:link w:val="4Char"/>
    <w:qFormat/>
    <w:pPr>
      <w:keepNext/>
      <w:keepLines/>
      <w:spacing w:before="120" w:after="120"/>
      <w:outlineLvl w:val="3"/>
    </w:pPr>
    <w:rPr>
      <w:rFonts w:ascii="Arial" w:eastAsia="黑体" w:hAnsi="Arial"/>
      <w:b/>
      <w:sz w:val="24"/>
    </w:rPr>
  </w:style>
  <w:style w:type="paragraph" w:styleId="5">
    <w:name w:val="heading 5"/>
    <w:basedOn w:val="a1"/>
    <w:next w:val="a1"/>
    <w:link w:val="5Char"/>
    <w:qFormat/>
    <w:pPr>
      <w:keepNext/>
      <w:keepLines/>
      <w:spacing w:before="280" w:after="290" w:line="376" w:lineRule="auto"/>
      <w:outlineLvl w:val="4"/>
    </w:pPr>
    <w:rPr>
      <w:b/>
      <w:bCs/>
      <w:sz w:val="28"/>
      <w:szCs w:val="28"/>
    </w:rPr>
  </w:style>
  <w:style w:type="paragraph" w:styleId="6">
    <w:name w:val="heading 6"/>
    <w:basedOn w:val="a1"/>
    <w:next w:val="a1"/>
    <w:link w:val="6Char"/>
    <w:qFormat/>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sz w:val="20"/>
      <w:u w:val="single"/>
    </w:rPr>
  </w:style>
  <w:style w:type="paragraph" w:styleId="7">
    <w:name w:val="heading 7"/>
    <w:basedOn w:val="a1"/>
    <w:next w:val="a1"/>
    <w:link w:val="7Char"/>
    <w:qFormat/>
    <w:pPr>
      <w:widowControl/>
      <w:numPr>
        <w:ilvl w:val="6"/>
        <w:numId w:val="2"/>
      </w:numPr>
      <w:overflowPunct w:val="0"/>
      <w:spacing w:before="240"/>
      <w:textAlignment w:val="baseline"/>
      <w:outlineLvl w:val="6"/>
    </w:pPr>
    <w:rPr>
      <w:rFonts w:ascii="Helvetica" w:hAnsi="Helvetica"/>
      <w:i/>
      <w:sz w:val="20"/>
    </w:rPr>
  </w:style>
  <w:style w:type="paragraph" w:styleId="8">
    <w:name w:val="heading 8"/>
    <w:basedOn w:val="a1"/>
    <w:next w:val="a1"/>
    <w:link w:val="8Char"/>
    <w:qFormat/>
    <w:pPr>
      <w:widowControl/>
      <w:numPr>
        <w:ilvl w:val="7"/>
        <w:numId w:val="2"/>
      </w:numPr>
      <w:tabs>
        <w:tab w:val="left" w:pos="2160"/>
        <w:tab w:val="left" w:pos="6660"/>
        <w:tab w:val="left" w:pos="7200"/>
      </w:tabs>
      <w:overflowPunct w:val="0"/>
      <w:ind w:right="450"/>
      <w:textAlignment w:val="baseline"/>
      <w:outlineLvl w:val="7"/>
    </w:pPr>
    <w:rPr>
      <w:rFonts w:ascii="Geneva" w:hAnsi="Geneva"/>
      <w:i/>
      <w:sz w:val="20"/>
    </w:rPr>
  </w:style>
  <w:style w:type="paragraph" w:styleId="9">
    <w:name w:val="heading 9"/>
    <w:basedOn w:val="a1"/>
    <w:next w:val="a1"/>
    <w:link w:val="9Char"/>
    <w:qFormat/>
    <w:pPr>
      <w:widowControl/>
      <w:numPr>
        <w:ilvl w:val="8"/>
        <w:numId w:val="2"/>
      </w:numPr>
      <w:tabs>
        <w:tab w:val="left" w:pos="2160"/>
        <w:tab w:val="left" w:pos="6660"/>
        <w:tab w:val="left" w:pos="7200"/>
      </w:tabs>
      <w:overflowPunct w:val="0"/>
      <w:ind w:right="450"/>
      <w:textAlignment w:val="baseline"/>
      <w:outlineLvl w:val="8"/>
    </w:pPr>
    <w:rPr>
      <w:rFonts w:ascii="Geneva" w:hAnsi="Geneva"/>
      <w:i/>
      <w:sz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正文缩进1"/>
    <w:basedOn w:val="a1"/>
    <w:link w:val="Char"/>
    <w:uiPriority w:val="99"/>
    <w:unhideWhenUsed/>
    <w:qFormat/>
    <w:pPr>
      <w:ind w:firstLineChars="200" w:firstLine="420"/>
    </w:pPr>
  </w:style>
  <w:style w:type="paragraph" w:styleId="a6">
    <w:name w:val="annotation subject"/>
    <w:basedOn w:val="a7"/>
    <w:next w:val="a7"/>
    <w:link w:val="Char0"/>
    <w:uiPriority w:val="99"/>
    <w:unhideWhenUsed/>
    <w:rPr>
      <w:b/>
      <w:bCs/>
    </w:rPr>
  </w:style>
  <w:style w:type="paragraph" w:styleId="a7">
    <w:name w:val="annotation text"/>
    <w:basedOn w:val="a1"/>
    <w:link w:val="Char1"/>
    <w:uiPriority w:val="99"/>
    <w:unhideWhenUsed/>
  </w:style>
  <w:style w:type="paragraph" w:styleId="a8">
    <w:name w:val="Document Map"/>
    <w:basedOn w:val="a1"/>
    <w:link w:val="Char2"/>
    <w:semiHidden/>
    <w:pPr>
      <w:shd w:val="clear" w:color="auto" w:fill="000080"/>
    </w:pPr>
  </w:style>
  <w:style w:type="paragraph" w:styleId="30">
    <w:name w:val="toc 3"/>
    <w:basedOn w:val="a1"/>
    <w:next w:val="a1"/>
    <w:uiPriority w:val="39"/>
    <w:pPr>
      <w:tabs>
        <w:tab w:val="left" w:pos="1470"/>
        <w:tab w:val="right" w:leader="dot" w:pos="8945"/>
      </w:tabs>
      <w:spacing w:line="360" w:lineRule="auto"/>
      <w:ind w:leftChars="400" w:left="840"/>
    </w:pPr>
    <w:rPr>
      <w:sz w:val="18"/>
    </w:rPr>
  </w:style>
  <w:style w:type="paragraph" w:styleId="a9">
    <w:name w:val="Balloon Text"/>
    <w:basedOn w:val="a1"/>
    <w:link w:val="Char3"/>
    <w:semiHidden/>
    <w:rPr>
      <w:sz w:val="18"/>
      <w:szCs w:val="18"/>
    </w:rPr>
  </w:style>
  <w:style w:type="paragraph" w:styleId="aa">
    <w:name w:val="footer"/>
    <w:basedOn w:val="a1"/>
    <w:link w:val="Char4"/>
    <w:unhideWhenUsed/>
    <w:qFormat/>
    <w:pPr>
      <w:tabs>
        <w:tab w:val="center" w:pos="4153"/>
        <w:tab w:val="right" w:pos="8306"/>
      </w:tabs>
      <w:snapToGrid w:val="0"/>
    </w:pPr>
    <w:rPr>
      <w:sz w:val="18"/>
      <w:szCs w:val="18"/>
    </w:rPr>
  </w:style>
  <w:style w:type="paragraph" w:styleId="ab">
    <w:name w:val="header"/>
    <w:basedOn w:val="a1"/>
    <w:link w:val="Char5"/>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pPr>
      <w:tabs>
        <w:tab w:val="left" w:pos="453"/>
        <w:tab w:val="right" w:leader="dot" w:pos="8931"/>
      </w:tabs>
      <w:spacing w:line="220" w:lineRule="exact"/>
    </w:pPr>
    <w:rPr>
      <w:sz w:val="18"/>
    </w:rPr>
  </w:style>
  <w:style w:type="paragraph" w:styleId="20">
    <w:name w:val="toc 2"/>
    <w:basedOn w:val="a1"/>
    <w:next w:val="a1"/>
    <w:uiPriority w:val="39"/>
    <w:pPr>
      <w:tabs>
        <w:tab w:val="left" w:pos="870"/>
        <w:tab w:val="right" w:leader="dot" w:pos="8925"/>
      </w:tabs>
      <w:spacing w:line="360" w:lineRule="auto"/>
      <w:ind w:leftChars="200" w:left="420"/>
    </w:pPr>
    <w:rPr>
      <w:sz w:val="18"/>
    </w:rPr>
  </w:style>
  <w:style w:type="character" w:styleId="ac">
    <w:name w:val="Strong"/>
    <w:uiPriority w:val="22"/>
    <w:qFormat/>
    <w:rPr>
      <w:b/>
      <w:bCs/>
    </w:rPr>
  </w:style>
  <w:style w:type="character" w:styleId="ad">
    <w:name w:val="Hyperlink"/>
    <w:uiPriority w:val="99"/>
    <w:rPr>
      <w:color w:val="0000FF"/>
      <w:u w:val="single"/>
    </w:rPr>
  </w:style>
  <w:style w:type="character" w:styleId="ae">
    <w:name w:val="annotation reference"/>
    <w:basedOn w:val="a3"/>
    <w:uiPriority w:val="99"/>
    <w:unhideWhenUsed/>
    <w:rPr>
      <w:sz w:val="21"/>
      <w:szCs w:val="21"/>
    </w:rPr>
  </w:style>
  <w:style w:type="table" w:styleId="af">
    <w:name w:val="Table Grid"/>
    <w:basedOn w:val="a4"/>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3"/>
    <w:link w:val="1"/>
    <w:qFormat/>
    <w:rPr>
      <w:rFonts w:ascii="Arial" w:hAnsi="Arial"/>
      <w:b/>
      <w:sz w:val="28"/>
      <w:szCs w:val="28"/>
    </w:rPr>
  </w:style>
  <w:style w:type="character" w:customStyle="1" w:styleId="2Char">
    <w:name w:val="标题 2 Char"/>
    <w:basedOn w:val="a3"/>
    <w:link w:val="2"/>
    <w:qFormat/>
    <w:rPr>
      <w:rFonts w:ascii="宋体" w:hAnsi="Arial"/>
      <w:b/>
      <w:color w:val="000000"/>
      <w:sz w:val="24"/>
    </w:rPr>
  </w:style>
  <w:style w:type="character" w:customStyle="1" w:styleId="3Char">
    <w:name w:val="标题 3 Char"/>
    <w:link w:val="3"/>
    <w:qFormat/>
    <w:rPr>
      <w:rFonts w:ascii="宋体"/>
      <w:b/>
      <w:sz w:val="21"/>
    </w:rPr>
  </w:style>
  <w:style w:type="character" w:customStyle="1" w:styleId="4Char">
    <w:name w:val="标题 4 Char"/>
    <w:basedOn w:val="a3"/>
    <w:link w:val="4"/>
    <w:rPr>
      <w:rFonts w:ascii="Arial" w:eastAsia="黑体" w:hAnsi="Arial"/>
      <w:b/>
      <w:kern w:val="2"/>
      <w:sz w:val="24"/>
      <w:szCs w:val="24"/>
    </w:rPr>
  </w:style>
  <w:style w:type="character" w:customStyle="1" w:styleId="5Char">
    <w:name w:val="标题 5 Char"/>
    <w:basedOn w:val="a3"/>
    <w:link w:val="5"/>
    <w:rPr>
      <w:b/>
      <w:bCs/>
      <w:kern w:val="2"/>
      <w:sz w:val="28"/>
      <w:szCs w:val="28"/>
    </w:rPr>
  </w:style>
  <w:style w:type="character" w:customStyle="1" w:styleId="6Char">
    <w:name w:val="标题 6 Char"/>
    <w:basedOn w:val="a3"/>
    <w:link w:val="6"/>
    <w:qFormat/>
    <w:rPr>
      <w:rFonts w:ascii="Geneva" w:hAnsi="Geneva"/>
      <w:szCs w:val="24"/>
      <w:u w:val="single"/>
    </w:rPr>
  </w:style>
  <w:style w:type="character" w:customStyle="1" w:styleId="7Char">
    <w:name w:val="标题 7 Char"/>
    <w:basedOn w:val="a3"/>
    <w:link w:val="7"/>
    <w:qFormat/>
    <w:rPr>
      <w:rFonts w:ascii="Helvetica" w:hAnsi="Helvetica"/>
      <w:i/>
      <w:szCs w:val="24"/>
    </w:rPr>
  </w:style>
  <w:style w:type="character" w:customStyle="1" w:styleId="8Char">
    <w:name w:val="标题 8 Char"/>
    <w:basedOn w:val="a3"/>
    <w:link w:val="8"/>
    <w:qFormat/>
    <w:rPr>
      <w:rFonts w:ascii="Geneva" w:hAnsi="Geneva"/>
      <w:i/>
      <w:szCs w:val="24"/>
    </w:rPr>
  </w:style>
  <w:style w:type="character" w:customStyle="1" w:styleId="9Char">
    <w:name w:val="标题 9 Char"/>
    <w:basedOn w:val="a3"/>
    <w:link w:val="9"/>
    <w:qFormat/>
    <w:rPr>
      <w:rFonts w:ascii="Geneva" w:hAnsi="Geneva"/>
      <w:i/>
      <w:szCs w:val="24"/>
    </w:rPr>
  </w:style>
  <w:style w:type="paragraph" w:customStyle="1" w:styleId="11">
    <w:name w:val="列出段落1"/>
    <w:basedOn w:val="a1"/>
    <w:uiPriority w:val="34"/>
    <w:qFormat/>
    <w:pPr>
      <w:widowControl/>
      <w:ind w:firstLineChars="200" w:firstLine="420"/>
    </w:pPr>
    <w:rPr>
      <w:rFonts w:ascii="宋体"/>
      <w:sz w:val="22"/>
    </w:rPr>
  </w:style>
  <w:style w:type="character" w:customStyle="1" w:styleId="Char5">
    <w:name w:val="页眉 Char"/>
    <w:basedOn w:val="a3"/>
    <w:link w:val="ab"/>
    <w:uiPriority w:val="99"/>
    <w:qFormat/>
    <w:rPr>
      <w:kern w:val="2"/>
      <w:sz w:val="18"/>
      <w:szCs w:val="18"/>
    </w:rPr>
  </w:style>
  <w:style w:type="character" w:customStyle="1" w:styleId="Char4">
    <w:name w:val="页脚 Char"/>
    <w:basedOn w:val="a3"/>
    <w:link w:val="aa"/>
    <w:uiPriority w:val="99"/>
    <w:rPr>
      <w:kern w:val="2"/>
      <w:sz w:val="18"/>
      <w:szCs w:val="18"/>
    </w:rPr>
  </w:style>
  <w:style w:type="paragraph" w:customStyle="1" w:styleId="a">
    <w:name w:val="图号"/>
    <w:basedOn w:val="a1"/>
    <w:next w:val="a1"/>
    <w:qFormat/>
    <w:pPr>
      <w:numPr>
        <w:numId w:val="3"/>
      </w:numPr>
      <w:spacing w:beforeLines="50" w:afterLines="50"/>
      <w:jc w:val="center"/>
    </w:pPr>
    <w:rPr>
      <w:rFonts w:ascii="Arial" w:hAnsi="Arial"/>
      <w:b/>
      <w:szCs w:val="21"/>
    </w:rPr>
  </w:style>
  <w:style w:type="paragraph" w:customStyle="1" w:styleId="a0">
    <w:name w:val="表号"/>
    <w:basedOn w:val="a1"/>
    <w:next w:val="a1"/>
    <w:qFormat/>
    <w:pPr>
      <w:numPr>
        <w:numId w:val="4"/>
      </w:numPr>
      <w:spacing w:beforeLines="50" w:afterLines="50"/>
      <w:jc w:val="center"/>
    </w:pPr>
    <w:rPr>
      <w:rFonts w:ascii="Arial" w:hAnsi="Arial"/>
      <w:b/>
      <w:szCs w:val="21"/>
    </w:rPr>
  </w:style>
  <w:style w:type="paragraph" w:customStyle="1" w:styleId="af0">
    <w:name w:val="封面表格文本"/>
    <w:basedOn w:val="a1"/>
    <w:qFormat/>
    <w:pPr>
      <w:jc w:val="center"/>
    </w:pPr>
    <w:rPr>
      <w:b/>
      <w:bCs/>
      <w:sz w:val="24"/>
      <w:szCs w:val="24"/>
    </w:rPr>
  </w:style>
  <w:style w:type="paragraph" w:customStyle="1" w:styleId="af1">
    <w:name w:val="封面文档标题"/>
    <w:basedOn w:val="a1"/>
    <w:qFormat/>
    <w:pPr>
      <w:jc w:val="center"/>
    </w:pPr>
    <w:rPr>
      <w:rFonts w:ascii="Arial" w:hAnsi="Arial" w:cs="Arial"/>
      <w:b/>
      <w:bCs/>
      <w:sz w:val="56"/>
      <w:szCs w:val="56"/>
    </w:rPr>
  </w:style>
  <w:style w:type="paragraph" w:customStyle="1" w:styleId="af2">
    <w:name w:val="缺省文本"/>
    <w:basedOn w:val="a1"/>
    <w:rPr>
      <w:sz w:val="24"/>
      <w:szCs w:val="24"/>
    </w:rPr>
  </w:style>
  <w:style w:type="paragraph" w:customStyle="1" w:styleId="af3">
    <w:name w:val="封面华为技术"/>
    <w:basedOn w:val="a1"/>
    <w:pPr>
      <w:spacing w:line="360" w:lineRule="auto"/>
      <w:jc w:val="center"/>
    </w:pPr>
    <w:rPr>
      <w:rFonts w:ascii="黑体" w:eastAsia="黑体" w:cs="黑体"/>
      <w:b/>
      <w:bCs/>
      <w:sz w:val="32"/>
      <w:szCs w:val="32"/>
    </w:rPr>
  </w:style>
  <w:style w:type="paragraph" w:customStyle="1" w:styleId="af4">
    <w:name w:val="表格文本"/>
    <w:basedOn w:val="a1"/>
    <w:pPr>
      <w:tabs>
        <w:tab w:val="decimal" w:pos="0"/>
      </w:tabs>
    </w:pPr>
    <w:rPr>
      <w:sz w:val="24"/>
      <w:szCs w:val="24"/>
    </w:rPr>
  </w:style>
  <w:style w:type="paragraph" w:customStyle="1" w:styleId="af5">
    <w:name w:val="修订记录"/>
    <w:basedOn w:val="a1"/>
    <w:pPr>
      <w:pageBreakBefore/>
      <w:spacing w:before="300" w:after="150"/>
      <w:jc w:val="center"/>
    </w:pPr>
    <w:rPr>
      <w:rFonts w:ascii="黑体" w:eastAsia="黑体" w:cs="黑体"/>
      <w:sz w:val="30"/>
      <w:szCs w:val="30"/>
    </w:rPr>
  </w:style>
  <w:style w:type="character" w:customStyle="1" w:styleId="Char3">
    <w:name w:val="批注框文本 Char"/>
    <w:basedOn w:val="a3"/>
    <w:link w:val="a9"/>
    <w:semiHidden/>
    <w:rPr>
      <w:sz w:val="18"/>
      <w:szCs w:val="18"/>
    </w:rPr>
  </w:style>
  <w:style w:type="paragraph" w:customStyle="1" w:styleId="af6">
    <w:name w:val="摘要"/>
    <w:basedOn w:val="a1"/>
    <w:pPr>
      <w:tabs>
        <w:tab w:val="left" w:pos="907"/>
      </w:tabs>
      <w:spacing w:line="360" w:lineRule="auto"/>
      <w:ind w:left="879" w:hanging="879"/>
      <w:jc w:val="both"/>
    </w:pPr>
    <w:rPr>
      <w:szCs w:val="21"/>
    </w:rPr>
  </w:style>
  <w:style w:type="paragraph" w:customStyle="1" w:styleId="af7">
    <w:name w:val="关键词"/>
    <w:basedOn w:val="a1"/>
    <w:pPr>
      <w:tabs>
        <w:tab w:val="left" w:pos="907"/>
      </w:tabs>
      <w:spacing w:line="360" w:lineRule="auto"/>
      <w:ind w:left="879" w:hanging="879"/>
      <w:jc w:val="both"/>
    </w:pPr>
    <w:rPr>
      <w:szCs w:val="21"/>
    </w:rPr>
  </w:style>
  <w:style w:type="paragraph" w:customStyle="1" w:styleId="af8">
    <w:name w:val="文档标题"/>
    <w:basedOn w:val="a1"/>
    <w:pPr>
      <w:tabs>
        <w:tab w:val="left" w:pos="0"/>
      </w:tabs>
      <w:spacing w:before="300" w:after="300"/>
      <w:jc w:val="center"/>
    </w:pPr>
    <w:rPr>
      <w:rFonts w:ascii="Arial" w:hAnsi="Arial" w:cs="Arial"/>
      <w:sz w:val="30"/>
      <w:szCs w:val="30"/>
    </w:rPr>
  </w:style>
  <w:style w:type="paragraph" w:customStyle="1" w:styleId="af9">
    <w:name w:val="表头样式"/>
    <w:basedOn w:val="a1"/>
    <w:link w:val="Char6"/>
    <w:pPr>
      <w:jc w:val="center"/>
    </w:pPr>
    <w:rPr>
      <w:rFonts w:ascii="Arial" w:hAnsi="Arial"/>
      <w:b/>
      <w:szCs w:val="21"/>
    </w:rPr>
  </w:style>
  <w:style w:type="character" w:customStyle="1" w:styleId="Char6">
    <w:name w:val="表头样式 Char"/>
    <w:link w:val="af9"/>
    <w:rPr>
      <w:rFonts w:ascii="Arial" w:hAnsi="Arial"/>
      <w:b/>
      <w:sz w:val="21"/>
      <w:szCs w:val="21"/>
    </w:rPr>
  </w:style>
  <w:style w:type="paragraph" w:customStyle="1" w:styleId="afa">
    <w:name w:val="页眉密级样式"/>
    <w:basedOn w:val="a1"/>
    <w:pPr>
      <w:jc w:val="right"/>
    </w:pPr>
    <w:rPr>
      <w:sz w:val="18"/>
    </w:rPr>
  </w:style>
  <w:style w:type="paragraph" w:customStyle="1" w:styleId="afb">
    <w:name w:val="页眉文档名称样式"/>
    <w:basedOn w:val="a1"/>
    <w:rPr>
      <w:sz w:val="18"/>
    </w:rPr>
  </w:style>
  <w:style w:type="paragraph" w:customStyle="1" w:styleId="afc">
    <w:name w:val="页脚样式"/>
    <w:basedOn w:val="a1"/>
    <w:pPr>
      <w:spacing w:before="90"/>
    </w:pPr>
    <w:rPr>
      <w:sz w:val="18"/>
    </w:rPr>
  </w:style>
  <w:style w:type="character" w:customStyle="1" w:styleId="Char2">
    <w:name w:val="文档结构图 Char"/>
    <w:basedOn w:val="a3"/>
    <w:link w:val="a8"/>
    <w:semiHidden/>
    <w:rPr>
      <w:sz w:val="21"/>
      <w:shd w:val="clear" w:color="auto" w:fill="000080"/>
    </w:rPr>
  </w:style>
  <w:style w:type="paragraph" w:customStyle="1" w:styleId="afd">
    <w:name w:val="表格文本居中"/>
    <w:basedOn w:val="a1"/>
    <w:pPr>
      <w:jc w:val="center"/>
    </w:pPr>
  </w:style>
  <w:style w:type="paragraph" w:customStyle="1" w:styleId="afe">
    <w:name w:val="编写建议"/>
    <w:basedOn w:val="a1"/>
    <w:link w:val="Char10"/>
    <w:pPr>
      <w:ind w:firstLineChars="177" w:firstLine="425"/>
    </w:pPr>
    <w:rPr>
      <w:rFonts w:ascii="微软雅黑" w:eastAsia="微软雅黑" w:hAnsi="微软雅黑"/>
      <w:i/>
      <w:iCs/>
      <w:color w:val="0000FF"/>
      <w:sz w:val="24"/>
      <w:szCs w:val="24"/>
    </w:rPr>
  </w:style>
  <w:style w:type="paragraph" w:customStyle="1" w:styleId="Char7">
    <w:name w:val="编写建议 Char"/>
    <w:basedOn w:val="a1"/>
    <w:link w:val="CharChar"/>
    <w:pPr>
      <w:keepNext/>
      <w:widowControl/>
      <w:spacing w:line="360" w:lineRule="auto"/>
      <w:ind w:left="1134"/>
    </w:pPr>
    <w:rPr>
      <w:rFonts w:cs="Arial"/>
      <w:i/>
      <w:color w:val="0000FF"/>
      <w:szCs w:val="21"/>
    </w:rPr>
  </w:style>
  <w:style w:type="character" w:customStyle="1" w:styleId="CharChar">
    <w:name w:val="编写建议 Char Char"/>
    <w:link w:val="Char7"/>
    <w:rPr>
      <w:rFonts w:cs="Arial"/>
      <w:i/>
      <w:color w:val="0000FF"/>
      <w:sz w:val="21"/>
      <w:szCs w:val="21"/>
    </w:rPr>
  </w:style>
  <w:style w:type="paragraph" w:customStyle="1" w:styleId="aff">
    <w:name w:val="文档编号"/>
    <w:basedOn w:val="a1"/>
    <w:next w:val="a1"/>
    <w:pPr>
      <w:autoSpaceDE/>
      <w:autoSpaceDN/>
      <w:spacing w:line="360" w:lineRule="auto"/>
      <w:jc w:val="center"/>
    </w:pPr>
    <w:rPr>
      <w:rFonts w:ascii="宋体"/>
      <w:sz w:val="20"/>
      <w:szCs w:val="24"/>
    </w:rPr>
  </w:style>
  <w:style w:type="character" w:customStyle="1" w:styleId="Char1">
    <w:name w:val="批注文字 Char"/>
    <w:basedOn w:val="a3"/>
    <w:link w:val="a7"/>
    <w:uiPriority w:val="99"/>
    <w:rPr>
      <w:sz w:val="21"/>
    </w:rPr>
  </w:style>
  <w:style w:type="character" w:customStyle="1" w:styleId="Char0">
    <w:name w:val="批注主题 Char"/>
    <w:basedOn w:val="Char1"/>
    <w:link w:val="a6"/>
    <w:uiPriority w:val="99"/>
    <w:semiHidden/>
    <w:rPr>
      <w:b/>
      <w:bCs/>
      <w:sz w:val="21"/>
    </w:rPr>
  </w:style>
  <w:style w:type="character" w:customStyle="1" w:styleId="Char10">
    <w:name w:val="编写建议 Char1"/>
    <w:link w:val="afe"/>
    <w:rPr>
      <w:rFonts w:ascii="微软雅黑" w:eastAsia="微软雅黑" w:hAnsi="微软雅黑"/>
      <w:i/>
      <w:iCs/>
      <w:color w:val="0000FF"/>
      <w:sz w:val="24"/>
      <w:szCs w:val="24"/>
    </w:rPr>
  </w:style>
  <w:style w:type="paragraph" w:customStyle="1" w:styleId="aff0">
    <w:name w:val="参考资料清单+倾斜+蓝色"/>
    <w:basedOn w:val="a1"/>
    <w:pPr>
      <w:spacing w:line="360" w:lineRule="auto"/>
      <w:ind w:left="1446" w:hanging="312"/>
      <w:jc w:val="both"/>
    </w:pPr>
    <w:rPr>
      <w:rFonts w:ascii="Arial" w:hAnsi="Arial"/>
      <w:i/>
      <w:iCs/>
      <w:color w:val="0000FF"/>
      <w:szCs w:val="21"/>
    </w:rPr>
  </w:style>
  <w:style w:type="paragraph" w:styleId="aff1">
    <w:name w:val="Normal (Web)"/>
    <w:basedOn w:val="a1"/>
    <w:uiPriority w:val="99"/>
    <w:unhideWhenUsed/>
    <w:rsid w:val="00596093"/>
    <w:pPr>
      <w:widowControl/>
      <w:autoSpaceDE/>
      <w:autoSpaceDN/>
      <w:adjustRightInd/>
      <w:spacing w:before="100" w:beforeAutospacing="1" w:after="100" w:afterAutospacing="1"/>
    </w:pPr>
    <w:rPr>
      <w:rFonts w:ascii="宋体" w:hAnsi="宋体" w:cs="宋体"/>
      <w:sz w:val="24"/>
      <w:szCs w:val="24"/>
    </w:rPr>
  </w:style>
  <w:style w:type="character" w:customStyle="1" w:styleId="apple-converted-space">
    <w:name w:val="apple-converted-space"/>
    <w:basedOn w:val="a3"/>
    <w:rsid w:val="00596093"/>
  </w:style>
  <w:style w:type="paragraph" w:styleId="aff2">
    <w:name w:val="List Paragraph"/>
    <w:basedOn w:val="a1"/>
    <w:uiPriority w:val="34"/>
    <w:unhideWhenUsed/>
    <w:qFormat/>
    <w:rsid w:val="00E21831"/>
    <w:pPr>
      <w:ind w:firstLineChars="200" w:firstLine="420"/>
    </w:p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2"/>
    <w:locked/>
    <w:rsid w:val="00280FF3"/>
    <w:rPr>
      <w:sz w:val="21"/>
    </w:rPr>
  </w:style>
  <w:style w:type="paragraph" w:customStyle="1" w:styleId="aff3">
    <w:name w:val="表中内容"/>
    <w:basedOn w:val="a1"/>
    <w:rsid w:val="00CA5BCE"/>
    <w:pPr>
      <w:widowControl/>
      <w:autoSpaceDE/>
      <w:autoSpaceDN/>
      <w:adjustRightInd/>
    </w:pPr>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semiHidden="0" w:uiPriority="0" w:qFormat="1"/>
    <w:lsdException w:name="footer" w:semiHidden="0"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uiPriority="0" w:unhideWhenUsed="0"/>
    <w:lsdException w:name="Normal Table" w:qFormat="1"/>
    <w:lsdException w:name="Balloon Text" w:uiPriority="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E4BE7"/>
    <w:pPr>
      <w:widowControl w:val="0"/>
      <w:autoSpaceDE w:val="0"/>
      <w:autoSpaceDN w:val="0"/>
      <w:adjustRightInd w:val="0"/>
    </w:pPr>
    <w:rPr>
      <w:sz w:val="21"/>
    </w:rPr>
  </w:style>
  <w:style w:type="paragraph" w:styleId="1">
    <w:name w:val="heading 1"/>
    <w:basedOn w:val="a1"/>
    <w:next w:val="a1"/>
    <w:link w:val="1Char"/>
    <w:qFormat/>
    <w:pPr>
      <w:keepNext/>
      <w:keepLines/>
      <w:numPr>
        <w:numId w:val="1"/>
      </w:numPr>
      <w:spacing w:beforeLines="50" w:afterLines="50"/>
      <w:outlineLvl w:val="0"/>
    </w:pPr>
    <w:rPr>
      <w:rFonts w:ascii="Arial" w:hAnsi="Arial"/>
      <w:b/>
      <w:sz w:val="28"/>
      <w:szCs w:val="28"/>
    </w:rPr>
  </w:style>
  <w:style w:type="paragraph" w:styleId="2">
    <w:name w:val="heading 2"/>
    <w:basedOn w:val="a1"/>
    <w:next w:val="a2"/>
    <w:link w:val="2Char"/>
    <w:qFormat/>
    <w:pPr>
      <w:keepNext/>
      <w:keepLines/>
      <w:numPr>
        <w:ilvl w:val="1"/>
        <w:numId w:val="1"/>
      </w:numPr>
      <w:tabs>
        <w:tab w:val="clear" w:pos="1560"/>
        <w:tab w:val="left" w:pos="425"/>
        <w:tab w:val="left" w:pos="567"/>
      </w:tabs>
      <w:spacing w:beforeLines="50" w:afterLines="50"/>
      <w:ind w:left="567"/>
      <w:outlineLvl w:val="1"/>
    </w:pPr>
    <w:rPr>
      <w:rFonts w:ascii="宋体" w:hAnsi="Arial"/>
      <w:b/>
      <w:color w:val="000000"/>
      <w:sz w:val="24"/>
    </w:rPr>
  </w:style>
  <w:style w:type="paragraph" w:styleId="3">
    <w:name w:val="heading 3"/>
    <w:basedOn w:val="a1"/>
    <w:next w:val="a2"/>
    <w:link w:val="3Char"/>
    <w:qFormat/>
    <w:pPr>
      <w:keepNext/>
      <w:keepLines/>
      <w:tabs>
        <w:tab w:val="left" w:pos="567"/>
      </w:tabs>
      <w:spacing w:beforeLines="50" w:afterLines="50"/>
      <w:ind w:left="567" w:hanging="567"/>
      <w:outlineLvl w:val="2"/>
    </w:pPr>
    <w:rPr>
      <w:rFonts w:ascii="宋体"/>
      <w:b/>
    </w:rPr>
  </w:style>
  <w:style w:type="paragraph" w:styleId="4">
    <w:name w:val="heading 4"/>
    <w:basedOn w:val="a1"/>
    <w:next w:val="a2"/>
    <w:link w:val="4Char"/>
    <w:qFormat/>
    <w:pPr>
      <w:keepNext/>
      <w:keepLines/>
      <w:spacing w:before="120" w:after="120"/>
      <w:outlineLvl w:val="3"/>
    </w:pPr>
    <w:rPr>
      <w:rFonts w:ascii="Arial" w:eastAsia="黑体" w:hAnsi="Arial"/>
      <w:b/>
      <w:sz w:val="24"/>
    </w:rPr>
  </w:style>
  <w:style w:type="paragraph" w:styleId="5">
    <w:name w:val="heading 5"/>
    <w:basedOn w:val="a1"/>
    <w:next w:val="a1"/>
    <w:link w:val="5Char"/>
    <w:qFormat/>
    <w:pPr>
      <w:keepNext/>
      <w:keepLines/>
      <w:spacing w:before="280" w:after="290" w:line="376" w:lineRule="auto"/>
      <w:outlineLvl w:val="4"/>
    </w:pPr>
    <w:rPr>
      <w:b/>
      <w:bCs/>
      <w:sz w:val="28"/>
      <w:szCs w:val="28"/>
    </w:rPr>
  </w:style>
  <w:style w:type="paragraph" w:styleId="6">
    <w:name w:val="heading 6"/>
    <w:basedOn w:val="a1"/>
    <w:next w:val="a1"/>
    <w:link w:val="6Char"/>
    <w:qFormat/>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sz w:val="20"/>
      <w:u w:val="single"/>
    </w:rPr>
  </w:style>
  <w:style w:type="paragraph" w:styleId="7">
    <w:name w:val="heading 7"/>
    <w:basedOn w:val="a1"/>
    <w:next w:val="a1"/>
    <w:link w:val="7Char"/>
    <w:qFormat/>
    <w:pPr>
      <w:widowControl/>
      <w:numPr>
        <w:ilvl w:val="6"/>
        <w:numId w:val="2"/>
      </w:numPr>
      <w:overflowPunct w:val="0"/>
      <w:spacing w:before="240"/>
      <w:textAlignment w:val="baseline"/>
      <w:outlineLvl w:val="6"/>
    </w:pPr>
    <w:rPr>
      <w:rFonts w:ascii="Helvetica" w:hAnsi="Helvetica"/>
      <w:i/>
      <w:sz w:val="20"/>
    </w:rPr>
  </w:style>
  <w:style w:type="paragraph" w:styleId="8">
    <w:name w:val="heading 8"/>
    <w:basedOn w:val="a1"/>
    <w:next w:val="a1"/>
    <w:link w:val="8Char"/>
    <w:qFormat/>
    <w:pPr>
      <w:widowControl/>
      <w:numPr>
        <w:ilvl w:val="7"/>
        <w:numId w:val="2"/>
      </w:numPr>
      <w:tabs>
        <w:tab w:val="left" w:pos="2160"/>
        <w:tab w:val="left" w:pos="6660"/>
        <w:tab w:val="left" w:pos="7200"/>
      </w:tabs>
      <w:overflowPunct w:val="0"/>
      <w:ind w:right="450"/>
      <w:textAlignment w:val="baseline"/>
      <w:outlineLvl w:val="7"/>
    </w:pPr>
    <w:rPr>
      <w:rFonts w:ascii="Geneva" w:hAnsi="Geneva"/>
      <w:i/>
      <w:sz w:val="20"/>
    </w:rPr>
  </w:style>
  <w:style w:type="paragraph" w:styleId="9">
    <w:name w:val="heading 9"/>
    <w:basedOn w:val="a1"/>
    <w:next w:val="a1"/>
    <w:link w:val="9Char"/>
    <w:qFormat/>
    <w:pPr>
      <w:widowControl/>
      <w:numPr>
        <w:ilvl w:val="8"/>
        <w:numId w:val="2"/>
      </w:numPr>
      <w:tabs>
        <w:tab w:val="left" w:pos="2160"/>
        <w:tab w:val="left" w:pos="6660"/>
        <w:tab w:val="left" w:pos="7200"/>
      </w:tabs>
      <w:overflowPunct w:val="0"/>
      <w:ind w:right="450"/>
      <w:textAlignment w:val="baseline"/>
      <w:outlineLvl w:val="8"/>
    </w:pPr>
    <w:rPr>
      <w:rFonts w:ascii="Geneva" w:hAnsi="Geneva"/>
      <w:i/>
      <w:sz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正文缩进1"/>
    <w:basedOn w:val="a1"/>
    <w:link w:val="Char"/>
    <w:uiPriority w:val="99"/>
    <w:unhideWhenUsed/>
    <w:qFormat/>
    <w:pPr>
      <w:ind w:firstLineChars="200" w:firstLine="420"/>
    </w:pPr>
  </w:style>
  <w:style w:type="paragraph" w:styleId="a6">
    <w:name w:val="annotation subject"/>
    <w:basedOn w:val="a7"/>
    <w:next w:val="a7"/>
    <w:link w:val="Char0"/>
    <w:uiPriority w:val="99"/>
    <w:unhideWhenUsed/>
    <w:rPr>
      <w:b/>
      <w:bCs/>
    </w:rPr>
  </w:style>
  <w:style w:type="paragraph" w:styleId="a7">
    <w:name w:val="annotation text"/>
    <w:basedOn w:val="a1"/>
    <w:link w:val="Char1"/>
    <w:uiPriority w:val="99"/>
    <w:unhideWhenUsed/>
  </w:style>
  <w:style w:type="paragraph" w:styleId="a8">
    <w:name w:val="Document Map"/>
    <w:basedOn w:val="a1"/>
    <w:link w:val="Char2"/>
    <w:semiHidden/>
    <w:pPr>
      <w:shd w:val="clear" w:color="auto" w:fill="000080"/>
    </w:pPr>
  </w:style>
  <w:style w:type="paragraph" w:styleId="30">
    <w:name w:val="toc 3"/>
    <w:basedOn w:val="a1"/>
    <w:next w:val="a1"/>
    <w:uiPriority w:val="39"/>
    <w:pPr>
      <w:tabs>
        <w:tab w:val="left" w:pos="1470"/>
        <w:tab w:val="right" w:leader="dot" w:pos="8945"/>
      </w:tabs>
      <w:spacing w:line="360" w:lineRule="auto"/>
      <w:ind w:leftChars="400" w:left="840"/>
    </w:pPr>
    <w:rPr>
      <w:sz w:val="18"/>
    </w:rPr>
  </w:style>
  <w:style w:type="paragraph" w:styleId="a9">
    <w:name w:val="Balloon Text"/>
    <w:basedOn w:val="a1"/>
    <w:link w:val="Char3"/>
    <w:semiHidden/>
    <w:rPr>
      <w:sz w:val="18"/>
      <w:szCs w:val="18"/>
    </w:rPr>
  </w:style>
  <w:style w:type="paragraph" w:styleId="aa">
    <w:name w:val="footer"/>
    <w:basedOn w:val="a1"/>
    <w:link w:val="Char4"/>
    <w:unhideWhenUsed/>
    <w:qFormat/>
    <w:pPr>
      <w:tabs>
        <w:tab w:val="center" w:pos="4153"/>
        <w:tab w:val="right" w:pos="8306"/>
      </w:tabs>
      <w:snapToGrid w:val="0"/>
    </w:pPr>
    <w:rPr>
      <w:sz w:val="18"/>
      <w:szCs w:val="18"/>
    </w:rPr>
  </w:style>
  <w:style w:type="paragraph" w:styleId="ab">
    <w:name w:val="header"/>
    <w:basedOn w:val="a1"/>
    <w:link w:val="Char5"/>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pPr>
      <w:tabs>
        <w:tab w:val="left" w:pos="453"/>
        <w:tab w:val="right" w:leader="dot" w:pos="8931"/>
      </w:tabs>
      <w:spacing w:line="220" w:lineRule="exact"/>
    </w:pPr>
    <w:rPr>
      <w:sz w:val="18"/>
    </w:rPr>
  </w:style>
  <w:style w:type="paragraph" w:styleId="20">
    <w:name w:val="toc 2"/>
    <w:basedOn w:val="a1"/>
    <w:next w:val="a1"/>
    <w:uiPriority w:val="39"/>
    <w:pPr>
      <w:tabs>
        <w:tab w:val="left" w:pos="870"/>
        <w:tab w:val="right" w:leader="dot" w:pos="8925"/>
      </w:tabs>
      <w:spacing w:line="360" w:lineRule="auto"/>
      <w:ind w:leftChars="200" w:left="420"/>
    </w:pPr>
    <w:rPr>
      <w:sz w:val="18"/>
    </w:rPr>
  </w:style>
  <w:style w:type="character" w:styleId="ac">
    <w:name w:val="Strong"/>
    <w:uiPriority w:val="22"/>
    <w:qFormat/>
    <w:rPr>
      <w:b/>
      <w:bCs/>
    </w:rPr>
  </w:style>
  <w:style w:type="character" w:styleId="ad">
    <w:name w:val="Hyperlink"/>
    <w:uiPriority w:val="99"/>
    <w:rPr>
      <w:color w:val="0000FF"/>
      <w:u w:val="single"/>
    </w:rPr>
  </w:style>
  <w:style w:type="character" w:styleId="ae">
    <w:name w:val="annotation reference"/>
    <w:basedOn w:val="a3"/>
    <w:uiPriority w:val="99"/>
    <w:unhideWhenUsed/>
    <w:rPr>
      <w:sz w:val="21"/>
      <w:szCs w:val="21"/>
    </w:rPr>
  </w:style>
  <w:style w:type="table" w:styleId="af">
    <w:name w:val="Table Grid"/>
    <w:basedOn w:val="a4"/>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3"/>
    <w:link w:val="1"/>
    <w:qFormat/>
    <w:rPr>
      <w:rFonts w:ascii="Arial" w:hAnsi="Arial"/>
      <w:b/>
      <w:sz w:val="28"/>
      <w:szCs w:val="28"/>
    </w:rPr>
  </w:style>
  <w:style w:type="character" w:customStyle="1" w:styleId="2Char">
    <w:name w:val="标题 2 Char"/>
    <w:basedOn w:val="a3"/>
    <w:link w:val="2"/>
    <w:qFormat/>
    <w:rPr>
      <w:rFonts w:ascii="宋体" w:hAnsi="Arial"/>
      <w:b/>
      <w:color w:val="000000"/>
      <w:sz w:val="24"/>
    </w:rPr>
  </w:style>
  <w:style w:type="character" w:customStyle="1" w:styleId="3Char">
    <w:name w:val="标题 3 Char"/>
    <w:link w:val="3"/>
    <w:qFormat/>
    <w:rPr>
      <w:rFonts w:ascii="宋体"/>
      <w:b/>
      <w:sz w:val="21"/>
    </w:rPr>
  </w:style>
  <w:style w:type="character" w:customStyle="1" w:styleId="4Char">
    <w:name w:val="标题 4 Char"/>
    <w:basedOn w:val="a3"/>
    <w:link w:val="4"/>
    <w:rPr>
      <w:rFonts w:ascii="Arial" w:eastAsia="黑体" w:hAnsi="Arial"/>
      <w:b/>
      <w:kern w:val="2"/>
      <w:sz w:val="24"/>
      <w:szCs w:val="24"/>
    </w:rPr>
  </w:style>
  <w:style w:type="character" w:customStyle="1" w:styleId="5Char">
    <w:name w:val="标题 5 Char"/>
    <w:basedOn w:val="a3"/>
    <w:link w:val="5"/>
    <w:rPr>
      <w:b/>
      <w:bCs/>
      <w:kern w:val="2"/>
      <w:sz w:val="28"/>
      <w:szCs w:val="28"/>
    </w:rPr>
  </w:style>
  <w:style w:type="character" w:customStyle="1" w:styleId="6Char">
    <w:name w:val="标题 6 Char"/>
    <w:basedOn w:val="a3"/>
    <w:link w:val="6"/>
    <w:qFormat/>
    <w:rPr>
      <w:rFonts w:ascii="Geneva" w:hAnsi="Geneva"/>
      <w:szCs w:val="24"/>
      <w:u w:val="single"/>
    </w:rPr>
  </w:style>
  <w:style w:type="character" w:customStyle="1" w:styleId="7Char">
    <w:name w:val="标题 7 Char"/>
    <w:basedOn w:val="a3"/>
    <w:link w:val="7"/>
    <w:qFormat/>
    <w:rPr>
      <w:rFonts w:ascii="Helvetica" w:hAnsi="Helvetica"/>
      <w:i/>
      <w:szCs w:val="24"/>
    </w:rPr>
  </w:style>
  <w:style w:type="character" w:customStyle="1" w:styleId="8Char">
    <w:name w:val="标题 8 Char"/>
    <w:basedOn w:val="a3"/>
    <w:link w:val="8"/>
    <w:qFormat/>
    <w:rPr>
      <w:rFonts w:ascii="Geneva" w:hAnsi="Geneva"/>
      <w:i/>
      <w:szCs w:val="24"/>
    </w:rPr>
  </w:style>
  <w:style w:type="character" w:customStyle="1" w:styleId="9Char">
    <w:name w:val="标题 9 Char"/>
    <w:basedOn w:val="a3"/>
    <w:link w:val="9"/>
    <w:qFormat/>
    <w:rPr>
      <w:rFonts w:ascii="Geneva" w:hAnsi="Geneva"/>
      <w:i/>
      <w:szCs w:val="24"/>
    </w:rPr>
  </w:style>
  <w:style w:type="paragraph" w:customStyle="1" w:styleId="11">
    <w:name w:val="列出段落1"/>
    <w:basedOn w:val="a1"/>
    <w:uiPriority w:val="34"/>
    <w:qFormat/>
    <w:pPr>
      <w:widowControl/>
      <w:ind w:firstLineChars="200" w:firstLine="420"/>
    </w:pPr>
    <w:rPr>
      <w:rFonts w:ascii="宋体"/>
      <w:sz w:val="22"/>
    </w:rPr>
  </w:style>
  <w:style w:type="character" w:customStyle="1" w:styleId="Char5">
    <w:name w:val="页眉 Char"/>
    <w:basedOn w:val="a3"/>
    <w:link w:val="ab"/>
    <w:uiPriority w:val="99"/>
    <w:qFormat/>
    <w:rPr>
      <w:kern w:val="2"/>
      <w:sz w:val="18"/>
      <w:szCs w:val="18"/>
    </w:rPr>
  </w:style>
  <w:style w:type="character" w:customStyle="1" w:styleId="Char4">
    <w:name w:val="页脚 Char"/>
    <w:basedOn w:val="a3"/>
    <w:link w:val="aa"/>
    <w:uiPriority w:val="99"/>
    <w:rPr>
      <w:kern w:val="2"/>
      <w:sz w:val="18"/>
      <w:szCs w:val="18"/>
    </w:rPr>
  </w:style>
  <w:style w:type="paragraph" w:customStyle="1" w:styleId="a">
    <w:name w:val="图号"/>
    <w:basedOn w:val="a1"/>
    <w:next w:val="a1"/>
    <w:qFormat/>
    <w:pPr>
      <w:numPr>
        <w:numId w:val="3"/>
      </w:numPr>
      <w:spacing w:beforeLines="50" w:afterLines="50"/>
      <w:jc w:val="center"/>
    </w:pPr>
    <w:rPr>
      <w:rFonts w:ascii="Arial" w:hAnsi="Arial"/>
      <w:b/>
      <w:szCs w:val="21"/>
    </w:rPr>
  </w:style>
  <w:style w:type="paragraph" w:customStyle="1" w:styleId="a0">
    <w:name w:val="表号"/>
    <w:basedOn w:val="a1"/>
    <w:next w:val="a1"/>
    <w:qFormat/>
    <w:pPr>
      <w:numPr>
        <w:numId w:val="4"/>
      </w:numPr>
      <w:spacing w:beforeLines="50" w:afterLines="50"/>
      <w:jc w:val="center"/>
    </w:pPr>
    <w:rPr>
      <w:rFonts w:ascii="Arial" w:hAnsi="Arial"/>
      <w:b/>
      <w:szCs w:val="21"/>
    </w:rPr>
  </w:style>
  <w:style w:type="paragraph" w:customStyle="1" w:styleId="af0">
    <w:name w:val="封面表格文本"/>
    <w:basedOn w:val="a1"/>
    <w:qFormat/>
    <w:pPr>
      <w:jc w:val="center"/>
    </w:pPr>
    <w:rPr>
      <w:b/>
      <w:bCs/>
      <w:sz w:val="24"/>
      <w:szCs w:val="24"/>
    </w:rPr>
  </w:style>
  <w:style w:type="paragraph" w:customStyle="1" w:styleId="af1">
    <w:name w:val="封面文档标题"/>
    <w:basedOn w:val="a1"/>
    <w:qFormat/>
    <w:pPr>
      <w:jc w:val="center"/>
    </w:pPr>
    <w:rPr>
      <w:rFonts w:ascii="Arial" w:hAnsi="Arial" w:cs="Arial"/>
      <w:b/>
      <w:bCs/>
      <w:sz w:val="56"/>
      <w:szCs w:val="56"/>
    </w:rPr>
  </w:style>
  <w:style w:type="paragraph" w:customStyle="1" w:styleId="af2">
    <w:name w:val="缺省文本"/>
    <w:basedOn w:val="a1"/>
    <w:rPr>
      <w:sz w:val="24"/>
      <w:szCs w:val="24"/>
    </w:rPr>
  </w:style>
  <w:style w:type="paragraph" w:customStyle="1" w:styleId="af3">
    <w:name w:val="封面华为技术"/>
    <w:basedOn w:val="a1"/>
    <w:pPr>
      <w:spacing w:line="360" w:lineRule="auto"/>
      <w:jc w:val="center"/>
    </w:pPr>
    <w:rPr>
      <w:rFonts w:ascii="黑体" w:eastAsia="黑体" w:cs="黑体"/>
      <w:b/>
      <w:bCs/>
      <w:sz w:val="32"/>
      <w:szCs w:val="32"/>
    </w:rPr>
  </w:style>
  <w:style w:type="paragraph" w:customStyle="1" w:styleId="af4">
    <w:name w:val="表格文本"/>
    <w:basedOn w:val="a1"/>
    <w:pPr>
      <w:tabs>
        <w:tab w:val="decimal" w:pos="0"/>
      </w:tabs>
    </w:pPr>
    <w:rPr>
      <w:sz w:val="24"/>
      <w:szCs w:val="24"/>
    </w:rPr>
  </w:style>
  <w:style w:type="paragraph" w:customStyle="1" w:styleId="af5">
    <w:name w:val="修订记录"/>
    <w:basedOn w:val="a1"/>
    <w:pPr>
      <w:pageBreakBefore/>
      <w:spacing w:before="300" w:after="150"/>
      <w:jc w:val="center"/>
    </w:pPr>
    <w:rPr>
      <w:rFonts w:ascii="黑体" w:eastAsia="黑体" w:cs="黑体"/>
      <w:sz w:val="30"/>
      <w:szCs w:val="30"/>
    </w:rPr>
  </w:style>
  <w:style w:type="character" w:customStyle="1" w:styleId="Char3">
    <w:name w:val="批注框文本 Char"/>
    <w:basedOn w:val="a3"/>
    <w:link w:val="a9"/>
    <w:semiHidden/>
    <w:rPr>
      <w:sz w:val="18"/>
      <w:szCs w:val="18"/>
    </w:rPr>
  </w:style>
  <w:style w:type="paragraph" w:customStyle="1" w:styleId="af6">
    <w:name w:val="摘要"/>
    <w:basedOn w:val="a1"/>
    <w:pPr>
      <w:tabs>
        <w:tab w:val="left" w:pos="907"/>
      </w:tabs>
      <w:spacing w:line="360" w:lineRule="auto"/>
      <w:ind w:left="879" w:hanging="879"/>
      <w:jc w:val="both"/>
    </w:pPr>
    <w:rPr>
      <w:szCs w:val="21"/>
    </w:rPr>
  </w:style>
  <w:style w:type="paragraph" w:customStyle="1" w:styleId="af7">
    <w:name w:val="关键词"/>
    <w:basedOn w:val="a1"/>
    <w:pPr>
      <w:tabs>
        <w:tab w:val="left" w:pos="907"/>
      </w:tabs>
      <w:spacing w:line="360" w:lineRule="auto"/>
      <w:ind w:left="879" w:hanging="879"/>
      <w:jc w:val="both"/>
    </w:pPr>
    <w:rPr>
      <w:szCs w:val="21"/>
    </w:rPr>
  </w:style>
  <w:style w:type="paragraph" w:customStyle="1" w:styleId="af8">
    <w:name w:val="文档标题"/>
    <w:basedOn w:val="a1"/>
    <w:pPr>
      <w:tabs>
        <w:tab w:val="left" w:pos="0"/>
      </w:tabs>
      <w:spacing w:before="300" w:after="300"/>
      <w:jc w:val="center"/>
    </w:pPr>
    <w:rPr>
      <w:rFonts w:ascii="Arial" w:hAnsi="Arial" w:cs="Arial"/>
      <w:sz w:val="30"/>
      <w:szCs w:val="30"/>
    </w:rPr>
  </w:style>
  <w:style w:type="paragraph" w:customStyle="1" w:styleId="af9">
    <w:name w:val="表头样式"/>
    <w:basedOn w:val="a1"/>
    <w:link w:val="Char6"/>
    <w:pPr>
      <w:jc w:val="center"/>
    </w:pPr>
    <w:rPr>
      <w:rFonts w:ascii="Arial" w:hAnsi="Arial"/>
      <w:b/>
      <w:szCs w:val="21"/>
    </w:rPr>
  </w:style>
  <w:style w:type="character" w:customStyle="1" w:styleId="Char6">
    <w:name w:val="表头样式 Char"/>
    <w:link w:val="af9"/>
    <w:rPr>
      <w:rFonts w:ascii="Arial" w:hAnsi="Arial"/>
      <w:b/>
      <w:sz w:val="21"/>
      <w:szCs w:val="21"/>
    </w:rPr>
  </w:style>
  <w:style w:type="paragraph" w:customStyle="1" w:styleId="afa">
    <w:name w:val="页眉密级样式"/>
    <w:basedOn w:val="a1"/>
    <w:pPr>
      <w:jc w:val="right"/>
    </w:pPr>
    <w:rPr>
      <w:sz w:val="18"/>
    </w:rPr>
  </w:style>
  <w:style w:type="paragraph" w:customStyle="1" w:styleId="afb">
    <w:name w:val="页眉文档名称样式"/>
    <w:basedOn w:val="a1"/>
    <w:rPr>
      <w:sz w:val="18"/>
    </w:rPr>
  </w:style>
  <w:style w:type="paragraph" w:customStyle="1" w:styleId="afc">
    <w:name w:val="页脚样式"/>
    <w:basedOn w:val="a1"/>
    <w:pPr>
      <w:spacing w:before="90"/>
    </w:pPr>
    <w:rPr>
      <w:sz w:val="18"/>
    </w:rPr>
  </w:style>
  <w:style w:type="character" w:customStyle="1" w:styleId="Char2">
    <w:name w:val="文档结构图 Char"/>
    <w:basedOn w:val="a3"/>
    <w:link w:val="a8"/>
    <w:semiHidden/>
    <w:rPr>
      <w:sz w:val="21"/>
      <w:shd w:val="clear" w:color="auto" w:fill="000080"/>
    </w:rPr>
  </w:style>
  <w:style w:type="paragraph" w:customStyle="1" w:styleId="afd">
    <w:name w:val="表格文本居中"/>
    <w:basedOn w:val="a1"/>
    <w:pPr>
      <w:jc w:val="center"/>
    </w:pPr>
  </w:style>
  <w:style w:type="paragraph" w:customStyle="1" w:styleId="afe">
    <w:name w:val="编写建议"/>
    <w:basedOn w:val="a1"/>
    <w:link w:val="Char10"/>
    <w:pPr>
      <w:ind w:firstLineChars="177" w:firstLine="425"/>
    </w:pPr>
    <w:rPr>
      <w:rFonts w:ascii="微软雅黑" w:eastAsia="微软雅黑" w:hAnsi="微软雅黑"/>
      <w:i/>
      <w:iCs/>
      <w:color w:val="0000FF"/>
      <w:sz w:val="24"/>
      <w:szCs w:val="24"/>
    </w:rPr>
  </w:style>
  <w:style w:type="paragraph" w:customStyle="1" w:styleId="Char7">
    <w:name w:val="编写建议 Char"/>
    <w:basedOn w:val="a1"/>
    <w:link w:val="CharChar"/>
    <w:pPr>
      <w:keepNext/>
      <w:widowControl/>
      <w:spacing w:line="360" w:lineRule="auto"/>
      <w:ind w:left="1134"/>
    </w:pPr>
    <w:rPr>
      <w:rFonts w:cs="Arial"/>
      <w:i/>
      <w:color w:val="0000FF"/>
      <w:szCs w:val="21"/>
    </w:rPr>
  </w:style>
  <w:style w:type="character" w:customStyle="1" w:styleId="CharChar">
    <w:name w:val="编写建议 Char Char"/>
    <w:link w:val="Char7"/>
    <w:rPr>
      <w:rFonts w:cs="Arial"/>
      <w:i/>
      <w:color w:val="0000FF"/>
      <w:sz w:val="21"/>
      <w:szCs w:val="21"/>
    </w:rPr>
  </w:style>
  <w:style w:type="paragraph" w:customStyle="1" w:styleId="aff">
    <w:name w:val="文档编号"/>
    <w:basedOn w:val="a1"/>
    <w:next w:val="a1"/>
    <w:pPr>
      <w:autoSpaceDE/>
      <w:autoSpaceDN/>
      <w:spacing w:line="360" w:lineRule="auto"/>
      <w:jc w:val="center"/>
    </w:pPr>
    <w:rPr>
      <w:rFonts w:ascii="宋体"/>
      <w:sz w:val="20"/>
      <w:szCs w:val="24"/>
    </w:rPr>
  </w:style>
  <w:style w:type="character" w:customStyle="1" w:styleId="Char1">
    <w:name w:val="批注文字 Char"/>
    <w:basedOn w:val="a3"/>
    <w:link w:val="a7"/>
    <w:uiPriority w:val="99"/>
    <w:rPr>
      <w:sz w:val="21"/>
    </w:rPr>
  </w:style>
  <w:style w:type="character" w:customStyle="1" w:styleId="Char0">
    <w:name w:val="批注主题 Char"/>
    <w:basedOn w:val="Char1"/>
    <w:link w:val="a6"/>
    <w:uiPriority w:val="99"/>
    <w:semiHidden/>
    <w:rPr>
      <w:b/>
      <w:bCs/>
      <w:sz w:val="21"/>
    </w:rPr>
  </w:style>
  <w:style w:type="character" w:customStyle="1" w:styleId="Char10">
    <w:name w:val="编写建议 Char1"/>
    <w:link w:val="afe"/>
    <w:rPr>
      <w:rFonts w:ascii="微软雅黑" w:eastAsia="微软雅黑" w:hAnsi="微软雅黑"/>
      <w:i/>
      <w:iCs/>
      <w:color w:val="0000FF"/>
      <w:sz w:val="24"/>
      <w:szCs w:val="24"/>
    </w:rPr>
  </w:style>
  <w:style w:type="paragraph" w:customStyle="1" w:styleId="aff0">
    <w:name w:val="参考资料清单+倾斜+蓝色"/>
    <w:basedOn w:val="a1"/>
    <w:pPr>
      <w:spacing w:line="360" w:lineRule="auto"/>
      <w:ind w:left="1446" w:hanging="312"/>
      <w:jc w:val="both"/>
    </w:pPr>
    <w:rPr>
      <w:rFonts w:ascii="Arial" w:hAnsi="Arial"/>
      <w:i/>
      <w:iCs/>
      <w:color w:val="0000FF"/>
      <w:szCs w:val="21"/>
    </w:rPr>
  </w:style>
  <w:style w:type="paragraph" w:styleId="aff1">
    <w:name w:val="Normal (Web)"/>
    <w:basedOn w:val="a1"/>
    <w:uiPriority w:val="99"/>
    <w:unhideWhenUsed/>
    <w:rsid w:val="00596093"/>
    <w:pPr>
      <w:widowControl/>
      <w:autoSpaceDE/>
      <w:autoSpaceDN/>
      <w:adjustRightInd/>
      <w:spacing w:before="100" w:beforeAutospacing="1" w:after="100" w:afterAutospacing="1"/>
    </w:pPr>
    <w:rPr>
      <w:rFonts w:ascii="宋体" w:hAnsi="宋体" w:cs="宋体"/>
      <w:sz w:val="24"/>
      <w:szCs w:val="24"/>
    </w:rPr>
  </w:style>
  <w:style w:type="character" w:customStyle="1" w:styleId="apple-converted-space">
    <w:name w:val="apple-converted-space"/>
    <w:basedOn w:val="a3"/>
    <w:rsid w:val="00596093"/>
  </w:style>
  <w:style w:type="paragraph" w:styleId="aff2">
    <w:name w:val="List Paragraph"/>
    <w:basedOn w:val="a1"/>
    <w:uiPriority w:val="34"/>
    <w:unhideWhenUsed/>
    <w:qFormat/>
    <w:rsid w:val="00E21831"/>
    <w:pPr>
      <w:ind w:firstLineChars="200" w:firstLine="420"/>
    </w:p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2"/>
    <w:locked/>
    <w:rsid w:val="00280FF3"/>
    <w:rPr>
      <w:sz w:val="21"/>
    </w:rPr>
  </w:style>
  <w:style w:type="paragraph" w:customStyle="1" w:styleId="aff3">
    <w:name w:val="表中内容"/>
    <w:basedOn w:val="a1"/>
    <w:rsid w:val="00CA5BCE"/>
    <w:pPr>
      <w:widowControl/>
      <w:autoSpaceDE/>
      <w:autoSpaceDN/>
      <w:adjustRightInd/>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82434">
      <w:bodyDiv w:val="1"/>
      <w:marLeft w:val="0"/>
      <w:marRight w:val="0"/>
      <w:marTop w:val="0"/>
      <w:marBottom w:val="0"/>
      <w:divBdr>
        <w:top w:val="none" w:sz="0" w:space="0" w:color="auto"/>
        <w:left w:val="none" w:sz="0" w:space="0" w:color="auto"/>
        <w:bottom w:val="none" w:sz="0" w:space="0" w:color="auto"/>
        <w:right w:val="none" w:sz="0" w:space="0" w:color="auto"/>
      </w:divBdr>
    </w:div>
    <w:div w:id="558832800">
      <w:bodyDiv w:val="1"/>
      <w:marLeft w:val="0"/>
      <w:marRight w:val="0"/>
      <w:marTop w:val="0"/>
      <w:marBottom w:val="0"/>
      <w:divBdr>
        <w:top w:val="none" w:sz="0" w:space="0" w:color="auto"/>
        <w:left w:val="none" w:sz="0" w:space="0" w:color="auto"/>
        <w:bottom w:val="none" w:sz="0" w:space="0" w:color="auto"/>
        <w:right w:val="none" w:sz="0" w:space="0" w:color="auto"/>
      </w:divBdr>
    </w:div>
    <w:div w:id="855003003">
      <w:bodyDiv w:val="1"/>
      <w:marLeft w:val="0"/>
      <w:marRight w:val="0"/>
      <w:marTop w:val="0"/>
      <w:marBottom w:val="0"/>
      <w:divBdr>
        <w:top w:val="none" w:sz="0" w:space="0" w:color="auto"/>
        <w:left w:val="none" w:sz="0" w:space="0" w:color="auto"/>
        <w:bottom w:val="none" w:sz="0" w:space="0" w:color="auto"/>
        <w:right w:val="none" w:sz="0" w:space="0" w:color="auto"/>
      </w:divBdr>
    </w:div>
    <w:div w:id="1056972186">
      <w:bodyDiv w:val="1"/>
      <w:marLeft w:val="0"/>
      <w:marRight w:val="0"/>
      <w:marTop w:val="0"/>
      <w:marBottom w:val="0"/>
      <w:divBdr>
        <w:top w:val="none" w:sz="0" w:space="0" w:color="auto"/>
        <w:left w:val="none" w:sz="0" w:space="0" w:color="auto"/>
        <w:bottom w:val="none" w:sz="0" w:space="0" w:color="auto"/>
        <w:right w:val="none" w:sz="0" w:space="0" w:color="auto"/>
      </w:divBdr>
    </w:div>
    <w:div w:id="1121220884">
      <w:bodyDiv w:val="1"/>
      <w:marLeft w:val="0"/>
      <w:marRight w:val="0"/>
      <w:marTop w:val="0"/>
      <w:marBottom w:val="0"/>
      <w:divBdr>
        <w:top w:val="none" w:sz="0" w:space="0" w:color="auto"/>
        <w:left w:val="none" w:sz="0" w:space="0" w:color="auto"/>
        <w:bottom w:val="none" w:sz="0" w:space="0" w:color="auto"/>
        <w:right w:val="none" w:sz="0" w:space="0" w:color="auto"/>
      </w:divBdr>
    </w:div>
    <w:div w:id="1399549915">
      <w:bodyDiv w:val="1"/>
      <w:marLeft w:val="0"/>
      <w:marRight w:val="0"/>
      <w:marTop w:val="0"/>
      <w:marBottom w:val="0"/>
      <w:divBdr>
        <w:top w:val="none" w:sz="0" w:space="0" w:color="auto"/>
        <w:left w:val="none" w:sz="0" w:space="0" w:color="auto"/>
        <w:bottom w:val="none" w:sz="0" w:space="0" w:color="auto"/>
        <w:right w:val="none" w:sz="0" w:space="0" w:color="auto"/>
      </w:divBdr>
    </w:div>
    <w:div w:id="1438674400">
      <w:bodyDiv w:val="1"/>
      <w:marLeft w:val="0"/>
      <w:marRight w:val="0"/>
      <w:marTop w:val="0"/>
      <w:marBottom w:val="0"/>
      <w:divBdr>
        <w:top w:val="none" w:sz="0" w:space="0" w:color="auto"/>
        <w:left w:val="none" w:sz="0" w:space="0" w:color="auto"/>
        <w:bottom w:val="none" w:sz="0" w:space="0" w:color="auto"/>
        <w:right w:val="none" w:sz="0" w:space="0" w:color="auto"/>
      </w:divBdr>
    </w:div>
    <w:div w:id="1895237674">
      <w:bodyDiv w:val="1"/>
      <w:marLeft w:val="0"/>
      <w:marRight w:val="0"/>
      <w:marTop w:val="0"/>
      <w:marBottom w:val="0"/>
      <w:divBdr>
        <w:top w:val="none" w:sz="0" w:space="0" w:color="auto"/>
        <w:left w:val="none" w:sz="0" w:space="0" w:color="auto"/>
        <w:bottom w:val="none" w:sz="0" w:space="0" w:color="auto"/>
        <w:right w:val="none" w:sz="0" w:space="0" w:color="auto"/>
      </w:divBdr>
    </w:div>
    <w:div w:id="1950619242">
      <w:bodyDiv w:val="1"/>
      <w:marLeft w:val="0"/>
      <w:marRight w:val="0"/>
      <w:marTop w:val="0"/>
      <w:marBottom w:val="0"/>
      <w:divBdr>
        <w:top w:val="none" w:sz="0" w:space="0" w:color="auto"/>
        <w:left w:val="none" w:sz="0" w:space="0" w:color="auto"/>
        <w:bottom w:val="none" w:sz="0" w:space="0" w:color="auto"/>
        <w:right w:val="none" w:sz="0" w:space="0" w:color="auto"/>
      </w:divBdr>
    </w:div>
    <w:div w:id="1953587827">
      <w:bodyDiv w:val="1"/>
      <w:marLeft w:val="0"/>
      <w:marRight w:val="0"/>
      <w:marTop w:val="0"/>
      <w:marBottom w:val="0"/>
      <w:divBdr>
        <w:top w:val="none" w:sz="0" w:space="0" w:color="auto"/>
        <w:left w:val="none" w:sz="0" w:space="0" w:color="auto"/>
        <w:bottom w:val="none" w:sz="0" w:space="0" w:color="auto"/>
        <w:right w:val="none" w:sz="0" w:space="0" w:color="auto"/>
      </w:divBdr>
    </w:div>
    <w:div w:id="2004429804">
      <w:bodyDiv w:val="1"/>
      <w:marLeft w:val="0"/>
      <w:marRight w:val="0"/>
      <w:marTop w:val="0"/>
      <w:marBottom w:val="0"/>
      <w:divBdr>
        <w:top w:val="none" w:sz="0" w:space="0" w:color="auto"/>
        <w:left w:val="none" w:sz="0" w:space="0" w:color="auto"/>
        <w:bottom w:val="none" w:sz="0" w:space="0" w:color="auto"/>
        <w:right w:val="none" w:sz="0" w:space="0" w:color="auto"/>
      </w:divBdr>
    </w:div>
    <w:div w:id="2098018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www.ltesting.net/ceshi/ceshijishu/xncs/"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yperlink" Target="http://www.ltesting.net/ceshi/ruanjianceshikaifajishu/rjcskf" TargetMode="External"/><Relationship Id="rId2" Type="http://schemas.openxmlformats.org/officeDocument/2006/relationships/customXml" Target="../customXml/item2.xml"/><Relationship Id="rId16" Type="http://schemas.openxmlformats.org/officeDocument/2006/relationships/hyperlink" Target="http://www.ltesting.net/ceshi/ruanjianceshikaifajishu/rjcskfyy/sj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ltesting.net/ceshi/ruanjianzhiliangbaozheng/xqg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0DB2CE-E0C0-4452-94F4-F14E806AE3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498B5FC3-A46E-4A20-ABB3-3C6F883B0405}">
      <dgm:prSet phldrT="[文本]"/>
      <dgm:spPr/>
      <dgm:t>
        <a:bodyPr/>
        <a:lstStyle/>
        <a:p>
          <a:r>
            <a:rPr lang="zh-CN" altLang="en-US" dirty="0" smtClean="0"/>
            <a:t>国泰安机械基础</a:t>
          </a:r>
          <a:r>
            <a:rPr lang="en-US" altLang="en-US" dirty="0" smtClean="0"/>
            <a:t>VR</a:t>
          </a:r>
          <a:r>
            <a:rPr lang="zh-CN" altLang="en-US" dirty="0" smtClean="0"/>
            <a:t>智慧课堂软件</a:t>
          </a:r>
          <a:endParaRPr lang="zh-CN" altLang="en-US" dirty="0"/>
        </a:p>
      </dgm:t>
    </dgm:pt>
    <dgm:pt modelId="{C7612D03-AE02-460E-B74C-DD751401A255}" type="parTrans" cxnId="{D5B8CE27-9B2B-4052-AE0C-A6CD1989D412}">
      <dgm:prSet/>
      <dgm:spPr/>
      <dgm:t>
        <a:bodyPr/>
        <a:lstStyle/>
        <a:p>
          <a:endParaRPr lang="zh-CN" altLang="en-US"/>
        </a:p>
      </dgm:t>
    </dgm:pt>
    <dgm:pt modelId="{883AC426-B90F-4A9E-A911-734A63E684B1}" type="sibTrans" cxnId="{D5B8CE27-9B2B-4052-AE0C-A6CD1989D412}">
      <dgm:prSet/>
      <dgm:spPr/>
      <dgm:t>
        <a:bodyPr/>
        <a:lstStyle/>
        <a:p>
          <a:endParaRPr lang="zh-CN" altLang="en-US"/>
        </a:p>
      </dgm:t>
    </dgm:pt>
    <dgm:pt modelId="{237532C3-CCE2-4D6F-A3C8-4F8C1FF1BD28}">
      <dgm:prSet phldrT="[文本]"/>
      <dgm:spPr/>
      <dgm:t>
        <a:bodyPr/>
        <a:lstStyle/>
        <a:p>
          <a:r>
            <a:rPr lang="zh-CN" altLang="en-US" dirty="0" smtClean="0"/>
            <a:t>连接</a:t>
          </a:r>
          <a:endParaRPr lang="zh-CN" altLang="en-US" dirty="0"/>
        </a:p>
      </dgm:t>
    </dgm:pt>
    <dgm:pt modelId="{D219A720-9AE5-453A-A046-F7C83007EF62}" type="parTrans" cxnId="{A3B9F31A-C529-4E70-936B-C4700DBE7014}">
      <dgm:prSet/>
      <dgm:spPr/>
      <dgm:t>
        <a:bodyPr/>
        <a:lstStyle/>
        <a:p>
          <a:endParaRPr lang="zh-CN" altLang="en-US"/>
        </a:p>
      </dgm:t>
    </dgm:pt>
    <dgm:pt modelId="{4875A32F-0F8A-4A9A-938B-5D608C1A9205}" type="sibTrans" cxnId="{A3B9F31A-C529-4E70-936B-C4700DBE7014}">
      <dgm:prSet/>
      <dgm:spPr/>
      <dgm:t>
        <a:bodyPr/>
        <a:lstStyle/>
        <a:p>
          <a:endParaRPr lang="zh-CN" altLang="en-US"/>
        </a:p>
      </dgm:t>
    </dgm:pt>
    <dgm:pt modelId="{86E2CA15-2660-44D9-896F-2D309D404E0A}">
      <dgm:prSet phldrT="[文本]"/>
      <dgm:spPr>
        <a:solidFill>
          <a:schemeClr val="accent1"/>
        </a:solidFill>
        <a:ln>
          <a:solidFill>
            <a:schemeClr val="accent1"/>
          </a:solidFill>
        </a:ln>
      </dgm:spPr>
      <dgm:t>
        <a:bodyPr/>
        <a:lstStyle/>
        <a:p>
          <a:r>
            <a:rPr lang="zh-CN" altLang="en-US" dirty="0" smtClean="0">
              <a:solidFill>
                <a:schemeClr val="bg1"/>
              </a:solidFill>
            </a:rPr>
            <a:t>机构</a:t>
          </a:r>
          <a:endParaRPr lang="zh-CN" altLang="en-US" dirty="0">
            <a:solidFill>
              <a:schemeClr val="bg1"/>
            </a:solidFill>
          </a:endParaRPr>
        </a:p>
      </dgm:t>
    </dgm:pt>
    <dgm:pt modelId="{CCF6A839-5E45-4FBB-9C9D-27C72B9C047B}" type="parTrans" cxnId="{10E1CA44-15B5-49B1-AB3D-27A10D0BDE49}">
      <dgm:prSet/>
      <dgm:spPr/>
      <dgm:t>
        <a:bodyPr/>
        <a:lstStyle/>
        <a:p>
          <a:endParaRPr lang="zh-CN" altLang="en-US"/>
        </a:p>
      </dgm:t>
    </dgm:pt>
    <dgm:pt modelId="{34C7A6C6-3256-4899-944E-57C4E29DF404}" type="sibTrans" cxnId="{10E1CA44-15B5-49B1-AB3D-27A10D0BDE49}">
      <dgm:prSet/>
      <dgm:spPr/>
      <dgm:t>
        <a:bodyPr/>
        <a:lstStyle/>
        <a:p>
          <a:endParaRPr lang="zh-CN" altLang="en-US"/>
        </a:p>
      </dgm:t>
    </dgm:pt>
    <dgm:pt modelId="{CA0A0A9A-13E3-4DA3-9758-BECA3F9FADE4}">
      <dgm:prSet phldrT="[文本]"/>
      <dgm:spPr/>
      <dgm:t>
        <a:bodyPr/>
        <a:lstStyle/>
        <a:p>
          <a:r>
            <a:rPr lang="zh-CN" altLang="en-US" dirty="0" smtClean="0"/>
            <a:t>机械传动</a:t>
          </a:r>
          <a:endParaRPr lang="zh-CN" altLang="en-US" dirty="0"/>
        </a:p>
      </dgm:t>
    </dgm:pt>
    <dgm:pt modelId="{34C7185B-D24C-407C-957F-42247B09E115}" type="parTrans" cxnId="{962B803D-90AE-4F20-A19B-1DCF9312D205}">
      <dgm:prSet/>
      <dgm:spPr/>
      <dgm:t>
        <a:bodyPr/>
        <a:lstStyle/>
        <a:p>
          <a:endParaRPr lang="zh-CN" altLang="en-US"/>
        </a:p>
      </dgm:t>
    </dgm:pt>
    <dgm:pt modelId="{73C95069-1AB4-427E-81BB-D3C393353E9A}" type="sibTrans" cxnId="{962B803D-90AE-4F20-A19B-1DCF9312D205}">
      <dgm:prSet/>
      <dgm:spPr/>
      <dgm:t>
        <a:bodyPr/>
        <a:lstStyle/>
        <a:p>
          <a:endParaRPr lang="zh-CN" altLang="en-US"/>
        </a:p>
      </dgm:t>
    </dgm:pt>
    <dgm:pt modelId="{CBA3376B-7DA2-4A80-9DFC-6E8778E59F1D}">
      <dgm:prSet phldrT="[文本]"/>
      <dgm:spPr/>
      <dgm:t>
        <a:bodyPr/>
        <a:lstStyle/>
        <a:p>
          <a:r>
            <a:rPr lang="zh-CN" altLang="en-US" dirty="0" smtClean="0"/>
            <a:t>支撑零件</a:t>
          </a:r>
          <a:endParaRPr lang="zh-CN" altLang="en-US" dirty="0"/>
        </a:p>
      </dgm:t>
    </dgm:pt>
    <dgm:pt modelId="{4B66F127-6F63-45A1-984D-CA3D1EF51CBC}" type="parTrans" cxnId="{52B46B88-7498-4A55-B86F-944B4CF7DDEB}">
      <dgm:prSet/>
      <dgm:spPr/>
      <dgm:t>
        <a:bodyPr/>
        <a:lstStyle/>
        <a:p>
          <a:endParaRPr lang="zh-CN" altLang="en-US"/>
        </a:p>
      </dgm:t>
    </dgm:pt>
    <dgm:pt modelId="{52189CD5-FA16-4E6B-B72E-670A0BC90D22}" type="sibTrans" cxnId="{52B46B88-7498-4A55-B86F-944B4CF7DDEB}">
      <dgm:prSet/>
      <dgm:spPr/>
      <dgm:t>
        <a:bodyPr/>
        <a:lstStyle/>
        <a:p>
          <a:endParaRPr lang="zh-CN" altLang="en-US"/>
        </a:p>
      </dgm:t>
    </dgm:pt>
    <dgm:pt modelId="{E4CE2704-6DF1-44CE-95C1-69F54B50AFAA}">
      <dgm:prSet phldrT="[文本]"/>
      <dgm:spPr/>
      <dgm:t>
        <a:bodyPr/>
        <a:lstStyle/>
        <a:p>
          <a:r>
            <a:rPr lang="zh-CN" altLang="en-US" dirty="0" smtClean="0"/>
            <a:t>机械密封</a:t>
          </a:r>
          <a:endParaRPr lang="zh-CN" altLang="en-US" dirty="0"/>
        </a:p>
      </dgm:t>
    </dgm:pt>
    <dgm:pt modelId="{32A1819E-1202-4138-8899-AD423C4F30C2}" type="parTrans" cxnId="{66764F28-DE71-4929-91F7-9BF721D674E8}">
      <dgm:prSet/>
      <dgm:spPr/>
      <dgm:t>
        <a:bodyPr/>
        <a:lstStyle/>
        <a:p>
          <a:endParaRPr lang="zh-CN" altLang="en-US"/>
        </a:p>
      </dgm:t>
    </dgm:pt>
    <dgm:pt modelId="{1838FF5C-C740-4219-BD01-B8E7CFDB1734}" type="sibTrans" cxnId="{66764F28-DE71-4929-91F7-9BF721D674E8}">
      <dgm:prSet/>
      <dgm:spPr/>
      <dgm:t>
        <a:bodyPr/>
        <a:lstStyle/>
        <a:p>
          <a:endParaRPr lang="zh-CN" altLang="en-US"/>
        </a:p>
      </dgm:t>
    </dgm:pt>
    <dgm:pt modelId="{C85FB6C0-A564-4AF2-B53B-2AFB1DE59980}">
      <dgm:prSet phldrT="[文本]"/>
      <dgm:spPr>
        <a:solidFill>
          <a:schemeClr val="accent1"/>
        </a:solidFill>
      </dgm:spPr>
      <dgm:t>
        <a:bodyPr/>
        <a:lstStyle/>
        <a:p>
          <a:r>
            <a:rPr lang="zh-CN" dirty="0" smtClean="0"/>
            <a:t>运动副类型</a:t>
          </a:r>
          <a:endParaRPr lang="zh-CN" altLang="en-US" dirty="0"/>
        </a:p>
      </dgm:t>
    </dgm:pt>
    <dgm:pt modelId="{6BA61AC4-7CF3-4A9F-AAB0-E7395ADDDD9D}" type="parTrans" cxnId="{7D05742C-BBA8-4EB9-ABAD-B54A27C57B7D}">
      <dgm:prSet/>
      <dgm:spPr/>
      <dgm:t>
        <a:bodyPr/>
        <a:lstStyle/>
        <a:p>
          <a:endParaRPr lang="zh-CN" altLang="en-US"/>
        </a:p>
      </dgm:t>
    </dgm:pt>
    <dgm:pt modelId="{38B6B9BF-32DB-4C33-B77F-88F07E3C95ED}" type="sibTrans" cxnId="{7D05742C-BBA8-4EB9-ABAD-B54A27C57B7D}">
      <dgm:prSet/>
      <dgm:spPr/>
      <dgm:t>
        <a:bodyPr/>
        <a:lstStyle/>
        <a:p>
          <a:endParaRPr lang="zh-CN" altLang="en-US"/>
        </a:p>
      </dgm:t>
    </dgm:pt>
    <dgm:pt modelId="{5635859A-67EB-48B5-AA23-CB554D63E9F6}">
      <dgm:prSet phldrT="[文本]"/>
      <dgm:spPr>
        <a:solidFill>
          <a:schemeClr val="accent1"/>
        </a:solidFill>
      </dgm:spPr>
      <dgm:t>
        <a:bodyPr/>
        <a:lstStyle/>
        <a:p>
          <a:r>
            <a:rPr lang="zh-CN" altLang="en-US" dirty="0" smtClean="0"/>
            <a:t>平面四杆机构</a:t>
          </a:r>
          <a:endParaRPr lang="zh-CN" altLang="en-US" dirty="0"/>
        </a:p>
      </dgm:t>
    </dgm:pt>
    <dgm:pt modelId="{27318A49-9D4E-40F3-B8A1-E7B89464F7D4}" type="parTrans" cxnId="{9FDC5C3B-A886-44DF-8456-B481F3125B78}">
      <dgm:prSet/>
      <dgm:spPr/>
      <dgm:t>
        <a:bodyPr/>
        <a:lstStyle/>
        <a:p>
          <a:endParaRPr lang="zh-CN" altLang="en-US"/>
        </a:p>
      </dgm:t>
    </dgm:pt>
    <dgm:pt modelId="{323C3F15-EE10-4C6C-A855-180C5120FDFF}" type="sibTrans" cxnId="{9FDC5C3B-A886-44DF-8456-B481F3125B78}">
      <dgm:prSet/>
      <dgm:spPr/>
      <dgm:t>
        <a:bodyPr/>
        <a:lstStyle/>
        <a:p>
          <a:endParaRPr lang="zh-CN" altLang="en-US"/>
        </a:p>
      </dgm:t>
    </dgm:pt>
    <dgm:pt modelId="{AB9D4780-C88A-41AA-B8B4-09D6AB8D5E96}">
      <dgm:prSet phldrT="[文本]"/>
      <dgm:spPr>
        <a:solidFill>
          <a:schemeClr val="accent1"/>
        </a:solidFill>
      </dgm:spPr>
      <dgm:t>
        <a:bodyPr/>
        <a:lstStyle/>
        <a:p>
          <a:r>
            <a:rPr lang="zh-CN" dirty="0" smtClean="0"/>
            <a:t>凸轮机构</a:t>
          </a:r>
          <a:endParaRPr lang="zh-CN" altLang="en-US" dirty="0"/>
        </a:p>
      </dgm:t>
    </dgm:pt>
    <dgm:pt modelId="{A8191008-A684-4E8B-BD62-B58EAD0165F5}" type="parTrans" cxnId="{B41CD69E-E7FB-41B2-9DEF-0CE2E980357C}">
      <dgm:prSet/>
      <dgm:spPr/>
      <dgm:t>
        <a:bodyPr/>
        <a:lstStyle/>
        <a:p>
          <a:endParaRPr lang="zh-CN" altLang="en-US"/>
        </a:p>
      </dgm:t>
    </dgm:pt>
    <dgm:pt modelId="{22D56EFB-1632-414C-942B-BF26DA6AA4A9}" type="sibTrans" cxnId="{B41CD69E-E7FB-41B2-9DEF-0CE2E980357C}">
      <dgm:prSet/>
      <dgm:spPr/>
      <dgm:t>
        <a:bodyPr/>
        <a:lstStyle/>
        <a:p>
          <a:endParaRPr lang="zh-CN" altLang="en-US"/>
        </a:p>
      </dgm:t>
    </dgm:pt>
    <dgm:pt modelId="{43363634-238E-4894-AEE6-558BEC0E5C68}">
      <dgm:prSet phldrT="[文本]"/>
      <dgm:spPr>
        <a:solidFill>
          <a:schemeClr val="accent1"/>
        </a:solidFill>
      </dgm:spPr>
      <dgm:t>
        <a:bodyPr/>
        <a:lstStyle/>
        <a:p>
          <a:r>
            <a:rPr lang="zh-CN" dirty="0" smtClean="0"/>
            <a:t>间歇运动机构</a:t>
          </a:r>
          <a:endParaRPr lang="zh-CN" altLang="en-US" dirty="0"/>
        </a:p>
      </dgm:t>
    </dgm:pt>
    <dgm:pt modelId="{03679973-9D2D-4775-9C9A-CD2679A1D0AC}" type="parTrans" cxnId="{DE2F9FFE-FF79-49A8-8DD9-00A877113906}">
      <dgm:prSet/>
      <dgm:spPr/>
      <dgm:t>
        <a:bodyPr/>
        <a:lstStyle/>
        <a:p>
          <a:endParaRPr lang="zh-CN" altLang="en-US"/>
        </a:p>
      </dgm:t>
    </dgm:pt>
    <dgm:pt modelId="{C55F3AD7-885E-4BD8-8F23-7F8293CB9507}" type="sibTrans" cxnId="{DE2F9FFE-FF79-49A8-8DD9-00A877113906}">
      <dgm:prSet/>
      <dgm:spPr/>
      <dgm:t>
        <a:bodyPr/>
        <a:lstStyle/>
        <a:p>
          <a:endParaRPr lang="zh-CN" altLang="en-US"/>
        </a:p>
      </dgm:t>
    </dgm:pt>
    <dgm:pt modelId="{5B1387E9-5320-4993-9C10-FBE908232D30}">
      <dgm:prSet phldrT="[文本]"/>
      <dgm:spPr/>
      <dgm:t>
        <a:bodyPr/>
        <a:lstStyle/>
        <a:p>
          <a:r>
            <a:rPr lang="zh-CN" altLang="en-US" dirty="0" smtClean="0"/>
            <a:t>键连接</a:t>
          </a:r>
          <a:endParaRPr lang="zh-CN" altLang="en-US" dirty="0"/>
        </a:p>
      </dgm:t>
    </dgm:pt>
    <dgm:pt modelId="{D0A2F838-7D01-40E5-8F30-A83B4FF9FD80}" type="parTrans" cxnId="{FF610CC4-6AA2-48E8-AE7E-6151001E0113}">
      <dgm:prSet/>
      <dgm:spPr/>
      <dgm:t>
        <a:bodyPr/>
        <a:lstStyle/>
        <a:p>
          <a:endParaRPr lang="zh-CN" altLang="en-US"/>
        </a:p>
      </dgm:t>
    </dgm:pt>
    <dgm:pt modelId="{640A8380-13A5-4002-8B64-3B3145C0BB37}" type="sibTrans" cxnId="{FF610CC4-6AA2-48E8-AE7E-6151001E0113}">
      <dgm:prSet/>
      <dgm:spPr/>
      <dgm:t>
        <a:bodyPr/>
        <a:lstStyle/>
        <a:p>
          <a:endParaRPr lang="zh-CN" altLang="en-US"/>
        </a:p>
      </dgm:t>
    </dgm:pt>
    <dgm:pt modelId="{A330EFEF-D625-4D23-AFBC-818E79416898}">
      <dgm:prSet phldrT="[文本]"/>
      <dgm:spPr/>
      <dgm:t>
        <a:bodyPr/>
        <a:lstStyle/>
        <a:p>
          <a:r>
            <a:rPr lang="zh-CN" altLang="en-US" smtClean="0"/>
            <a:t>销连接</a:t>
          </a:r>
          <a:endParaRPr lang="zh-CN" altLang="en-US" dirty="0"/>
        </a:p>
      </dgm:t>
    </dgm:pt>
    <dgm:pt modelId="{BD8CED35-EE26-4B93-9BC5-E37C36605742}" type="parTrans" cxnId="{C9BB71BD-CA40-4904-B157-8F8AB196E1FF}">
      <dgm:prSet/>
      <dgm:spPr/>
      <dgm:t>
        <a:bodyPr/>
        <a:lstStyle/>
        <a:p>
          <a:endParaRPr lang="zh-CN" altLang="en-US"/>
        </a:p>
      </dgm:t>
    </dgm:pt>
    <dgm:pt modelId="{6D55B329-EB19-48EC-A4CB-489146D7225E}" type="sibTrans" cxnId="{C9BB71BD-CA40-4904-B157-8F8AB196E1FF}">
      <dgm:prSet/>
      <dgm:spPr/>
      <dgm:t>
        <a:bodyPr/>
        <a:lstStyle/>
        <a:p>
          <a:endParaRPr lang="zh-CN" altLang="en-US"/>
        </a:p>
      </dgm:t>
    </dgm:pt>
    <dgm:pt modelId="{BEF630BB-8E95-4EE5-976D-7FC29B363C9D}">
      <dgm:prSet phldrT="[文本]"/>
      <dgm:spPr/>
      <dgm:t>
        <a:bodyPr/>
        <a:lstStyle/>
        <a:p>
          <a:r>
            <a:rPr lang="zh-CN" altLang="en-US" smtClean="0"/>
            <a:t>螺纹连接</a:t>
          </a:r>
          <a:endParaRPr lang="zh-CN" altLang="en-US" dirty="0"/>
        </a:p>
      </dgm:t>
    </dgm:pt>
    <dgm:pt modelId="{DC79E32A-680B-42BB-A90D-C173706225A7}" type="parTrans" cxnId="{121474AD-07C7-44AD-80B2-3A9C56B45B42}">
      <dgm:prSet/>
      <dgm:spPr/>
      <dgm:t>
        <a:bodyPr/>
        <a:lstStyle/>
        <a:p>
          <a:endParaRPr lang="zh-CN" altLang="en-US"/>
        </a:p>
      </dgm:t>
    </dgm:pt>
    <dgm:pt modelId="{38BA4007-8425-4D03-A542-884465EA1B46}" type="sibTrans" cxnId="{121474AD-07C7-44AD-80B2-3A9C56B45B42}">
      <dgm:prSet/>
      <dgm:spPr/>
      <dgm:t>
        <a:bodyPr/>
        <a:lstStyle/>
        <a:p>
          <a:endParaRPr lang="zh-CN" altLang="en-US"/>
        </a:p>
      </dgm:t>
    </dgm:pt>
    <dgm:pt modelId="{A42499A4-D707-4277-B346-8CEFF950DA9B}">
      <dgm:prSet phldrT="[文本]"/>
      <dgm:spPr/>
      <dgm:t>
        <a:bodyPr/>
        <a:lstStyle/>
        <a:p>
          <a:r>
            <a:rPr lang="zh-CN" altLang="en-US" smtClean="0"/>
            <a:t>联轴器</a:t>
          </a:r>
          <a:endParaRPr lang="zh-CN" altLang="en-US" dirty="0"/>
        </a:p>
      </dgm:t>
    </dgm:pt>
    <dgm:pt modelId="{6ECE3A8D-6215-421C-94E5-92EC3D6331B7}" type="parTrans" cxnId="{2A109EB8-A7AA-46C6-B003-5FE7E77B5559}">
      <dgm:prSet/>
      <dgm:spPr/>
      <dgm:t>
        <a:bodyPr/>
        <a:lstStyle/>
        <a:p>
          <a:endParaRPr lang="zh-CN" altLang="en-US"/>
        </a:p>
      </dgm:t>
    </dgm:pt>
    <dgm:pt modelId="{95D82145-A46C-438F-86BB-50CB5F5C3E29}" type="sibTrans" cxnId="{2A109EB8-A7AA-46C6-B003-5FE7E77B5559}">
      <dgm:prSet/>
      <dgm:spPr/>
      <dgm:t>
        <a:bodyPr/>
        <a:lstStyle/>
        <a:p>
          <a:endParaRPr lang="zh-CN" altLang="en-US"/>
        </a:p>
      </dgm:t>
    </dgm:pt>
    <dgm:pt modelId="{DADBDC8C-7C3C-4098-BE9E-F95D24F245C5}">
      <dgm:prSet phldrT="[文本]"/>
      <dgm:spPr/>
      <dgm:t>
        <a:bodyPr/>
        <a:lstStyle/>
        <a:p>
          <a:r>
            <a:rPr lang="en-US" altLang="zh-CN" dirty="0"/>
            <a:t>3D</a:t>
          </a:r>
          <a:r>
            <a:rPr lang="zh-CN" altLang="en-US" dirty="0"/>
            <a:t>资源</a:t>
          </a:r>
        </a:p>
      </dgm:t>
    </dgm:pt>
    <dgm:pt modelId="{0E787271-4B46-4A1C-A3EF-006A078A0415}" type="parTrans" cxnId="{C25BAD71-7CB8-43E9-92AC-D0521DE7A56B}">
      <dgm:prSet/>
      <dgm:spPr/>
      <dgm:t>
        <a:bodyPr/>
        <a:lstStyle/>
        <a:p>
          <a:endParaRPr lang="zh-CN" altLang="en-US"/>
        </a:p>
      </dgm:t>
    </dgm:pt>
    <dgm:pt modelId="{52B15C5B-0092-4742-9A2C-18AE8E349820}" type="sibTrans" cxnId="{C25BAD71-7CB8-43E9-92AC-D0521DE7A56B}">
      <dgm:prSet/>
      <dgm:spPr/>
      <dgm:t>
        <a:bodyPr/>
        <a:lstStyle/>
        <a:p>
          <a:endParaRPr lang="zh-CN" altLang="en-US"/>
        </a:p>
      </dgm:t>
    </dgm:pt>
    <dgm:pt modelId="{45D19B89-AE7E-4273-BC6A-968EAFA7B6CB}">
      <dgm:prSet phldrT="[文本]"/>
      <dgm:spPr/>
      <dgm:t>
        <a:bodyPr/>
        <a:lstStyle/>
        <a:p>
          <a:r>
            <a:rPr lang="zh-CN" altLang="en-US" dirty="0"/>
            <a:t>精品课程</a:t>
          </a:r>
        </a:p>
      </dgm:t>
    </dgm:pt>
    <dgm:pt modelId="{D409F2FB-AB42-464D-809B-4A5154C08E00}" type="parTrans" cxnId="{D494B303-9DD7-4A40-B631-B7F7015530F7}">
      <dgm:prSet/>
      <dgm:spPr/>
      <dgm:t>
        <a:bodyPr/>
        <a:lstStyle/>
        <a:p>
          <a:endParaRPr lang="zh-CN" altLang="en-US"/>
        </a:p>
      </dgm:t>
    </dgm:pt>
    <dgm:pt modelId="{0297AEA9-89F1-4204-AFF0-5CFDD89D9FE3}" type="sibTrans" cxnId="{D494B303-9DD7-4A40-B631-B7F7015530F7}">
      <dgm:prSet/>
      <dgm:spPr/>
      <dgm:t>
        <a:bodyPr/>
        <a:lstStyle/>
        <a:p>
          <a:endParaRPr lang="zh-CN" altLang="en-US"/>
        </a:p>
      </dgm:t>
    </dgm:pt>
    <dgm:pt modelId="{9A7C4434-E526-462B-8BF5-188054310840}">
      <dgm:prSet phldrT="[文本]"/>
      <dgm:spPr/>
      <dgm:t>
        <a:bodyPr/>
        <a:lstStyle/>
        <a:p>
          <a:r>
            <a:rPr lang="zh-CN" altLang="en-US" dirty="0"/>
            <a:t>我的课程</a:t>
          </a:r>
        </a:p>
      </dgm:t>
    </dgm:pt>
    <dgm:pt modelId="{7DD74679-0E9D-49A9-8EDB-5774C2010924}" type="parTrans" cxnId="{33EA4E07-72BF-4FD6-9EC1-B9B9D58C7A48}">
      <dgm:prSet/>
      <dgm:spPr/>
      <dgm:t>
        <a:bodyPr/>
        <a:lstStyle/>
        <a:p>
          <a:endParaRPr lang="zh-CN" altLang="en-US"/>
        </a:p>
      </dgm:t>
    </dgm:pt>
    <dgm:pt modelId="{6A9B11FE-D49F-4C5A-B29D-5249CB5F4B6B}" type="sibTrans" cxnId="{33EA4E07-72BF-4FD6-9EC1-B9B9D58C7A48}">
      <dgm:prSet/>
      <dgm:spPr/>
      <dgm:t>
        <a:bodyPr/>
        <a:lstStyle/>
        <a:p>
          <a:endParaRPr lang="zh-CN" altLang="en-US"/>
        </a:p>
      </dgm:t>
    </dgm:pt>
    <dgm:pt modelId="{6C620BAD-6AE3-4258-8F48-4E69C69234A1}">
      <dgm:prSet phldrT="[文本]"/>
      <dgm:spPr>
        <a:solidFill>
          <a:schemeClr val="accent2"/>
        </a:solidFill>
      </dgm:spPr>
      <dgm:t>
        <a:bodyPr/>
        <a:lstStyle/>
        <a:p>
          <a:r>
            <a:rPr lang="zh-CN" altLang="en-US" dirty="0"/>
            <a:t>带传动</a:t>
          </a:r>
        </a:p>
      </dgm:t>
    </dgm:pt>
    <dgm:pt modelId="{F92DD8C9-317D-46B2-82CB-6BF316262633}" type="parTrans" cxnId="{7648D345-44C3-4F0E-A26F-ED957FE95F95}">
      <dgm:prSet/>
      <dgm:spPr/>
      <dgm:t>
        <a:bodyPr/>
        <a:lstStyle/>
        <a:p>
          <a:endParaRPr lang="zh-CN" altLang="en-US"/>
        </a:p>
      </dgm:t>
    </dgm:pt>
    <dgm:pt modelId="{63FC8D78-FD99-4D20-9D62-24255A5456A7}" type="sibTrans" cxnId="{7648D345-44C3-4F0E-A26F-ED957FE95F95}">
      <dgm:prSet/>
      <dgm:spPr/>
      <dgm:t>
        <a:bodyPr/>
        <a:lstStyle/>
        <a:p>
          <a:endParaRPr lang="zh-CN" altLang="en-US"/>
        </a:p>
      </dgm:t>
    </dgm:pt>
    <dgm:pt modelId="{78485D08-DE35-42EB-AE08-FB14EE7D9115}">
      <dgm:prSet phldrT="[文本]"/>
      <dgm:spPr>
        <a:solidFill>
          <a:schemeClr val="accent2"/>
        </a:solidFill>
      </dgm:spPr>
      <dgm:t>
        <a:bodyPr/>
        <a:lstStyle/>
        <a:p>
          <a:r>
            <a:rPr lang="zh-CN" altLang="en-US" dirty="0"/>
            <a:t>链传动</a:t>
          </a:r>
        </a:p>
      </dgm:t>
    </dgm:pt>
    <dgm:pt modelId="{2F5CBD50-76FA-49DF-8D77-CD48A5AE613D}" type="parTrans" cxnId="{AE66900B-42E8-4854-B5F9-DBE1CF8D69FC}">
      <dgm:prSet/>
      <dgm:spPr/>
      <dgm:t>
        <a:bodyPr/>
        <a:lstStyle/>
        <a:p>
          <a:endParaRPr lang="zh-CN" altLang="en-US"/>
        </a:p>
      </dgm:t>
    </dgm:pt>
    <dgm:pt modelId="{A91AC8B2-2F7A-417C-921C-2248C6AE38FC}" type="sibTrans" cxnId="{AE66900B-42E8-4854-B5F9-DBE1CF8D69FC}">
      <dgm:prSet/>
      <dgm:spPr/>
      <dgm:t>
        <a:bodyPr/>
        <a:lstStyle/>
        <a:p>
          <a:endParaRPr lang="zh-CN" altLang="en-US"/>
        </a:p>
      </dgm:t>
    </dgm:pt>
    <dgm:pt modelId="{680DFB24-2BB8-4B88-9DA3-625232019DAC}">
      <dgm:prSet phldrT="[文本]"/>
      <dgm:spPr>
        <a:solidFill>
          <a:schemeClr val="accent2"/>
        </a:solidFill>
      </dgm:spPr>
      <dgm:t>
        <a:bodyPr/>
        <a:lstStyle/>
        <a:p>
          <a:r>
            <a:rPr lang="zh-CN" altLang="en-US" dirty="0"/>
            <a:t>齿轮传动</a:t>
          </a:r>
        </a:p>
      </dgm:t>
    </dgm:pt>
    <dgm:pt modelId="{118C8C5D-FE89-488A-9D93-4743DAFFBCEC}" type="parTrans" cxnId="{4EBDAC13-81AC-42CF-AF06-C709217D14DD}">
      <dgm:prSet/>
      <dgm:spPr/>
      <dgm:t>
        <a:bodyPr/>
        <a:lstStyle/>
        <a:p>
          <a:endParaRPr lang="zh-CN" altLang="en-US"/>
        </a:p>
      </dgm:t>
    </dgm:pt>
    <dgm:pt modelId="{44A51B0B-53AC-4661-BAED-623F60666AAC}" type="sibTrans" cxnId="{4EBDAC13-81AC-42CF-AF06-C709217D14DD}">
      <dgm:prSet/>
      <dgm:spPr/>
      <dgm:t>
        <a:bodyPr/>
        <a:lstStyle/>
        <a:p>
          <a:endParaRPr lang="zh-CN" altLang="en-US"/>
        </a:p>
      </dgm:t>
    </dgm:pt>
    <dgm:pt modelId="{563C1F9B-5ACE-4C1F-BA24-AD34707D2B8F}" type="pres">
      <dgm:prSet presAssocID="{3F0DB2CE-E0C0-4452-94F4-F14E806AE3C7}" presName="hierChild1" presStyleCnt="0">
        <dgm:presLayoutVars>
          <dgm:orgChart val="1"/>
          <dgm:chPref val="1"/>
          <dgm:dir/>
          <dgm:animOne val="branch"/>
          <dgm:animLvl val="lvl"/>
          <dgm:resizeHandles/>
        </dgm:presLayoutVars>
      </dgm:prSet>
      <dgm:spPr/>
      <dgm:t>
        <a:bodyPr/>
        <a:lstStyle/>
        <a:p>
          <a:endParaRPr lang="zh-CN" altLang="en-US"/>
        </a:p>
      </dgm:t>
    </dgm:pt>
    <dgm:pt modelId="{47BB0626-CA2B-4033-A2ED-42132F95F2FC}" type="pres">
      <dgm:prSet presAssocID="{498B5FC3-A46E-4A20-ABB3-3C6F883B0405}" presName="hierRoot1" presStyleCnt="0">
        <dgm:presLayoutVars>
          <dgm:hierBranch val="init"/>
        </dgm:presLayoutVars>
      </dgm:prSet>
      <dgm:spPr/>
    </dgm:pt>
    <dgm:pt modelId="{CE6E36AE-447B-4D9E-A82C-AD04EB1D5386}" type="pres">
      <dgm:prSet presAssocID="{498B5FC3-A46E-4A20-ABB3-3C6F883B0405}" presName="rootComposite1" presStyleCnt="0"/>
      <dgm:spPr/>
    </dgm:pt>
    <dgm:pt modelId="{031824ED-DAF4-4C02-99BF-DFFF3FB8918B}" type="pres">
      <dgm:prSet presAssocID="{498B5FC3-A46E-4A20-ABB3-3C6F883B0405}" presName="rootText1" presStyleLbl="node0" presStyleIdx="0" presStyleCnt="1" custScaleX="314202">
        <dgm:presLayoutVars>
          <dgm:chPref val="3"/>
        </dgm:presLayoutVars>
      </dgm:prSet>
      <dgm:spPr/>
      <dgm:t>
        <a:bodyPr/>
        <a:lstStyle/>
        <a:p>
          <a:endParaRPr lang="zh-CN" altLang="en-US"/>
        </a:p>
      </dgm:t>
    </dgm:pt>
    <dgm:pt modelId="{5CF54A7E-6CD4-4667-9FCA-4706F537D30B}" type="pres">
      <dgm:prSet presAssocID="{498B5FC3-A46E-4A20-ABB3-3C6F883B0405}" presName="rootConnector1" presStyleLbl="node1" presStyleIdx="0" presStyleCnt="0"/>
      <dgm:spPr/>
      <dgm:t>
        <a:bodyPr/>
        <a:lstStyle/>
        <a:p>
          <a:endParaRPr lang="zh-CN" altLang="en-US"/>
        </a:p>
      </dgm:t>
    </dgm:pt>
    <dgm:pt modelId="{D149B0D3-C072-4631-BBAE-5017A1671E9F}" type="pres">
      <dgm:prSet presAssocID="{498B5FC3-A46E-4A20-ABB3-3C6F883B0405}" presName="hierChild2" presStyleCnt="0"/>
      <dgm:spPr/>
    </dgm:pt>
    <dgm:pt modelId="{C88320F8-8B5E-430F-9784-F7A40C9A522C}" type="pres">
      <dgm:prSet presAssocID="{0E787271-4B46-4A1C-A3EF-006A078A0415}" presName="Name37" presStyleLbl="parChTrans1D2" presStyleIdx="0" presStyleCnt="3"/>
      <dgm:spPr/>
      <dgm:t>
        <a:bodyPr/>
        <a:lstStyle/>
        <a:p>
          <a:endParaRPr lang="zh-CN" altLang="en-US"/>
        </a:p>
      </dgm:t>
    </dgm:pt>
    <dgm:pt modelId="{62A34F7C-AA06-48A6-9D48-ED37354CD4BE}" type="pres">
      <dgm:prSet presAssocID="{DADBDC8C-7C3C-4098-BE9E-F95D24F245C5}" presName="hierRoot2" presStyleCnt="0">
        <dgm:presLayoutVars>
          <dgm:hierBranch val="init"/>
        </dgm:presLayoutVars>
      </dgm:prSet>
      <dgm:spPr/>
    </dgm:pt>
    <dgm:pt modelId="{69F7FB55-E0A3-4D83-866B-1ACE13983926}" type="pres">
      <dgm:prSet presAssocID="{DADBDC8C-7C3C-4098-BE9E-F95D24F245C5}" presName="rootComposite" presStyleCnt="0"/>
      <dgm:spPr/>
    </dgm:pt>
    <dgm:pt modelId="{5DB153BF-B082-4C74-83B2-667697105546}" type="pres">
      <dgm:prSet presAssocID="{DADBDC8C-7C3C-4098-BE9E-F95D24F245C5}" presName="rootText" presStyleLbl="node2" presStyleIdx="0" presStyleCnt="3">
        <dgm:presLayoutVars>
          <dgm:chPref val="3"/>
        </dgm:presLayoutVars>
      </dgm:prSet>
      <dgm:spPr/>
      <dgm:t>
        <a:bodyPr/>
        <a:lstStyle/>
        <a:p>
          <a:endParaRPr lang="zh-CN" altLang="en-US"/>
        </a:p>
      </dgm:t>
    </dgm:pt>
    <dgm:pt modelId="{73CEF48C-0D70-4870-B852-C5D429BABD50}" type="pres">
      <dgm:prSet presAssocID="{DADBDC8C-7C3C-4098-BE9E-F95D24F245C5}" presName="rootConnector" presStyleLbl="node2" presStyleIdx="0" presStyleCnt="3"/>
      <dgm:spPr/>
      <dgm:t>
        <a:bodyPr/>
        <a:lstStyle/>
        <a:p>
          <a:endParaRPr lang="zh-CN" altLang="en-US"/>
        </a:p>
      </dgm:t>
    </dgm:pt>
    <dgm:pt modelId="{E807B6CB-CED1-4D69-B7E6-2573DCB137D4}" type="pres">
      <dgm:prSet presAssocID="{DADBDC8C-7C3C-4098-BE9E-F95D24F245C5}" presName="hierChild4" presStyleCnt="0"/>
      <dgm:spPr/>
    </dgm:pt>
    <dgm:pt modelId="{A82CAF4E-F579-4BD6-A21C-B4D01F13DF92}" type="pres">
      <dgm:prSet presAssocID="{D219A720-9AE5-453A-A046-F7C83007EF62}" presName="Name37" presStyleLbl="parChTrans1D3" presStyleIdx="0" presStyleCnt="5"/>
      <dgm:spPr/>
      <dgm:t>
        <a:bodyPr/>
        <a:lstStyle/>
        <a:p>
          <a:endParaRPr lang="zh-CN" altLang="en-US"/>
        </a:p>
      </dgm:t>
    </dgm:pt>
    <dgm:pt modelId="{29070328-EDC0-4EF1-AE6E-7EE225779C72}" type="pres">
      <dgm:prSet presAssocID="{237532C3-CCE2-4D6F-A3C8-4F8C1FF1BD28}" presName="hierRoot2" presStyleCnt="0">
        <dgm:presLayoutVars>
          <dgm:hierBranch val="init"/>
        </dgm:presLayoutVars>
      </dgm:prSet>
      <dgm:spPr/>
    </dgm:pt>
    <dgm:pt modelId="{110DB772-889A-4E2B-9ADD-A72D171DA856}" type="pres">
      <dgm:prSet presAssocID="{237532C3-CCE2-4D6F-A3C8-4F8C1FF1BD28}" presName="rootComposite" presStyleCnt="0"/>
      <dgm:spPr/>
    </dgm:pt>
    <dgm:pt modelId="{60A0F924-E9FA-4858-B9B8-BC1975E943E7}" type="pres">
      <dgm:prSet presAssocID="{237532C3-CCE2-4D6F-A3C8-4F8C1FF1BD28}" presName="rootText" presStyleLbl="node3" presStyleIdx="0" presStyleCnt="5">
        <dgm:presLayoutVars>
          <dgm:chPref val="3"/>
        </dgm:presLayoutVars>
      </dgm:prSet>
      <dgm:spPr/>
      <dgm:t>
        <a:bodyPr/>
        <a:lstStyle/>
        <a:p>
          <a:endParaRPr lang="zh-CN" altLang="en-US"/>
        </a:p>
      </dgm:t>
    </dgm:pt>
    <dgm:pt modelId="{C4945078-69FB-408F-9833-2C7B895EA0CD}" type="pres">
      <dgm:prSet presAssocID="{237532C3-CCE2-4D6F-A3C8-4F8C1FF1BD28}" presName="rootConnector" presStyleLbl="node3" presStyleIdx="0" presStyleCnt="5"/>
      <dgm:spPr/>
      <dgm:t>
        <a:bodyPr/>
        <a:lstStyle/>
        <a:p>
          <a:endParaRPr lang="zh-CN" altLang="en-US"/>
        </a:p>
      </dgm:t>
    </dgm:pt>
    <dgm:pt modelId="{E2DAC5E9-D64D-4E83-A5D0-96F4071815B7}" type="pres">
      <dgm:prSet presAssocID="{237532C3-CCE2-4D6F-A3C8-4F8C1FF1BD28}" presName="hierChild4" presStyleCnt="0"/>
      <dgm:spPr/>
    </dgm:pt>
    <dgm:pt modelId="{1178CAFA-D5C1-4485-872C-D5A483473D4B}" type="pres">
      <dgm:prSet presAssocID="{D0A2F838-7D01-40E5-8F30-A83B4FF9FD80}" presName="Name37" presStyleLbl="parChTrans1D4" presStyleIdx="0" presStyleCnt="11"/>
      <dgm:spPr/>
      <dgm:t>
        <a:bodyPr/>
        <a:lstStyle/>
        <a:p>
          <a:endParaRPr lang="zh-CN" altLang="en-US"/>
        </a:p>
      </dgm:t>
    </dgm:pt>
    <dgm:pt modelId="{F573AC00-31C4-4B34-8793-B76405CBF2B9}" type="pres">
      <dgm:prSet presAssocID="{5B1387E9-5320-4993-9C10-FBE908232D30}" presName="hierRoot2" presStyleCnt="0">
        <dgm:presLayoutVars>
          <dgm:hierBranch val="init"/>
        </dgm:presLayoutVars>
      </dgm:prSet>
      <dgm:spPr/>
    </dgm:pt>
    <dgm:pt modelId="{7C4C5258-6AE2-4B5C-990F-1217B309ADB7}" type="pres">
      <dgm:prSet presAssocID="{5B1387E9-5320-4993-9C10-FBE908232D30}" presName="rootComposite" presStyleCnt="0"/>
      <dgm:spPr/>
    </dgm:pt>
    <dgm:pt modelId="{4D0860B7-4658-4D7F-AED7-93F0276B6BFD}" type="pres">
      <dgm:prSet presAssocID="{5B1387E9-5320-4993-9C10-FBE908232D30}" presName="rootText" presStyleLbl="node4" presStyleIdx="0" presStyleCnt="11">
        <dgm:presLayoutVars>
          <dgm:chPref val="3"/>
        </dgm:presLayoutVars>
      </dgm:prSet>
      <dgm:spPr/>
      <dgm:t>
        <a:bodyPr/>
        <a:lstStyle/>
        <a:p>
          <a:endParaRPr lang="zh-CN" altLang="en-US"/>
        </a:p>
      </dgm:t>
    </dgm:pt>
    <dgm:pt modelId="{47A16FEE-4C58-4DD0-823C-001FAC39C065}" type="pres">
      <dgm:prSet presAssocID="{5B1387E9-5320-4993-9C10-FBE908232D30}" presName="rootConnector" presStyleLbl="node4" presStyleIdx="0" presStyleCnt="11"/>
      <dgm:spPr/>
      <dgm:t>
        <a:bodyPr/>
        <a:lstStyle/>
        <a:p>
          <a:endParaRPr lang="zh-CN" altLang="en-US"/>
        </a:p>
      </dgm:t>
    </dgm:pt>
    <dgm:pt modelId="{7D01C021-8CD6-4377-BBF6-E0D68F0FFFAC}" type="pres">
      <dgm:prSet presAssocID="{5B1387E9-5320-4993-9C10-FBE908232D30}" presName="hierChild4" presStyleCnt="0"/>
      <dgm:spPr/>
    </dgm:pt>
    <dgm:pt modelId="{6CA70F44-BDD6-4D28-ABF6-7E00ECC83854}" type="pres">
      <dgm:prSet presAssocID="{5B1387E9-5320-4993-9C10-FBE908232D30}" presName="hierChild5" presStyleCnt="0"/>
      <dgm:spPr/>
    </dgm:pt>
    <dgm:pt modelId="{8750D1C4-2B45-4875-8908-34BD031ABFF5}" type="pres">
      <dgm:prSet presAssocID="{BD8CED35-EE26-4B93-9BC5-E37C36605742}" presName="Name37" presStyleLbl="parChTrans1D4" presStyleIdx="1" presStyleCnt="11"/>
      <dgm:spPr/>
      <dgm:t>
        <a:bodyPr/>
        <a:lstStyle/>
        <a:p>
          <a:endParaRPr lang="zh-CN" altLang="en-US"/>
        </a:p>
      </dgm:t>
    </dgm:pt>
    <dgm:pt modelId="{A4E1E425-9F69-4626-A0FF-6C8960D5C747}" type="pres">
      <dgm:prSet presAssocID="{A330EFEF-D625-4D23-AFBC-818E79416898}" presName="hierRoot2" presStyleCnt="0">
        <dgm:presLayoutVars>
          <dgm:hierBranch val="init"/>
        </dgm:presLayoutVars>
      </dgm:prSet>
      <dgm:spPr/>
    </dgm:pt>
    <dgm:pt modelId="{87B80C0E-6887-41E3-B5A9-99DC2EC8699F}" type="pres">
      <dgm:prSet presAssocID="{A330EFEF-D625-4D23-AFBC-818E79416898}" presName="rootComposite" presStyleCnt="0"/>
      <dgm:spPr/>
    </dgm:pt>
    <dgm:pt modelId="{8B121696-C9A8-4A3B-B760-FE2EA68998F5}" type="pres">
      <dgm:prSet presAssocID="{A330EFEF-D625-4D23-AFBC-818E79416898}" presName="rootText" presStyleLbl="node4" presStyleIdx="1" presStyleCnt="11">
        <dgm:presLayoutVars>
          <dgm:chPref val="3"/>
        </dgm:presLayoutVars>
      </dgm:prSet>
      <dgm:spPr/>
      <dgm:t>
        <a:bodyPr/>
        <a:lstStyle/>
        <a:p>
          <a:endParaRPr lang="zh-CN" altLang="en-US"/>
        </a:p>
      </dgm:t>
    </dgm:pt>
    <dgm:pt modelId="{7F8140D0-8AC1-4561-A91D-5C50535ED1C8}" type="pres">
      <dgm:prSet presAssocID="{A330EFEF-D625-4D23-AFBC-818E79416898}" presName="rootConnector" presStyleLbl="node4" presStyleIdx="1" presStyleCnt="11"/>
      <dgm:spPr/>
      <dgm:t>
        <a:bodyPr/>
        <a:lstStyle/>
        <a:p>
          <a:endParaRPr lang="zh-CN" altLang="en-US"/>
        </a:p>
      </dgm:t>
    </dgm:pt>
    <dgm:pt modelId="{F189D795-B238-4254-B75E-A5269648F4E2}" type="pres">
      <dgm:prSet presAssocID="{A330EFEF-D625-4D23-AFBC-818E79416898}" presName="hierChild4" presStyleCnt="0"/>
      <dgm:spPr/>
    </dgm:pt>
    <dgm:pt modelId="{D46F920E-D5BF-4881-9AB7-883E3367DBB5}" type="pres">
      <dgm:prSet presAssocID="{A330EFEF-D625-4D23-AFBC-818E79416898}" presName="hierChild5" presStyleCnt="0"/>
      <dgm:spPr/>
    </dgm:pt>
    <dgm:pt modelId="{C0C26FE6-C136-49F0-B948-807FCAB624F8}" type="pres">
      <dgm:prSet presAssocID="{DC79E32A-680B-42BB-A90D-C173706225A7}" presName="Name37" presStyleLbl="parChTrans1D4" presStyleIdx="2" presStyleCnt="11"/>
      <dgm:spPr/>
      <dgm:t>
        <a:bodyPr/>
        <a:lstStyle/>
        <a:p>
          <a:endParaRPr lang="zh-CN" altLang="en-US"/>
        </a:p>
      </dgm:t>
    </dgm:pt>
    <dgm:pt modelId="{A7EFBCD1-4AD9-4200-9AC4-3CFE90EBB06D}" type="pres">
      <dgm:prSet presAssocID="{BEF630BB-8E95-4EE5-976D-7FC29B363C9D}" presName="hierRoot2" presStyleCnt="0">
        <dgm:presLayoutVars>
          <dgm:hierBranch val="init"/>
        </dgm:presLayoutVars>
      </dgm:prSet>
      <dgm:spPr/>
    </dgm:pt>
    <dgm:pt modelId="{0918FD39-4054-4B08-A39E-9973034EBA2B}" type="pres">
      <dgm:prSet presAssocID="{BEF630BB-8E95-4EE5-976D-7FC29B363C9D}" presName="rootComposite" presStyleCnt="0"/>
      <dgm:spPr/>
    </dgm:pt>
    <dgm:pt modelId="{C1104564-04D5-484B-9446-227C75B414F5}" type="pres">
      <dgm:prSet presAssocID="{BEF630BB-8E95-4EE5-976D-7FC29B363C9D}" presName="rootText" presStyleLbl="node4" presStyleIdx="2" presStyleCnt="11">
        <dgm:presLayoutVars>
          <dgm:chPref val="3"/>
        </dgm:presLayoutVars>
      </dgm:prSet>
      <dgm:spPr/>
      <dgm:t>
        <a:bodyPr/>
        <a:lstStyle/>
        <a:p>
          <a:endParaRPr lang="zh-CN" altLang="en-US"/>
        </a:p>
      </dgm:t>
    </dgm:pt>
    <dgm:pt modelId="{5FB6EF9C-8521-42A4-ACA7-CA9F6FF058FD}" type="pres">
      <dgm:prSet presAssocID="{BEF630BB-8E95-4EE5-976D-7FC29B363C9D}" presName="rootConnector" presStyleLbl="node4" presStyleIdx="2" presStyleCnt="11"/>
      <dgm:spPr/>
      <dgm:t>
        <a:bodyPr/>
        <a:lstStyle/>
        <a:p>
          <a:endParaRPr lang="zh-CN" altLang="en-US"/>
        </a:p>
      </dgm:t>
    </dgm:pt>
    <dgm:pt modelId="{994D40F9-4408-4388-ABCF-29886649F531}" type="pres">
      <dgm:prSet presAssocID="{BEF630BB-8E95-4EE5-976D-7FC29B363C9D}" presName="hierChild4" presStyleCnt="0"/>
      <dgm:spPr/>
    </dgm:pt>
    <dgm:pt modelId="{3A758968-C8B9-4122-97C1-FAACF4405149}" type="pres">
      <dgm:prSet presAssocID="{BEF630BB-8E95-4EE5-976D-7FC29B363C9D}" presName="hierChild5" presStyleCnt="0"/>
      <dgm:spPr/>
    </dgm:pt>
    <dgm:pt modelId="{9EB603C3-BF28-41BB-B643-6569FC15C9A0}" type="pres">
      <dgm:prSet presAssocID="{6ECE3A8D-6215-421C-94E5-92EC3D6331B7}" presName="Name37" presStyleLbl="parChTrans1D4" presStyleIdx="3" presStyleCnt="11"/>
      <dgm:spPr/>
      <dgm:t>
        <a:bodyPr/>
        <a:lstStyle/>
        <a:p>
          <a:endParaRPr lang="zh-CN" altLang="en-US"/>
        </a:p>
      </dgm:t>
    </dgm:pt>
    <dgm:pt modelId="{48A3BB78-077F-4AD9-B699-3D249AF00D37}" type="pres">
      <dgm:prSet presAssocID="{A42499A4-D707-4277-B346-8CEFF950DA9B}" presName="hierRoot2" presStyleCnt="0">
        <dgm:presLayoutVars>
          <dgm:hierBranch val="init"/>
        </dgm:presLayoutVars>
      </dgm:prSet>
      <dgm:spPr/>
    </dgm:pt>
    <dgm:pt modelId="{6530CB49-063A-4D66-90D9-912BB06F5B0A}" type="pres">
      <dgm:prSet presAssocID="{A42499A4-D707-4277-B346-8CEFF950DA9B}" presName="rootComposite" presStyleCnt="0"/>
      <dgm:spPr/>
    </dgm:pt>
    <dgm:pt modelId="{F7AD8638-2A55-48CD-83C3-54992ABAA612}" type="pres">
      <dgm:prSet presAssocID="{A42499A4-D707-4277-B346-8CEFF950DA9B}" presName="rootText" presStyleLbl="node4" presStyleIdx="3" presStyleCnt="11">
        <dgm:presLayoutVars>
          <dgm:chPref val="3"/>
        </dgm:presLayoutVars>
      </dgm:prSet>
      <dgm:spPr/>
      <dgm:t>
        <a:bodyPr/>
        <a:lstStyle/>
        <a:p>
          <a:endParaRPr lang="zh-CN" altLang="en-US"/>
        </a:p>
      </dgm:t>
    </dgm:pt>
    <dgm:pt modelId="{3708F525-B3EC-4C4D-BCF4-F2454E33607F}" type="pres">
      <dgm:prSet presAssocID="{A42499A4-D707-4277-B346-8CEFF950DA9B}" presName="rootConnector" presStyleLbl="node4" presStyleIdx="3" presStyleCnt="11"/>
      <dgm:spPr/>
      <dgm:t>
        <a:bodyPr/>
        <a:lstStyle/>
        <a:p>
          <a:endParaRPr lang="zh-CN" altLang="en-US"/>
        </a:p>
      </dgm:t>
    </dgm:pt>
    <dgm:pt modelId="{3FCCB8CA-4DD0-47B7-8BA4-B8B2A0B4DC48}" type="pres">
      <dgm:prSet presAssocID="{A42499A4-D707-4277-B346-8CEFF950DA9B}" presName="hierChild4" presStyleCnt="0"/>
      <dgm:spPr/>
    </dgm:pt>
    <dgm:pt modelId="{16C36034-391B-435A-9B4A-C2FBEAC07AF8}" type="pres">
      <dgm:prSet presAssocID="{A42499A4-D707-4277-B346-8CEFF950DA9B}" presName="hierChild5" presStyleCnt="0"/>
      <dgm:spPr/>
    </dgm:pt>
    <dgm:pt modelId="{2FB1EDC3-8AD1-4360-85D2-EB5E911868F7}" type="pres">
      <dgm:prSet presAssocID="{237532C3-CCE2-4D6F-A3C8-4F8C1FF1BD28}" presName="hierChild5" presStyleCnt="0"/>
      <dgm:spPr/>
    </dgm:pt>
    <dgm:pt modelId="{91895A49-6256-4493-A3F3-98E02BCA9D1D}" type="pres">
      <dgm:prSet presAssocID="{CCF6A839-5E45-4FBB-9C9D-27C72B9C047B}" presName="Name37" presStyleLbl="parChTrans1D3" presStyleIdx="1" presStyleCnt="5"/>
      <dgm:spPr/>
      <dgm:t>
        <a:bodyPr/>
        <a:lstStyle/>
        <a:p>
          <a:endParaRPr lang="zh-CN" altLang="en-US"/>
        </a:p>
      </dgm:t>
    </dgm:pt>
    <dgm:pt modelId="{A9A4D592-6930-4D0F-8DA5-6C4FC33BBF7F}" type="pres">
      <dgm:prSet presAssocID="{86E2CA15-2660-44D9-896F-2D309D404E0A}" presName="hierRoot2" presStyleCnt="0">
        <dgm:presLayoutVars>
          <dgm:hierBranch val="init"/>
        </dgm:presLayoutVars>
      </dgm:prSet>
      <dgm:spPr/>
    </dgm:pt>
    <dgm:pt modelId="{4260EE74-3499-41A4-8356-1260D72AA8F5}" type="pres">
      <dgm:prSet presAssocID="{86E2CA15-2660-44D9-896F-2D309D404E0A}" presName="rootComposite" presStyleCnt="0"/>
      <dgm:spPr/>
    </dgm:pt>
    <dgm:pt modelId="{D0D01A1B-95F1-4B94-B15A-E285B3591F5D}" type="pres">
      <dgm:prSet presAssocID="{86E2CA15-2660-44D9-896F-2D309D404E0A}" presName="rootText" presStyleLbl="node3" presStyleIdx="1" presStyleCnt="5">
        <dgm:presLayoutVars>
          <dgm:chPref val="3"/>
        </dgm:presLayoutVars>
      </dgm:prSet>
      <dgm:spPr/>
      <dgm:t>
        <a:bodyPr/>
        <a:lstStyle/>
        <a:p>
          <a:endParaRPr lang="zh-CN" altLang="en-US"/>
        </a:p>
      </dgm:t>
    </dgm:pt>
    <dgm:pt modelId="{8B04ECE3-FC5B-4C04-A44A-8E38CD1AB65F}" type="pres">
      <dgm:prSet presAssocID="{86E2CA15-2660-44D9-896F-2D309D404E0A}" presName="rootConnector" presStyleLbl="node3" presStyleIdx="1" presStyleCnt="5"/>
      <dgm:spPr/>
      <dgm:t>
        <a:bodyPr/>
        <a:lstStyle/>
        <a:p>
          <a:endParaRPr lang="zh-CN" altLang="en-US"/>
        </a:p>
      </dgm:t>
    </dgm:pt>
    <dgm:pt modelId="{306FB265-37E3-485D-B2A0-175DE0A251E6}" type="pres">
      <dgm:prSet presAssocID="{86E2CA15-2660-44D9-896F-2D309D404E0A}" presName="hierChild4" presStyleCnt="0"/>
      <dgm:spPr/>
    </dgm:pt>
    <dgm:pt modelId="{773A0FC6-DCF9-4334-9734-D3347D824094}" type="pres">
      <dgm:prSet presAssocID="{6BA61AC4-7CF3-4A9F-AAB0-E7395ADDDD9D}" presName="Name37" presStyleLbl="parChTrans1D4" presStyleIdx="4" presStyleCnt="11"/>
      <dgm:spPr/>
      <dgm:t>
        <a:bodyPr/>
        <a:lstStyle/>
        <a:p>
          <a:endParaRPr lang="zh-CN" altLang="en-US"/>
        </a:p>
      </dgm:t>
    </dgm:pt>
    <dgm:pt modelId="{FA941E14-C94F-4AC5-8093-23F58AB8D84F}" type="pres">
      <dgm:prSet presAssocID="{C85FB6C0-A564-4AF2-B53B-2AFB1DE59980}" presName="hierRoot2" presStyleCnt="0">
        <dgm:presLayoutVars>
          <dgm:hierBranch val="init"/>
        </dgm:presLayoutVars>
      </dgm:prSet>
      <dgm:spPr/>
    </dgm:pt>
    <dgm:pt modelId="{3453C6AA-9613-4A34-8C58-271178DA707C}" type="pres">
      <dgm:prSet presAssocID="{C85FB6C0-A564-4AF2-B53B-2AFB1DE59980}" presName="rootComposite" presStyleCnt="0"/>
      <dgm:spPr/>
    </dgm:pt>
    <dgm:pt modelId="{88ADBD2C-B933-4CEB-9099-ACA40CABDEBA}" type="pres">
      <dgm:prSet presAssocID="{C85FB6C0-A564-4AF2-B53B-2AFB1DE59980}" presName="rootText" presStyleLbl="node4" presStyleIdx="4" presStyleCnt="11">
        <dgm:presLayoutVars>
          <dgm:chPref val="3"/>
        </dgm:presLayoutVars>
      </dgm:prSet>
      <dgm:spPr/>
      <dgm:t>
        <a:bodyPr/>
        <a:lstStyle/>
        <a:p>
          <a:endParaRPr lang="zh-CN" altLang="en-US"/>
        </a:p>
      </dgm:t>
    </dgm:pt>
    <dgm:pt modelId="{B4F78C30-C2F2-489F-8A88-3E8DB09B9C35}" type="pres">
      <dgm:prSet presAssocID="{C85FB6C0-A564-4AF2-B53B-2AFB1DE59980}" presName="rootConnector" presStyleLbl="node4" presStyleIdx="4" presStyleCnt="11"/>
      <dgm:spPr/>
      <dgm:t>
        <a:bodyPr/>
        <a:lstStyle/>
        <a:p>
          <a:endParaRPr lang="zh-CN" altLang="en-US"/>
        </a:p>
      </dgm:t>
    </dgm:pt>
    <dgm:pt modelId="{E9E7638D-57AE-4486-A358-F39189AB88D0}" type="pres">
      <dgm:prSet presAssocID="{C85FB6C0-A564-4AF2-B53B-2AFB1DE59980}" presName="hierChild4" presStyleCnt="0"/>
      <dgm:spPr/>
    </dgm:pt>
    <dgm:pt modelId="{B05FC852-876C-4AC5-BAE5-37FC30E376BE}" type="pres">
      <dgm:prSet presAssocID="{C85FB6C0-A564-4AF2-B53B-2AFB1DE59980}" presName="hierChild5" presStyleCnt="0"/>
      <dgm:spPr/>
    </dgm:pt>
    <dgm:pt modelId="{E527AA32-FE22-41EB-A212-7F3456BF43DE}" type="pres">
      <dgm:prSet presAssocID="{27318A49-9D4E-40F3-B8A1-E7B89464F7D4}" presName="Name37" presStyleLbl="parChTrans1D4" presStyleIdx="5" presStyleCnt="11"/>
      <dgm:spPr/>
      <dgm:t>
        <a:bodyPr/>
        <a:lstStyle/>
        <a:p>
          <a:endParaRPr lang="zh-CN" altLang="en-US"/>
        </a:p>
      </dgm:t>
    </dgm:pt>
    <dgm:pt modelId="{17DB8F6B-B4D6-4EF8-9398-06B5CAA2D5B4}" type="pres">
      <dgm:prSet presAssocID="{5635859A-67EB-48B5-AA23-CB554D63E9F6}" presName="hierRoot2" presStyleCnt="0">
        <dgm:presLayoutVars>
          <dgm:hierBranch val="init"/>
        </dgm:presLayoutVars>
      </dgm:prSet>
      <dgm:spPr/>
    </dgm:pt>
    <dgm:pt modelId="{0B77D816-B438-480A-A56A-531D7B98F9C5}" type="pres">
      <dgm:prSet presAssocID="{5635859A-67EB-48B5-AA23-CB554D63E9F6}" presName="rootComposite" presStyleCnt="0"/>
      <dgm:spPr/>
    </dgm:pt>
    <dgm:pt modelId="{534DFAA2-EDA1-4E96-B63E-F4B4FCC137C9}" type="pres">
      <dgm:prSet presAssocID="{5635859A-67EB-48B5-AA23-CB554D63E9F6}" presName="rootText" presStyleLbl="node4" presStyleIdx="5" presStyleCnt="11">
        <dgm:presLayoutVars>
          <dgm:chPref val="3"/>
        </dgm:presLayoutVars>
      </dgm:prSet>
      <dgm:spPr/>
      <dgm:t>
        <a:bodyPr/>
        <a:lstStyle/>
        <a:p>
          <a:endParaRPr lang="zh-CN" altLang="en-US"/>
        </a:p>
      </dgm:t>
    </dgm:pt>
    <dgm:pt modelId="{004F37B4-4462-4645-BB42-01DA524ACE5B}" type="pres">
      <dgm:prSet presAssocID="{5635859A-67EB-48B5-AA23-CB554D63E9F6}" presName="rootConnector" presStyleLbl="node4" presStyleIdx="5" presStyleCnt="11"/>
      <dgm:spPr/>
      <dgm:t>
        <a:bodyPr/>
        <a:lstStyle/>
        <a:p>
          <a:endParaRPr lang="zh-CN" altLang="en-US"/>
        </a:p>
      </dgm:t>
    </dgm:pt>
    <dgm:pt modelId="{706182B0-0B1E-4348-B599-C99F4EDE346F}" type="pres">
      <dgm:prSet presAssocID="{5635859A-67EB-48B5-AA23-CB554D63E9F6}" presName="hierChild4" presStyleCnt="0"/>
      <dgm:spPr/>
    </dgm:pt>
    <dgm:pt modelId="{E54C4B33-8D62-4647-96C0-9F2C0CAD5375}" type="pres">
      <dgm:prSet presAssocID="{5635859A-67EB-48B5-AA23-CB554D63E9F6}" presName="hierChild5" presStyleCnt="0"/>
      <dgm:spPr/>
    </dgm:pt>
    <dgm:pt modelId="{849D8A94-F0AB-47F8-9E7B-EEB62C64CF10}" type="pres">
      <dgm:prSet presAssocID="{A8191008-A684-4E8B-BD62-B58EAD0165F5}" presName="Name37" presStyleLbl="parChTrans1D4" presStyleIdx="6" presStyleCnt="11"/>
      <dgm:spPr/>
      <dgm:t>
        <a:bodyPr/>
        <a:lstStyle/>
        <a:p>
          <a:endParaRPr lang="zh-CN" altLang="en-US"/>
        </a:p>
      </dgm:t>
    </dgm:pt>
    <dgm:pt modelId="{70F6025E-D891-4D6F-A71A-5C3949670B45}" type="pres">
      <dgm:prSet presAssocID="{AB9D4780-C88A-41AA-B8B4-09D6AB8D5E96}" presName="hierRoot2" presStyleCnt="0">
        <dgm:presLayoutVars>
          <dgm:hierBranch val="init"/>
        </dgm:presLayoutVars>
      </dgm:prSet>
      <dgm:spPr/>
    </dgm:pt>
    <dgm:pt modelId="{EDB4B485-6144-46F4-BDC9-42A2744B0BA0}" type="pres">
      <dgm:prSet presAssocID="{AB9D4780-C88A-41AA-B8B4-09D6AB8D5E96}" presName="rootComposite" presStyleCnt="0"/>
      <dgm:spPr/>
    </dgm:pt>
    <dgm:pt modelId="{10DCDF86-CF28-4639-BF7D-3ECB59468061}" type="pres">
      <dgm:prSet presAssocID="{AB9D4780-C88A-41AA-B8B4-09D6AB8D5E96}" presName="rootText" presStyleLbl="node4" presStyleIdx="6" presStyleCnt="11">
        <dgm:presLayoutVars>
          <dgm:chPref val="3"/>
        </dgm:presLayoutVars>
      </dgm:prSet>
      <dgm:spPr/>
      <dgm:t>
        <a:bodyPr/>
        <a:lstStyle/>
        <a:p>
          <a:endParaRPr lang="zh-CN" altLang="en-US"/>
        </a:p>
      </dgm:t>
    </dgm:pt>
    <dgm:pt modelId="{329A66B4-3D68-46BB-BEAF-AAB311B7D747}" type="pres">
      <dgm:prSet presAssocID="{AB9D4780-C88A-41AA-B8B4-09D6AB8D5E96}" presName="rootConnector" presStyleLbl="node4" presStyleIdx="6" presStyleCnt="11"/>
      <dgm:spPr/>
      <dgm:t>
        <a:bodyPr/>
        <a:lstStyle/>
        <a:p>
          <a:endParaRPr lang="zh-CN" altLang="en-US"/>
        </a:p>
      </dgm:t>
    </dgm:pt>
    <dgm:pt modelId="{277A8968-4053-4921-9D24-C69F2F39DC5F}" type="pres">
      <dgm:prSet presAssocID="{AB9D4780-C88A-41AA-B8B4-09D6AB8D5E96}" presName="hierChild4" presStyleCnt="0"/>
      <dgm:spPr/>
    </dgm:pt>
    <dgm:pt modelId="{EEB9C6A9-6179-4E99-AA65-413D17FC2842}" type="pres">
      <dgm:prSet presAssocID="{AB9D4780-C88A-41AA-B8B4-09D6AB8D5E96}" presName="hierChild5" presStyleCnt="0"/>
      <dgm:spPr/>
    </dgm:pt>
    <dgm:pt modelId="{76DF475D-75C4-4674-B3A7-546A8B678804}" type="pres">
      <dgm:prSet presAssocID="{03679973-9D2D-4775-9C9A-CD2679A1D0AC}" presName="Name37" presStyleLbl="parChTrans1D4" presStyleIdx="7" presStyleCnt="11"/>
      <dgm:spPr/>
      <dgm:t>
        <a:bodyPr/>
        <a:lstStyle/>
        <a:p>
          <a:endParaRPr lang="zh-CN" altLang="en-US"/>
        </a:p>
      </dgm:t>
    </dgm:pt>
    <dgm:pt modelId="{D6B28351-D435-4174-976E-ACCA2ED13655}" type="pres">
      <dgm:prSet presAssocID="{43363634-238E-4894-AEE6-558BEC0E5C68}" presName="hierRoot2" presStyleCnt="0">
        <dgm:presLayoutVars>
          <dgm:hierBranch val="init"/>
        </dgm:presLayoutVars>
      </dgm:prSet>
      <dgm:spPr/>
    </dgm:pt>
    <dgm:pt modelId="{EEC8C2BB-6562-467F-ADB1-6CA235919324}" type="pres">
      <dgm:prSet presAssocID="{43363634-238E-4894-AEE6-558BEC0E5C68}" presName="rootComposite" presStyleCnt="0"/>
      <dgm:spPr/>
    </dgm:pt>
    <dgm:pt modelId="{C3DD959F-F1C4-4A14-8DDD-48F40AD5B7F3}" type="pres">
      <dgm:prSet presAssocID="{43363634-238E-4894-AEE6-558BEC0E5C68}" presName="rootText" presStyleLbl="node4" presStyleIdx="7" presStyleCnt="11">
        <dgm:presLayoutVars>
          <dgm:chPref val="3"/>
        </dgm:presLayoutVars>
      </dgm:prSet>
      <dgm:spPr/>
      <dgm:t>
        <a:bodyPr/>
        <a:lstStyle/>
        <a:p>
          <a:endParaRPr lang="zh-CN" altLang="en-US"/>
        </a:p>
      </dgm:t>
    </dgm:pt>
    <dgm:pt modelId="{F64AC096-951D-4AE5-B5E6-C0E2F916ABB6}" type="pres">
      <dgm:prSet presAssocID="{43363634-238E-4894-AEE6-558BEC0E5C68}" presName="rootConnector" presStyleLbl="node4" presStyleIdx="7" presStyleCnt="11"/>
      <dgm:spPr/>
      <dgm:t>
        <a:bodyPr/>
        <a:lstStyle/>
        <a:p>
          <a:endParaRPr lang="zh-CN" altLang="en-US"/>
        </a:p>
      </dgm:t>
    </dgm:pt>
    <dgm:pt modelId="{16806553-A61A-44B6-91F2-CD810B94D0F4}" type="pres">
      <dgm:prSet presAssocID="{43363634-238E-4894-AEE6-558BEC0E5C68}" presName="hierChild4" presStyleCnt="0"/>
      <dgm:spPr/>
    </dgm:pt>
    <dgm:pt modelId="{D646DDD5-6A38-452B-9AC9-00DBB8270F53}" type="pres">
      <dgm:prSet presAssocID="{43363634-238E-4894-AEE6-558BEC0E5C68}" presName="hierChild5" presStyleCnt="0"/>
      <dgm:spPr/>
    </dgm:pt>
    <dgm:pt modelId="{F6D9A3AA-85DD-44A8-8849-995320470897}" type="pres">
      <dgm:prSet presAssocID="{86E2CA15-2660-44D9-896F-2D309D404E0A}" presName="hierChild5" presStyleCnt="0"/>
      <dgm:spPr/>
    </dgm:pt>
    <dgm:pt modelId="{8EE8D961-4570-46F4-8421-9781E8A04ADA}" type="pres">
      <dgm:prSet presAssocID="{34C7185B-D24C-407C-957F-42247B09E115}" presName="Name37" presStyleLbl="parChTrans1D3" presStyleIdx="2" presStyleCnt="5"/>
      <dgm:spPr/>
      <dgm:t>
        <a:bodyPr/>
        <a:lstStyle/>
        <a:p>
          <a:endParaRPr lang="zh-CN" altLang="en-US"/>
        </a:p>
      </dgm:t>
    </dgm:pt>
    <dgm:pt modelId="{1DA0D209-A431-4283-A7F8-44AA61292908}" type="pres">
      <dgm:prSet presAssocID="{CA0A0A9A-13E3-4DA3-9758-BECA3F9FADE4}" presName="hierRoot2" presStyleCnt="0">
        <dgm:presLayoutVars>
          <dgm:hierBranch val="init"/>
        </dgm:presLayoutVars>
      </dgm:prSet>
      <dgm:spPr/>
    </dgm:pt>
    <dgm:pt modelId="{AEF08C87-617F-4FE5-AAE3-86B95400FE66}" type="pres">
      <dgm:prSet presAssocID="{CA0A0A9A-13E3-4DA3-9758-BECA3F9FADE4}" presName="rootComposite" presStyleCnt="0"/>
      <dgm:spPr/>
    </dgm:pt>
    <dgm:pt modelId="{5E62B54D-3A52-4356-B1DE-13B323754C07}" type="pres">
      <dgm:prSet presAssocID="{CA0A0A9A-13E3-4DA3-9758-BECA3F9FADE4}" presName="rootText" presStyleLbl="node3" presStyleIdx="2" presStyleCnt="5">
        <dgm:presLayoutVars>
          <dgm:chPref val="3"/>
        </dgm:presLayoutVars>
      </dgm:prSet>
      <dgm:spPr/>
      <dgm:t>
        <a:bodyPr/>
        <a:lstStyle/>
        <a:p>
          <a:endParaRPr lang="zh-CN" altLang="en-US"/>
        </a:p>
      </dgm:t>
    </dgm:pt>
    <dgm:pt modelId="{BB76B4CB-3D88-4660-9985-4EA84C9BE91D}" type="pres">
      <dgm:prSet presAssocID="{CA0A0A9A-13E3-4DA3-9758-BECA3F9FADE4}" presName="rootConnector" presStyleLbl="node3" presStyleIdx="2" presStyleCnt="5"/>
      <dgm:spPr/>
      <dgm:t>
        <a:bodyPr/>
        <a:lstStyle/>
        <a:p>
          <a:endParaRPr lang="zh-CN" altLang="en-US"/>
        </a:p>
      </dgm:t>
    </dgm:pt>
    <dgm:pt modelId="{2D2A86D6-1771-4D07-BC80-5D8D35FD73E9}" type="pres">
      <dgm:prSet presAssocID="{CA0A0A9A-13E3-4DA3-9758-BECA3F9FADE4}" presName="hierChild4" presStyleCnt="0"/>
      <dgm:spPr/>
    </dgm:pt>
    <dgm:pt modelId="{CD4473F6-EF62-4E81-90C5-DB57CEDE7C27}" type="pres">
      <dgm:prSet presAssocID="{F92DD8C9-317D-46B2-82CB-6BF316262633}" presName="Name37" presStyleLbl="parChTrans1D4" presStyleIdx="8" presStyleCnt="11"/>
      <dgm:spPr/>
      <dgm:t>
        <a:bodyPr/>
        <a:lstStyle/>
        <a:p>
          <a:endParaRPr lang="zh-CN" altLang="en-US"/>
        </a:p>
      </dgm:t>
    </dgm:pt>
    <dgm:pt modelId="{AD79AD79-5E6D-411A-811E-96DED5FE7CD4}" type="pres">
      <dgm:prSet presAssocID="{6C620BAD-6AE3-4258-8F48-4E69C69234A1}" presName="hierRoot2" presStyleCnt="0">
        <dgm:presLayoutVars>
          <dgm:hierBranch val="init"/>
        </dgm:presLayoutVars>
      </dgm:prSet>
      <dgm:spPr/>
    </dgm:pt>
    <dgm:pt modelId="{906F9C60-391F-45B8-92B5-E6DA677F495C}" type="pres">
      <dgm:prSet presAssocID="{6C620BAD-6AE3-4258-8F48-4E69C69234A1}" presName="rootComposite" presStyleCnt="0"/>
      <dgm:spPr/>
    </dgm:pt>
    <dgm:pt modelId="{EF16EB53-0123-49DF-9270-09543CDA2DC4}" type="pres">
      <dgm:prSet presAssocID="{6C620BAD-6AE3-4258-8F48-4E69C69234A1}" presName="rootText" presStyleLbl="node4" presStyleIdx="8" presStyleCnt="11">
        <dgm:presLayoutVars>
          <dgm:chPref val="3"/>
        </dgm:presLayoutVars>
      </dgm:prSet>
      <dgm:spPr/>
      <dgm:t>
        <a:bodyPr/>
        <a:lstStyle/>
        <a:p>
          <a:endParaRPr lang="zh-CN" altLang="en-US"/>
        </a:p>
      </dgm:t>
    </dgm:pt>
    <dgm:pt modelId="{D92441C5-102B-46DE-B66A-ED4A27D065D0}" type="pres">
      <dgm:prSet presAssocID="{6C620BAD-6AE3-4258-8F48-4E69C69234A1}" presName="rootConnector" presStyleLbl="node4" presStyleIdx="8" presStyleCnt="11"/>
      <dgm:spPr/>
      <dgm:t>
        <a:bodyPr/>
        <a:lstStyle/>
        <a:p>
          <a:endParaRPr lang="zh-CN" altLang="en-US"/>
        </a:p>
      </dgm:t>
    </dgm:pt>
    <dgm:pt modelId="{88136B42-29F4-4458-88ED-58389DFFACAF}" type="pres">
      <dgm:prSet presAssocID="{6C620BAD-6AE3-4258-8F48-4E69C69234A1}" presName="hierChild4" presStyleCnt="0"/>
      <dgm:spPr/>
    </dgm:pt>
    <dgm:pt modelId="{F5F81810-1B56-40D2-A018-C5B422CCD6D0}" type="pres">
      <dgm:prSet presAssocID="{6C620BAD-6AE3-4258-8F48-4E69C69234A1}" presName="hierChild5" presStyleCnt="0"/>
      <dgm:spPr/>
    </dgm:pt>
    <dgm:pt modelId="{ECAFB3C9-DAE2-4EA4-8DF0-AC9C54A1D65C}" type="pres">
      <dgm:prSet presAssocID="{2F5CBD50-76FA-49DF-8D77-CD48A5AE613D}" presName="Name37" presStyleLbl="parChTrans1D4" presStyleIdx="9" presStyleCnt="11"/>
      <dgm:spPr/>
      <dgm:t>
        <a:bodyPr/>
        <a:lstStyle/>
        <a:p>
          <a:endParaRPr lang="zh-CN" altLang="en-US"/>
        </a:p>
      </dgm:t>
    </dgm:pt>
    <dgm:pt modelId="{7367360E-A34F-4B1A-B88B-A1DC803FDC81}" type="pres">
      <dgm:prSet presAssocID="{78485D08-DE35-42EB-AE08-FB14EE7D9115}" presName="hierRoot2" presStyleCnt="0">
        <dgm:presLayoutVars>
          <dgm:hierBranch val="init"/>
        </dgm:presLayoutVars>
      </dgm:prSet>
      <dgm:spPr/>
    </dgm:pt>
    <dgm:pt modelId="{17928871-A692-461D-9F7A-ED8AFE431212}" type="pres">
      <dgm:prSet presAssocID="{78485D08-DE35-42EB-AE08-FB14EE7D9115}" presName="rootComposite" presStyleCnt="0"/>
      <dgm:spPr/>
    </dgm:pt>
    <dgm:pt modelId="{EA78482D-589E-4012-831E-F9C4BEAF8643}" type="pres">
      <dgm:prSet presAssocID="{78485D08-DE35-42EB-AE08-FB14EE7D9115}" presName="rootText" presStyleLbl="node4" presStyleIdx="9" presStyleCnt="11">
        <dgm:presLayoutVars>
          <dgm:chPref val="3"/>
        </dgm:presLayoutVars>
      </dgm:prSet>
      <dgm:spPr/>
      <dgm:t>
        <a:bodyPr/>
        <a:lstStyle/>
        <a:p>
          <a:endParaRPr lang="zh-CN" altLang="en-US"/>
        </a:p>
      </dgm:t>
    </dgm:pt>
    <dgm:pt modelId="{1F663E8B-D014-4289-B976-31A1F9658C97}" type="pres">
      <dgm:prSet presAssocID="{78485D08-DE35-42EB-AE08-FB14EE7D9115}" presName="rootConnector" presStyleLbl="node4" presStyleIdx="9" presStyleCnt="11"/>
      <dgm:spPr/>
      <dgm:t>
        <a:bodyPr/>
        <a:lstStyle/>
        <a:p>
          <a:endParaRPr lang="zh-CN" altLang="en-US"/>
        </a:p>
      </dgm:t>
    </dgm:pt>
    <dgm:pt modelId="{95F29412-47FB-4B68-AD3D-A72A45080203}" type="pres">
      <dgm:prSet presAssocID="{78485D08-DE35-42EB-AE08-FB14EE7D9115}" presName="hierChild4" presStyleCnt="0"/>
      <dgm:spPr/>
    </dgm:pt>
    <dgm:pt modelId="{BF114F23-D61D-4BBC-9366-91FE2DFE63C7}" type="pres">
      <dgm:prSet presAssocID="{78485D08-DE35-42EB-AE08-FB14EE7D9115}" presName="hierChild5" presStyleCnt="0"/>
      <dgm:spPr/>
    </dgm:pt>
    <dgm:pt modelId="{A09B0B34-8FB9-4A0F-BE07-737CE767D003}" type="pres">
      <dgm:prSet presAssocID="{118C8C5D-FE89-488A-9D93-4743DAFFBCEC}" presName="Name37" presStyleLbl="parChTrans1D4" presStyleIdx="10" presStyleCnt="11"/>
      <dgm:spPr/>
      <dgm:t>
        <a:bodyPr/>
        <a:lstStyle/>
        <a:p>
          <a:endParaRPr lang="zh-CN" altLang="en-US"/>
        </a:p>
      </dgm:t>
    </dgm:pt>
    <dgm:pt modelId="{6552642E-FC3C-472D-B60C-46F67DCCD365}" type="pres">
      <dgm:prSet presAssocID="{680DFB24-2BB8-4B88-9DA3-625232019DAC}" presName="hierRoot2" presStyleCnt="0">
        <dgm:presLayoutVars>
          <dgm:hierBranch val="init"/>
        </dgm:presLayoutVars>
      </dgm:prSet>
      <dgm:spPr/>
    </dgm:pt>
    <dgm:pt modelId="{3529C48F-1A52-45EF-9310-EE77D71F6C48}" type="pres">
      <dgm:prSet presAssocID="{680DFB24-2BB8-4B88-9DA3-625232019DAC}" presName="rootComposite" presStyleCnt="0"/>
      <dgm:spPr/>
    </dgm:pt>
    <dgm:pt modelId="{77301705-B019-4BE8-B485-F4F01424A507}" type="pres">
      <dgm:prSet presAssocID="{680DFB24-2BB8-4B88-9DA3-625232019DAC}" presName="rootText" presStyleLbl="node4" presStyleIdx="10" presStyleCnt="11">
        <dgm:presLayoutVars>
          <dgm:chPref val="3"/>
        </dgm:presLayoutVars>
      </dgm:prSet>
      <dgm:spPr/>
      <dgm:t>
        <a:bodyPr/>
        <a:lstStyle/>
        <a:p>
          <a:endParaRPr lang="zh-CN" altLang="en-US"/>
        </a:p>
      </dgm:t>
    </dgm:pt>
    <dgm:pt modelId="{88677C55-3347-488B-82FA-674F4BBF951A}" type="pres">
      <dgm:prSet presAssocID="{680DFB24-2BB8-4B88-9DA3-625232019DAC}" presName="rootConnector" presStyleLbl="node4" presStyleIdx="10" presStyleCnt="11"/>
      <dgm:spPr/>
      <dgm:t>
        <a:bodyPr/>
        <a:lstStyle/>
        <a:p>
          <a:endParaRPr lang="zh-CN" altLang="en-US"/>
        </a:p>
      </dgm:t>
    </dgm:pt>
    <dgm:pt modelId="{7A3C362D-AD4A-4E88-B87E-6E6332A96F37}" type="pres">
      <dgm:prSet presAssocID="{680DFB24-2BB8-4B88-9DA3-625232019DAC}" presName="hierChild4" presStyleCnt="0"/>
      <dgm:spPr/>
    </dgm:pt>
    <dgm:pt modelId="{370652B2-20B8-4866-8757-F1D232F098A4}" type="pres">
      <dgm:prSet presAssocID="{680DFB24-2BB8-4B88-9DA3-625232019DAC}" presName="hierChild5" presStyleCnt="0"/>
      <dgm:spPr/>
    </dgm:pt>
    <dgm:pt modelId="{B2210D16-D033-4E19-9870-227D13A63117}" type="pres">
      <dgm:prSet presAssocID="{CA0A0A9A-13E3-4DA3-9758-BECA3F9FADE4}" presName="hierChild5" presStyleCnt="0"/>
      <dgm:spPr/>
    </dgm:pt>
    <dgm:pt modelId="{26F7F4EE-2EC1-4AB1-AA8C-8239D60D3177}" type="pres">
      <dgm:prSet presAssocID="{4B66F127-6F63-45A1-984D-CA3D1EF51CBC}" presName="Name37" presStyleLbl="parChTrans1D3" presStyleIdx="3" presStyleCnt="5"/>
      <dgm:spPr/>
      <dgm:t>
        <a:bodyPr/>
        <a:lstStyle/>
        <a:p>
          <a:endParaRPr lang="zh-CN" altLang="en-US"/>
        </a:p>
      </dgm:t>
    </dgm:pt>
    <dgm:pt modelId="{AD37D226-2254-4071-BCDB-7C69B798004F}" type="pres">
      <dgm:prSet presAssocID="{CBA3376B-7DA2-4A80-9DFC-6E8778E59F1D}" presName="hierRoot2" presStyleCnt="0">
        <dgm:presLayoutVars>
          <dgm:hierBranch val="init"/>
        </dgm:presLayoutVars>
      </dgm:prSet>
      <dgm:spPr/>
    </dgm:pt>
    <dgm:pt modelId="{700DB553-6518-40CA-BDF1-52DFDE5A8715}" type="pres">
      <dgm:prSet presAssocID="{CBA3376B-7DA2-4A80-9DFC-6E8778E59F1D}" presName="rootComposite" presStyleCnt="0"/>
      <dgm:spPr/>
    </dgm:pt>
    <dgm:pt modelId="{8A759F1D-8DB2-4DCA-970D-8DE29990A24C}" type="pres">
      <dgm:prSet presAssocID="{CBA3376B-7DA2-4A80-9DFC-6E8778E59F1D}" presName="rootText" presStyleLbl="node3" presStyleIdx="3" presStyleCnt="5">
        <dgm:presLayoutVars>
          <dgm:chPref val="3"/>
        </dgm:presLayoutVars>
      </dgm:prSet>
      <dgm:spPr/>
      <dgm:t>
        <a:bodyPr/>
        <a:lstStyle/>
        <a:p>
          <a:endParaRPr lang="zh-CN" altLang="en-US"/>
        </a:p>
      </dgm:t>
    </dgm:pt>
    <dgm:pt modelId="{9C5AFB33-BE62-4529-BCCB-0D6342051DF1}" type="pres">
      <dgm:prSet presAssocID="{CBA3376B-7DA2-4A80-9DFC-6E8778E59F1D}" presName="rootConnector" presStyleLbl="node3" presStyleIdx="3" presStyleCnt="5"/>
      <dgm:spPr/>
      <dgm:t>
        <a:bodyPr/>
        <a:lstStyle/>
        <a:p>
          <a:endParaRPr lang="zh-CN" altLang="en-US"/>
        </a:p>
      </dgm:t>
    </dgm:pt>
    <dgm:pt modelId="{15EA97F1-7913-4DBC-8F82-0D557E6D3B7C}" type="pres">
      <dgm:prSet presAssocID="{CBA3376B-7DA2-4A80-9DFC-6E8778E59F1D}" presName="hierChild4" presStyleCnt="0"/>
      <dgm:spPr/>
    </dgm:pt>
    <dgm:pt modelId="{A82A61F7-3165-461D-99D6-859A76F246C3}" type="pres">
      <dgm:prSet presAssocID="{CBA3376B-7DA2-4A80-9DFC-6E8778E59F1D}" presName="hierChild5" presStyleCnt="0"/>
      <dgm:spPr/>
    </dgm:pt>
    <dgm:pt modelId="{D1EDCB92-67DE-4192-9EE4-C46EC52AE429}" type="pres">
      <dgm:prSet presAssocID="{32A1819E-1202-4138-8899-AD423C4F30C2}" presName="Name37" presStyleLbl="parChTrans1D3" presStyleIdx="4" presStyleCnt="5"/>
      <dgm:spPr/>
      <dgm:t>
        <a:bodyPr/>
        <a:lstStyle/>
        <a:p>
          <a:endParaRPr lang="zh-CN" altLang="en-US"/>
        </a:p>
      </dgm:t>
    </dgm:pt>
    <dgm:pt modelId="{DC031738-745C-4EC8-8BCC-967D5F038157}" type="pres">
      <dgm:prSet presAssocID="{E4CE2704-6DF1-44CE-95C1-69F54B50AFAA}" presName="hierRoot2" presStyleCnt="0">
        <dgm:presLayoutVars>
          <dgm:hierBranch val="init"/>
        </dgm:presLayoutVars>
      </dgm:prSet>
      <dgm:spPr/>
    </dgm:pt>
    <dgm:pt modelId="{6A9F21CE-DB0C-4ACA-B87A-FE8502B6B178}" type="pres">
      <dgm:prSet presAssocID="{E4CE2704-6DF1-44CE-95C1-69F54B50AFAA}" presName="rootComposite" presStyleCnt="0"/>
      <dgm:spPr/>
    </dgm:pt>
    <dgm:pt modelId="{58FEBD2C-4492-4199-9530-1C180E15A094}" type="pres">
      <dgm:prSet presAssocID="{E4CE2704-6DF1-44CE-95C1-69F54B50AFAA}" presName="rootText" presStyleLbl="node3" presStyleIdx="4" presStyleCnt="5">
        <dgm:presLayoutVars>
          <dgm:chPref val="3"/>
        </dgm:presLayoutVars>
      </dgm:prSet>
      <dgm:spPr/>
      <dgm:t>
        <a:bodyPr/>
        <a:lstStyle/>
        <a:p>
          <a:endParaRPr lang="zh-CN" altLang="en-US"/>
        </a:p>
      </dgm:t>
    </dgm:pt>
    <dgm:pt modelId="{494657DB-1F38-44C5-88D9-A6CC53F6F22F}" type="pres">
      <dgm:prSet presAssocID="{E4CE2704-6DF1-44CE-95C1-69F54B50AFAA}" presName="rootConnector" presStyleLbl="node3" presStyleIdx="4" presStyleCnt="5"/>
      <dgm:spPr/>
      <dgm:t>
        <a:bodyPr/>
        <a:lstStyle/>
        <a:p>
          <a:endParaRPr lang="zh-CN" altLang="en-US"/>
        </a:p>
      </dgm:t>
    </dgm:pt>
    <dgm:pt modelId="{0C2307F0-6073-4A4F-B560-C76CDE0A53D8}" type="pres">
      <dgm:prSet presAssocID="{E4CE2704-6DF1-44CE-95C1-69F54B50AFAA}" presName="hierChild4" presStyleCnt="0"/>
      <dgm:spPr/>
    </dgm:pt>
    <dgm:pt modelId="{71281CF5-F860-45B6-825B-41ED31B0A9F0}" type="pres">
      <dgm:prSet presAssocID="{E4CE2704-6DF1-44CE-95C1-69F54B50AFAA}" presName="hierChild5" presStyleCnt="0"/>
      <dgm:spPr/>
    </dgm:pt>
    <dgm:pt modelId="{2F498FD0-B577-410D-8227-BE03A50304DF}" type="pres">
      <dgm:prSet presAssocID="{DADBDC8C-7C3C-4098-BE9E-F95D24F245C5}" presName="hierChild5" presStyleCnt="0"/>
      <dgm:spPr/>
    </dgm:pt>
    <dgm:pt modelId="{FD9EB8DC-60BD-4D2D-BC02-5A7C59F5DDA5}" type="pres">
      <dgm:prSet presAssocID="{D409F2FB-AB42-464D-809B-4A5154C08E00}" presName="Name37" presStyleLbl="parChTrans1D2" presStyleIdx="1" presStyleCnt="3"/>
      <dgm:spPr/>
      <dgm:t>
        <a:bodyPr/>
        <a:lstStyle/>
        <a:p>
          <a:endParaRPr lang="zh-CN" altLang="en-US"/>
        </a:p>
      </dgm:t>
    </dgm:pt>
    <dgm:pt modelId="{E8C22279-C3B6-42C1-BAF4-589FA834ECC8}" type="pres">
      <dgm:prSet presAssocID="{45D19B89-AE7E-4273-BC6A-968EAFA7B6CB}" presName="hierRoot2" presStyleCnt="0">
        <dgm:presLayoutVars>
          <dgm:hierBranch val="init"/>
        </dgm:presLayoutVars>
      </dgm:prSet>
      <dgm:spPr/>
    </dgm:pt>
    <dgm:pt modelId="{A653B40B-4A1A-4A37-8F1E-C8CB9C5BC0EB}" type="pres">
      <dgm:prSet presAssocID="{45D19B89-AE7E-4273-BC6A-968EAFA7B6CB}" presName="rootComposite" presStyleCnt="0"/>
      <dgm:spPr/>
    </dgm:pt>
    <dgm:pt modelId="{0CE9172E-01E2-4B9A-AE7E-3488EE4DF90A}" type="pres">
      <dgm:prSet presAssocID="{45D19B89-AE7E-4273-BC6A-968EAFA7B6CB}" presName="rootText" presStyleLbl="node2" presStyleIdx="1" presStyleCnt="3">
        <dgm:presLayoutVars>
          <dgm:chPref val="3"/>
        </dgm:presLayoutVars>
      </dgm:prSet>
      <dgm:spPr/>
      <dgm:t>
        <a:bodyPr/>
        <a:lstStyle/>
        <a:p>
          <a:endParaRPr lang="zh-CN" altLang="en-US"/>
        </a:p>
      </dgm:t>
    </dgm:pt>
    <dgm:pt modelId="{0AE29DFD-CFC8-446E-9D76-CDA1486B6458}" type="pres">
      <dgm:prSet presAssocID="{45D19B89-AE7E-4273-BC6A-968EAFA7B6CB}" presName="rootConnector" presStyleLbl="node2" presStyleIdx="1" presStyleCnt="3"/>
      <dgm:spPr/>
      <dgm:t>
        <a:bodyPr/>
        <a:lstStyle/>
        <a:p>
          <a:endParaRPr lang="zh-CN" altLang="en-US"/>
        </a:p>
      </dgm:t>
    </dgm:pt>
    <dgm:pt modelId="{2FCC24EA-5EC1-4B38-89C3-7E7A005F2E7B}" type="pres">
      <dgm:prSet presAssocID="{45D19B89-AE7E-4273-BC6A-968EAFA7B6CB}" presName="hierChild4" presStyleCnt="0"/>
      <dgm:spPr/>
    </dgm:pt>
    <dgm:pt modelId="{3465CE0D-5A52-4626-8D19-C8683F607F1F}" type="pres">
      <dgm:prSet presAssocID="{45D19B89-AE7E-4273-BC6A-968EAFA7B6CB}" presName="hierChild5" presStyleCnt="0"/>
      <dgm:spPr/>
    </dgm:pt>
    <dgm:pt modelId="{3D616974-FEE7-4A54-9D4F-8A0601EB116B}" type="pres">
      <dgm:prSet presAssocID="{7DD74679-0E9D-49A9-8EDB-5774C2010924}" presName="Name37" presStyleLbl="parChTrans1D2" presStyleIdx="2" presStyleCnt="3"/>
      <dgm:spPr/>
      <dgm:t>
        <a:bodyPr/>
        <a:lstStyle/>
        <a:p>
          <a:endParaRPr lang="zh-CN" altLang="en-US"/>
        </a:p>
      </dgm:t>
    </dgm:pt>
    <dgm:pt modelId="{5FB16DED-B45E-4F5A-A379-4E4B4871B3DF}" type="pres">
      <dgm:prSet presAssocID="{9A7C4434-E526-462B-8BF5-188054310840}" presName="hierRoot2" presStyleCnt="0">
        <dgm:presLayoutVars>
          <dgm:hierBranch val="init"/>
        </dgm:presLayoutVars>
      </dgm:prSet>
      <dgm:spPr/>
    </dgm:pt>
    <dgm:pt modelId="{3488497A-AC56-45E9-B3DC-84F467F71EB2}" type="pres">
      <dgm:prSet presAssocID="{9A7C4434-E526-462B-8BF5-188054310840}" presName="rootComposite" presStyleCnt="0"/>
      <dgm:spPr/>
    </dgm:pt>
    <dgm:pt modelId="{D295089A-A88A-4579-918B-EE7A7AD4B95F}" type="pres">
      <dgm:prSet presAssocID="{9A7C4434-E526-462B-8BF5-188054310840}" presName="rootText" presStyleLbl="node2" presStyleIdx="2" presStyleCnt="3">
        <dgm:presLayoutVars>
          <dgm:chPref val="3"/>
        </dgm:presLayoutVars>
      </dgm:prSet>
      <dgm:spPr/>
      <dgm:t>
        <a:bodyPr/>
        <a:lstStyle/>
        <a:p>
          <a:endParaRPr lang="zh-CN" altLang="en-US"/>
        </a:p>
      </dgm:t>
    </dgm:pt>
    <dgm:pt modelId="{07A1161A-DB43-40F5-9355-D74611B9F40D}" type="pres">
      <dgm:prSet presAssocID="{9A7C4434-E526-462B-8BF5-188054310840}" presName="rootConnector" presStyleLbl="node2" presStyleIdx="2" presStyleCnt="3"/>
      <dgm:spPr/>
      <dgm:t>
        <a:bodyPr/>
        <a:lstStyle/>
        <a:p>
          <a:endParaRPr lang="zh-CN" altLang="en-US"/>
        </a:p>
      </dgm:t>
    </dgm:pt>
    <dgm:pt modelId="{5D776223-4457-4FEC-A13C-E0FF8FF9C365}" type="pres">
      <dgm:prSet presAssocID="{9A7C4434-E526-462B-8BF5-188054310840}" presName="hierChild4" presStyleCnt="0"/>
      <dgm:spPr/>
    </dgm:pt>
    <dgm:pt modelId="{C4C8ECC4-93C5-4D6A-B8AF-DAD78A832A3E}" type="pres">
      <dgm:prSet presAssocID="{9A7C4434-E526-462B-8BF5-188054310840}" presName="hierChild5" presStyleCnt="0"/>
      <dgm:spPr/>
    </dgm:pt>
    <dgm:pt modelId="{E7AF6F58-227A-4538-AE52-BDB057E14DDB}" type="pres">
      <dgm:prSet presAssocID="{498B5FC3-A46E-4A20-ABB3-3C6F883B0405}" presName="hierChild3" presStyleCnt="0"/>
      <dgm:spPr/>
    </dgm:pt>
  </dgm:ptLst>
  <dgm:cxnLst>
    <dgm:cxn modelId="{FF610CC4-6AA2-48E8-AE7E-6151001E0113}" srcId="{237532C3-CCE2-4D6F-A3C8-4F8C1FF1BD28}" destId="{5B1387E9-5320-4993-9C10-FBE908232D30}" srcOrd="0" destOrd="0" parTransId="{D0A2F838-7D01-40E5-8F30-A83B4FF9FD80}" sibTransId="{640A8380-13A5-4002-8B64-3B3145C0BB37}"/>
    <dgm:cxn modelId="{228F8CE4-484B-4F4D-BF9F-1EA059F670F9}" type="presOf" srcId="{A42499A4-D707-4277-B346-8CEFF950DA9B}" destId="{F7AD8638-2A55-48CD-83C3-54992ABAA612}" srcOrd="0" destOrd="0" presId="urn:microsoft.com/office/officeart/2005/8/layout/orgChart1"/>
    <dgm:cxn modelId="{9735B439-ED9D-4476-B7FF-FFF09A195E59}" type="presOf" srcId="{CBA3376B-7DA2-4A80-9DFC-6E8778E59F1D}" destId="{8A759F1D-8DB2-4DCA-970D-8DE29990A24C}" srcOrd="0" destOrd="0" presId="urn:microsoft.com/office/officeart/2005/8/layout/orgChart1"/>
    <dgm:cxn modelId="{962B803D-90AE-4F20-A19B-1DCF9312D205}" srcId="{DADBDC8C-7C3C-4098-BE9E-F95D24F245C5}" destId="{CA0A0A9A-13E3-4DA3-9758-BECA3F9FADE4}" srcOrd="2" destOrd="0" parTransId="{34C7185B-D24C-407C-957F-42247B09E115}" sibTransId="{73C95069-1AB4-427E-81BB-D3C393353E9A}"/>
    <dgm:cxn modelId="{1E0AD1D5-83F9-4C11-89E4-DB7F2CC907F9}" type="presOf" srcId="{27318A49-9D4E-40F3-B8A1-E7B89464F7D4}" destId="{E527AA32-FE22-41EB-A212-7F3456BF43DE}" srcOrd="0" destOrd="0" presId="urn:microsoft.com/office/officeart/2005/8/layout/orgChart1"/>
    <dgm:cxn modelId="{D5B8CE27-9B2B-4052-AE0C-A6CD1989D412}" srcId="{3F0DB2CE-E0C0-4452-94F4-F14E806AE3C7}" destId="{498B5FC3-A46E-4A20-ABB3-3C6F883B0405}" srcOrd="0" destOrd="0" parTransId="{C7612D03-AE02-460E-B74C-DD751401A255}" sibTransId="{883AC426-B90F-4A9E-A911-734A63E684B1}"/>
    <dgm:cxn modelId="{45AC157C-0F50-4B1E-B844-2E765448FEAE}" type="presOf" srcId="{DADBDC8C-7C3C-4098-BE9E-F95D24F245C5}" destId="{73CEF48C-0D70-4870-B852-C5D429BABD50}" srcOrd="1" destOrd="0" presId="urn:microsoft.com/office/officeart/2005/8/layout/orgChart1"/>
    <dgm:cxn modelId="{8F93290D-E146-4593-98C4-C31D00CB4CB3}" type="presOf" srcId="{AB9D4780-C88A-41AA-B8B4-09D6AB8D5E96}" destId="{329A66B4-3D68-46BB-BEAF-AAB311B7D747}" srcOrd="1" destOrd="0" presId="urn:microsoft.com/office/officeart/2005/8/layout/orgChart1"/>
    <dgm:cxn modelId="{DE2F9FFE-FF79-49A8-8DD9-00A877113906}" srcId="{86E2CA15-2660-44D9-896F-2D309D404E0A}" destId="{43363634-238E-4894-AEE6-558BEC0E5C68}" srcOrd="3" destOrd="0" parTransId="{03679973-9D2D-4775-9C9A-CD2679A1D0AC}" sibTransId="{C55F3AD7-885E-4BD8-8F23-7F8293CB9507}"/>
    <dgm:cxn modelId="{BA36BB02-2E72-4D19-AA5C-D16992AD64AD}" type="presOf" srcId="{CBA3376B-7DA2-4A80-9DFC-6E8778E59F1D}" destId="{9C5AFB33-BE62-4529-BCCB-0D6342051DF1}" srcOrd="1" destOrd="0" presId="urn:microsoft.com/office/officeart/2005/8/layout/orgChart1"/>
    <dgm:cxn modelId="{2ACB0F7B-3C09-4587-A85A-4B27C26E10ED}" type="presOf" srcId="{CCF6A839-5E45-4FBB-9C9D-27C72B9C047B}" destId="{91895A49-6256-4493-A3F3-98E02BCA9D1D}" srcOrd="0" destOrd="0" presId="urn:microsoft.com/office/officeart/2005/8/layout/orgChart1"/>
    <dgm:cxn modelId="{CD79AB76-707E-40BD-A545-8099160B4E84}" type="presOf" srcId="{6C620BAD-6AE3-4258-8F48-4E69C69234A1}" destId="{EF16EB53-0123-49DF-9270-09543CDA2DC4}" srcOrd="0" destOrd="0" presId="urn:microsoft.com/office/officeart/2005/8/layout/orgChart1"/>
    <dgm:cxn modelId="{33EA4E07-72BF-4FD6-9EC1-B9B9D58C7A48}" srcId="{498B5FC3-A46E-4A20-ABB3-3C6F883B0405}" destId="{9A7C4434-E526-462B-8BF5-188054310840}" srcOrd="2" destOrd="0" parTransId="{7DD74679-0E9D-49A9-8EDB-5774C2010924}" sibTransId="{6A9B11FE-D49F-4C5A-B29D-5249CB5F4B6B}"/>
    <dgm:cxn modelId="{F2963DD2-6298-4E36-AD01-6B4C0B413549}" type="presOf" srcId="{5B1387E9-5320-4993-9C10-FBE908232D30}" destId="{4D0860B7-4658-4D7F-AED7-93F0276B6BFD}" srcOrd="0" destOrd="0" presId="urn:microsoft.com/office/officeart/2005/8/layout/orgChart1"/>
    <dgm:cxn modelId="{C91F09CC-7E4B-46F7-859F-332229D64ECC}" type="presOf" srcId="{A42499A4-D707-4277-B346-8CEFF950DA9B}" destId="{3708F525-B3EC-4C4D-BCF4-F2454E33607F}" srcOrd="1" destOrd="0" presId="urn:microsoft.com/office/officeart/2005/8/layout/orgChart1"/>
    <dgm:cxn modelId="{C8EA9758-E91F-4B94-9AAF-4B7389F64991}" type="presOf" srcId="{C85FB6C0-A564-4AF2-B53B-2AFB1DE59980}" destId="{88ADBD2C-B933-4CEB-9099-ACA40CABDEBA}" srcOrd="0" destOrd="0" presId="urn:microsoft.com/office/officeart/2005/8/layout/orgChart1"/>
    <dgm:cxn modelId="{BAF04F53-279A-47D0-9D17-FA7286B66DE5}" type="presOf" srcId="{6ECE3A8D-6215-421C-94E5-92EC3D6331B7}" destId="{9EB603C3-BF28-41BB-B643-6569FC15C9A0}" srcOrd="0" destOrd="0" presId="urn:microsoft.com/office/officeart/2005/8/layout/orgChart1"/>
    <dgm:cxn modelId="{B50E9ED6-64AF-4069-80DE-657C31E5A2F6}" type="presOf" srcId="{498B5FC3-A46E-4A20-ABB3-3C6F883B0405}" destId="{031824ED-DAF4-4C02-99BF-DFFF3FB8918B}" srcOrd="0" destOrd="0" presId="urn:microsoft.com/office/officeart/2005/8/layout/orgChart1"/>
    <dgm:cxn modelId="{121474AD-07C7-44AD-80B2-3A9C56B45B42}" srcId="{237532C3-CCE2-4D6F-A3C8-4F8C1FF1BD28}" destId="{BEF630BB-8E95-4EE5-976D-7FC29B363C9D}" srcOrd="2" destOrd="0" parTransId="{DC79E32A-680B-42BB-A90D-C173706225A7}" sibTransId="{38BA4007-8425-4D03-A542-884465EA1B46}"/>
    <dgm:cxn modelId="{27685225-EDE0-48DF-950F-5BFE5ED2E984}" type="presOf" srcId="{CA0A0A9A-13E3-4DA3-9758-BECA3F9FADE4}" destId="{BB76B4CB-3D88-4660-9985-4EA84C9BE91D}" srcOrd="1" destOrd="0" presId="urn:microsoft.com/office/officeart/2005/8/layout/orgChart1"/>
    <dgm:cxn modelId="{2C4A181E-2DBF-407E-B76C-D92E6923DA54}" type="presOf" srcId="{32A1819E-1202-4138-8899-AD423C4F30C2}" destId="{D1EDCB92-67DE-4192-9EE4-C46EC52AE429}" srcOrd="0" destOrd="0" presId="urn:microsoft.com/office/officeart/2005/8/layout/orgChart1"/>
    <dgm:cxn modelId="{2A109EB8-A7AA-46C6-B003-5FE7E77B5559}" srcId="{237532C3-CCE2-4D6F-A3C8-4F8C1FF1BD28}" destId="{A42499A4-D707-4277-B346-8CEFF950DA9B}" srcOrd="3" destOrd="0" parTransId="{6ECE3A8D-6215-421C-94E5-92EC3D6331B7}" sibTransId="{95D82145-A46C-438F-86BB-50CB5F5C3E29}"/>
    <dgm:cxn modelId="{D30EC4DF-FECD-4EEF-8877-0F1C0969E2CE}" type="presOf" srcId="{5635859A-67EB-48B5-AA23-CB554D63E9F6}" destId="{534DFAA2-EDA1-4E96-B63E-F4B4FCC137C9}" srcOrd="0" destOrd="0" presId="urn:microsoft.com/office/officeart/2005/8/layout/orgChart1"/>
    <dgm:cxn modelId="{27A00FB3-07CF-414E-B241-930CA2FB7801}" type="presOf" srcId="{680DFB24-2BB8-4B88-9DA3-625232019DAC}" destId="{88677C55-3347-488B-82FA-674F4BBF951A}" srcOrd="1" destOrd="0" presId="urn:microsoft.com/office/officeart/2005/8/layout/orgChart1"/>
    <dgm:cxn modelId="{ED51814E-3204-4D32-AE1E-60C77B02F057}" type="presOf" srcId="{0E787271-4B46-4A1C-A3EF-006A078A0415}" destId="{C88320F8-8B5E-430F-9784-F7A40C9A522C}" srcOrd="0" destOrd="0" presId="urn:microsoft.com/office/officeart/2005/8/layout/orgChart1"/>
    <dgm:cxn modelId="{7D05742C-BBA8-4EB9-ABAD-B54A27C57B7D}" srcId="{86E2CA15-2660-44D9-896F-2D309D404E0A}" destId="{C85FB6C0-A564-4AF2-B53B-2AFB1DE59980}" srcOrd="0" destOrd="0" parTransId="{6BA61AC4-7CF3-4A9F-AAB0-E7395ADDDD9D}" sibTransId="{38B6B9BF-32DB-4C33-B77F-88F07E3C95ED}"/>
    <dgm:cxn modelId="{A0A23958-85DB-4652-A33F-3F54F418ECE8}" type="presOf" srcId="{680DFB24-2BB8-4B88-9DA3-625232019DAC}" destId="{77301705-B019-4BE8-B485-F4F01424A507}" srcOrd="0" destOrd="0" presId="urn:microsoft.com/office/officeart/2005/8/layout/orgChart1"/>
    <dgm:cxn modelId="{AC429292-331E-40C5-BA14-A488FB1A2369}" type="presOf" srcId="{BEF630BB-8E95-4EE5-976D-7FC29B363C9D}" destId="{C1104564-04D5-484B-9446-227C75B414F5}" srcOrd="0" destOrd="0" presId="urn:microsoft.com/office/officeart/2005/8/layout/orgChart1"/>
    <dgm:cxn modelId="{06FF1D3C-3A0A-48E0-B707-7C279A12A05B}" type="presOf" srcId="{A330EFEF-D625-4D23-AFBC-818E79416898}" destId="{7F8140D0-8AC1-4561-A91D-5C50535ED1C8}" srcOrd="1" destOrd="0" presId="urn:microsoft.com/office/officeart/2005/8/layout/orgChart1"/>
    <dgm:cxn modelId="{5789E08E-4CD5-4546-8EE8-D12FEA6C37E1}" type="presOf" srcId="{45D19B89-AE7E-4273-BC6A-968EAFA7B6CB}" destId="{0CE9172E-01E2-4B9A-AE7E-3488EE4DF90A}" srcOrd="0" destOrd="0" presId="urn:microsoft.com/office/officeart/2005/8/layout/orgChart1"/>
    <dgm:cxn modelId="{8B8B04B4-6B00-4E1D-87EE-29AB4A7D873D}" type="presOf" srcId="{78485D08-DE35-42EB-AE08-FB14EE7D9115}" destId="{EA78482D-589E-4012-831E-F9C4BEAF8643}" srcOrd="0" destOrd="0" presId="urn:microsoft.com/office/officeart/2005/8/layout/orgChart1"/>
    <dgm:cxn modelId="{B41CD69E-E7FB-41B2-9DEF-0CE2E980357C}" srcId="{86E2CA15-2660-44D9-896F-2D309D404E0A}" destId="{AB9D4780-C88A-41AA-B8B4-09D6AB8D5E96}" srcOrd="2" destOrd="0" parTransId="{A8191008-A684-4E8B-BD62-B58EAD0165F5}" sibTransId="{22D56EFB-1632-414C-942B-BF26DA6AA4A9}"/>
    <dgm:cxn modelId="{FBB01397-D87C-416C-BD6F-7C3AF8C06125}" type="presOf" srcId="{9A7C4434-E526-462B-8BF5-188054310840}" destId="{07A1161A-DB43-40F5-9355-D74611B9F40D}" srcOrd="1" destOrd="0" presId="urn:microsoft.com/office/officeart/2005/8/layout/orgChart1"/>
    <dgm:cxn modelId="{0178861A-1C57-4DA5-87AA-AD34C4A03D4F}" type="presOf" srcId="{03679973-9D2D-4775-9C9A-CD2679A1D0AC}" destId="{76DF475D-75C4-4674-B3A7-546A8B678804}" srcOrd="0" destOrd="0" presId="urn:microsoft.com/office/officeart/2005/8/layout/orgChart1"/>
    <dgm:cxn modelId="{A95BBA42-BAC5-46D4-81ED-E3DDF8C4A58F}" type="presOf" srcId="{CA0A0A9A-13E3-4DA3-9758-BECA3F9FADE4}" destId="{5E62B54D-3A52-4356-B1DE-13B323754C07}" srcOrd="0" destOrd="0" presId="urn:microsoft.com/office/officeart/2005/8/layout/orgChart1"/>
    <dgm:cxn modelId="{A03D0A70-A802-41F3-B120-652A9423E130}" type="presOf" srcId="{D409F2FB-AB42-464D-809B-4A5154C08E00}" destId="{FD9EB8DC-60BD-4D2D-BC02-5A7C59F5DDA5}" srcOrd="0" destOrd="0" presId="urn:microsoft.com/office/officeart/2005/8/layout/orgChart1"/>
    <dgm:cxn modelId="{52B46B88-7498-4A55-B86F-944B4CF7DDEB}" srcId="{DADBDC8C-7C3C-4098-BE9E-F95D24F245C5}" destId="{CBA3376B-7DA2-4A80-9DFC-6E8778E59F1D}" srcOrd="3" destOrd="0" parTransId="{4B66F127-6F63-45A1-984D-CA3D1EF51CBC}" sibTransId="{52189CD5-FA16-4E6B-B72E-670A0BC90D22}"/>
    <dgm:cxn modelId="{B7F51903-DB0B-4081-ACC5-7E15BB7493E7}" type="presOf" srcId="{A8191008-A684-4E8B-BD62-B58EAD0165F5}" destId="{849D8A94-F0AB-47F8-9E7B-EEB62C64CF10}" srcOrd="0" destOrd="0" presId="urn:microsoft.com/office/officeart/2005/8/layout/orgChart1"/>
    <dgm:cxn modelId="{4FB819CF-3260-455A-8F83-1571B053A821}" type="presOf" srcId="{43363634-238E-4894-AEE6-558BEC0E5C68}" destId="{F64AC096-951D-4AE5-B5E6-C0E2F916ABB6}" srcOrd="1" destOrd="0" presId="urn:microsoft.com/office/officeart/2005/8/layout/orgChart1"/>
    <dgm:cxn modelId="{D7303807-17A1-4133-A1EC-1570DC9EFB13}" type="presOf" srcId="{118C8C5D-FE89-488A-9D93-4743DAFFBCEC}" destId="{A09B0B34-8FB9-4A0F-BE07-737CE767D003}" srcOrd="0" destOrd="0" presId="urn:microsoft.com/office/officeart/2005/8/layout/orgChart1"/>
    <dgm:cxn modelId="{3858B4E6-C85E-420B-8877-C4C4A228D314}" type="presOf" srcId="{498B5FC3-A46E-4A20-ABB3-3C6F883B0405}" destId="{5CF54A7E-6CD4-4667-9FCA-4706F537D30B}" srcOrd="1" destOrd="0" presId="urn:microsoft.com/office/officeart/2005/8/layout/orgChart1"/>
    <dgm:cxn modelId="{C9BB71BD-CA40-4904-B157-8F8AB196E1FF}" srcId="{237532C3-CCE2-4D6F-A3C8-4F8C1FF1BD28}" destId="{A330EFEF-D625-4D23-AFBC-818E79416898}" srcOrd="1" destOrd="0" parTransId="{BD8CED35-EE26-4B93-9BC5-E37C36605742}" sibTransId="{6D55B329-EB19-48EC-A4CB-489146D7225E}"/>
    <dgm:cxn modelId="{BC680E50-B7A2-425E-B555-C2C9105591B5}" type="presOf" srcId="{C85FB6C0-A564-4AF2-B53B-2AFB1DE59980}" destId="{B4F78C30-C2F2-489F-8A88-3E8DB09B9C35}" srcOrd="1" destOrd="0" presId="urn:microsoft.com/office/officeart/2005/8/layout/orgChart1"/>
    <dgm:cxn modelId="{10E1CA44-15B5-49B1-AB3D-27A10D0BDE49}" srcId="{DADBDC8C-7C3C-4098-BE9E-F95D24F245C5}" destId="{86E2CA15-2660-44D9-896F-2D309D404E0A}" srcOrd="1" destOrd="0" parTransId="{CCF6A839-5E45-4FBB-9C9D-27C72B9C047B}" sibTransId="{34C7A6C6-3256-4899-944E-57C4E29DF404}"/>
    <dgm:cxn modelId="{D494B303-9DD7-4A40-B631-B7F7015530F7}" srcId="{498B5FC3-A46E-4A20-ABB3-3C6F883B0405}" destId="{45D19B89-AE7E-4273-BC6A-968EAFA7B6CB}" srcOrd="1" destOrd="0" parTransId="{D409F2FB-AB42-464D-809B-4A5154C08E00}" sibTransId="{0297AEA9-89F1-4204-AFF0-5CFDD89D9FE3}"/>
    <dgm:cxn modelId="{A5AA0F4E-CF52-4B61-B53C-4134D42632EE}" type="presOf" srcId="{F92DD8C9-317D-46B2-82CB-6BF316262633}" destId="{CD4473F6-EF62-4E81-90C5-DB57CEDE7C27}" srcOrd="0" destOrd="0" presId="urn:microsoft.com/office/officeart/2005/8/layout/orgChart1"/>
    <dgm:cxn modelId="{C25BAD71-7CB8-43E9-92AC-D0521DE7A56B}" srcId="{498B5FC3-A46E-4A20-ABB3-3C6F883B0405}" destId="{DADBDC8C-7C3C-4098-BE9E-F95D24F245C5}" srcOrd="0" destOrd="0" parTransId="{0E787271-4B46-4A1C-A3EF-006A078A0415}" sibTransId="{52B15C5B-0092-4742-9A2C-18AE8E349820}"/>
    <dgm:cxn modelId="{60416ECD-F616-4380-871A-E8AA362AA413}" type="presOf" srcId="{86E2CA15-2660-44D9-896F-2D309D404E0A}" destId="{8B04ECE3-FC5B-4C04-A44A-8E38CD1AB65F}" srcOrd="1" destOrd="0" presId="urn:microsoft.com/office/officeart/2005/8/layout/orgChart1"/>
    <dgm:cxn modelId="{3DAB603F-1EC4-4520-A038-88D05A402414}" type="presOf" srcId="{BD8CED35-EE26-4B93-9BC5-E37C36605742}" destId="{8750D1C4-2B45-4875-8908-34BD031ABFF5}" srcOrd="0" destOrd="0" presId="urn:microsoft.com/office/officeart/2005/8/layout/orgChart1"/>
    <dgm:cxn modelId="{367FECC7-C63B-4538-96E3-3357028CD086}" type="presOf" srcId="{DADBDC8C-7C3C-4098-BE9E-F95D24F245C5}" destId="{5DB153BF-B082-4C74-83B2-667697105546}" srcOrd="0" destOrd="0" presId="urn:microsoft.com/office/officeart/2005/8/layout/orgChart1"/>
    <dgm:cxn modelId="{C276518F-518D-469A-8BCE-9D84BEBBAD13}" type="presOf" srcId="{4B66F127-6F63-45A1-984D-CA3D1EF51CBC}" destId="{26F7F4EE-2EC1-4AB1-AA8C-8239D60D3177}" srcOrd="0" destOrd="0" presId="urn:microsoft.com/office/officeart/2005/8/layout/orgChart1"/>
    <dgm:cxn modelId="{FDD0FF12-0864-4740-839C-D0139EBCE403}" type="presOf" srcId="{78485D08-DE35-42EB-AE08-FB14EE7D9115}" destId="{1F663E8B-D014-4289-B976-31A1F9658C97}" srcOrd="1" destOrd="0" presId="urn:microsoft.com/office/officeart/2005/8/layout/orgChart1"/>
    <dgm:cxn modelId="{A9D3CA8C-BA93-4DDE-8787-B3A54E410C61}" type="presOf" srcId="{DC79E32A-680B-42BB-A90D-C173706225A7}" destId="{C0C26FE6-C136-49F0-B948-807FCAB624F8}" srcOrd="0" destOrd="0" presId="urn:microsoft.com/office/officeart/2005/8/layout/orgChart1"/>
    <dgm:cxn modelId="{ECDE5248-D8AF-4BD5-AE48-CF4C1745864D}" type="presOf" srcId="{BEF630BB-8E95-4EE5-976D-7FC29B363C9D}" destId="{5FB6EF9C-8521-42A4-ACA7-CA9F6FF058FD}" srcOrd="1" destOrd="0" presId="urn:microsoft.com/office/officeart/2005/8/layout/orgChart1"/>
    <dgm:cxn modelId="{9FF927B0-25DB-4961-9F3F-128E1175B027}" type="presOf" srcId="{2F5CBD50-76FA-49DF-8D77-CD48A5AE613D}" destId="{ECAFB3C9-DAE2-4EA4-8DF0-AC9C54A1D65C}" srcOrd="0" destOrd="0" presId="urn:microsoft.com/office/officeart/2005/8/layout/orgChart1"/>
    <dgm:cxn modelId="{4CF9A8D9-DFAF-439D-A440-52D7A45F901D}" type="presOf" srcId="{6C620BAD-6AE3-4258-8F48-4E69C69234A1}" destId="{D92441C5-102B-46DE-B66A-ED4A27D065D0}" srcOrd="1" destOrd="0" presId="urn:microsoft.com/office/officeart/2005/8/layout/orgChart1"/>
    <dgm:cxn modelId="{5C7712BD-6500-47D8-A75B-7EEA8691D492}" type="presOf" srcId="{E4CE2704-6DF1-44CE-95C1-69F54B50AFAA}" destId="{58FEBD2C-4492-4199-9530-1C180E15A094}" srcOrd="0" destOrd="0" presId="urn:microsoft.com/office/officeart/2005/8/layout/orgChart1"/>
    <dgm:cxn modelId="{BD91310A-8CF9-405A-9791-96AD3E49EEF7}" type="presOf" srcId="{237532C3-CCE2-4D6F-A3C8-4F8C1FF1BD28}" destId="{60A0F924-E9FA-4858-B9B8-BC1975E943E7}" srcOrd="0" destOrd="0" presId="urn:microsoft.com/office/officeart/2005/8/layout/orgChart1"/>
    <dgm:cxn modelId="{A3B9F31A-C529-4E70-936B-C4700DBE7014}" srcId="{DADBDC8C-7C3C-4098-BE9E-F95D24F245C5}" destId="{237532C3-CCE2-4D6F-A3C8-4F8C1FF1BD28}" srcOrd="0" destOrd="0" parTransId="{D219A720-9AE5-453A-A046-F7C83007EF62}" sibTransId="{4875A32F-0F8A-4A9A-938B-5D608C1A9205}"/>
    <dgm:cxn modelId="{C2317657-1C04-45C7-B6C2-C4750FA285FA}" type="presOf" srcId="{A330EFEF-D625-4D23-AFBC-818E79416898}" destId="{8B121696-C9A8-4A3B-B760-FE2EA68998F5}" srcOrd="0" destOrd="0" presId="urn:microsoft.com/office/officeart/2005/8/layout/orgChart1"/>
    <dgm:cxn modelId="{66764F28-DE71-4929-91F7-9BF721D674E8}" srcId="{DADBDC8C-7C3C-4098-BE9E-F95D24F245C5}" destId="{E4CE2704-6DF1-44CE-95C1-69F54B50AFAA}" srcOrd="4" destOrd="0" parTransId="{32A1819E-1202-4138-8899-AD423C4F30C2}" sibTransId="{1838FF5C-C740-4219-BD01-B8E7CFDB1734}"/>
    <dgm:cxn modelId="{4A5D5A61-D024-4874-9B78-55BAF673A007}" type="presOf" srcId="{3F0DB2CE-E0C0-4452-94F4-F14E806AE3C7}" destId="{563C1F9B-5ACE-4C1F-BA24-AD34707D2B8F}" srcOrd="0" destOrd="0" presId="urn:microsoft.com/office/officeart/2005/8/layout/orgChart1"/>
    <dgm:cxn modelId="{58C48640-06A3-4A9F-A06A-01DE01A58CE4}" type="presOf" srcId="{D0A2F838-7D01-40E5-8F30-A83B4FF9FD80}" destId="{1178CAFA-D5C1-4485-872C-D5A483473D4B}" srcOrd="0" destOrd="0" presId="urn:microsoft.com/office/officeart/2005/8/layout/orgChart1"/>
    <dgm:cxn modelId="{1F353C8B-B1CF-4BE0-9041-201CBBF73B27}" type="presOf" srcId="{AB9D4780-C88A-41AA-B8B4-09D6AB8D5E96}" destId="{10DCDF86-CF28-4639-BF7D-3ECB59468061}" srcOrd="0" destOrd="0" presId="urn:microsoft.com/office/officeart/2005/8/layout/orgChart1"/>
    <dgm:cxn modelId="{8C4398DB-8A4E-4A0F-8DFF-385227D03681}" type="presOf" srcId="{5635859A-67EB-48B5-AA23-CB554D63E9F6}" destId="{004F37B4-4462-4645-BB42-01DA524ACE5B}" srcOrd="1" destOrd="0" presId="urn:microsoft.com/office/officeart/2005/8/layout/orgChart1"/>
    <dgm:cxn modelId="{6F9E3D14-9E4E-4C41-8880-204D244B4B7C}" type="presOf" srcId="{7DD74679-0E9D-49A9-8EDB-5774C2010924}" destId="{3D616974-FEE7-4A54-9D4F-8A0601EB116B}" srcOrd="0" destOrd="0" presId="urn:microsoft.com/office/officeart/2005/8/layout/orgChart1"/>
    <dgm:cxn modelId="{7648D345-44C3-4F0E-A26F-ED957FE95F95}" srcId="{CA0A0A9A-13E3-4DA3-9758-BECA3F9FADE4}" destId="{6C620BAD-6AE3-4258-8F48-4E69C69234A1}" srcOrd="0" destOrd="0" parTransId="{F92DD8C9-317D-46B2-82CB-6BF316262633}" sibTransId="{63FC8D78-FD99-4D20-9D62-24255A5456A7}"/>
    <dgm:cxn modelId="{028C90F2-F567-4C0F-8DFE-5D3CA5CCC14A}" type="presOf" srcId="{6BA61AC4-7CF3-4A9F-AAB0-E7395ADDDD9D}" destId="{773A0FC6-DCF9-4334-9734-D3347D824094}" srcOrd="0" destOrd="0" presId="urn:microsoft.com/office/officeart/2005/8/layout/orgChart1"/>
    <dgm:cxn modelId="{82BBE02D-C77A-48CE-A6D7-F0704F244BC0}" type="presOf" srcId="{5B1387E9-5320-4993-9C10-FBE908232D30}" destId="{47A16FEE-4C58-4DD0-823C-001FAC39C065}" srcOrd="1" destOrd="0" presId="urn:microsoft.com/office/officeart/2005/8/layout/orgChart1"/>
    <dgm:cxn modelId="{9FDC5C3B-A886-44DF-8456-B481F3125B78}" srcId="{86E2CA15-2660-44D9-896F-2D309D404E0A}" destId="{5635859A-67EB-48B5-AA23-CB554D63E9F6}" srcOrd="1" destOrd="0" parTransId="{27318A49-9D4E-40F3-B8A1-E7B89464F7D4}" sibTransId="{323C3F15-EE10-4C6C-A855-180C5120FDFF}"/>
    <dgm:cxn modelId="{42AFFD0B-107A-481E-BB28-85B8A16B579D}" type="presOf" srcId="{237532C3-CCE2-4D6F-A3C8-4F8C1FF1BD28}" destId="{C4945078-69FB-408F-9833-2C7B895EA0CD}" srcOrd="1" destOrd="0" presId="urn:microsoft.com/office/officeart/2005/8/layout/orgChart1"/>
    <dgm:cxn modelId="{A556E98C-6FE5-4CA3-A62F-BABE8F15B7BE}" type="presOf" srcId="{D219A720-9AE5-453A-A046-F7C83007EF62}" destId="{A82CAF4E-F579-4BD6-A21C-B4D01F13DF92}" srcOrd="0" destOrd="0" presId="urn:microsoft.com/office/officeart/2005/8/layout/orgChart1"/>
    <dgm:cxn modelId="{A6C6A6A3-84E0-473C-BB96-4A1B8CC25140}" type="presOf" srcId="{45D19B89-AE7E-4273-BC6A-968EAFA7B6CB}" destId="{0AE29DFD-CFC8-446E-9D76-CDA1486B6458}" srcOrd="1" destOrd="0" presId="urn:microsoft.com/office/officeart/2005/8/layout/orgChart1"/>
    <dgm:cxn modelId="{CEE5B27D-9A1B-4261-A219-C405255C620C}" type="presOf" srcId="{E4CE2704-6DF1-44CE-95C1-69F54B50AFAA}" destId="{494657DB-1F38-44C5-88D9-A6CC53F6F22F}" srcOrd="1" destOrd="0" presId="urn:microsoft.com/office/officeart/2005/8/layout/orgChart1"/>
    <dgm:cxn modelId="{4EBDAC13-81AC-42CF-AF06-C709217D14DD}" srcId="{CA0A0A9A-13E3-4DA3-9758-BECA3F9FADE4}" destId="{680DFB24-2BB8-4B88-9DA3-625232019DAC}" srcOrd="2" destOrd="0" parTransId="{118C8C5D-FE89-488A-9D93-4743DAFFBCEC}" sibTransId="{44A51B0B-53AC-4661-BAED-623F60666AAC}"/>
    <dgm:cxn modelId="{5071D032-100A-4E8B-B155-B6DDF6D5956C}" type="presOf" srcId="{34C7185B-D24C-407C-957F-42247B09E115}" destId="{8EE8D961-4570-46F4-8421-9781E8A04ADA}" srcOrd="0" destOrd="0" presId="urn:microsoft.com/office/officeart/2005/8/layout/orgChart1"/>
    <dgm:cxn modelId="{20AEBA97-8BEC-4BDF-B5B2-C68429862EB4}" type="presOf" srcId="{9A7C4434-E526-462B-8BF5-188054310840}" destId="{D295089A-A88A-4579-918B-EE7A7AD4B95F}" srcOrd="0" destOrd="0" presId="urn:microsoft.com/office/officeart/2005/8/layout/orgChart1"/>
    <dgm:cxn modelId="{A4FA5322-4703-4C8E-B6E8-519DE272BBEA}" type="presOf" srcId="{86E2CA15-2660-44D9-896F-2D309D404E0A}" destId="{D0D01A1B-95F1-4B94-B15A-E285B3591F5D}" srcOrd="0" destOrd="0" presId="urn:microsoft.com/office/officeart/2005/8/layout/orgChart1"/>
    <dgm:cxn modelId="{0E4C44BE-5204-4CF1-9513-6A0AFE84D9C8}" type="presOf" srcId="{43363634-238E-4894-AEE6-558BEC0E5C68}" destId="{C3DD959F-F1C4-4A14-8DDD-48F40AD5B7F3}" srcOrd="0" destOrd="0" presId="urn:microsoft.com/office/officeart/2005/8/layout/orgChart1"/>
    <dgm:cxn modelId="{AE66900B-42E8-4854-B5F9-DBE1CF8D69FC}" srcId="{CA0A0A9A-13E3-4DA3-9758-BECA3F9FADE4}" destId="{78485D08-DE35-42EB-AE08-FB14EE7D9115}" srcOrd="1" destOrd="0" parTransId="{2F5CBD50-76FA-49DF-8D77-CD48A5AE613D}" sibTransId="{A91AC8B2-2F7A-417C-921C-2248C6AE38FC}"/>
    <dgm:cxn modelId="{04503F8D-789C-4550-9DE7-E73A009F3ECE}" type="presParOf" srcId="{563C1F9B-5ACE-4C1F-BA24-AD34707D2B8F}" destId="{47BB0626-CA2B-4033-A2ED-42132F95F2FC}" srcOrd="0" destOrd="0" presId="urn:microsoft.com/office/officeart/2005/8/layout/orgChart1"/>
    <dgm:cxn modelId="{3EA69C4A-72C0-4AD7-9373-566CD9424E0E}" type="presParOf" srcId="{47BB0626-CA2B-4033-A2ED-42132F95F2FC}" destId="{CE6E36AE-447B-4D9E-A82C-AD04EB1D5386}" srcOrd="0" destOrd="0" presId="urn:microsoft.com/office/officeart/2005/8/layout/orgChart1"/>
    <dgm:cxn modelId="{CD351314-4EF0-431C-A02F-58398222C7CF}" type="presParOf" srcId="{CE6E36AE-447B-4D9E-A82C-AD04EB1D5386}" destId="{031824ED-DAF4-4C02-99BF-DFFF3FB8918B}" srcOrd="0" destOrd="0" presId="urn:microsoft.com/office/officeart/2005/8/layout/orgChart1"/>
    <dgm:cxn modelId="{95E01A28-068F-483A-95F5-3D799BCADA0E}" type="presParOf" srcId="{CE6E36AE-447B-4D9E-A82C-AD04EB1D5386}" destId="{5CF54A7E-6CD4-4667-9FCA-4706F537D30B}" srcOrd="1" destOrd="0" presId="urn:microsoft.com/office/officeart/2005/8/layout/orgChart1"/>
    <dgm:cxn modelId="{507D8496-5EA9-4DE8-B23D-B6E1FF953F1A}" type="presParOf" srcId="{47BB0626-CA2B-4033-A2ED-42132F95F2FC}" destId="{D149B0D3-C072-4631-BBAE-5017A1671E9F}" srcOrd="1" destOrd="0" presId="urn:microsoft.com/office/officeart/2005/8/layout/orgChart1"/>
    <dgm:cxn modelId="{4300D631-248E-4C85-9A1E-67EB370EB90E}" type="presParOf" srcId="{D149B0D3-C072-4631-BBAE-5017A1671E9F}" destId="{C88320F8-8B5E-430F-9784-F7A40C9A522C}" srcOrd="0" destOrd="0" presId="urn:microsoft.com/office/officeart/2005/8/layout/orgChart1"/>
    <dgm:cxn modelId="{F24E27D8-B473-4B70-8BDC-FC268DE52AFD}" type="presParOf" srcId="{D149B0D3-C072-4631-BBAE-5017A1671E9F}" destId="{62A34F7C-AA06-48A6-9D48-ED37354CD4BE}" srcOrd="1" destOrd="0" presId="urn:microsoft.com/office/officeart/2005/8/layout/orgChart1"/>
    <dgm:cxn modelId="{90019C45-933F-495D-BED9-DBB2AA4B90E1}" type="presParOf" srcId="{62A34F7C-AA06-48A6-9D48-ED37354CD4BE}" destId="{69F7FB55-E0A3-4D83-866B-1ACE13983926}" srcOrd="0" destOrd="0" presId="urn:microsoft.com/office/officeart/2005/8/layout/orgChart1"/>
    <dgm:cxn modelId="{86F0A6C2-677B-4E3F-8762-99054BF24BAE}" type="presParOf" srcId="{69F7FB55-E0A3-4D83-866B-1ACE13983926}" destId="{5DB153BF-B082-4C74-83B2-667697105546}" srcOrd="0" destOrd="0" presId="urn:microsoft.com/office/officeart/2005/8/layout/orgChart1"/>
    <dgm:cxn modelId="{26552CD8-517C-4D03-864A-97023698D15E}" type="presParOf" srcId="{69F7FB55-E0A3-4D83-866B-1ACE13983926}" destId="{73CEF48C-0D70-4870-B852-C5D429BABD50}" srcOrd="1" destOrd="0" presId="urn:microsoft.com/office/officeart/2005/8/layout/orgChart1"/>
    <dgm:cxn modelId="{E229B860-D9DD-4FDF-8B03-C109211C4297}" type="presParOf" srcId="{62A34F7C-AA06-48A6-9D48-ED37354CD4BE}" destId="{E807B6CB-CED1-4D69-B7E6-2573DCB137D4}" srcOrd="1" destOrd="0" presId="urn:microsoft.com/office/officeart/2005/8/layout/orgChart1"/>
    <dgm:cxn modelId="{DBA38A77-4E22-4A56-9C91-66D01ADB8263}" type="presParOf" srcId="{E807B6CB-CED1-4D69-B7E6-2573DCB137D4}" destId="{A82CAF4E-F579-4BD6-A21C-B4D01F13DF92}" srcOrd="0" destOrd="0" presId="urn:microsoft.com/office/officeart/2005/8/layout/orgChart1"/>
    <dgm:cxn modelId="{492CD7B1-6B03-47D1-9F09-83F00C9C316C}" type="presParOf" srcId="{E807B6CB-CED1-4D69-B7E6-2573DCB137D4}" destId="{29070328-EDC0-4EF1-AE6E-7EE225779C72}" srcOrd="1" destOrd="0" presId="urn:microsoft.com/office/officeart/2005/8/layout/orgChart1"/>
    <dgm:cxn modelId="{58277824-A47F-4130-BB69-24E1547D4EE9}" type="presParOf" srcId="{29070328-EDC0-4EF1-AE6E-7EE225779C72}" destId="{110DB772-889A-4E2B-9ADD-A72D171DA856}" srcOrd="0" destOrd="0" presId="urn:microsoft.com/office/officeart/2005/8/layout/orgChart1"/>
    <dgm:cxn modelId="{68A217A7-3E0D-4BAD-B3D0-30F817A59A8C}" type="presParOf" srcId="{110DB772-889A-4E2B-9ADD-A72D171DA856}" destId="{60A0F924-E9FA-4858-B9B8-BC1975E943E7}" srcOrd="0" destOrd="0" presId="urn:microsoft.com/office/officeart/2005/8/layout/orgChart1"/>
    <dgm:cxn modelId="{F568561B-747A-4C1A-A199-8713D987C2B3}" type="presParOf" srcId="{110DB772-889A-4E2B-9ADD-A72D171DA856}" destId="{C4945078-69FB-408F-9833-2C7B895EA0CD}" srcOrd="1" destOrd="0" presId="urn:microsoft.com/office/officeart/2005/8/layout/orgChart1"/>
    <dgm:cxn modelId="{541C3190-D0DB-45B6-9385-70C2DE92E9A7}" type="presParOf" srcId="{29070328-EDC0-4EF1-AE6E-7EE225779C72}" destId="{E2DAC5E9-D64D-4E83-A5D0-96F4071815B7}" srcOrd="1" destOrd="0" presId="urn:microsoft.com/office/officeart/2005/8/layout/orgChart1"/>
    <dgm:cxn modelId="{10CF45EC-786B-4E6A-845E-2E5175179964}" type="presParOf" srcId="{E2DAC5E9-D64D-4E83-A5D0-96F4071815B7}" destId="{1178CAFA-D5C1-4485-872C-D5A483473D4B}" srcOrd="0" destOrd="0" presId="urn:microsoft.com/office/officeart/2005/8/layout/orgChart1"/>
    <dgm:cxn modelId="{5F31818E-503A-4846-8467-2114DDDDE18C}" type="presParOf" srcId="{E2DAC5E9-D64D-4E83-A5D0-96F4071815B7}" destId="{F573AC00-31C4-4B34-8793-B76405CBF2B9}" srcOrd="1" destOrd="0" presId="urn:microsoft.com/office/officeart/2005/8/layout/orgChart1"/>
    <dgm:cxn modelId="{8FA99979-EB65-4E90-9628-54C5AAF48E3A}" type="presParOf" srcId="{F573AC00-31C4-4B34-8793-B76405CBF2B9}" destId="{7C4C5258-6AE2-4B5C-990F-1217B309ADB7}" srcOrd="0" destOrd="0" presId="urn:microsoft.com/office/officeart/2005/8/layout/orgChart1"/>
    <dgm:cxn modelId="{0AFA21F4-17E1-44C3-981B-7853865B79C3}" type="presParOf" srcId="{7C4C5258-6AE2-4B5C-990F-1217B309ADB7}" destId="{4D0860B7-4658-4D7F-AED7-93F0276B6BFD}" srcOrd="0" destOrd="0" presId="urn:microsoft.com/office/officeart/2005/8/layout/orgChart1"/>
    <dgm:cxn modelId="{147EAA4F-04DB-4284-93B9-EEFBFDF1A099}" type="presParOf" srcId="{7C4C5258-6AE2-4B5C-990F-1217B309ADB7}" destId="{47A16FEE-4C58-4DD0-823C-001FAC39C065}" srcOrd="1" destOrd="0" presId="urn:microsoft.com/office/officeart/2005/8/layout/orgChart1"/>
    <dgm:cxn modelId="{E91F35A4-0EF6-49A0-B018-D8C2EECAFD9F}" type="presParOf" srcId="{F573AC00-31C4-4B34-8793-B76405CBF2B9}" destId="{7D01C021-8CD6-4377-BBF6-E0D68F0FFFAC}" srcOrd="1" destOrd="0" presId="urn:microsoft.com/office/officeart/2005/8/layout/orgChart1"/>
    <dgm:cxn modelId="{E18B0B23-4B6A-49EE-9FBB-9A12B98AC855}" type="presParOf" srcId="{F573AC00-31C4-4B34-8793-B76405CBF2B9}" destId="{6CA70F44-BDD6-4D28-ABF6-7E00ECC83854}" srcOrd="2" destOrd="0" presId="urn:microsoft.com/office/officeart/2005/8/layout/orgChart1"/>
    <dgm:cxn modelId="{D5F9C1A8-6331-4FF5-8F15-0B0E8B329396}" type="presParOf" srcId="{E2DAC5E9-D64D-4E83-A5D0-96F4071815B7}" destId="{8750D1C4-2B45-4875-8908-34BD031ABFF5}" srcOrd="2" destOrd="0" presId="urn:microsoft.com/office/officeart/2005/8/layout/orgChart1"/>
    <dgm:cxn modelId="{8E8E210E-D42E-4054-910B-E265BAB0C2AA}" type="presParOf" srcId="{E2DAC5E9-D64D-4E83-A5D0-96F4071815B7}" destId="{A4E1E425-9F69-4626-A0FF-6C8960D5C747}" srcOrd="3" destOrd="0" presId="urn:microsoft.com/office/officeart/2005/8/layout/orgChart1"/>
    <dgm:cxn modelId="{DE97759A-7506-427D-9A13-665A7BF7CCF6}" type="presParOf" srcId="{A4E1E425-9F69-4626-A0FF-6C8960D5C747}" destId="{87B80C0E-6887-41E3-B5A9-99DC2EC8699F}" srcOrd="0" destOrd="0" presId="urn:microsoft.com/office/officeart/2005/8/layout/orgChart1"/>
    <dgm:cxn modelId="{243309F6-9693-4D52-BAD7-71716AAA4F0A}" type="presParOf" srcId="{87B80C0E-6887-41E3-B5A9-99DC2EC8699F}" destId="{8B121696-C9A8-4A3B-B760-FE2EA68998F5}" srcOrd="0" destOrd="0" presId="urn:microsoft.com/office/officeart/2005/8/layout/orgChart1"/>
    <dgm:cxn modelId="{82C368FA-DAFC-4C01-B794-542433FF86CD}" type="presParOf" srcId="{87B80C0E-6887-41E3-B5A9-99DC2EC8699F}" destId="{7F8140D0-8AC1-4561-A91D-5C50535ED1C8}" srcOrd="1" destOrd="0" presId="urn:microsoft.com/office/officeart/2005/8/layout/orgChart1"/>
    <dgm:cxn modelId="{E8E4DE34-75D5-4B5F-8876-E48CDAA5720B}" type="presParOf" srcId="{A4E1E425-9F69-4626-A0FF-6C8960D5C747}" destId="{F189D795-B238-4254-B75E-A5269648F4E2}" srcOrd="1" destOrd="0" presId="urn:microsoft.com/office/officeart/2005/8/layout/orgChart1"/>
    <dgm:cxn modelId="{C3BA9165-625C-43CD-9ED1-A7B1326A7974}" type="presParOf" srcId="{A4E1E425-9F69-4626-A0FF-6C8960D5C747}" destId="{D46F920E-D5BF-4881-9AB7-883E3367DBB5}" srcOrd="2" destOrd="0" presId="urn:microsoft.com/office/officeart/2005/8/layout/orgChart1"/>
    <dgm:cxn modelId="{B22F2400-BD89-4B28-9801-2D03D330D47A}" type="presParOf" srcId="{E2DAC5E9-D64D-4E83-A5D0-96F4071815B7}" destId="{C0C26FE6-C136-49F0-B948-807FCAB624F8}" srcOrd="4" destOrd="0" presId="urn:microsoft.com/office/officeart/2005/8/layout/orgChart1"/>
    <dgm:cxn modelId="{F13BF792-BF63-4753-8EF6-58E1242B6C8A}" type="presParOf" srcId="{E2DAC5E9-D64D-4E83-A5D0-96F4071815B7}" destId="{A7EFBCD1-4AD9-4200-9AC4-3CFE90EBB06D}" srcOrd="5" destOrd="0" presId="urn:microsoft.com/office/officeart/2005/8/layout/orgChart1"/>
    <dgm:cxn modelId="{3D0FD455-8B23-4B15-B293-53D4EB8D6E2F}" type="presParOf" srcId="{A7EFBCD1-4AD9-4200-9AC4-3CFE90EBB06D}" destId="{0918FD39-4054-4B08-A39E-9973034EBA2B}" srcOrd="0" destOrd="0" presId="urn:microsoft.com/office/officeart/2005/8/layout/orgChart1"/>
    <dgm:cxn modelId="{FCEE691D-883F-4815-8CA2-D7116265EE8C}" type="presParOf" srcId="{0918FD39-4054-4B08-A39E-9973034EBA2B}" destId="{C1104564-04D5-484B-9446-227C75B414F5}" srcOrd="0" destOrd="0" presId="urn:microsoft.com/office/officeart/2005/8/layout/orgChart1"/>
    <dgm:cxn modelId="{73CB2FD9-33B8-4D4B-A2F6-80D9FEA55595}" type="presParOf" srcId="{0918FD39-4054-4B08-A39E-9973034EBA2B}" destId="{5FB6EF9C-8521-42A4-ACA7-CA9F6FF058FD}" srcOrd="1" destOrd="0" presId="urn:microsoft.com/office/officeart/2005/8/layout/orgChart1"/>
    <dgm:cxn modelId="{D8589699-B434-4F4B-A147-1EAB1783F8C5}" type="presParOf" srcId="{A7EFBCD1-4AD9-4200-9AC4-3CFE90EBB06D}" destId="{994D40F9-4408-4388-ABCF-29886649F531}" srcOrd="1" destOrd="0" presId="urn:microsoft.com/office/officeart/2005/8/layout/orgChart1"/>
    <dgm:cxn modelId="{ABB59025-ABD9-4EBF-9988-FE3BEB08350D}" type="presParOf" srcId="{A7EFBCD1-4AD9-4200-9AC4-3CFE90EBB06D}" destId="{3A758968-C8B9-4122-97C1-FAACF4405149}" srcOrd="2" destOrd="0" presId="urn:microsoft.com/office/officeart/2005/8/layout/orgChart1"/>
    <dgm:cxn modelId="{4AA6E7E1-E7C9-4628-A24A-7E29FD5FD46C}" type="presParOf" srcId="{E2DAC5E9-D64D-4E83-A5D0-96F4071815B7}" destId="{9EB603C3-BF28-41BB-B643-6569FC15C9A0}" srcOrd="6" destOrd="0" presId="urn:microsoft.com/office/officeart/2005/8/layout/orgChart1"/>
    <dgm:cxn modelId="{C7C68AA0-BB41-4E8C-9558-34303DF55B70}" type="presParOf" srcId="{E2DAC5E9-D64D-4E83-A5D0-96F4071815B7}" destId="{48A3BB78-077F-4AD9-B699-3D249AF00D37}" srcOrd="7" destOrd="0" presId="urn:microsoft.com/office/officeart/2005/8/layout/orgChart1"/>
    <dgm:cxn modelId="{F7BB65CB-27E9-41A8-8071-204DBE4E5A11}" type="presParOf" srcId="{48A3BB78-077F-4AD9-B699-3D249AF00D37}" destId="{6530CB49-063A-4D66-90D9-912BB06F5B0A}" srcOrd="0" destOrd="0" presId="urn:microsoft.com/office/officeart/2005/8/layout/orgChart1"/>
    <dgm:cxn modelId="{B082FD74-0695-4B0D-B721-69E51F69F743}" type="presParOf" srcId="{6530CB49-063A-4D66-90D9-912BB06F5B0A}" destId="{F7AD8638-2A55-48CD-83C3-54992ABAA612}" srcOrd="0" destOrd="0" presId="urn:microsoft.com/office/officeart/2005/8/layout/orgChart1"/>
    <dgm:cxn modelId="{761155B9-7BEB-4561-A38A-E1B9D845A1A4}" type="presParOf" srcId="{6530CB49-063A-4D66-90D9-912BB06F5B0A}" destId="{3708F525-B3EC-4C4D-BCF4-F2454E33607F}" srcOrd="1" destOrd="0" presId="urn:microsoft.com/office/officeart/2005/8/layout/orgChart1"/>
    <dgm:cxn modelId="{123C1C7F-10D4-4DEA-BC83-2DA38044EB35}" type="presParOf" srcId="{48A3BB78-077F-4AD9-B699-3D249AF00D37}" destId="{3FCCB8CA-4DD0-47B7-8BA4-B8B2A0B4DC48}" srcOrd="1" destOrd="0" presId="urn:microsoft.com/office/officeart/2005/8/layout/orgChart1"/>
    <dgm:cxn modelId="{1FD82E3A-3EFE-481D-BAA1-6F3D2ADEEB36}" type="presParOf" srcId="{48A3BB78-077F-4AD9-B699-3D249AF00D37}" destId="{16C36034-391B-435A-9B4A-C2FBEAC07AF8}" srcOrd="2" destOrd="0" presId="urn:microsoft.com/office/officeart/2005/8/layout/orgChart1"/>
    <dgm:cxn modelId="{BAC80F07-9F29-4B0A-866F-CE4909D40064}" type="presParOf" srcId="{29070328-EDC0-4EF1-AE6E-7EE225779C72}" destId="{2FB1EDC3-8AD1-4360-85D2-EB5E911868F7}" srcOrd="2" destOrd="0" presId="urn:microsoft.com/office/officeart/2005/8/layout/orgChart1"/>
    <dgm:cxn modelId="{22C7A70A-B1DA-4089-B790-983C7C5965D0}" type="presParOf" srcId="{E807B6CB-CED1-4D69-B7E6-2573DCB137D4}" destId="{91895A49-6256-4493-A3F3-98E02BCA9D1D}" srcOrd="2" destOrd="0" presId="urn:microsoft.com/office/officeart/2005/8/layout/orgChart1"/>
    <dgm:cxn modelId="{9B51DEFF-0A1F-4217-BF7D-D658DD12A06C}" type="presParOf" srcId="{E807B6CB-CED1-4D69-B7E6-2573DCB137D4}" destId="{A9A4D592-6930-4D0F-8DA5-6C4FC33BBF7F}" srcOrd="3" destOrd="0" presId="urn:microsoft.com/office/officeart/2005/8/layout/orgChart1"/>
    <dgm:cxn modelId="{3B983461-05DD-4525-90FE-D63425FD2152}" type="presParOf" srcId="{A9A4D592-6930-4D0F-8DA5-6C4FC33BBF7F}" destId="{4260EE74-3499-41A4-8356-1260D72AA8F5}" srcOrd="0" destOrd="0" presId="urn:microsoft.com/office/officeart/2005/8/layout/orgChart1"/>
    <dgm:cxn modelId="{FC9F90DF-9408-476B-AFD6-EF82A2CD2525}" type="presParOf" srcId="{4260EE74-3499-41A4-8356-1260D72AA8F5}" destId="{D0D01A1B-95F1-4B94-B15A-E285B3591F5D}" srcOrd="0" destOrd="0" presId="urn:microsoft.com/office/officeart/2005/8/layout/orgChart1"/>
    <dgm:cxn modelId="{AC8EEC0E-3EB4-4C2E-B007-9DE331FCC7D1}" type="presParOf" srcId="{4260EE74-3499-41A4-8356-1260D72AA8F5}" destId="{8B04ECE3-FC5B-4C04-A44A-8E38CD1AB65F}" srcOrd="1" destOrd="0" presId="urn:microsoft.com/office/officeart/2005/8/layout/orgChart1"/>
    <dgm:cxn modelId="{760EBF11-4DDE-4692-87EF-E9BA7087E90E}" type="presParOf" srcId="{A9A4D592-6930-4D0F-8DA5-6C4FC33BBF7F}" destId="{306FB265-37E3-485D-B2A0-175DE0A251E6}" srcOrd="1" destOrd="0" presId="urn:microsoft.com/office/officeart/2005/8/layout/orgChart1"/>
    <dgm:cxn modelId="{43BBF6B4-8705-4B7B-9C34-7736C16CCA4B}" type="presParOf" srcId="{306FB265-37E3-485D-B2A0-175DE0A251E6}" destId="{773A0FC6-DCF9-4334-9734-D3347D824094}" srcOrd="0" destOrd="0" presId="urn:microsoft.com/office/officeart/2005/8/layout/orgChart1"/>
    <dgm:cxn modelId="{BC8EFB33-6C2D-4379-A6E3-56CD38FCC2EC}" type="presParOf" srcId="{306FB265-37E3-485D-B2A0-175DE0A251E6}" destId="{FA941E14-C94F-4AC5-8093-23F58AB8D84F}" srcOrd="1" destOrd="0" presId="urn:microsoft.com/office/officeart/2005/8/layout/orgChart1"/>
    <dgm:cxn modelId="{4CA8A503-9337-4642-AFB3-5E0618A86E99}" type="presParOf" srcId="{FA941E14-C94F-4AC5-8093-23F58AB8D84F}" destId="{3453C6AA-9613-4A34-8C58-271178DA707C}" srcOrd="0" destOrd="0" presId="urn:microsoft.com/office/officeart/2005/8/layout/orgChart1"/>
    <dgm:cxn modelId="{0BF2099E-11F4-41E2-A733-5C7F878D9668}" type="presParOf" srcId="{3453C6AA-9613-4A34-8C58-271178DA707C}" destId="{88ADBD2C-B933-4CEB-9099-ACA40CABDEBA}" srcOrd="0" destOrd="0" presId="urn:microsoft.com/office/officeart/2005/8/layout/orgChart1"/>
    <dgm:cxn modelId="{A321A73E-2073-4618-8D94-EA69E051D96E}" type="presParOf" srcId="{3453C6AA-9613-4A34-8C58-271178DA707C}" destId="{B4F78C30-C2F2-489F-8A88-3E8DB09B9C35}" srcOrd="1" destOrd="0" presId="urn:microsoft.com/office/officeart/2005/8/layout/orgChart1"/>
    <dgm:cxn modelId="{F64D8E0F-51C3-4011-8ED3-65851394F011}" type="presParOf" srcId="{FA941E14-C94F-4AC5-8093-23F58AB8D84F}" destId="{E9E7638D-57AE-4486-A358-F39189AB88D0}" srcOrd="1" destOrd="0" presId="urn:microsoft.com/office/officeart/2005/8/layout/orgChart1"/>
    <dgm:cxn modelId="{17424EE4-3097-4A73-8931-E060D7427BBB}" type="presParOf" srcId="{FA941E14-C94F-4AC5-8093-23F58AB8D84F}" destId="{B05FC852-876C-4AC5-BAE5-37FC30E376BE}" srcOrd="2" destOrd="0" presId="urn:microsoft.com/office/officeart/2005/8/layout/orgChart1"/>
    <dgm:cxn modelId="{ADABC6C3-B69C-4A56-BF50-87B53B27AD41}" type="presParOf" srcId="{306FB265-37E3-485D-B2A0-175DE0A251E6}" destId="{E527AA32-FE22-41EB-A212-7F3456BF43DE}" srcOrd="2" destOrd="0" presId="urn:microsoft.com/office/officeart/2005/8/layout/orgChart1"/>
    <dgm:cxn modelId="{29156FED-AF25-4B8B-9390-38F54E74A09A}" type="presParOf" srcId="{306FB265-37E3-485D-B2A0-175DE0A251E6}" destId="{17DB8F6B-B4D6-4EF8-9398-06B5CAA2D5B4}" srcOrd="3" destOrd="0" presId="urn:microsoft.com/office/officeart/2005/8/layout/orgChart1"/>
    <dgm:cxn modelId="{833BFEB9-B762-45E6-A2EE-9EFA7876C640}" type="presParOf" srcId="{17DB8F6B-B4D6-4EF8-9398-06B5CAA2D5B4}" destId="{0B77D816-B438-480A-A56A-531D7B98F9C5}" srcOrd="0" destOrd="0" presId="urn:microsoft.com/office/officeart/2005/8/layout/orgChart1"/>
    <dgm:cxn modelId="{9106F81F-2249-4341-BE2C-04CC1370EFE8}" type="presParOf" srcId="{0B77D816-B438-480A-A56A-531D7B98F9C5}" destId="{534DFAA2-EDA1-4E96-B63E-F4B4FCC137C9}" srcOrd="0" destOrd="0" presId="urn:microsoft.com/office/officeart/2005/8/layout/orgChart1"/>
    <dgm:cxn modelId="{97D7F6DB-6A4C-4D09-95E4-B272D2081053}" type="presParOf" srcId="{0B77D816-B438-480A-A56A-531D7B98F9C5}" destId="{004F37B4-4462-4645-BB42-01DA524ACE5B}" srcOrd="1" destOrd="0" presId="urn:microsoft.com/office/officeart/2005/8/layout/orgChart1"/>
    <dgm:cxn modelId="{CFF66F58-0ADA-4C4B-8ADB-85C835A0ADDA}" type="presParOf" srcId="{17DB8F6B-B4D6-4EF8-9398-06B5CAA2D5B4}" destId="{706182B0-0B1E-4348-B599-C99F4EDE346F}" srcOrd="1" destOrd="0" presId="urn:microsoft.com/office/officeart/2005/8/layout/orgChart1"/>
    <dgm:cxn modelId="{C6B68083-69CE-44C7-B8F8-9D4E90B4B210}" type="presParOf" srcId="{17DB8F6B-B4D6-4EF8-9398-06B5CAA2D5B4}" destId="{E54C4B33-8D62-4647-96C0-9F2C0CAD5375}" srcOrd="2" destOrd="0" presId="urn:microsoft.com/office/officeart/2005/8/layout/orgChart1"/>
    <dgm:cxn modelId="{0F948975-DC99-420E-8BCA-FD94B60221E0}" type="presParOf" srcId="{306FB265-37E3-485D-B2A0-175DE0A251E6}" destId="{849D8A94-F0AB-47F8-9E7B-EEB62C64CF10}" srcOrd="4" destOrd="0" presId="urn:microsoft.com/office/officeart/2005/8/layout/orgChart1"/>
    <dgm:cxn modelId="{4A9F2706-9366-473A-815A-9981E6915DF8}" type="presParOf" srcId="{306FB265-37E3-485D-B2A0-175DE0A251E6}" destId="{70F6025E-D891-4D6F-A71A-5C3949670B45}" srcOrd="5" destOrd="0" presId="urn:microsoft.com/office/officeart/2005/8/layout/orgChart1"/>
    <dgm:cxn modelId="{F1E207BB-8EA1-485A-BD6B-87E36BC17B92}" type="presParOf" srcId="{70F6025E-D891-4D6F-A71A-5C3949670B45}" destId="{EDB4B485-6144-46F4-BDC9-42A2744B0BA0}" srcOrd="0" destOrd="0" presId="urn:microsoft.com/office/officeart/2005/8/layout/orgChart1"/>
    <dgm:cxn modelId="{EA98E99D-B775-4624-955F-ECCDBAD00002}" type="presParOf" srcId="{EDB4B485-6144-46F4-BDC9-42A2744B0BA0}" destId="{10DCDF86-CF28-4639-BF7D-3ECB59468061}" srcOrd="0" destOrd="0" presId="urn:microsoft.com/office/officeart/2005/8/layout/orgChart1"/>
    <dgm:cxn modelId="{57112E94-FD40-4471-B780-7D4011D9B397}" type="presParOf" srcId="{EDB4B485-6144-46F4-BDC9-42A2744B0BA0}" destId="{329A66B4-3D68-46BB-BEAF-AAB311B7D747}" srcOrd="1" destOrd="0" presId="urn:microsoft.com/office/officeart/2005/8/layout/orgChart1"/>
    <dgm:cxn modelId="{59E80437-9CE1-4E0C-85F1-18CF516CB5CE}" type="presParOf" srcId="{70F6025E-D891-4D6F-A71A-5C3949670B45}" destId="{277A8968-4053-4921-9D24-C69F2F39DC5F}" srcOrd="1" destOrd="0" presId="urn:microsoft.com/office/officeart/2005/8/layout/orgChart1"/>
    <dgm:cxn modelId="{D40C3AEA-A6A0-4BD1-BAE8-9AE69F6C4A00}" type="presParOf" srcId="{70F6025E-D891-4D6F-A71A-5C3949670B45}" destId="{EEB9C6A9-6179-4E99-AA65-413D17FC2842}" srcOrd="2" destOrd="0" presId="urn:microsoft.com/office/officeart/2005/8/layout/orgChart1"/>
    <dgm:cxn modelId="{1B56D97A-7527-4F5E-8341-E32744DD6617}" type="presParOf" srcId="{306FB265-37E3-485D-B2A0-175DE0A251E6}" destId="{76DF475D-75C4-4674-B3A7-546A8B678804}" srcOrd="6" destOrd="0" presId="urn:microsoft.com/office/officeart/2005/8/layout/orgChart1"/>
    <dgm:cxn modelId="{25C76BF4-C557-4623-893F-5F495B7D732E}" type="presParOf" srcId="{306FB265-37E3-485D-B2A0-175DE0A251E6}" destId="{D6B28351-D435-4174-976E-ACCA2ED13655}" srcOrd="7" destOrd="0" presId="urn:microsoft.com/office/officeart/2005/8/layout/orgChart1"/>
    <dgm:cxn modelId="{EF6A7185-B748-4B0C-B093-2E423EDC3DC0}" type="presParOf" srcId="{D6B28351-D435-4174-976E-ACCA2ED13655}" destId="{EEC8C2BB-6562-467F-ADB1-6CA235919324}" srcOrd="0" destOrd="0" presId="urn:microsoft.com/office/officeart/2005/8/layout/orgChart1"/>
    <dgm:cxn modelId="{3E20579D-9B08-4449-BC34-476CB3D2630D}" type="presParOf" srcId="{EEC8C2BB-6562-467F-ADB1-6CA235919324}" destId="{C3DD959F-F1C4-4A14-8DDD-48F40AD5B7F3}" srcOrd="0" destOrd="0" presId="urn:microsoft.com/office/officeart/2005/8/layout/orgChart1"/>
    <dgm:cxn modelId="{CA8300A7-4E37-4F81-AFFB-EA62DE099BD9}" type="presParOf" srcId="{EEC8C2BB-6562-467F-ADB1-6CA235919324}" destId="{F64AC096-951D-4AE5-B5E6-C0E2F916ABB6}" srcOrd="1" destOrd="0" presId="urn:microsoft.com/office/officeart/2005/8/layout/orgChart1"/>
    <dgm:cxn modelId="{24F1C21F-F71A-4181-9C10-44EBC2979250}" type="presParOf" srcId="{D6B28351-D435-4174-976E-ACCA2ED13655}" destId="{16806553-A61A-44B6-91F2-CD810B94D0F4}" srcOrd="1" destOrd="0" presId="urn:microsoft.com/office/officeart/2005/8/layout/orgChart1"/>
    <dgm:cxn modelId="{0D2558FE-EAB1-4647-8A71-54E621FB5726}" type="presParOf" srcId="{D6B28351-D435-4174-976E-ACCA2ED13655}" destId="{D646DDD5-6A38-452B-9AC9-00DBB8270F53}" srcOrd="2" destOrd="0" presId="urn:microsoft.com/office/officeart/2005/8/layout/orgChart1"/>
    <dgm:cxn modelId="{343CB52D-B956-48E8-965D-8AEAD1A70F82}" type="presParOf" srcId="{A9A4D592-6930-4D0F-8DA5-6C4FC33BBF7F}" destId="{F6D9A3AA-85DD-44A8-8849-995320470897}" srcOrd="2" destOrd="0" presId="urn:microsoft.com/office/officeart/2005/8/layout/orgChart1"/>
    <dgm:cxn modelId="{D2FE4C4A-8D29-402B-8570-AE9FF11D250C}" type="presParOf" srcId="{E807B6CB-CED1-4D69-B7E6-2573DCB137D4}" destId="{8EE8D961-4570-46F4-8421-9781E8A04ADA}" srcOrd="4" destOrd="0" presId="urn:microsoft.com/office/officeart/2005/8/layout/orgChart1"/>
    <dgm:cxn modelId="{B9ECC0FF-0C5B-4EF3-95F0-9A5D1A476DA3}" type="presParOf" srcId="{E807B6CB-CED1-4D69-B7E6-2573DCB137D4}" destId="{1DA0D209-A431-4283-A7F8-44AA61292908}" srcOrd="5" destOrd="0" presId="urn:microsoft.com/office/officeart/2005/8/layout/orgChart1"/>
    <dgm:cxn modelId="{F8008DFC-D0E0-4A67-8F1E-D910ED520CA9}" type="presParOf" srcId="{1DA0D209-A431-4283-A7F8-44AA61292908}" destId="{AEF08C87-617F-4FE5-AAE3-86B95400FE66}" srcOrd="0" destOrd="0" presId="urn:microsoft.com/office/officeart/2005/8/layout/orgChart1"/>
    <dgm:cxn modelId="{8EF79489-D6BC-4552-8E12-F4A273190B36}" type="presParOf" srcId="{AEF08C87-617F-4FE5-AAE3-86B95400FE66}" destId="{5E62B54D-3A52-4356-B1DE-13B323754C07}" srcOrd="0" destOrd="0" presId="urn:microsoft.com/office/officeart/2005/8/layout/orgChart1"/>
    <dgm:cxn modelId="{89421B0D-E864-4B63-844B-2B329183ABE1}" type="presParOf" srcId="{AEF08C87-617F-4FE5-AAE3-86B95400FE66}" destId="{BB76B4CB-3D88-4660-9985-4EA84C9BE91D}" srcOrd="1" destOrd="0" presId="urn:microsoft.com/office/officeart/2005/8/layout/orgChart1"/>
    <dgm:cxn modelId="{8694AFFD-8CD7-4894-8F62-6A6ACAA08DF7}" type="presParOf" srcId="{1DA0D209-A431-4283-A7F8-44AA61292908}" destId="{2D2A86D6-1771-4D07-BC80-5D8D35FD73E9}" srcOrd="1" destOrd="0" presId="urn:microsoft.com/office/officeart/2005/8/layout/orgChart1"/>
    <dgm:cxn modelId="{1632B354-608F-431D-A3B2-59E1D5C07286}" type="presParOf" srcId="{2D2A86D6-1771-4D07-BC80-5D8D35FD73E9}" destId="{CD4473F6-EF62-4E81-90C5-DB57CEDE7C27}" srcOrd="0" destOrd="0" presId="urn:microsoft.com/office/officeart/2005/8/layout/orgChart1"/>
    <dgm:cxn modelId="{2776DE3D-55D6-441E-BEEE-BFBE8BC845B2}" type="presParOf" srcId="{2D2A86D6-1771-4D07-BC80-5D8D35FD73E9}" destId="{AD79AD79-5E6D-411A-811E-96DED5FE7CD4}" srcOrd="1" destOrd="0" presId="urn:microsoft.com/office/officeart/2005/8/layout/orgChart1"/>
    <dgm:cxn modelId="{79831443-0706-4111-8522-4566A80208AD}" type="presParOf" srcId="{AD79AD79-5E6D-411A-811E-96DED5FE7CD4}" destId="{906F9C60-391F-45B8-92B5-E6DA677F495C}" srcOrd="0" destOrd="0" presId="urn:microsoft.com/office/officeart/2005/8/layout/orgChart1"/>
    <dgm:cxn modelId="{781A07A4-DD97-4B47-B7F1-6FE149273A48}" type="presParOf" srcId="{906F9C60-391F-45B8-92B5-E6DA677F495C}" destId="{EF16EB53-0123-49DF-9270-09543CDA2DC4}" srcOrd="0" destOrd="0" presId="urn:microsoft.com/office/officeart/2005/8/layout/orgChart1"/>
    <dgm:cxn modelId="{698DB9D1-FB4B-4FD2-9D3C-EA2AB3BC4AF9}" type="presParOf" srcId="{906F9C60-391F-45B8-92B5-E6DA677F495C}" destId="{D92441C5-102B-46DE-B66A-ED4A27D065D0}" srcOrd="1" destOrd="0" presId="urn:microsoft.com/office/officeart/2005/8/layout/orgChart1"/>
    <dgm:cxn modelId="{71E7F6C8-A98C-45D2-89DB-454F50E4D0FB}" type="presParOf" srcId="{AD79AD79-5E6D-411A-811E-96DED5FE7CD4}" destId="{88136B42-29F4-4458-88ED-58389DFFACAF}" srcOrd="1" destOrd="0" presId="urn:microsoft.com/office/officeart/2005/8/layout/orgChart1"/>
    <dgm:cxn modelId="{A27E672E-ABDA-472A-B5D2-E3181782EBA7}" type="presParOf" srcId="{AD79AD79-5E6D-411A-811E-96DED5FE7CD4}" destId="{F5F81810-1B56-40D2-A018-C5B422CCD6D0}" srcOrd="2" destOrd="0" presId="urn:microsoft.com/office/officeart/2005/8/layout/orgChart1"/>
    <dgm:cxn modelId="{669006AB-93A2-43A0-A516-8D4FE1CCE7A4}" type="presParOf" srcId="{2D2A86D6-1771-4D07-BC80-5D8D35FD73E9}" destId="{ECAFB3C9-DAE2-4EA4-8DF0-AC9C54A1D65C}" srcOrd="2" destOrd="0" presId="urn:microsoft.com/office/officeart/2005/8/layout/orgChart1"/>
    <dgm:cxn modelId="{E0DB9926-6355-46A9-9494-6F0AFE0E51D6}" type="presParOf" srcId="{2D2A86D6-1771-4D07-BC80-5D8D35FD73E9}" destId="{7367360E-A34F-4B1A-B88B-A1DC803FDC81}" srcOrd="3" destOrd="0" presId="urn:microsoft.com/office/officeart/2005/8/layout/orgChart1"/>
    <dgm:cxn modelId="{B9F481CC-D968-40F9-8405-DC1C797183C2}" type="presParOf" srcId="{7367360E-A34F-4B1A-B88B-A1DC803FDC81}" destId="{17928871-A692-461D-9F7A-ED8AFE431212}" srcOrd="0" destOrd="0" presId="urn:microsoft.com/office/officeart/2005/8/layout/orgChart1"/>
    <dgm:cxn modelId="{074200E5-F010-4479-AA7E-D5F401E8EC64}" type="presParOf" srcId="{17928871-A692-461D-9F7A-ED8AFE431212}" destId="{EA78482D-589E-4012-831E-F9C4BEAF8643}" srcOrd="0" destOrd="0" presId="urn:microsoft.com/office/officeart/2005/8/layout/orgChart1"/>
    <dgm:cxn modelId="{B1AAE2BA-4295-467A-9703-67400BAA478F}" type="presParOf" srcId="{17928871-A692-461D-9F7A-ED8AFE431212}" destId="{1F663E8B-D014-4289-B976-31A1F9658C97}" srcOrd="1" destOrd="0" presId="urn:microsoft.com/office/officeart/2005/8/layout/orgChart1"/>
    <dgm:cxn modelId="{DDC487EB-4A4A-4F72-A891-389DC7417456}" type="presParOf" srcId="{7367360E-A34F-4B1A-B88B-A1DC803FDC81}" destId="{95F29412-47FB-4B68-AD3D-A72A45080203}" srcOrd="1" destOrd="0" presId="urn:microsoft.com/office/officeart/2005/8/layout/orgChart1"/>
    <dgm:cxn modelId="{4D86084B-572A-43F1-8B42-AC196A3B2CAC}" type="presParOf" srcId="{7367360E-A34F-4B1A-B88B-A1DC803FDC81}" destId="{BF114F23-D61D-4BBC-9366-91FE2DFE63C7}" srcOrd="2" destOrd="0" presId="urn:microsoft.com/office/officeart/2005/8/layout/orgChart1"/>
    <dgm:cxn modelId="{C987043B-8F76-4354-96E1-EB355965CB61}" type="presParOf" srcId="{2D2A86D6-1771-4D07-BC80-5D8D35FD73E9}" destId="{A09B0B34-8FB9-4A0F-BE07-737CE767D003}" srcOrd="4" destOrd="0" presId="urn:microsoft.com/office/officeart/2005/8/layout/orgChart1"/>
    <dgm:cxn modelId="{8F2D1402-BEC3-4D6B-A522-EEE063F72054}" type="presParOf" srcId="{2D2A86D6-1771-4D07-BC80-5D8D35FD73E9}" destId="{6552642E-FC3C-472D-B60C-46F67DCCD365}" srcOrd="5" destOrd="0" presId="urn:microsoft.com/office/officeart/2005/8/layout/orgChart1"/>
    <dgm:cxn modelId="{7619C2DE-29C9-4FD5-AA18-00D3A2158162}" type="presParOf" srcId="{6552642E-FC3C-472D-B60C-46F67DCCD365}" destId="{3529C48F-1A52-45EF-9310-EE77D71F6C48}" srcOrd="0" destOrd="0" presId="urn:microsoft.com/office/officeart/2005/8/layout/orgChart1"/>
    <dgm:cxn modelId="{42403D07-0D8D-4271-AD24-6348A4967A53}" type="presParOf" srcId="{3529C48F-1A52-45EF-9310-EE77D71F6C48}" destId="{77301705-B019-4BE8-B485-F4F01424A507}" srcOrd="0" destOrd="0" presId="urn:microsoft.com/office/officeart/2005/8/layout/orgChart1"/>
    <dgm:cxn modelId="{9AA2EB79-13B1-4836-BFD4-68C242A18912}" type="presParOf" srcId="{3529C48F-1A52-45EF-9310-EE77D71F6C48}" destId="{88677C55-3347-488B-82FA-674F4BBF951A}" srcOrd="1" destOrd="0" presId="urn:microsoft.com/office/officeart/2005/8/layout/orgChart1"/>
    <dgm:cxn modelId="{1B12A3D2-9817-4E0C-B410-A42A12B20FB3}" type="presParOf" srcId="{6552642E-FC3C-472D-B60C-46F67DCCD365}" destId="{7A3C362D-AD4A-4E88-B87E-6E6332A96F37}" srcOrd="1" destOrd="0" presId="urn:microsoft.com/office/officeart/2005/8/layout/orgChart1"/>
    <dgm:cxn modelId="{62F75ACD-9652-4439-A7E2-69C23B96EE2A}" type="presParOf" srcId="{6552642E-FC3C-472D-B60C-46F67DCCD365}" destId="{370652B2-20B8-4866-8757-F1D232F098A4}" srcOrd="2" destOrd="0" presId="urn:microsoft.com/office/officeart/2005/8/layout/orgChart1"/>
    <dgm:cxn modelId="{BB36BC96-6C2C-45EC-A6E2-5840916DDC13}" type="presParOf" srcId="{1DA0D209-A431-4283-A7F8-44AA61292908}" destId="{B2210D16-D033-4E19-9870-227D13A63117}" srcOrd="2" destOrd="0" presId="urn:microsoft.com/office/officeart/2005/8/layout/orgChart1"/>
    <dgm:cxn modelId="{648962C6-473A-4D9B-A89F-8DAE37A1338A}" type="presParOf" srcId="{E807B6CB-CED1-4D69-B7E6-2573DCB137D4}" destId="{26F7F4EE-2EC1-4AB1-AA8C-8239D60D3177}" srcOrd="6" destOrd="0" presId="urn:microsoft.com/office/officeart/2005/8/layout/orgChart1"/>
    <dgm:cxn modelId="{8FFC139A-4F74-490B-AFB8-E87214B6956F}" type="presParOf" srcId="{E807B6CB-CED1-4D69-B7E6-2573DCB137D4}" destId="{AD37D226-2254-4071-BCDB-7C69B798004F}" srcOrd="7" destOrd="0" presId="urn:microsoft.com/office/officeart/2005/8/layout/orgChart1"/>
    <dgm:cxn modelId="{F92CC449-A046-4D44-BAE0-86EBF0ED1017}" type="presParOf" srcId="{AD37D226-2254-4071-BCDB-7C69B798004F}" destId="{700DB553-6518-40CA-BDF1-52DFDE5A8715}" srcOrd="0" destOrd="0" presId="urn:microsoft.com/office/officeart/2005/8/layout/orgChart1"/>
    <dgm:cxn modelId="{18E28495-CCDE-4CFC-B4F7-DE929B6BEA79}" type="presParOf" srcId="{700DB553-6518-40CA-BDF1-52DFDE5A8715}" destId="{8A759F1D-8DB2-4DCA-970D-8DE29990A24C}" srcOrd="0" destOrd="0" presId="urn:microsoft.com/office/officeart/2005/8/layout/orgChart1"/>
    <dgm:cxn modelId="{8D538427-8576-4E36-9E25-F80DDE935E29}" type="presParOf" srcId="{700DB553-6518-40CA-BDF1-52DFDE5A8715}" destId="{9C5AFB33-BE62-4529-BCCB-0D6342051DF1}" srcOrd="1" destOrd="0" presId="urn:microsoft.com/office/officeart/2005/8/layout/orgChart1"/>
    <dgm:cxn modelId="{4D836AD7-2520-42D2-BFA9-D91DA378996F}" type="presParOf" srcId="{AD37D226-2254-4071-BCDB-7C69B798004F}" destId="{15EA97F1-7913-4DBC-8F82-0D557E6D3B7C}" srcOrd="1" destOrd="0" presId="urn:microsoft.com/office/officeart/2005/8/layout/orgChart1"/>
    <dgm:cxn modelId="{481BB01A-D110-443E-9513-057E21BC11F4}" type="presParOf" srcId="{AD37D226-2254-4071-BCDB-7C69B798004F}" destId="{A82A61F7-3165-461D-99D6-859A76F246C3}" srcOrd="2" destOrd="0" presId="urn:microsoft.com/office/officeart/2005/8/layout/orgChart1"/>
    <dgm:cxn modelId="{774D47B1-05C0-4219-8C6E-C0191EF293E1}" type="presParOf" srcId="{E807B6CB-CED1-4D69-B7E6-2573DCB137D4}" destId="{D1EDCB92-67DE-4192-9EE4-C46EC52AE429}" srcOrd="8" destOrd="0" presId="urn:microsoft.com/office/officeart/2005/8/layout/orgChart1"/>
    <dgm:cxn modelId="{6CCC2ED1-FFCC-4328-A70D-31299705B074}" type="presParOf" srcId="{E807B6CB-CED1-4D69-B7E6-2573DCB137D4}" destId="{DC031738-745C-4EC8-8BCC-967D5F038157}" srcOrd="9" destOrd="0" presId="urn:microsoft.com/office/officeart/2005/8/layout/orgChart1"/>
    <dgm:cxn modelId="{6EC15E85-AF6C-4E7D-A11D-FC1609C64108}" type="presParOf" srcId="{DC031738-745C-4EC8-8BCC-967D5F038157}" destId="{6A9F21CE-DB0C-4ACA-B87A-FE8502B6B178}" srcOrd="0" destOrd="0" presId="urn:microsoft.com/office/officeart/2005/8/layout/orgChart1"/>
    <dgm:cxn modelId="{529CC0EC-69B9-461A-B00D-4E73B194E26D}" type="presParOf" srcId="{6A9F21CE-DB0C-4ACA-B87A-FE8502B6B178}" destId="{58FEBD2C-4492-4199-9530-1C180E15A094}" srcOrd="0" destOrd="0" presId="urn:microsoft.com/office/officeart/2005/8/layout/orgChart1"/>
    <dgm:cxn modelId="{D06EC7CB-FFCA-4E6A-B602-EA70DEF4876C}" type="presParOf" srcId="{6A9F21CE-DB0C-4ACA-B87A-FE8502B6B178}" destId="{494657DB-1F38-44C5-88D9-A6CC53F6F22F}" srcOrd="1" destOrd="0" presId="urn:microsoft.com/office/officeart/2005/8/layout/orgChart1"/>
    <dgm:cxn modelId="{6111FAC2-F2D0-444F-861C-AF9DDB263B6E}" type="presParOf" srcId="{DC031738-745C-4EC8-8BCC-967D5F038157}" destId="{0C2307F0-6073-4A4F-B560-C76CDE0A53D8}" srcOrd="1" destOrd="0" presId="urn:microsoft.com/office/officeart/2005/8/layout/orgChart1"/>
    <dgm:cxn modelId="{6D6A84FB-9493-4DA9-B403-DDD191E9E0AB}" type="presParOf" srcId="{DC031738-745C-4EC8-8BCC-967D5F038157}" destId="{71281CF5-F860-45B6-825B-41ED31B0A9F0}" srcOrd="2" destOrd="0" presId="urn:microsoft.com/office/officeart/2005/8/layout/orgChart1"/>
    <dgm:cxn modelId="{8E479829-3ACA-4593-B834-A4ECC2A36441}" type="presParOf" srcId="{62A34F7C-AA06-48A6-9D48-ED37354CD4BE}" destId="{2F498FD0-B577-410D-8227-BE03A50304DF}" srcOrd="2" destOrd="0" presId="urn:microsoft.com/office/officeart/2005/8/layout/orgChart1"/>
    <dgm:cxn modelId="{927D7CB8-E4C8-40C5-98BF-118049661189}" type="presParOf" srcId="{D149B0D3-C072-4631-BBAE-5017A1671E9F}" destId="{FD9EB8DC-60BD-4D2D-BC02-5A7C59F5DDA5}" srcOrd="2" destOrd="0" presId="urn:microsoft.com/office/officeart/2005/8/layout/orgChart1"/>
    <dgm:cxn modelId="{F755040F-F9D0-4952-8E7D-C82D69B3CBF9}" type="presParOf" srcId="{D149B0D3-C072-4631-BBAE-5017A1671E9F}" destId="{E8C22279-C3B6-42C1-BAF4-589FA834ECC8}" srcOrd="3" destOrd="0" presId="urn:microsoft.com/office/officeart/2005/8/layout/orgChart1"/>
    <dgm:cxn modelId="{42EC23E3-A5F0-4FEA-ACA0-E91291ED7775}" type="presParOf" srcId="{E8C22279-C3B6-42C1-BAF4-589FA834ECC8}" destId="{A653B40B-4A1A-4A37-8F1E-C8CB9C5BC0EB}" srcOrd="0" destOrd="0" presId="urn:microsoft.com/office/officeart/2005/8/layout/orgChart1"/>
    <dgm:cxn modelId="{23346896-A818-49EC-8D96-D18690873633}" type="presParOf" srcId="{A653B40B-4A1A-4A37-8F1E-C8CB9C5BC0EB}" destId="{0CE9172E-01E2-4B9A-AE7E-3488EE4DF90A}" srcOrd="0" destOrd="0" presId="urn:microsoft.com/office/officeart/2005/8/layout/orgChart1"/>
    <dgm:cxn modelId="{AAF392EB-525C-4F52-8D96-9AE65C90A203}" type="presParOf" srcId="{A653B40B-4A1A-4A37-8F1E-C8CB9C5BC0EB}" destId="{0AE29DFD-CFC8-446E-9D76-CDA1486B6458}" srcOrd="1" destOrd="0" presId="urn:microsoft.com/office/officeart/2005/8/layout/orgChart1"/>
    <dgm:cxn modelId="{B7A04810-A795-4EE4-9B20-7BCB4D183AF8}" type="presParOf" srcId="{E8C22279-C3B6-42C1-BAF4-589FA834ECC8}" destId="{2FCC24EA-5EC1-4B38-89C3-7E7A005F2E7B}" srcOrd="1" destOrd="0" presId="urn:microsoft.com/office/officeart/2005/8/layout/orgChart1"/>
    <dgm:cxn modelId="{4A967431-BB05-4EC5-941D-9F1C2FAD6371}" type="presParOf" srcId="{E8C22279-C3B6-42C1-BAF4-589FA834ECC8}" destId="{3465CE0D-5A52-4626-8D19-C8683F607F1F}" srcOrd="2" destOrd="0" presId="urn:microsoft.com/office/officeart/2005/8/layout/orgChart1"/>
    <dgm:cxn modelId="{F9B3C564-0A23-430E-B2DB-D545F21694CE}" type="presParOf" srcId="{D149B0D3-C072-4631-BBAE-5017A1671E9F}" destId="{3D616974-FEE7-4A54-9D4F-8A0601EB116B}" srcOrd="4" destOrd="0" presId="urn:microsoft.com/office/officeart/2005/8/layout/orgChart1"/>
    <dgm:cxn modelId="{60C0CA6F-FB7D-4ED2-A00A-5230FBE45A60}" type="presParOf" srcId="{D149B0D3-C072-4631-BBAE-5017A1671E9F}" destId="{5FB16DED-B45E-4F5A-A379-4E4B4871B3DF}" srcOrd="5" destOrd="0" presId="urn:microsoft.com/office/officeart/2005/8/layout/orgChart1"/>
    <dgm:cxn modelId="{74B4970E-8E2C-428A-913C-B88609F2F1B6}" type="presParOf" srcId="{5FB16DED-B45E-4F5A-A379-4E4B4871B3DF}" destId="{3488497A-AC56-45E9-B3DC-84F467F71EB2}" srcOrd="0" destOrd="0" presId="urn:microsoft.com/office/officeart/2005/8/layout/orgChart1"/>
    <dgm:cxn modelId="{65431A52-8942-4CE9-BC7E-97B248AFE72B}" type="presParOf" srcId="{3488497A-AC56-45E9-B3DC-84F467F71EB2}" destId="{D295089A-A88A-4579-918B-EE7A7AD4B95F}" srcOrd="0" destOrd="0" presId="urn:microsoft.com/office/officeart/2005/8/layout/orgChart1"/>
    <dgm:cxn modelId="{66D68BA9-A99F-4775-8307-7D3DCCBFCD13}" type="presParOf" srcId="{3488497A-AC56-45E9-B3DC-84F467F71EB2}" destId="{07A1161A-DB43-40F5-9355-D74611B9F40D}" srcOrd="1" destOrd="0" presId="urn:microsoft.com/office/officeart/2005/8/layout/orgChart1"/>
    <dgm:cxn modelId="{04681785-0D59-47FE-8508-9DE1C09FCF93}" type="presParOf" srcId="{5FB16DED-B45E-4F5A-A379-4E4B4871B3DF}" destId="{5D776223-4457-4FEC-A13C-E0FF8FF9C365}" srcOrd="1" destOrd="0" presId="urn:microsoft.com/office/officeart/2005/8/layout/orgChart1"/>
    <dgm:cxn modelId="{613A80C6-5070-4E18-BD1B-D7A179F208C8}" type="presParOf" srcId="{5FB16DED-B45E-4F5A-A379-4E4B4871B3DF}" destId="{C4C8ECC4-93C5-4D6A-B8AF-DAD78A832A3E}" srcOrd="2" destOrd="0" presId="urn:microsoft.com/office/officeart/2005/8/layout/orgChart1"/>
    <dgm:cxn modelId="{971049FC-B7FA-48BE-BF34-B9C5B6043E56}" type="presParOf" srcId="{47BB0626-CA2B-4033-A2ED-42132F95F2FC}" destId="{E7AF6F58-227A-4538-AE52-BDB057E14DD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16974-FEE7-4A54-9D4F-8A0601EB116B}">
      <dsp:nvSpPr>
        <dsp:cNvPr id="0" name=""/>
        <dsp:cNvSpPr/>
      </dsp:nvSpPr>
      <dsp:spPr>
        <a:xfrm>
          <a:off x="3686267" y="390526"/>
          <a:ext cx="943067" cy="163672"/>
        </a:xfrm>
        <a:custGeom>
          <a:avLst/>
          <a:gdLst/>
          <a:ahLst/>
          <a:cxnLst/>
          <a:rect l="0" t="0" r="0" b="0"/>
          <a:pathLst>
            <a:path>
              <a:moveTo>
                <a:pt x="0" y="0"/>
              </a:moveTo>
              <a:lnTo>
                <a:pt x="0" y="81836"/>
              </a:lnTo>
              <a:lnTo>
                <a:pt x="943067" y="81836"/>
              </a:lnTo>
              <a:lnTo>
                <a:pt x="943067" y="1636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9EB8DC-60BD-4D2D-BC02-5A7C59F5DDA5}">
      <dsp:nvSpPr>
        <dsp:cNvPr id="0" name=""/>
        <dsp:cNvSpPr/>
      </dsp:nvSpPr>
      <dsp:spPr>
        <a:xfrm>
          <a:off x="3640547" y="390526"/>
          <a:ext cx="91440" cy="163672"/>
        </a:xfrm>
        <a:custGeom>
          <a:avLst/>
          <a:gdLst/>
          <a:ahLst/>
          <a:cxnLst/>
          <a:rect l="0" t="0" r="0" b="0"/>
          <a:pathLst>
            <a:path>
              <a:moveTo>
                <a:pt x="45720" y="0"/>
              </a:moveTo>
              <a:lnTo>
                <a:pt x="45720" y="1636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EDCB92-67DE-4192-9EE4-C46EC52AE429}">
      <dsp:nvSpPr>
        <dsp:cNvPr id="0" name=""/>
        <dsp:cNvSpPr/>
      </dsp:nvSpPr>
      <dsp:spPr>
        <a:xfrm>
          <a:off x="2743200" y="943896"/>
          <a:ext cx="1886134" cy="163672"/>
        </a:xfrm>
        <a:custGeom>
          <a:avLst/>
          <a:gdLst/>
          <a:ahLst/>
          <a:cxnLst/>
          <a:rect l="0" t="0" r="0" b="0"/>
          <a:pathLst>
            <a:path>
              <a:moveTo>
                <a:pt x="0" y="0"/>
              </a:moveTo>
              <a:lnTo>
                <a:pt x="0" y="81836"/>
              </a:lnTo>
              <a:lnTo>
                <a:pt x="1886134" y="81836"/>
              </a:lnTo>
              <a:lnTo>
                <a:pt x="1886134" y="1636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7F4EE-2EC1-4AB1-AA8C-8239D60D3177}">
      <dsp:nvSpPr>
        <dsp:cNvPr id="0" name=""/>
        <dsp:cNvSpPr/>
      </dsp:nvSpPr>
      <dsp:spPr>
        <a:xfrm>
          <a:off x="2743200" y="943896"/>
          <a:ext cx="943067" cy="163672"/>
        </a:xfrm>
        <a:custGeom>
          <a:avLst/>
          <a:gdLst/>
          <a:ahLst/>
          <a:cxnLst/>
          <a:rect l="0" t="0" r="0" b="0"/>
          <a:pathLst>
            <a:path>
              <a:moveTo>
                <a:pt x="0" y="0"/>
              </a:moveTo>
              <a:lnTo>
                <a:pt x="0" y="81836"/>
              </a:lnTo>
              <a:lnTo>
                <a:pt x="943067" y="81836"/>
              </a:lnTo>
              <a:lnTo>
                <a:pt x="943067" y="1636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B0B34-8FB9-4A0F-BE07-737CE767D003}">
      <dsp:nvSpPr>
        <dsp:cNvPr id="0" name=""/>
        <dsp:cNvSpPr/>
      </dsp:nvSpPr>
      <dsp:spPr>
        <a:xfrm>
          <a:off x="2431442" y="1497266"/>
          <a:ext cx="116909" cy="1465261"/>
        </a:xfrm>
        <a:custGeom>
          <a:avLst/>
          <a:gdLst/>
          <a:ahLst/>
          <a:cxnLst/>
          <a:rect l="0" t="0" r="0" b="0"/>
          <a:pathLst>
            <a:path>
              <a:moveTo>
                <a:pt x="0" y="0"/>
              </a:moveTo>
              <a:lnTo>
                <a:pt x="0" y="1465261"/>
              </a:lnTo>
              <a:lnTo>
                <a:pt x="116909" y="14652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AFB3C9-DAE2-4EA4-8DF0-AC9C54A1D65C}">
      <dsp:nvSpPr>
        <dsp:cNvPr id="0" name=""/>
        <dsp:cNvSpPr/>
      </dsp:nvSpPr>
      <dsp:spPr>
        <a:xfrm>
          <a:off x="2431442" y="1497266"/>
          <a:ext cx="116909" cy="911891"/>
        </a:xfrm>
        <a:custGeom>
          <a:avLst/>
          <a:gdLst/>
          <a:ahLst/>
          <a:cxnLst/>
          <a:rect l="0" t="0" r="0" b="0"/>
          <a:pathLst>
            <a:path>
              <a:moveTo>
                <a:pt x="0" y="0"/>
              </a:moveTo>
              <a:lnTo>
                <a:pt x="0" y="911891"/>
              </a:lnTo>
              <a:lnTo>
                <a:pt x="116909" y="9118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473F6-EF62-4E81-90C5-DB57CEDE7C27}">
      <dsp:nvSpPr>
        <dsp:cNvPr id="0" name=""/>
        <dsp:cNvSpPr/>
      </dsp:nvSpPr>
      <dsp:spPr>
        <a:xfrm>
          <a:off x="2431442" y="1497266"/>
          <a:ext cx="116909" cy="358521"/>
        </a:xfrm>
        <a:custGeom>
          <a:avLst/>
          <a:gdLst/>
          <a:ahLst/>
          <a:cxnLst/>
          <a:rect l="0" t="0" r="0" b="0"/>
          <a:pathLst>
            <a:path>
              <a:moveTo>
                <a:pt x="0" y="0"/>
              </a:moveTo>
              <a:lnTo>
                <a:pt x="0" y="358521"/>
              </a:lnTo>
              <a:lnTo>
                <a:pt x="116909" y="358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E8D961-4570-46F4-8421-9781E8A04ADA}">
      <dsp:nvSpPr>
        <dsp:cNvPr id="0" name=""/>
        <dsp:cNvSpPr/>
      </dsp:nvSpPr>
      <dsp:spPr>
        <a:xfrm>
          <a:off x="2697480" y="943896"/>
          <a:ext cx="91440" cy="163672"/>
        </a:xfrm>
        <a:custGeom>
          <a:avLst/>
          <a:gdLst/>
          <a:ahLst/>
          <a:cxnLst/>
          <a:rect l="0" t="0" r="0" b="0"/>
          <a:pathLst>
            <a:path>
              <a:moveTo>
                <a:pt x="45720" y="0"/>
              </a:moveTo>
              <a:lnTo>
                <a:pt x="45720" y="1636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DF475D-75C4-4674-B3A7-546A8B678804}">
      <dsp:nvSpPr>
        <dsp:cNvPr id="0" name=""/>
        <dsp:cNvSpPr/>
      </dsp:nvSpPr>
      <dsp:spPr>
        <a:xfrm>
          <a:off x="1488375" y="1497266"/>
          <a:ext cx="116909" cy="2018631"/>
        </a:xfrm>
        <a:custGeom>
          <a:avLst/>
          <a:gdLst/>
          <a:ahLst/>
          <a:cxnLst/>
          <a:rect l="0" t="0" r="0" b="0"/>
          <a:pathLst>
            <a:path>
              <a:moveTo>
                <a:pt x="0" y="0"/>
              </a:moveTo>
              <a:lnTo>
                <a:pt x="0" y="2018631"/>
              </a:lnTo>
              <a:lnTo>
                <a:pt x="116909" y="2018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9D8A94-F0AB-47F8-9E7B-EEB62C64CF10}">
      <dsp:nvSpPr>
        <dsp:cNvPr id="0" name=""/>
        <dsp:cNvSpPr/>
      </dsp:nvSpPr>
      <dsp:spPr>
        <a:xfrm>
          <a:off x="1488375" y="1497266"/>
          <a:ext cx="116909" cy="1465261"/>
        </a:xfrm>
        <a:custGeom>
          <a:avLst/>
          <a:gdLst/>
          <a:ahLst/>
          <a:cxnLst/>
          <a:rect l="0" t="0" r="0" b="0"/>
          <a:pathLst>
            <a:path>
              <a:moveTo>
                <a:pt x="0" y="0"/>
              </a:moveTo>
              <a:lnTo>
                <a:pt x="0" y="1465261"/>
              </a:lnTo>
              <a:lnTo>
                <a:pt x="116909" y="14652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27AA32-FE22-41EB-A212-7F3456BF43DE}">
      <dsp:nvSpPr>
        <dsp:cNvPr id="0" name=""/>
        <dsp:cNvSpPr/>
      </dsp:nvSpPr>
      <dsp:spPr>
        <a:xfrm>
          <a:off x="1488375" y="1497266"/>
          <a:ext cx="116909" cy="911891"/>
        </a:xfrm>
        <a:custGeom>
          <a:avLst/>
          <a:gdLst/>
          <a:ahLst/>
          <a:cxnLst/>
          <a:rect l="0" t="0" r="0" b="0"/>
          <a:pathLst>
            <a:path>
              <a:moveTo>
                <a:pt x="0" y="0"/>
              </a:moveTo>
              <a:lnTo>
                <a:pt x="0" y="911891"/>
              </a:lnTo>
              <a:lnTo>
                <a:pt x="116909" y="9118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3A0FC6-DCF9-4334-9734-D3347D824094}">
      <dsp:nvSpPr>
        <dsp:cNvPr id="0" name=""/>
        <dsp:cNvSpPr/>
      </dsp:nvSpPr>
      <dsp:spPr>
        <a:xfrm>
          <a:off x="1488375" y="1497266"/>
          <a:ext cx="116909" cy="358521"/>
        </a:xfrm>
        <a:custGeom>
          <a:avLst/>
          <a:gdLst/>
          <a:ahLst/>
          <a:cxnLst/>
          <a:rect l="0" t="0" r="0" b="0"/>
          <a:pathLst>
            <a:path>
              <a:moveTo>
                <a:pt x="0" y="0"/>
              </a:moveTo>
              <a:lnTo>
                <a:pt x="0" y="358521"/>
              </a:lnTo>
              <a:lnTo>
                <a:pt x="116909" y="358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895A49-6256-4493-A3F3-98E02BCA9D1D}">
      <dsp:nvSpPr>
        <dsp:cNvPr id="0" name=""/>
        <dsp:cNvSpPr/>
      </dsp:nvSpPr>
      <dsp:spPr>
        <a:xfrm>
          <a:off x="1800132" y="943896"/>
          <a:ext cx="943067" cy="163672"/>
        </a:xfrm>
        <a:custGeom>
          <a:avLst/>
          <a:gdLst/>
          <a:ahLst/>
          <a:cxnLst/>
          <a:rect l="0" t="0" r="0" b="0"/>
          <a:pathLst>
            <a:path>
              <a:moveTo>
                <a:pt x="943067" y="0"/>
              </a:moveTo>
              <a:lnTo>
                <a:pt x="943067" y="81836"/>
              </a:lnTo>
              <a:lnTo>
                <a:pt x="0" y="81836"/>
              </a:lnTo>
              <a:lnTo>
                <a:pt x="0" y="1636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B603C3-BF28-41BB-B643-6569FC15C9A0}">
      <dsp:nvSpPr>
        <dsp:cNvPr id="0" name=""/>
        <dsp:cNvSpPr/>
      </dsp:nvSpPr>
      <dsp:spPr>
        <a:xfrm>
          <a:off x="545308" y="1497266"/>
          <a:ext cx="116909" cy="2018631"/>
        </a:xfrm>
        <a:custGeom>
          <a:avLst/>
          <a:gdLst/>
          <a:ahLst/>
          <a:cxnLst/>
          <a:rect l="0" t="0" r="0" b="0"/>
          <a:pathLst>
            <a:path>
              <a:moveTo>
                <a:pt x="0" y="0"/>
              </a:moveTo>
              <a:lnTo>
                <a:pt x="0" y="2018631"/>
              </a:lnTo>
              <a:lnTo>
                <a:pt x="116909" y="2018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C26FE6-C136-49F0-B948-807FCAB624F8}">
      <dsp:nvSpPr>
        <dsp:cNvPr id="0" name=""/>
        <dsp:cNvSpPr/>
      </dsp:nvSpPr>
      <dsp:spPr>
        <a:xfrm>
          <a:off x="545308" y="1497266"/>
          <a:ext cx="116909" cy="1465261"/>
        </a:xfrm>
        <a:custGeom>
          <a:avLst/>
          <a:gdLst/>
          <a:ahLst/>
          <a:cxnLst/>
          <a:rect l="0" t="0" r="0" b="0"/>
          <a:pathLst>
            <a:path>
              <a:moveTo>
                <a:pt x="0" y="0"/>
              </a:moveTo>
              <a:lnTo>
                <a:pt x="0" y="1465261"/>
              </a:lnTo>
              <a:lnTo>
                <a:pt x="116909" y="14652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0D1C4-2B45-4875-8908-34BD031ABFF5}">
      <dsp:nvSpPr>
        <dsp:cNvPr id="0" name=""/>
        <dsp:cNvSpPr/>
      </dsp:nvSpPr>
      <dsp:spPr>
        <a:xfrm>
          <a:off x="545308" y="1497266"/>
          <a:ext cx="116909" cy="911891"/>
        </a:xfrm>
        <a:custGeom>
          <a:avLst/>
          <a:gdLst/>
          <a:ahLst/>
          <a:cxnLst/>
          <a:rect l="0" t="0" r="0" b="0"/>
          <a:pathLst>
            <a:path>
              <a:moveTo>
                <a:pt x="0" y="0"/>
              </a:moveTo>
              <a:lnTo>
                <a:pt x="0" y="911891"/>
              </a:lnTo>
              <a:lnTo>
                <a:pt x="116909" y="9118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8CAFA-D5C1-4485-872C-D5A483473D4B}">
      <dsp:nvSpPr>
        <dsp:cNvPr id="0" name=""/>
        <dsp:cNvSpPr/>
      </dsp:nvSpPr>
      <dsp:spPr>
        <a:xfrm>
          <a:off x="545308" y="1497266"/>
          <a:ext cx="116909" cy="358521"/>
        </a:xfrm>
        <a:custGeom>
          <a:avLst/>
          <a:gdLst/>
          <a:ahLst/>
          <a:cxnLst/>
          <a:rect l="0" t="0" r="0" b="0"/>
          <a:pathLst>
            <a:path>
              <a:moveTo>
                <a:pt x="0" y="0"/>
              </a:moveTo>
              <a:lnTo>
                <a:pt x="0" y="358521"/>
              </a:lnTo>
              <a:lnTo>
                <a:pt x="116909" y="358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2CAF4E-F579-4BD6-A21C-B4D01F13DF92}">
      <dsp:nvSpPr>
        <dsp:cNvPr id="0" name=""/>
        <dsp:cNvSpPr/>
      </dsp:nvSpPr>
      <dsp:spPr>
        <a:xfrm>
          <a:off x="857065" y="943896"/>
          <a:ext cx="1886134" cy="163672"/>
        </a:xfrm>
        <a:custGeom>
          <a:avLst/>
          <a:gdLst/>
          <a:ahLst/>
          <a:cxnLst/>
          <a:rect l="0" t="0" r="0" b="0"/>
          <a:pathLst>
            <a:path>
              <a:moveTo>
                <a:pt x="1886134" y="0"/>
              </a:moveTo>
              <a:lnTo>
                <a:pt x="1886134" y="81836"/>
              </a:lnTo>
              <a:lnTo>
                <a:pt x="0" y="81836"/>
              </a:lnTo>
              <a:lnTo>
                <a:pt x="0" y="1636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8320F8-8B5E-430F-9784-F7A40C9A522C}">
      <dsp:nvSpPr>
        <dsp:cNvPr id="0" name=""/>
        <dsp:cNvSpPr/>
      </dsp:nvSpPr>
      <dsp:spPr>
        <a:xfrm>
          <a:off x="2743200" y="390526"/>
          <a:ext cx="943067" cy="163672"/>
        </a:xfrm>
        <a:custGeom>
          <a:avLst/>
          <a:gdLst/>
          <a:ahLst/>
          <a:cxnLst/>
          <a:rect l="0" t="0" r="0" b="0"/>
          <a:pathLst>
            <a:path>
              <a:moveTo>
                <a:pt x="943067" y="0"/>
              </a:moveTo>
              <a:lnTo>
                <a:pt x="943067" y="81836"/>
              </a:lnTo>
              <a:lnTo>
                <a:pt x="0" y="81836"/>
              </a:lnTo>
              <a:lnTo>
                <a:pt x="0" y="1636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824ED-DAF4-4C02-99BF-DFFF3FB8918B}">
      <dsp:nvSpPr>
        <dsp:cNvPr id="0" name=""/>
        <dsp:cNvSpPr/>
      </dsp:nvSpPr>
      <dsp:spPr>
        <a:xfrm>
          <a:off x="2461830" y="829"/>
          <a:ext cx="2448872"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国泰安机械基础</a:t>
          </a:r>
          <a:r>
            <a:rPr lang="en-US" altLang="en-US" sz="1200" kern="1200" dirty="0" smtClean="0"/>
            <a:t>VR</a:t>
          </a:r>
          <a:r>
            <a:rPr lang="zh-CN" altLang="en-US" sz="1200" kern="1200" dirty="0" smtClean="0"/>
            <a:t>智慧课堂软件</a:t>
          </a:r>
          <a:endParaRPr lang="zh-CN" altLang="en-US" sz="1200" kern="1200" dirty="0"/>
        </a:p>
      </dsp:txBody>
      <dsp:txXfrm>
        <a:off x="2461830" y="829"/>
        <a:ext cx="2448872" cy="389697"/>
      </dsp:txXfrm>
    </dsp:sp>
    <dsp:sp modelId="{5DB153BF-B082-4C74-83B2-667697105546}">
      <dsp:nvSpPr>
        <dsp:cNvPr id="0" name=""/>
        <dsp:cNvSpPr/>
      </dsp:nvSpPr>
      <dsp:spPr>
        <a:xfrm>
          <a:off x="2353502" y="554199"/>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dirty="0"/>
            <a:t>3D</a:t>
          </a:r>
          <a:r>
            <a:rPr lang="zh-CN" altLang="en-US" sz="1200" kern="1200" dirty="0"/>
            <a:t>资源</a:t>
          </a:r>
        </a:p>
      </dsp:txBody>
      <dsp:txXfrm>
        <a:off x="2353502" y="554199"/>
        <a:ext cx="779394" cy="389697"/>
      </dsp:txXfrm>
    </dsp:sp>
    <dsp:sp modelId="{60A0F924-E9FA-4858-B9B8-BC1975E943E7}">
      <dsp:nvSpPr>
        <dsp:cNvPr id="0" name=""/>
        <dsp:cNvSpPr/>
      </dsp:nvSpPr>
      <dsp:spPr>
        <a:xfrm>
          <a:off x="467368" y="1107568"/>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连接</a:t>
          </a:r>
          <a:endParaRPr lang="zh-CN" altLang="en-US" sz="1200" kern="1200" dirty="0"/>
        </a:p>
      </dsp:txBody>
      <dsp:txXfrm>
        <a:off x="467368" y="1107568"/>
        <a:ext cx="779394" cy="389697"/>
      </dsp:txXfrm>
    </dsp:sp>
    <dsp:sp modelId="{4D0860B7-4658-4D7F-AED7-93F0276B6BFD}">
      <dsp:nvSpPr>
        <dsp:cNvPr id="0" name=""/>
        <dsp:cNvSpPr/>
      </dsp:nvSpPr>
      <dsp:spPr>
        <a:xfrm>
          <a:off x="662217" y="1660938"/>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键连接</a:t>
          </a:r>
          <a:endParaRPr lang="zh-CN" altLang="en-US" sz="1200" kern="1200" dirty="0"/>
        </a:p>
      </dsp:txBody>
      <dsp:txXfrm>
        <a:off x="662217" y="1660938"/>
        <a:ext cx="779394" cy="389697"/>
      </dsp:txXfrm>
    </dsp:sp>
    <dsp:sp modelId="{8B121696-C9A8-4A3B-B760-FE2EA68998F5}">
      <dsp:nvSpPr>
        <dsp:cNvPr id="0" name=""/>
        <dsp:cNvSpPr/>
      </dsp:nvSpPr>
      <dsp:spPr>
        <a:xfrm>
          <a:off x="662217" y="2214308"/>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smtClean="0"/>
            <a:t>销连接</a:t>
          </a:r>
          <a:endParaRPr lang="zh-CN" altLang="en-US" sz="1200" kern="1200" dirty="0"/>
        </a:p>
      </dsp:txBody>
      <dsp:txXfrm>
        <a:off x="662217" y="2214308"/>
        <a:ext cx="779394" cy="389697"/>
      </dsp:txXfrm>
    </dsp:sp>
    <dsp:sp modelId="{C1104564-04D5-484B-9446-227C75B414F5}">
      <dsp:nvSpPr>
        <dsp:cNvPr id="0" name=""/>
        <dsp:cNvSpPr/>
      </dsp:nvSpPr>
      <dsp:spPr>
        <a:xfrm>
          <a:off x="662217" y="2767678"/>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smtClean="0"/>
            <a:t>螺纹连接</a:t>
          </a:r>
          <a:endParaRPr lang="zh-CN" altLang="en-US" sz="1200" kern="1200" dirty="0"/>
        </a:p>
      </dsp:txBody>
      <dsp:txXfrm>
        <a:off x="662217" y="2767678"/>
        <a:ext cx="779394" cy="389697"/>
      </dsp:txXfrm>
    </dsp:sp>
    <dsp:sp modelId="{F7AD8638-2A55-48CD-83C3-54992ABAA612}">
      <dsp:nvSpPr>
        <dsp:cNvPr id="0" name=""/>
        <dsp:cNvSpPr/>
      </dsp:nvSpPr>
      <dsp:spPr>
        <a:xfrm>
          <a:off x="662217" y="3321048"/>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smtClean="0"/>
            <a:t>联轴器</a:t>
          </a:r>
          <a:endParaRPr lang="zh-CN" altLang="en-US" sz="1200" kern="1200" dirty="0"/>
        </a:p>
      </dsp:txBody>
      <dsp:txXfrm>
        <a:off x="662217" y="3321048"/>
        <a:ext cx="779394" cy="389697"/>
      </dsp:txXfrm>
    </dsp:sp>
    <dsp:sp modelId="{D0D01A1B-95F1-4B94-B15A-E285B3591F5D}">
      <dsp:nvSpPr>
        <dsp:cNvPr id="0" name=""/>
        <dsp:cNvSpPr/>
      </dsp:nvSpPr>
      <dsp:spPr>
        <a:xfrm>
          <a:off x="1410435" y="1107568"/>
          <a:ext cx="779394" cy="389697"/>
        </a:xfrm>
        <a:prstGeom prst="rect">
          <a:avLst/>
        </a:prstGeom>
        <a:solidFill>
          <a:schemeClr val="accent1"/>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solidFill>
                <a:schemeClr val="bg1"/>
              </a:solidFill>
            </a:rPr>
            <a:t>机构</a:t>
          </a:r>
          <a:endParaRPr lang="zh-CN" altLang="en-US" sz="1200" kern="1200" dirty="0">
            <a:solidFill>
              <a:schemeClr val="bg1"/>
            </a:solidFill>
          </a:endParaRPr>
        </a:p>
      </dsp:txBody>
      <dsp:txXfrm>
        <a:off x="1410435" y="1107568"/>
        <a:ext cx="779394" cy="389697"/>
      </dsp:txXfrm>
    </dsp:sp>
    <dsp:sp modelId="{88ADBD2C-B933-4CEB-9099-ACA40CABDEBA}">
      <dsp:nvSpPr>
        <dsp:cNvPr id="0" name=""/>
        <dsp:cNvSpPr/>
      </dsp:nvSpPr>
      <dsp:spPr>
        <a:xfrm>
          <a:off x="1605284" y="1660938"/>
          <a:ext cx="779394" cy="3896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sz="1200" kern="1200" dirty="0" smtClean="0"/>
            <a:t>运动副类型</a:t>
          </a:r>
          <a:endParaRPr lang="zh-CN" altLang="en-US" sz="1200" kern="1200" dirty="0"/>
        </a:p>
      </dsp:txBody>
      <dsp:txXfrm>
        <a:off x="1605284" y="1660938"/>
        <a:ext cx="779394" cy="389697"/>
      </dsp:txXfrm>
    </dsp:sp>
    <dsp:sp modelId="{534DFAA2-EDA1-4E96-B63E-F4B4FCC137C9}">
      <dsp:nvSpPr>
        <dsp:cNvPr id="0" name=""/>
        <dsp:cNvSpPr/>
      </dsp:nvSpPr>
      <dsp:spPr>
        <a:xfrm>
          <a:off x="1605284" y="2214308"/>
          <a:ext cx="779394" cy="3896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平面四杆机构</a:t>
          </a:r>
          <a:endParaRPr lang="zh-CN" altLang="en-US" sz="1200" kern="1200" dirty="0"/>
        </a:p>
      </dsp:txBody>
      <dsp:txXfrm>
        <a:off x="1605284" y="2214308"/>
        <a:ext cx="779394" cy="389697"/>
      </dsp:txXfrm>
    </dsp:sp>
    <dsp:sp modelId="{10DCDF86-CF28-4639-BF7D-3ECB59468061}">
      <dsp:nvSpPr>
        <dsp:cNvPr id="0" name=""/>
        <dsp:cNvSpPr/>
      </dsp:nvSpPr>
      <dsp:spPr>
        <a:xfrm>
          <a:off x="1605284" y="2767678"/>
          <a:ext cx="779394" cy="3896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sz="1200" kern="1200" dirty="0" smtClean="0"/>
            <a:t>凸轮机构</a:t>
          </a:r>
          <a:endParaRPr lang="zh-CN" altLang="en-US" sz="1200" kern="1200" dirty="0"/>
        </a:p>
      </dsp:txBody>
      <dsp:txXfrm>
        <a:off x="1605284" y="2767678"/>
        <a:ext cx="779394" cy="389697"/>
      </dsp:txXfrm>
    </dsp:sp>
    <dsp:sp modelId="{C3DD959F-F1C4-4A14-8DDD-48F40AD5B7F3}">
      <dsp:nvSpPr>
        <dsp:cNvPr id="0" name=""/>
        <dsp:cNvSpPr/>
      </dsp:nvSpPr>
      <dsp:spPr>
        <a:xfrm>
          <a:off x="1605284" y="3321048"/>
          <a:ext cx="779394" cy="3896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sz="1200" kern="1200" dirty="0" smtClean="0"/>
            <a:t>间歇运动机构</a:t>
          </a:r>
          <a:endParaRPr lang="zh-CN" altLang="en-US" sz="1200" kern="1200" dirty="0"/>
        </a:p>
      </dsp:txBody>
      <dsp:txXfrm>
        <a:off x="1605284" y="3321048"/>
        <a:ext cx="779394" cy="389697"/>
      </dsp:txXfrm>
    </dsp:sp>
    <dsp:sp modelId="{5E62B54D-3A52-4356-B1DE-13B323754C07}">
      <dsp:nvSpPr>
        <dsp:cNvPr id="0" name=""/>
        <dsp:cNvSpPr/>
      </dsp:nvSpPr>
      <dsp:spPr>
        <a:xfrm>
          <a:off x="2353502" y="1107568"/>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机械传动</a:t>
          </a:r>
          <a:endParaRPr lang="zh-CN" altLang="en-US" sz="1200" kern="1200" dirty="0"/>
        </a:p>
      </dsp:txBody>
      <dsp:txXfrm>
        <a:off x="2353502" y="1107568"/>
        <a:ext cx="779394" cy="389697"/>
      </dsp:txXfrm>
    </dsp:sp>
    <dsp:sp modelId="{EF16EB53-0123-49DF-9270-09543CDA2DC4}">
      <dsp:nvSpPr>
        <dsp:cNvPr id="0" name=""/>
        <dsp:cNvSpPr/>
      </dsp:nvSpPr>
      <dsp:spPr>
        <a:xfrm>
          <a:off x="2548351" y="1660938"/>
          <a:ext cx="779394" cy="389697"/>
        </a:xfrm>
        <a:prstGeom prst="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a:t>带传动</a:t>
          </a:r>
        </a:p>
      </dsp:txBody>
      <dsp:txXfrm>
        <a:off x="2548351" y="1660938"/>
        <a:ext cx="779394" cy="389697"/>
      </dsp:txXfrm>
    </dsp:sp>
    <dsp:sp modelId="{EA78482D-589E-4012-831E-F9C4BEAF8643}">
      <dsp:nvSpPr>
        <dsp:cNvPr id="0" name=""/>
        <dsp:cNvSpPr/>
      </dsp:nvSpPr>
      <dsp:spPr>
        <a:xfrm>
          <a:off x="2548351" y="2214308"/>
          <a:ext cx="779394" cy="389697"/>
        </a:xfrm>
        <a:prstGeom prst="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a:t>链传动</a:t>
          </a:r>
        </a:p>
      </dsp:txBody>
      <dsp:txXfrm>
        <a:off x="2548351" y="2214308"/>
        <a:ext cx="779394" cy="389697"/>
      </dsp:txXfrm>
    </dsp:sp>
    <dsp:sp modelId="{77301705-B019-4BE8-B485-F4F01424A507}">
      <dsp:nvSpPr>
        <dsp:cNvPr id="0" name=""/>
        <dsp:cNvSpPr/>
      </dsp:nvSpPr>
      <dsp:spPr>
        <a:xfrm>
          <a:off x="2548351" y="2767678"/>
          <a:ext cx="779394" cy="389697"/>
        </a:xfrm>
        <a:prstGeom prst="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a:t>齿轮传动</a:t>
          </a:r>
        </a:p>
      </dsp:txBody>
      <dsp:txXfrm>
        <a:off x="2548351" y="2767678"/>
        <a:ext cx="779394" cy="389697"/>
      </dsp:txXfrm>
    </dsp:sp>
    <dsp:sp modelId="{8A759F1D-8DB2-4DCA-970D-8DE29990A24C}">
      <dsp:nvSpPr>
        <dsp:cNvPr id="0" name=""/>
        <dsp:cNvSpPr/>
      </dsp:nvSpPr>
      <dsp:spPr>
        <a:xfrm>
          <a:off x="3296569" y="1107568"/>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支撑零件</a:t>
          </a:r>
          <a:endParaRPr lang="zh-CN" altLang="en-US" sz="1200" kern="1200" dirty="0"/>
        </a:p>
      </dsp:txBody>
      <dsp:txXfrm>
        <a:off x="3296569" y="1107568"/>
        <a:ext cx="779394" cy="389697"/>
      </dsp:txXfrm>
    </dsp:sp>
    <dsp:sp modelId="{58FEBD2C-4492-4199-9530-1C180E15A094}">
      <dsp:nvSpPr>
        <dsp:cNvPr id="0" name=""/>
        <dsp:cNvSpPr/>
      </dsp:nvSpPr>
      <dsp:spPr>
        <a:xfrm>
          <a:off x="4239637" y="1107568"/>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机械密封</a:t>
          </a:r>
          <a:endParaRPr lang="zh-CN" altLang="en-US" sz="1200" kern="1200" dirty="0"/>
        </a:p>
      </dsp:txBody>
      <dsp:txXfrm>
        <a:off x="4239637" y="1107568"/>
        <a:ext cx="779394" cy="389697"/>
      </dsp:txXfrm>
    </dsp:sp>
    <dsp:sp modelId="{0CE9172E-01E2-4B9A-AE7E-3488EE4DF90A}">
      <dsp:nvSpPr>
        <dsp:cNvPr id="0" name=""/>
        <dsp:cNvSpPr/>
      </dsp:nvSpPr>
      <dsp:spPr>
        <a:xfrm>
          <a:off x="3296569" y="554199"/>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a:t>精品课程</a:t>
          </a:r>
        </a:p>
      </dsp:txBody>
      <dsp:txXfrm>
        <a:off x="3296569" y="554199"/>
        <a:ext cx="779394" cy="389697"/>
      </dsp:txXfrm>
    </dsp:sp>
    <dsp:sp modelId="{D295089A-A88A-4579-918B-EE7A7AD4B95F}">
      <dsp:nvSpPr>
        <dsp:cNvPr id="0" name=""/>
        <dsp:cNvSpPr/>
      </dsp:nvSpPr>
      <dsp:spPr>
        <a:xfrm>
          <a:off x="4239637" y="554199"/>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a:t>我的课程</a:t>
          </a:r>
        </a:p>
      </dsp:txBody>
      <dsp:txXfrm>
        <a:off x="4239637" y="554199"/>
        <a:ext cx="779394" cy="3896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671E9D-0715-47B3-AF52-B5F1CDA2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3737</TotalTime>
  <Pages>1</Pages>
  <Words>2420</Words>
  <Characters>13799</Characters>
  <Application>Microsoft Office Word</Application>
  <DocSecurity>0</DocSecurity>
  <Lines>114</Lines>
  <Paragraphs>32</Paragraphs>
  <ScaleCrop>false</ScaleCrop>
  <Company>gta</Company>
  <LinksUpToDate>false</LinksUpToDate>
  <CharactersWithSpaces>16187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XXX产品XXX版本 系统测试计划</dc:title>
  <dc:subject>系统测试计划</dc:subject>
  <dc:creator>付艳华</dc:creator>
  <cp:lastModifiedBy>Windows 用户</cp:lastModifiedBy>
  <cp:revision>1547</cp:revision>
  <dcterms:created xsi:type="dcterms:W3CDTF">2016-09-14T08:12:00Z</dcterms:created>
  <dcterms:modified xsi:type="dcterms:W3CDTF">2018-11-08T06:36:00Z</dcterms:modified>
  <cp:category>管理类</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