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78B" w:rsidRPr="000315B1" w:rsidRDefault="00A61EB4" w:rsidP="00942120">
      <w:pPr>
        <w:spacing w:line="360" w:lineRule="auto"/>
        <w:jc w:val="center"/>
        <w:rPr>
          <w:b/>
          <w:sz w:val="36"/>
          <w:szCs w:val="36"/>
        </w:rPr>
      </w:pPr>
      <w:r w:rsidRPr="000315B1">
        <w:rPr>
          <w:rFonts w:hint="eastAsia"/>
          <w:b/>
          <w:sz w:val="36"/>
          <w:szCs w:val="36"/>
        </w:rPr>
        <w:t>产品交付回访方案</w:t>
      </w:r>
    </w:p>
    <w:p w:rsidR="00A61EB4" w:rsidRPr="00942120" w:rsidRDefault="00A61EB4" w:rsidP="004822C3">
      <w:pPr>
        <w:pStyle w:val="a3"/>
        <w:numPr>
          <w:ilvl w:val="0"/>
          <w:numId w:val="1"/>
        </w:numPr>
        <w:spacing w:line="360" w:lineRule="auto"/>
        <w:ind w:firstLineChars="0"/>
        <w:outlineLvl w:val="0"/>
        <w:rPr>
          <w:b/>
          <w:sz w:val="32"/>
          <w:szCs w:val="32"/>
        </w:rPr>
      </w:pPr>
      <w:r w:rsidRPr="00942120">
        <w:rPr>
          <w:rFonts w:hint="eastAsia"/>
          <w:b/>
          <w:sz w:val="32"/>
          <w:szCs w:val="32"/>
        </w:rPr>
        <w:t>目的</w:t>
      </w:r>
    </w:p>
    <w:p w:rsidR="00A61EB4" w:rsidRDefault="00D92975" w:rsidP="00942120">
      <w:pPr>
        <w:pStyle w:val="a3"/>
        <w:spacing w:line="360" w:lineRule="auto"/>
        <w:ind w:left="420" w:firstLineChars="0" w:firstLine="0"/>
      </w:pPr>
      <w:r>
        <w:rPr>
          <w:rFonts w:hint="eastAsia"/>
        </w:rPr>
        <w:t>为了加强国泰安产品的质量，</w:t>
      </w:r>
      <w:proofErr w:type="gramStart"/>
      <w:r>
        <w:rPr>
          <w:rFonts w:hint="eastAsia"/>
        </w:rPr>
        <w:t>提升国泰安</w:t>
      </w:r>
      <w:proofErr w:type="gramEnd"/>
      <w:r>
        <w:rPr>
          <w:rFonts w:hint="eastAsia"/>
        </w:rPr>
        <w:t>的品牌，建立与</w:t>
      </w:r>
      <w:proofErr w:type="gramStart"/>
      <w:r>
        <w:rPr>
          <w:rFonts w:hint="eastAsia"/>
        </w:rPr>
        <w:t>完善国泰安</w:t>
      </w:r>
      <w:proofErr w:type="gramEnd"/>
      <w:r>
        <w:rPr>
          <w:rFonts w:hint="eastAsia"/>
        </w:rPr>
        <w:t>的售后服务体系。研发管理中心本着服务的宗旨，以主动回访形式，建立售后回访机制，</w:t>
      </w:r>
      <w:r w:rsidR="00A61EB4">
        <w:rPr>
          <w:rFonts w:hint="eastAsia"/>
        </w:rPr>
        <w:t>对</w:t>
      </w:r>
      <w:r>
        <w:rPr>
          <w:rFonts w:hint="eastAsia"/>
        </w:rPr>
        <w:t>公司所承接的</w:t>
      </w:r>
      <w:r w:rsidR="00A61EB4">
        <w:rPr>
          <w:rFonts w:hint="eastAsia"/>
        </w:rPr>
        <w:t>项目进行详细回顾，了解国泰安交付的产品在项目使用过程中的问题。</w:t>
      </w:r>
    </w:p>
    <w:p w:rsidR="00A61EB4" w:rsidRPr="00942120" w:rsidRDefault="00A61EB4" w:rsidP="004822C3">
      <w:pPr>
        <w:pStyle w:val="a3"/>
        <w:numPr>
          <w:ilvl w:val="0"/>
          <w:numId w:val="1"/>
        </w:numPr>
        <w:spacing w:line="360" w:lineRule="auto"/>
        <w:ind w:firstLineChars="0"/>
        <w:outlineLvl w:val="0"/>
        <w:rPr>
          <w:b/>
          <w:sz w:val="32"/>
          <w:szCs w:val="32"/>
        </w:rPr>
      </w:pPr>
      <w:r w:rsidRPr="00942120">
        <w:rPr>
          <w:rFonts w:hint="eastAsia"/>
          <w:b/>
          <w:sz w:val="32"/>
          <w:szCs w:val="32"/>
        </w:rPr>
        <w:t>范围</w:t>
      </w:r>
    </w:p>
    <w:p w:rsidR="00A61EB4" w:rsidRDefault="00D92975" w:rsidP="00942120">
      <w:pPr>
        <w:pStyle w:val="a3"/>
        <w:spacing w:line="360" w:lineRule="auto"/>
        <w:ind w:left="420" w:firstLineChars="0" w:firstLine="0"/>
      </w:pPr>
      <w:r>
        <w:rPr>
          <w:rFonts w:hint="eastAsia"/>
        </w:rPr>
        <w:t>由研发管理中心进行数据统计，并对接营销、营运等部门的项目实施过程信息，针对售卖或出库较好的产品，以产品维度，</w:t>
      </w:r>
      <w:r w:rsidR="00A61EB4">
        <w:rPr>
          <w:rFonts w:hint="eastAsia"/>
        </w:rPr>
        <w:t>筛选出所交付的项目作为本次回访范围。</w:t>
      </w:r>
    </w:p>
    <w:p w:rsidR="00A61EB4" w:rsidRPr="00942120" w:rsidRDefault="00A61EB4" w:rsidP="004822C3">
      <w:pPr>
        <w:pStyle w:val="a3"/>
        <w:numPr>
          <w:ilvl w:val="0"/>
          <w:numId w:val="1"/>
        </w:numPr>
        <w:spacing w:line="360" w:lineRule="auto"/>
        <w:ind w:firstLineChars="0"/>
        <w:outlineLvl w:val="0"/>
        <w:rPr>
          <w:b/>
          <w:sz w:val="32"/>
          <w:szCs w:val="32"/>
        </w:rPr>
      </w:pPr>
      <w:r w:rsidRPr="00942120">
        <w:rPr>
          <w:rFonts w:hint="eastAsia"/>
          <w:b/>
          <w:sz w:val="32"/>
          <w:szCs w:val="32"/>
        </w:rPr>
        <w:t>方式</w:t>
      </w:r>
    </w:p>
    <w:p w:rsidR="00A61EB4" w:rsidRDefault="00A61EB4" w:rsidP="00942120">
      <w:pPr>
        <w:pStyle w:val="a3"/>
        <w:spacing w:line="360" w:lineRule="auto"/>
        <w:ind w:left="420" w:firstLineChars="0" w:firstLine="0"/>
      </w:pPr>
      <w:r>
        <w:rPr>
          <w:rFonts w:hint="eastAsia"/>
        </w:rPr>
        <w:t>电话</w:t>
      </w:r>
      <w:r w:rsidR="00D92975">
        <w:rPr>
          <w:rFonts w:hint="eastAsia"/>
        </w:rPr>
        <w:t>、邮件等</w:t>
      </w:r>
    </w:p>
    <w:p w:rsidR="00A61EB4" w:rsidRPr="00942120" w:rsidRDefault="00A61EB4" w:rsidP="004822C3">
      <w:pPr>
        <w:pStyle w:val="a3"/>
        <w:numPr>
          <w:ilvl w:val="0"/>
          <w:numId w:val="1"/>
        </w:numPr>
        <w:spacing w:line="360" w:lineRule="auto"/>
        <w:ind w:firstLineChars="0"/>
        <w:outlineLvl w:val="0"/>
        <w:rPr>
          <w:b/>
          <w:sz w:val="32"/>
          <w:szCs w:val="32"/>
        </w:rPr>
      </w:pPr>
      <w:r w:rsidRPr="00942120">
        <w:rPr>
          <w:rFonts w:hint="eastAsia"/>
          <w:b/>
          <w:sz w:val="32"/>
          <w:szCs w:val="32"/>
        </w:rPr>
        <w:t>回访过程中重点问题</w:t>
      </w:r>
    </w:p>
    <w:p w:rsidR="00093F75" w:rsidRPr="00093F75" w:rsidRDefault="00093F75" w:rsidP="00942120">
      <w:pPr>
        <w:pStyle w:val="a3"/>
        <w:numPr>
          <w:ilvl w:val="0"/>
          <w:numId w:val="3"/>
        </w:numPr>
        <w:spacing w:line="360" w:lineRule="auto"/>
        <w:ind w:firstLineChars="0"/>
      </w:pPr>
      <w:r w:rsidRPr="00093F75">
        <w:rPr>
          <w:rFonts w:hint="eastAsia"/>
        </w:rPr>
        <w:t>电话时间是否合适</w:t>
      </w:r>
      <w:r w:rsidR="002142E0">
        <w:rPr>
          <w:rFonts w:hint="eastAsia"/>
        </w:rPr>
        <w:t>？</w:t>
      </w:r>
    </w:p>
    <w:p w:rsidR="00093F75" w:rsidRDefault="00093F75" w:rsidP="00942120">
      <w:pPr>
        <w:pStyle w:val="a3"/>
        <w:numPr>
          <w:ilvl w:val="0"/>
          <w:numId w:val="3"/>
        </w:numPr>
        <w:spacing w:line="360" w:lineRule="auto"/>
        <w:ind w:firstLineChars="0"/>
      </w:pPr>
      <w:r w:rsidRPr="00093F75">
        <w:rPr>
          <w:rFonts w:hint="eastAsia"/>
        </w:rPr>
        <w:t>项目交付是否完成</w:t>
      </w:r>
      <w:r w:rsidR="002142E0">
        <w:rPr>
          <w:rFonts w:hint="eastAsia"/>
        </w:rPr>
        <w:t>？</w:t>
      </w:r>
    </w:p>
    <w:p w:rsidR="00093F75" w:rsidRDefault="00093F75" w:rsidP="00942120">
      <w:pPr>
        <w:pStyle w:val="a3"/>
        <w:numPr>
          <w:ilvl w:val="0"/>
          <w:numId w:val="3"/>
        </w:numPr>
        <w:spacing w:line="360" w:lineRule="auto"/>
        <w:ind w:firstLineChars="0"/>
      </w:pPr>
      <w:r>
        <w:rPr>
          <w:rFonts w:hint="eastAsia"/>
        </w:rPr>
        <w:t>产品是否投入使用</w:t>
      </w:r>
      <w:r w:rsidR="002142E0">
        <w:rPr>
          <w:rFonts w:hint="eastAsia"/>
        </w:rPr>
        <w:t>？</w:t>
      </w:r>
    </w:p>
    <w:p w:rsidR="00093F75" w:rsidRDefault="00093F75" w:rsidP="00942120">
      <w:pPr>
        <w:pStyle w:val="a3"/>
        <w:numPr>
          <w:ilvl w:val="0"/>
          <w:numId w:val="3"/>
        </w:numPr>
        <w:spacing w:line="360" w:lineRule="auto"/>
        <w:ind w:firstLineChars="0"/>
      </w:pPr>
      <w:r>
        <w:rPr>
          <w:rFonts w:hint="eastAsia"/>
        </w:rPr>
        <w:t>产品使用是否满意</w:t>
      </w:r>
      <w:r w:rsidR="002142E0">
        <w:rPr>
          <w:rFonts w:hint="eastAsia"/>
        </w:rPr>
        <w:t>？</w:t>
      </w:r>
    </w:p>
    <w:p w:rsidR="00093F75" w:rsidRDefault="00093F75" w:rsidP="00942120">
      <w:pPr>
        <w:pStyle w:val="a3"/>
        <w:numPr>
          <w:ilvl w:val="0"/>
          <w:numId w:val="3"/>
        </w:numPr>
        <w:spacing w:line="360" w:lineRule="auto"/>
        <w:ind w:firstLineChars="0"/>
      </w:pPr>
      <w:r>
        <w:rPr>
          <w:rFonts w:hint="eastAsia"/>
        </w:rPr>
        <w:t>产品使用范围多大</w:t>
      </w:r>
      <w:r w:rsidR="002142E0">
        <w:rPr>
          <w:rFonts w:hint="eastAsia"/>
        </w:rPr>
        <w:t>？</w:t>
      </w:r>
    </w:p>
    <w:p w:rsidR="00093F75" w:rsidRDefault="00093F75" w:rsidP="00942120">
      <w:pPr>
        <w:pStyle w:val="a3"/>
        <w:numPr>
          <w:ilvl w:val="0"/>
          <w:numId w:val="3"/>
        </w:numPr>
        <w:spacing w:line="360" w:lineRule="auto"/>
        <w:ind w:firstLineChars="0"/>
      </w:pPr>
      <w:r>
        <w:rPr>
          <w:rFonts w:hint="eastAsia"/>
        </w:rPr>
        <w:t>是否有意见或建议</w:t>
      </w:r>
      <w:r w:rsidR="002142E0">
        <w:rPr>
          <w:rFonts w:hint="eastAsia"/>
        </w:rPr>
        <w:t>？</w:t>
      </w:r>
    </w:p>
    <w:p w:rsidR="00093F75" w:rsidRPr="00942120" w:rsidRDefault="00D92975" w:rsidP="004822C3">
      <w:pPr>
        <w:pStyle w:val="a3"/>
        <w:numPr>
          <w:ilvl w:val="0"/>
          <w:numId w:val="1"/>
        </w:numPr>
        <w:spacing w:line="360" w:lineRule="auto"/>
        <w:ind w:firstLineChars="0"/>
        <w:outlineLvl w:val="0"/>
        <w:rPr>
          <w:b/>
          <w:sz w:val="32"/>
          <w:szCs w:val="32"/>
        </w:rPr>
      </w:pPr>
      <w:r w:rsidRPr="00942120">
        <w:rPr>
          <w:rFonts w:hint="eastAsia"/>
          <w:b/>
          <w:sz w:val="32"/>
          <w:szCs w:val="32"/>
        </w:rPr>
        <w:t>回访方案</w:t>
      </w:r>
    </w:p>
    <w:p w:rsidR="00D92975" w:rsidRPr="00942120" w:rsidRDefault="006B0E50" w:rsidP="004822C3">
      <w:pPr>
        <w:pStyle w:val="a3"/>
        <w:numPr>
          <w:ilvl w:val="0"/>
          <w:numId w:val="4"/>
        </w:numPr>
        <w:spacing w:line="360" w:lineRule="auto"/>
        <w:ind w:firstLineChars="0"/>
        <w:outlineLvl w:val="1"/>
        <w:rPr>
          <w:b/>
          <w:sz w:val="28"/>
          <w:szCs w:val="28"/>
        </w:rPr>
      </w:pPr>
      <w:r>
        <w:rPr>
          <w:rFonts w:hint="eastAsia"/>
          <w:b/>
          <w:sz w:val="28"/>
          <w:szCs w:val="28"/>
        </w:rPr>
        <w:t>回访前准备</w:t>
      </w:r>
    </w:p>
    <w:p w:rsidR="00D92975" w:rsidRDefault="00D92975" w:rsidP="00942120">
      <w:pPr>
        <w:pStyle w:val="a3"/>
        <w:spacing w:line="360" w:lineRule="auto"/>
        <w:ind w:left="780" w:firstLineChars="0" w:firstLine="0"/>
      </w:pPr>
      <w:r>
        <w:rPr>
          <w:rFonts w:hint="eastAsia"/>
        </w:rPr>
        <w:t>产品、项目</w:t>
      </w:r>
      <w:r w:rsidR="00482DA4">
        <w:rPr>
          <w:rFonts w:hint="eastAsia"/>
        </w:rPr>
        <w:t>及交付</w:t>
      </w:r>
      <w:r>
        <w:rPr>
          <w:rFonts w:hint="eastAsia"/>
        </w:rPr>
        <w:t>信息</w:t>
      </w:r>
      <w:r w:rsidR="00482DA4">
        <w:rPr>
          <w:rFonts w:hint="eastAsia"/>
        </w:rPr>
        <w:t>梳理</w:t>
      </w:r>
      <w:r>
        <w:rPr>
          <w:rFonts w:hint="eastAsia"/>
        </w:rPr>
        <w:t>；</w:t>
      </w:r>
    </w:p>
    <w:p w:rsidR="00D92975" w:rsidRDefault="00D92975" w:rsidP="00942120">
      <w:pPr>
        <w:pStyle w:val="a3"/>
        <w:spacing w:line="360" w:lineRule="auto"/>
        <w:ind w:left="780" w:firstLineChars="0" w:firstLine="0"/>
      </w:pPr>
      <w:r>
        <w:rPr>
          <w:rFonts w:hint="eastAsia"/>
        </w:rPr>
        <w:t>项目情况了解；包括项目对接人，交付产品、交付时间、质保期限、内部问题对接人、问题解决机制（流程、时间等）；</w:t>
      </w:r>
    </w:p>
    <w:p w:rsidR="00D92975" w:rsidRDefault="00D92975" w:rsidP="00942120">
      <w:pPr>
        <w:pStyle w:val="a3"/>
        <w:spacing w:line="360" w:lineRule="auto"/>
        <w:ind w:left="780" w:firstLineChars="0" w:firstLine="0"/>
      </w:pPr>
      <w:r>
        <w:rPr>
          <w:rFonts w:hint="eastAsia"/>
        </w:rPr>
        <w:t>客户档案建设；</w:t>
      </w:r>
    </w:p>
    <w:p w:rsidR="00D92975" w:rsidRDefault="00D92975" w:rsidP="00942120">
      <w:pPr>
        <w:pStyle w:val="a3"/>
        <w:spacing w:line="360" w:lineRule="auto"/>
        <w:ind w:left="780" w:firstLineChars="0" w:firstLine="0"/>
      </w:pPr>
      <w:r>
        <w:rPr>
          <w:rFonts w:hint="eastAsia"/>
        </w:rPr>
        <w:t>回访问题梳理；</w:t>
      </w:r>
    </w:p>
    <w:p w:rsidR="00D92975" w:rsidRDefault="00D92975" w:rsidP="00942120">
      <w:pPr>
        <w:pStyle w:val="a3"/>
        <w:spacing w:line="360" w:lineRule="auto"/>
        <w:ind w:left="780" w:firstLineChars="0" w:firstLine="0"/>
      </w:pPr>
      <w:r>
        <w:rPr>
          <w:rFonts w:hint="eastAsia"/>
        </w:rPr>
        <w:t>回访记录登记册；</w:t>
      </w:r>
    </w:p>
    <w:bookmarkStart w:id="0" w:name="_MON_1583300139"/>
    <w:bookmarkEnd w:id="0"/>
    <w:p w:rsidR="0022094D" w:rsidRPr="00D92975" w:rsidRDefault="000D43D1" w:rsidP="00942120">
      <w:pPr>
        <w:pStyle w:val="a3"/>
        <w:spacing w:line="360" w:lineRule="auto"/>
        <w:ind w:left="780" w:firstLineChars="0" w:firstLine="0"/>
      </w:pPr>
      <w:r>
        <w:object w:dxaOrig="1530" w:dyaOrig="9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6" o:title=""/>
          </v:shape>
          <o:OLEObject Type="Embed" ProgID="Excel.SheetMacroEnabled.12" ShapeID="_x0000_i1025" DrawAspect="Icon" ObjectID="_1583326501" r:id="rId7"/>
        </w:object>
      </w:r>
      <w:bookmarkStart w:id="1" w:name="_GoBack"/>
      <w:bookmarkEnd w:id="1"/>
    </w:p>
    <w:p w:rsidR="00D92975" w:rsidRPr="00942120" w:rsidRDefault="00D92975" w:rsidP="004822C3">
      <w:pPr>
        <w:pStyle w:val="a3"/>
        <w:numPr>
          <w:ilvl w:val="0"/>
          <w:numId w:val="4"/>
        </w:numPr>
        <w:spacing w:line="360" w:lineRule="auto"/>
        <w:ind w:firstLineChars="0"/>
        <w:outlineLvl w:val="1"/>
        <w:rPr>
          <w:b/>
          <w:sz w:val="28"/>
          <w:szCs w:val="28"/>
        </w:rPr>
      </w:pPr>
      <w:r w:rsidRPr="00942120">
        <w:rPr>
          <w:rFonts w:hint="eastAsia"/>
          <w:b/>
          <w:sz w:val="28"/>
          <w:szCs w:val="28"/>
        </w:rPr>
        <w:lastRenderedPageBreak/>
        <w:t>首次回访</w:t>
      </w:r>
    </w:p>
    <w:p w:rsidR="00D92975" w:rsidRDefault="00D92975" w:rsidP="00942120">
      <w:pPr>
        <w:spacing w:line="360" w:lineRule="auto"/>
        <w:ind w:left="420"/>
      </w:pPr>
      <w:r>
        <w:rPr>
          <w:rFonts w:hint="eastAsia"/>
        </w:rPr>
        <w:t>由研发管理中心产品项目管理组以电话形式进行初次电话回访，主要目的是让客户知道国泰安售后服务不只是合同上的白纸黑字，而是有实际行动，以满足客户对合同中提到的售后服务条款意识。</w:t>
      </w:r>
    </w:p>
    <w:p w:rsidR="00D92975" w:rsidRPr="00942120" w:rsidRDefault="001604C8" w:rsidP="00942120">
      <w:pPr>
        <w:spacing w:line="360" w:lineRule="auto"/>
        <w:ind w:left="420"/>
        <w:rPr>
          <w:b/>
        </w:rPr>
      </w:pPr>
      <w:r>
        <w:rPr>
          <w:rFonts w:hint="eastAsia"/>
          <w:b/>
        </w:rPr>
        <w:t>首次回访过程中需要重点关注的问题</w:t>
      </w:r>
      <w:r w:rsidR="00D92975" w:rsidRPr="00942120">
        <w:rPr>
          <w:rFonts w:hint="eastAsia"/>
          <w:b/>
        </w:rPr>
        <w:t>：</w:t>
      </w:r>
    </w:p>
    <w:p w:rsidR="00D92975" w:rsidRDefault="00D92975" w:rsidP="00942120">
      <w:pPr>
        <w:spacing w:line="360" w:lineRule="auto"/>
        <w:ind w:left="420"/>
      </w:pPr>
      <w:r>
        <w:rPr>
          <w:rFonts w:hint="eastAsia"/>
        </w:rPr>
        <w:t>本次回访的对象是否精准？找准对象才能更好的提升回访效果。</w:t>
      </w:r>
    </w:p>
    <w:p w:rsidR="00D92975" w:rsidRDefault="00D92975" w:rsidP="00942120">
      <w:pPr>
        <w:spacing w:line="360" w:lineRule="auto"/>
        <w:ind w:left="420"/>
      </w:pPr>
      <w:r>
        <w:rPr>
          <w:rFonts w:hint="eastAsia"/>
        </w:rPr>
        <w:t>客户对交付的内容是否清楚？不清楚项目的客户很可能一问三不知。</w:t>
      </w:r>
    </w:p>
    <w:p w:rsidR="00D92975" w:rsidRDefault="00D92975" w:rsidP="00942120">
      <w:pPr>
        <w:spacing w:line="360" w:lineRule="auto"/>
        <w:ind w:left="420"/>
      </w:pPr>
      <w:r>
        <w:rPr>
          <w:rFonts w:hint="eastAsia"/>
        </w:rPr>
        <w:t>交付的产品是否投入使用？</w:t>
      </w:r>
    </w:p>
    <w:p w:rsidR="00D92975" w:rsidRDefault="00D92975" w:rsidP="00942120">
      <w:pPr>
        <w:spacing w:line="360" w:lineRule="auto"/>
        <w:ind w:left="420"/>
      </w:pPr>
      <w:r>
        <w:rPr>
          <w:rFonts w:hint="eastAsia"/>
        </w:rPr>
        <w:t>产品使用情况及意见反馈如何？</w:t>
      </w:r>
    </w:p>
    <w:p w:rsidR="00D92975" w:rsidRDefault="00D92975" w:rsidP="00942120">
      <w:pPr>
        <w:spacing w:line="360" w:lineRule="auto"/>
        <w:ind w:left="420"/>
      </w:pPr>
      <w:r>
        <w:rPr>
          <w:rFonts w:hint="eastAsia"/>
        </w:rPr>
        <w:t>感谢客户对国泰安的支持，感谢客户对本次回访的支持！</w:t>
      </w:r>
    </w:p>
    <w:p w:rsidR="00D92975" w:rsidRPr="00942120" w:rsidRDefault="00942120" w:rsidP="004822C3">
      <w:pPr>
        <w:pStyle w:val="a3"/>
        <w:numPr>
          <w:ilvl w:val="0"/>
          <w:numId w:val="4"/>
        </w:numPr>
        <w:spacing w:line="360" w:lineRule="auto"/>
        <w:ind w:firstLineChars="0"/>
        <w:outlineLvl w:val="1"/>
        <w:rPr>
          <w:b/>
          <w:sz w:val="28"/>
          <w:szCs w:val="28"/>
        </w:rPr>
      </w:pPr>
      <w:r w:rsidRPr="00942120">
        <w:rPr>
          <w:rFonts w:hint="eastAsia"/>
          <w:b/>
          <w:sz w:val="28"/>
          <w:szCs w:val="28"/>
        </w:rPr>
        <w:t>再</w:t>
      </w:r>
      <w:r w:rsidR="00D92975" w:rsidRPr="00942120">
        <w:rPr>
          <w:rFonts w:hint="eastAsia"/>
          <w:b/>
          <w:sz w:val="28"/>
          <w:szCs w:val="28"/>
        </w:rPr>
        <w:t>次回访</w:t>
      </w:r>
    </w:p>
    <w:p w:rsidR="00D92975" w:rsidRDefault="00D92975" w:rsidP="00942120">
      <w:pPr>
        <w:spacing w:line="360" w:lineRule="auto"/>
        <w:ind w:left="420"/>
      </w:pPr>
      <w:r>
        <w:rPr>
          <w:rFonts w:hint="eastAsia"/>
        </w:rPr>
        <w:t>通过首次回访后，与客户建立了售后服务联系，</w:t>
      </w:r>
      <w:r w:rsidR="00942120">
        <w:rPr>
          <w:rFonts w:hint="eastAsia"/>
        </w:rPr>
        <w:t>在首次回访结束</w:t>
      </w:r>
      <w:r w:rsidR="00942120">
        <w:rPr>
          <w:rFonts w:hint="eastAsia"/>
        </w:rPr>
        <w:t>1-3</w:t>
      </w:r>
      <w:r>
        <w:rPr>
          <w:rFonts w:hint="eastAsia"/>
        </w:rPr>
        <w:t>个月后可开展二次回访。主要目的是巩固客户关系，建立良好合作意识。</w:t>
      </w:r>
    </w:p>
    <w:p w:rsidR="00D92975" w:rsidRPr="00942120" w:rsidRDefault="001604C8" w:rsidP="00942120">
      <w:pPr>
        <w:spacing w:line="360" w:lineRule="auto"/>
        <w:ind w:firstLine="420"/>
        <w:rPr>
          <w:b/>
        </w:rPr>
      </w:pPr>
      <w:r>
        <w:rPr>
          <w:rFonts w:hint="eastAsia"/>
          <w:b/>
        </w:rPr>
        <w:t>再次回访过程中需要重点关注的问题</w:t>
      </w:r>
      <w:r w:rsidR="00D92975" w:rsidRPr="00942120">
        <w:rPr>
          <w:rFonts w:hint="eastAsia"/>
          <w:b/>
        </w:rPr>
        <w:t>：</w:t>
      </w:r>
    </w:p>
    <w:p w:rsidR="00D92975" w:rsidRDefault="00942120" w:rsidP="00942120">
      <w:pPr>
        <w:spacing w:line="360" w:lineRule="auto"/>
        <w:ind w:firstLine="420"/>
      </w:pPr>
      <w:r>
        <w:rPr>
          <w:rFonts w:hint="eastAsia"/>
        </w:rPr>
        <w:t>针对首次回访后客户反馈的遗留问题解决后，客户用户体验方面提升回访；</w:t>
      </w:r>
    </w:p>
    <w:p w:rsidR="00942120" w:rsidRDefault="00942120" w:rsidP="00942120">
      <w:pPr>
        <w:spacing w:line="360" w:lineRule="auto"/>
        <w:ind w:firstLine="420"/>
      </w:pPr>
      <w:r>
        <w:rPr>
          <w:rFonts w:hint="eastAsia"/>
        </w:rPr>
        <w:t>向客户</w:t>
      </w:r>
      <w:proofErr w:type="gramStart"/>
      <w:r>
        <w:rPr>
          <w:rFonts w:hint="eastAsia"/>
        </w:rPr>
        <w:t>咨询国泰安</w:t>
      </w:r>
      <w:proofErr w:type="gramEnd"/>
      <w:r>
        <w:rPr>
          <w:rFonts w:hint="eastAsia"/>
        </w:rPr>
        <w:t>待改进之处，包括产品质量、服务内容等；</w:t>
      </w:r>
    </w:p>
    <w:p w:rsidR="00942120" w:rsidRDefault="00942120" w:rsidP="00942120">
      <w:pPr>
        <w:spacing w:line="360" w:lineRule="auto"/>
        <w:ind w:firstLine="420"/>
      </w:pPr>
      <w:r>
        <w:rPr>
          <w:rFonts w:hint="eastAsia"/>
        </w:rPr>
        <w:t>二次营销，包括新项目的启动、质保期过期后</w:t>
      </w:r>
      <w:proofErr w:type="gramStart"/>
      <w:r>
        <w:rPr>
          <w:rFonts w:hint="eastAsia"/>
        </w:rPr>
        <w:t>的维保方案</w:t>
      </w:r>
      <w:proofErr w:type="gramEnd"/>
      <w:r>
        <w:rPr>
          <w:rFonts w:hint="eastAsia"/>
        </w:rPr>
        <w:t>等；</w:t>
      </w:r>
    </w:p>
    <w:p w:rsidR="00942120" w:rsidRPr="00942120" w:rsidRDefault="00942120" w:rsidP="004822C3">
      <w:pPr>
        <w:pStyle w:val="a3"/>
        <w:numPr>
          <w:ilvl w:val="0"/>
          <w:numId w:val="4"/>
        </w:numPr>
        <w:spacing w:line="360" w:lineRule="auto"/>
        <w:ind w:firstLineChars="0"/>
        <w:outlineLvl w:val="1"/>
        <w:rPr>
          <w:b/>
          <w:sz w:val="28"/>
          <w:szCs w:val="28"/>
        </w:rPr>
      </w:pPr>
      <w:r w:rsidRPr="00942120">
        <w:rPr>
          <w:rFonts w:hint="eastAsia"/>
          <w:b/>
          <w:sz w:val="28"/>
          <w:szCs w:val="28"/>
        </w:rPr>
        <w:t>三次回访</w:t>
      </w:r>
    </w:p>
    <w:p w:rsidR="00942120" w:rsidRDefault="00942120" w:rsidP="00942120">
      <w:pPr>
        <w:spacing w:line="360" w:lineRule="auto"/>
        <w:ind w:left="420"/>
      </w:pPr>
      <w:r w:rsidRPr="00942120">
        <w:rPr>
          <w:rFonts w:hint="eastAsia"/>
        </w:rPr>
        <w:t>部</w:t>
      </w:r>
      <w:proofErr w:type="gramStart"/>
      <w:r w:rsidRPr="00942120">
        <w:rPr>
          <w:rFonts w:hint="eastAsia"/>
        </w:rPr>
        <w:t>份客户</w:t>
      </w:r>
      <w:proofErr w:type="gramEnd"/>
      <w:r w:rsidRPr="00942120">
        <w:rPr>
          <w:rFonts w:hint="eastAsia"/>
        </w:rPr>
        <w:t>因进度或其它原因，在前两次回访过程中未能取得很好回访效果的，可在</w:t>
      </w:r>
      <w:r w:rsidRPr="00942120">
        <w:rPr>
          <w:rFonts w:hint="eastAsia"/>
        </w:rPr>
        <w:t>3-6</w:t>
      </w:r>
      <w:r>
        <w:rPr>
          <w:rFonts w:hint="eastAsia"/>
        </w:rPr>
        <w:t>个月后开展第三次回访。或者，因产品质量、服务质量未达到客户满意效果的客户，可通过第三次回访，拉近客户距离，增进感情。</w:t>
      </w:r>
    </w:p>
    <w:p w:rsidR="00D92975" w:rsidRPr="00942120" w:rsidRDefault="00942120" w:rsidP="004822C3">
      <w:pPr>
        <w:pStyle w:val="a3"/>
        <w:numPr>
          <w:ilvl w:val="0"/>
          <w:numId w:val="4"/>
        </w:numPr>
        <w:spacing w:line="360" w:lineRule="auto"/>
        <w:ind w:firstLineChars="0"/>
        <w:outlineLvl w:val="1"/>
        <w:rPr>
          <w:b/>
          <w:sz w:val="28"/>
          <w:szCs w:val="28"/>
        </w:rPr>
      </w:pPr>
      <w:r w:rsidRPr="00942120">
        <w:rPr>
          <w:rFonts w:hint="eastAsia"/>
          <w:b/>
          <w:sz w:val="28"/>
          <w:szCs w:val="28"/>
        </w:rPr>
        <w:t>节日回访</w:t>
      </w:r>
    </w:p>
    <w:p w:rsidR="00942120" w:rsidRDefault="001604C8" w:rsidP="00942120">
      <w:pPr>
        <w:spacing w:line="360" w:lineRule="auto"/>
        <w:ind w:left="420"/>
      </w:pPr>
      <w:r>
        <w:rPr>
          <w:rFonts w:hint="eastAsia"/>
        </w:rPr>
        <w:t>在平时节假日回</w:t>
      </w:r>
      <w:r w:rsidR="00942120">
        <w:rPr>
          <w:rFonts w:hint="eastAsia"/>
        </w:rPr>
        <w:t>访客户，送上一些祝福，以此加深与客户的联系，起到亲和的作用，也让客户感觉到一些优越感。</w:t>
      </w:r>
    </w:p>
    <w:p w:rsidR="00942120" w:rsidRPr="00942120" w:rsidRDefault="00942120" w:rsidP="004822C3">
      <w:pPr>
        <w:pStyle w:val="a3"/>
        <w:numPr>
          <w:ilvl w:val="0"/>
          <w:numId w:val="4"/>
        </w:numPr>
        <w:spacing w:line="360" w:lineRule="auto"/>
        <w:ind w:firstLineChars="0"/>
        <w:outlineLvl w:val="1"/>
        <w:rPr>
          <w:b/>
          <w:sz w:val="28"/>
          <w:szCs w:val="28"/>
        </w:rPr>
      </w:pPr>
      <w:r w:rsidRPr="00942120">
        <w:rPr>
          <w:rFonts w:hint="eastAsia"/>
          <w:b/>
          <w:sz w:val="28"/>
          <w:szCs w:val="28"/>
        </w:rPr>
        <w:t>回访</w:t>
      </w:r>
      <w:r w:rsidR="00F930AC">
        <w:rPr>
          <w:rFonts w:hint="eastAsia"/>
          <w:b/>
          <w:sz w:val="28"/>
          <w:szCs w:val="28"/>
        </w:rPr>
        <w:t>跟进</w:t>
      </w:r>
    </w:p>
    <w:p w:rsidR="00942120" w:rsidRDefault="001604C8" w:rsidP="001604C8">
      <w:pPr>
        <w:spacing w:line="360" w:lineRule="auto"/>
        <w:ind w:leftChars="203" w:left="1417" w:hangingChars="470" w:hanging="991"/>
      </w:pPr>
      <w:r w:rsidRPr="001604C8">
        <w:rPr>
          <w:rFonts w:hint="eastAsia"/>
          <w:b/>
        </w:rPr>
        <w:t>正常登记。</w:t>
      </w:r>
      <w:r>
        <w:rPr>
          <w:rFonts w:hint="eastAsia"/>
        </w:rPr>
        <w:t>无特殊反馈客户，根据客户档案做好回访</w:t>
      </w:r>
      <w:r w:rsidR="00942120">
        <w:rPr>
          <w:rFonts w:hint="eastAsia"/>
        </w:rPr>
        <w:t>登记即可；</w:t>
      </w:r>
    </w:p>
    <w:p w:rsidR="00942120" w:rsidRDefault="00942120" w:rsidP="001604C8">
      <w:pPr>
        <w:spacing w:line="360" w:lineRule="auto"/>
        <w:ind w:leftChars="203" w:left="1417" w:hangingChars="470" w:hanging="991"/>
      </w:pPr>
      <w:r w:rsidRPr="001604C8">
        <w:rPr>
          <w:rFonts w:hint="eastAsia"/>
          <w:b/>
        </w:rPr>
        <w:t>微小问题。</w:t>
      </w:r>
      <w:r>
        <w:rPr>
          <w:rFonts w:hint="eastAsia"/>
        </w:rPr>
        <w:t>根据公司正常流程，涉及产品问题，向产品经理反馈，并跟进解决方案，直到问题解决；涉及服务问题，向公司提出意见或建议，并记录在案；</w:t>
      </w:r>
    </w:p>
    <w:p w:rsidR="00942120" w:rsidRDefault="00942120" w:rsidP="001604C8">
      <w:pPr>
        <w:spacing w:line="360" w:lineRule="auto"/>
        <w:ind w:leftChars="203" w:left="1417" w:hangingChars="470" w:hanging="991"/>
      </w:pPr>
      <w:r w:rsidRPr="001604C8">
        <w:rPr>
          <w:rFonts w:hint="eastAsia"/>
          <w:b/>
        </w:rPr>
        <w:lastRenderedPageBreak/>
        <w:t>重大问题。</w:t>
      </w:r>
      <w:r>
        <w:rPr>
          <w:rFonts w:hint="eastAsia"/>
        </w:rPr>
        <w:t>第一时间向客户致歉，并将问题反馈给直属领导，对接问题解决人优先处理；</w:t>
      </w:r>
    </w:p>
    <w:p w:rsidR="00942120" w:rsidRPr="00942120" w:rsidRDefault="00942120" w:rsidP="001604C8">
      <w:pPr>
        <w:spacing w:line="360" w:lineRule="auto"/>
        <w:ind w:leftChars="203" w:left="1417" w:hangingChars="470" w:hanging="991"/>
      </w:pPr>
      <w:r w:rsidRPr="001604C8">
        <w:rPr>
          <w:rFonts w:hint="eastAsia"/>
          <w:b/>
        </w:rPr>
        <w:t>纠结问题。</w:t>
      </w:r>
      <w:r>
        <w:rPr>
          <w:rFonts w:hint="eastAsia"/>
        </w:rPr>
        <w:t>组织相关干系人，集思广益进行问题梳理、方案制定、跟进问题解决，最终向客户传达解决方案。</w:t>
      </w:r>
    </w:p>
    <w:p w:rsidR="00942120" w:rsidRPr="00942120" w:rsidRDefault="00942120" w:rsidP="004822C3">
      <w:pPr>
        <w:pStyle w:val="a3"/>
        <w:numPr>
          <w:ilvl w:val="0"/>
          <w:numId w:val="1"/>
        </w:numPr>
        <w:spacing w:line="360" w:lineRule="auto"/>
        <w:ind w:firstLineChars="0"/>
        <w:outlineLvl w:val="0"/>
        <w:rPr>
          <w:b/>
          <w:sz w:val="32"/>
          <w:szCs w:val="32"/>
        </w:rPr>
      </w:pPr>
      <w:r w:rsidRPr="00942120">
        <w:rPr>
          <w:rFonts w:hint="eastAsia"/>
          <w:b/>
          <w:sz w:val="32"/>
          <w:szCs w:val="32"/>
        </w:rPr>
        <w:t>回访话术及注意事项</w:t>
      </w:r>
    </w:p>
    <w:p w:rsidR="00942120" w:rsidRPr="00942120" w:rsidRDefault="00942120" w:rsidP="004822C3">
      <w:pPr>
        <w:pStyle w:val="a3"/>
        <w:numPr>
          <w:ilvl w:val="0"/>
          <w:numId w:val="6"/>
        </w:numPr>
        <w:spacing w:line="360" w:lineRule="auto"/>
        <w:ind w:firstLineChars="0"/>
        <w:outlineLvl w:val="1"/>
        <w:rPr>
          <w:b/>
          <w:sz w:val="28"/>
          <w:szCs w:val="28"/>
        </w:rPr>
      </w:pPr>
      <w:r w:rsidRPr="00942120">
        <w:rPr>
          <w:rFonts w:hint="eastAsia"/>
          <w:b/>
          <w:sz w:val="28"/>
          <w:szCs w:val="28"/>
        </w:rPr>
        <w:t>话术</w:t>
      </w:r>
      <w:r w:rsidR="005C1775">
        <w:rPr>
          <w:rFonts w:hint="eastAsia"/>
          <w:b/>
          <w:sz w:val="28"/>
          <w:szCs w:val="28"/>
        </w:rPr>
        <w:t>示例</w:t>
      </w:r>
    </w:p>
    <w:p w:rsidR="00A61EB4" w:rsidRDefault="00A61EB4" w:rsidP="001604C8">
      <w:pPr>
        <w:pStyle w:val="a3"/>
        <w:spacing w:line="360" w:lineRule="auto"/>
        <w:ind w:leftChars="271" w:left="850" w:hangingChars="134" w:hanging="281"/>
      </w:pPr>
      <w:r>
        <w:rPr>
          <w:rFonts w:hint="eastAsia"/>
        </w:rPr>
        <w:t>G</w:t>
      </w:r>
      <w:r>
        <w:rPr>
          <w:rFonts w:hint="eastAsia"/>
        </w:rPr>
        <w:t>：</w:t>
      </w:r>
      <w:r>
        <w:rPr>
          <w:rFonts w:hint="eastAsia"/>
        </w:rPr>
        <w:t>XX</w:t>
      </w:r>
      <w:r>
        <w:rPr>
          <w:rFonts w:hint="eastAsia"/>
        </w:rPr>
        <w:t>老师，您好！我是国泰安售后</w:t>
      </w:r>
      <w:r w:rsidR="00CC035C">
        <w:rPr>
          <w:rFonts w:hint="eastAsia"/>
        </w:rPr>
        <w:t>客服</w:t>
      </w:r>
      <w:r>
        <w:rPr>
          <w:rFonts w:hint="eastAsia"/>
        </w:rPr>
        <w:t>，</w:t>
      </w:r>
      <w:r w:rsidR="00CC035C">
        <w:rPr>
          <w:rFonts w:hint="eastAsia"/>
        </w:rPr>
        <w:t>根据公司的登记记录，了解到咱们学校</w:t>
      </w:r>
      <w:r w:rsidR="00CC035C">
        <w:rPr>
          <w:rFonts w:hint="eastAsia"/>
        </w:rPr>
        <w:t>XXXX</w:t>
      </w:r>
      <w:r w:rsidR="00CC035C">
        <w:rPr>
          <w:rFonts w:hint="eastAsia"/>
        </w:rPr>
        <w:t>年</w:t>
      </w:r>
      <w:r w:rsidR="00CC035C">
        <w:rPr>
          <w:rFonts w:hint="eastAsia"/>
        </w:rPr>
        <w:t>XX</w:t>
      </w:r>
      <w:proofErr w:type="gramStart"/>
      <w:r w:rsidR="00CC035C">
        <w:rPr>
          <w:rFonts w:hint="eastAsia"/>
        </w:rPr>
        <w:t>月启动</w:t>
      </w:r>
      <w:proofErr w:type="gramEnd"/>
      <w:r w:rsidR="00CC035C">
        <w:rPr>
          <w:rFonts w:hint="eastAsia"/>
        </w:rPr>
        <w:t>了</w:t>
      </w:r>
      <w:r w:rsidR="00CC035C">
        <w:rPr>
          <w:rFonts w:hint="eastAsia"/>
        </w:rPr>
        <w:t>XX</w:t>
      </w:r>
      <w:r w:rsidR="00CC035C">
        <w:rPr>
          <w:rFonts w:hint="eastAsia"/>
        </w:rPr>
        <w:t>项目，因此想对您做一个简单的客户回访，请问您</w:t>
      </w:r>
      <w:r>
        <w:rPr>
          <w:rFonts w:hint="eastAsia"/>
        </w:rPr>
        <w:t>现在方便接听电话吗？</w:t>
      </w:r>
    </w:p>
    <w:p w:rsidR="00A61EB4" w:rsidRPr="00A61EB4" w:rsidRDefault="00A61EB4" w:rsidP="001604C8">
      <w:pPr>
        <w:pStyle w:val="a3"/>
        <w:spacing w:line="360" w:lineRule="auto"/>
        <w:ind w:left="420" w:firstLineChars="250" w:firstLine="527"/>
        <w:rPr>
          <w:b/>
        </w:rPr>
      </w:pPr>
      <w:r w:rsidRPr="00A61EB4">
        <w:rPr>
          <w:rFonts w:hint="eastAsia"/>
          <w:b/>
        </w:rPr>
        <w:t>不方便：</w:t>
      </w:r>
    </w:p>
    <w:p w:rsidR="00A61EB4" w:rsidRDefault="00A61EB4" w:rsidP="001604C8">
      <w:pPr>
        <w:pStyle w:val="a3"/>
        <w:spacing w:line="360" w:lineRule="auto"/>
        <w:ind w:leftChars="271" w:left="850" w:hangingChars="134" w:hanging="281"/>
      </w:pPr>
      <w:r>
        <w:rPr>
          <w:rFonts w:hint="eastAsia"/>
        </w:rPr>
        <w:t>G</w:t>
      </w:r>
      <w:r>
        <w:rPr>
          <w:rFonts w:hint="eastAsia"/>
        </w:rPr>
        <w:t>：</w:t>
      </w:r>
      <w:r w:rsidR="00EE309F">
        <w:rPr>
          <w:rFonts w:hint="eastAsia"/>
        </w:rPr>
        <w:t>打扰了，</w:t>
      </w:r>
      <w:r>
        <w:rPr>
          <w:rFonts w:hint="eastAsia"/>
        </w:rPr>
        <w:t>那您看什么时间</w:t>
      </w:r>
      <w:r w:rsidR="00CC035C">
        <w:rPr>
          <w:rFonts w:hint="eastAsia"/>
        </w:rPr>
        <w:t>合适</w:t>
      </w:r>
      <w:r>
        <w:rPr>
          <w:rFonts w:hint="eastAsia"/>
        </w:rPr>
        <w:t>，我再给您电话？</w:t>
      </w:r>
    </w:p>
    <w:p w:rsidR="00A61EB4" w:rsidRDefault="00A61EB4" w:rsidP="001604C8">
      <w:pPr>
        <w:pStyle w:val="a3"/>
        <w:spacing w:line="360" w:lineRule="auto"/>
        <w:ind w:leftChars="271" w:left="850" w:hangingChars="134" w:hanging="281"/>
      </w:pPr>
      <w:r>
        <w:rPr>
          <w:rFonts w:hint="eastAsia"/>
        </w:rPr>
        <w:t>X</w:t>
      </w:r>
      <w:r>
        <w:rPr>
          <w:rFonts w:hint="eastAsia"/>
        </w:rPr>
        <w:t>：</w:t>
      </w:r>
      <w:r>
        <w:rPr>
          <w:rFonts w:hint="eastAsia"/>
        </w:rPr>
        <w:t>00:00:00</w:t>
      </w:r>
    </w:p>
    <w:p w:rsidR="00A61EB4" w:rsidRDefault="00A61EB4" w:rsidP="001604C8">
      <w:pPr>
        <w:pStyle w:val="a3"/>
        <w:spacing w:line="360" w:lineRule="auto"/>
        <w:ind w:leftChars="271" w:left="850" w:hangingChars="134" w:hanging="281"/>
      </w:pPr>
      <w:r>
        <w:rPr>
          <w:rFonts w:hint="eastAsia"/>
        </w:rPr>
        <w:t>G</w:t>
      </w:r>
      <w:r>
        <w:rPr>
          <w:rFonts w:hint="eastAsia"/>
        </w:rPr>
        <w:t>：好，那我</w:t>
      </w:r>
      <w:r>
        <w:rPr>
          <w:rFonts w:hint="eastAsia"/>
        </w:rPr>
        <w:t>00:00:00</w:t>
      </w:r>
      <w:r>
        <w:rPr>
          <w:rFonts w:hint="eastAsia"/>
        </w:rPr>
        <w:t>后再给您电话，打扰您了，再见！</w:t>
      </w:r>
    </w:p>
    <w:p w:rsidR="00A61EB4" w:rsidRPr="00A61EB4" w:rsidRDefault="00A61EB4" w:rsidP="001604C8">
      <w:pPr>
        <w:pStyle w:val="a3"/>
        <w:spacing w:line="360" w:lineRule="auto"/>
        <w:ind w:left="420" w:firstLineChars="250" w:firstLine="527"/>
        <w:rPr>
          <w:b/>
        </w:rPr>
      </w:pPr>
      <w:r w:rsidRPr="00A61EB4">
        <w:rPr>
          <w:rFonts w:hint="eastAsia"/>
          <w:b/>
        </w:rPr>
        <w:t>方便：</w:t>
      </w:r>
    </w:p>
    <w:p w:rsidR="00A61EB4" w:rsidRDefault="00A61EB4" w:rsidP="001604C8">
      <w:pPr>
        <w:pStyle w:val="a3"/>
        <w:spacing w:line="360" w:lineRule="auto"/>
        <w:ind w:leftChars="271" w:left="850" w:hangingChars="134" w:hanging="281"/>
      </w:pPr>
      <w:r>
        <w:rPr>
          <w:rFonts w:hint="eastAsia"/>
        </w:rPr>
        <w:t>G</w:t>
      </w:r>
      <w:r>
        <w:rPr>
          <w:rFonts w:hint="eastAsia"/>
        </w:rPr>
        <w:t>：</w:t>
      </w:r>
      <w:r w:rsidR="00CC035C">
        <w:rPr>
          <w:rFonts w:hint="eastAsia"/>
        </w:rPr>
        <w:t>嗯，好的，耽误您</w:t>
      </w:r>
      <w:r w:rsidR="00CC035C">
        <w:rPr>
          <w:rFonts w:hint="eastAsia"/>
        </w:rPr>
        <w:t>2</w:t>
      </w:r>
      <w:r w:rsidR="00CC035C">
        <w:rPr>
          <w:rFonts w:hint="eastAsia"/>
        </w:rPr>
        <w:t>分钟，我看</w:t>
      </w:r>
      <w:r>
        <w:rPr>
          <w:rFonts w:hint="eastAsia"/>
        </w:rPr>
        <w:t>咱们学校的项目实施工作已经完成了，</w:t>
      </w:r>
      <w:r w:rsidR="00CC035C">
        <w:rPr>
          <w:rFonts w:hint="eastAsia"/>
        </w:rPr>
        <w:t>相关的产品现在都有投入使用了吗？</w:t>
      </w:r>
    </w:p>
    <w:p w:rsidR="00A61EB4" w:rsidRPr="00A61EB4" w:rsidRDefault="00A61EB4" w:rsidP="001604C8">
      <w:pPr>
        <w:pStyle w:val="a3"/>
        <w:spacing w:line="360" w:lineRule="auto"/>
        <w:ind w:left="420" w:firstLineChars="250" w:firstLine="527"/>
        <w:rPr>
          <w:b/>
        </w:rPr>
      </w:pPr>
      <w:r w:rsidRPr="00A61EB4">
        <w:rPr>
          <w:rFonts w:hint="eastAsia"/>
          <w:b/>
        </w:rPr>
        <w:t>未使用：</w:t>
      </w:r>
    </w:p>
    <w:p w:rsidR="00A61EB4" w:rsidRDefault="00A61EB4" w:rsidP="001604C8">
      <w:pPr>
        <w:pStyle w:val="a3"/>
        <w:spacing w:line="360" w:lineRule="auto"/>
        <w:ind w:leftChars="271" w:left="850" w:hangingChars="134" w:hanging="281"/>
      </w:pPr>
      <w:r>
        <w:rPr>
          <w:rFonts w:hint="eastAsia"/>
        </w:rPr>
        <w:t>G</w:t>
      </w:r>
      <w:r>
        <w:rPr>
          <w:rFonts w:hint="eastAsia"/>
        </w:rPr>
        <w:t>：是什么原因，方便说一下吗？如果是产品方面的问题，我们也好及时修正？</w:t>
      </w:r>
    </w:p>
    <w:p w:rsidR="00A61EB4" w:rsidRPr="00A61EB4" w:rsidRDefault="00A61EB4" w:rsidP="001604C8">
      <w:pPr>
        <w:pStyle w:val="a3"/>
        <w:spacing w:line="360" w:lineRule="auto"/>
        <w:ind w:left="420" w:firstLineChars="250" w:firstLine="527"/>
        <w:rPr>
          <w:b/>
        </w:rPr>
      </w:pPr>
      <w:r w:rsidRPr="00A61EB4">
        <w:rPr>
          <w:rFonts w:hint="eastAsia"/>
          <w:b/>
        </w:rPr>
        <w:t>客户原因：</w:t>
      </w:r>
    </w:p>
    <w:p w:rsidR="00A61EB4" w:rsidRDefault="00A61EB4" w:rsidP="001604C8">
      <w:pPr>
        <w:pStyle w:val="a3"/>
        <w:spacing w:line="360" w:lineRule="auto"/>
        <w:ind w:left="420" w:firstLineChars="250" w:firstLine="527"/>
        <w:rPr>
          <w:b/>
        </w:rPr>
      </w:pPr>
      <w:r w:rsidRPr="00A61EB4">
        <w:rPr>
          <w:rFonts w:hint="eastAsia"/>
          <w:b/>
        </w:rPr>
        <w:t>国泰安原因：</w:t>
      </w:r>
    </w:p>
    <w:p w:rsidR="00A61EB4" w:rsidRDefault="00A61EB4" w:rsidP="001604C8">
      <w:pPr>
        <w:pStyle w:val="a3"/>
        <w:spacing w:line="360" w:lineRule="auto"/>
        <w:ind w:leftChars="271" w:left="850" w:hangingChars="134" w:hanging="281"/>
      </w:pPr>
      <w:r>
        <w:rPr>
          <w:rFonts w:hint="eastAsia"/>
        </w:rPr>
        <w:t>G</w:t>
      </w:r>
      <w:r>
        <w:rPr>
          <w:rFonts w:hint="eastAsia"/>
        </w:rPr>
        <w:t>：好，我</w:t>
      </w:r>
      <w:proofErr w:type="gramStart"/>
      <w:r>
        <w:rPr>
          <w:rFonts w:hint="eastAsia"/>
        </w:rPr>
        <w:t>这边已</w:t>
      </w:r>
      <w:proofErr w:type="gramEnd"/>
      <w:r>
        <w:rPr>
          <w:rFonts w:hint="eastAsia"/>
        </w:rPr>
        <w:t>做好记录，稍后会将您反馈的信息通知项目负责人，尽快帮您解决，谢谢您的这个反馈！</w:t>
      </w:r>
    </w:p>
    <w:p w:rsidR="00A61EB4" w:rsidRPr="00CC035C" w:rsidRDefault="00CC035C" w:rsidP="00942120">
      <w:pPr>
        <w:pStyle w:val="a3"/>
        <w:spacing w:line="360" w:lineRule="auto"/>
        <w:ind w:left="420" w:firstLineChars="0" w:firstLine="0"/>
        <w:rPr>
          <w:b/>
        </w:rPr>
      </w:pPr>
      <w:r>
        <w:rPr>
          <w:rFonts w:hint="eastAsia"/>
        </w:rPr>
        <w:t xml:space="preserve">  </w:t>
      </w:r>
      <w:r w:rsidRPr="00CC035C">
        <w:rPr>
          <w:rFonts w:hint="eastAsia"/>
          <w:b/>
        </w:rPr>
        <w:t xml:space="preserve"> </w:t>
      </w:r>
      <w:r w:rsidR="001604C8">
        <w:rPr>
          <w:rFonts w:hint="eastAsia"/>
          <w:b/>
        </w:rPr>
        <w:t xml:space="preserve">  </w:t>
      </w:r>
      <w:r w:rsidRPr="00CC035C">
        <w:rPr>
          <w:rFonts w:hint="eastAsia"/>
          <w:b/>
        </w:rPr>
        <w:t>已使用：</w:t>
      </w:r>
    </w:p>
    <w:p w:rsidR="00CC035C" w:rsidRPr="00CC035C" w:rsidRDefault="00CC035C" w:rsidP="001604C8">
      <w:pPr>
        <w:pStyle w:val="a3"/>
        <w:spacing w:line="360" w:lineRule="auto"/>
        <w:ind w:leftChars="271" w:left="850" w:hangingChars="134" w:hanging="281"/>
      </w:pPr>
      <w:r>
        <w:rPr>
          <w:rFonts w:hint="eastAsia"/>
        </w:rPr>
        <w:t>G</w:t>
      </w:r>
      <w:r>
        <w:rPr>
          <w:rFonts w:hint="eastAsia"/>
        </w:rPr>
        <w:t>：我看记录，咱们学校有部署一款</w:t>
      </w:r>
      <w:r>
        <w:rPr>
          <w:rFonts w:hint="eastAsia"/>
        </w:rPr>
        <w:t>XXX</w:t>
      </w:r>
      <w:r>
        <w:rPr>
          <w:rFonts w:hint="eastAsia"/>
        </w:rPr>
        <w:t>软件，您对这款软件还满意吗？现在这款软件主要是哪些专业在使用？这个专业现在大概有多少人？使用过程中有没有什么问题或建议的？</w:t>
      </w:r>
    </w:p>
    <w:p w:rsidR="00CC035C" w:rsidRDefault="00CC035C" w:rsidP="001604C8">
      <w:pPr>
        <w:pStyle w:val="a3"/>
        <w:spacing w:line="360" w:lineRule="auto"/>
        <w:ind w:leftChars="271" w:left="850" w:hangingChars="134" w:hanging="281"/>
      </w:pPr>
      <w:r>
        <w:rPr>
          <w:rFonts w:hint="eastAsia"/>
        </w:rPr>
        <w:t>G</w:t>
      </w:r>
      <w:r>
        <w:rPr>
          <w:rFonts w:hint="eastAsia"/>
        </w:rPr>
        <w:t>：感谢您的建议，如果在后续使用过程中有什么问题或者建议可以随时拨打我们的客</w:t>
      </w:r>
      <w:proofErr w:type="gramStart"/>
      <w:r>
        <w:rPr>
          <w:rFonts w:hint="eastAsia"/>
        </w:rPr>
        <w:t>服电话</w:t>
      </w:r>
      <w:proofErr w:type="gramEnd"/>
      <w:r w:rsidR="0017488A" w:rsidRPr="0017488A">
        <w:rPr>
          <w:rFonts w:hint="eastAsia"/>
        </w:rPr>
        <w:t>400-609-6665</w:t>
      </w:r>
      <w:r>
        <w:rPr>
          <w:rFonts w:hint="eastAsia"/>
        </w:rPr>
        <w:t>，我们将全力为您服务！</w:t>
      </w:r>
    </w:p>
    <w:p w:rsidR="00CC035C" w:rsidRDefault="00CC035C" w:rsidP="001604C8">
      <w:pPr>
        <w:pStyle w:val="a3"/>
        <w:spacing w:line="360" w:lineRule="auto"/>
        <w:ind w:leftChars="271" w:left="850" w:hangingChars="134" w:hanging="281"/>
      </w:pPr>
      <w:r>
        <w:rPr>
          <w:rFonts w:hint="eastAsia"/>
        </w:rPr>
        <w:t>G</w:t>
      </w:r>
      <w:r>
        <w:rPr>
          <w:rFonts w:hint="eastAsia"/>
        </w:rPr>
        <w:t>：最后，我代表公司向您表示真诚的感谢，感谢您对我们公司产品的支持，再见，祝您工作生活愉快！</w:t>
      </w:r>
    </w:p>
    <w:p w:rsidR="00942120" w:rsidRPr="00942120" w:rsidRDefault="00942120" w:rsidP="004822C3">
      <w:pPr>
        <w:pStyle w:val="a3"/>
        <w:numPr>
          <w:ilvl w:val="0"/>
          <w:numId w:val="6"/>
        </w:numPr>
        <w:spacing w:line="360" w:lineRule="auto"/>
        <w:ind w:firstLineChars="0"/>
        <w:outlineLvl w:val="1"/>
        <w:rPr>
          <w:b/>
          <w:sz w:val="28"/>
          <w:szCs w:val="28"/>
        </w:rPr>
      </w:pPr>
      <w:r w:rsidRPr="00942120">
        <w:rPr>
          <w:rFonts w:hint="eastAsia"/>
          <w:b/>
          <w:sz w:val="28"/>
          <w:szCs w:val="28"/>
        </w:rPr>
        <w:lastRenderedPageBreak/>
        <w:t>注意事项</w:t>
      </w:r>
    </w:p>
    <w:p w:rsidR="00942120" w:rsidRDefault="00942120" w:rsidP="001604C8">
      <w:pPr>
        <w:pStyle w:val="a3"/>
        <w:spacing w:line="360" w:lineRule="auto"/>
        <w:ind w:left="780" w:firstLineChars="0" w:firstLine="0"/>
      </w:pPr>
      <w:r w:rsidRPr="001604C8">
        <w:rPr>
          <w:rFonts w:hint="eastAsia"/>
          <w:b/>
        </w:rPr>
        <w:t>时间选择。</w:t>
      </w:r>
      <w:r>
        <w:rPr>
          <w:rFonts w:hint="eastAsia"/>
        </w:rPr>
        <w:t>避免客户上课时间、休息时间；电话时</w:t>
      </w:r>
      <w:proofErr w:type="gramStart"/>
      <w:r>
        <w:rPr>
          <w:rFonts w:hint="eastAsia"/>
        </w:rPr>
        <w:t>长最好</w:t>
      </w:r>
      <w:proofErr w:type="gramEnd"/>
      <w:r w:rsidR="005C71A1">
        <w:rPr>
          <w:rFonts w:hint="eastAsia"/>
        </w:rPr>
        <w:t>3-</w:t>
      </w:r>
      <w:r>
        <w:rPr>
          <w:rFonts w:hint="eastAsia"/>
        </w:rPr>
        <w:t>5</w:t>
      </w:r>
      <w:r>
        <w:rPr>
          <w:rFonts w:hint="eastAsia"/>
        </w:rPr>
        <w:t>分钟。</w:t>
      </w:r>
    </w:p>
    <w:p w:rsidR="00942120" w:rsidRDefault="00942120" w:rsidP="001604C8">
      <w:pPr>
        <w:pStyle w:val="a3"/>
        <w:spacing w:line="360" w:lineRule="auto"/>
        <w:ind w:left="780" w:firstLineChars="0" w:firstLine="0"/>
      </w:pPr>
      <w:r w:rsidRPr="001604C8">
        <w:rPr>
          <w:rFonts w:hint="eastAsia"/>
          <w:b/>
        </w:rPr>
        <w:t>避免直接承诺。</w:t>
      </w:r>
      <w:r>
        <w:rPr>
          <w:rFonts w:hint="eastAsia"/>
        </w:rPr>
        <w:t>客户反馈问题时避免直接承诺，以免造成不必要的状况，对需要做出承诺的问题，可先记录，内部协商得出解决方案后再给客户反馈，并在</w:t>
      </w:r>
      <w:r>
        <w:rPr>
          <w:rFonts w:hint="eastAsia"/>
        </w:rPr>
        <w:t>1-2</w:t>
      </w:r>
      <w:r>
        <w:rPr>
          <w:rFonts w:hint="eastAsia"/>
        </w:rPr>
        <w:t>个工作日内向客户传达解决方案。</w:t>
      </w:r>
    </w:p>
    <w:p w:rsidR="00942120" w:rsidRDefault="00942120" w:rsidP="001604C8">
      <w:pPr>
        <w:pStyle w:val="a3"/>
        <w:spacing w:line="360" w:lineRule="auto"/>
        <w:ind w:left="780" w:firstLineChars="0" w:firstLine="0"/>
      </w:pPr>
      <w:r w:rsidRPr="001604C8">
        <w:rPr>
          <w:rFonts w:hint="eastAsia"/>
          <w:b/>
        </w:rPr>
        <w:t>客户投诉、抱怨时，耐心倾听。</w:t>
      </w:r>
      <w:r>
        <w:rPr>
          <w:rFonts w:hint="eastAsia"/>
        </w:rPr>
        <w:t>不可与客户直接发生口角，电话过程中必须实时保持良好状态，并详细做好记录；有抱怨的客户可能才是真正意义上对公司或者产品有过直接体验或者接触的，表达出来的可能是真实的需求。</w:t>
      </w:r>
    </w:p>
    <w:p w:rsidR="00C65ADA" w:rsidRDefault="00C65ADA" w:rsidP="00C65ADA">
      <w:pPr>
        <w:pStyle w:val="a3"/>
        <w:numPr>
          <w:ilvl w:val="0"/>
          <w:numId w:val="1"/>
        </w:numPr>
        <w:spacing w:line="360" w:lineRule="auto"/>
        <w:ind w:firstLineChars="0"/>
        <w:outlineLvl w:val="0"/>
        <w:rPr>
          <w:b/>
          <w:sz w:val="32"/>
          <w:szCs w:val="32"/>
        </w:rPr>
      </w:pPr>
      <w:r>
        <w:rPr>
          <w:rFonts w:hint="eastAsia"/>
          <w:b/>
          <w:sz w:val="32"/>
          <w:szCs w:val="32"/>
        </w:rPr>
        <w:t>内部系统建设原型设想</w:t>
      </w:r>
    </w:p>
    <w:p w:rsidR="00C65ADA" w:rsidRPr="00C65ADA" w:rsidRDefault="00C65ADA" w:rsidP="00C65ADA">
      <w:pPr>
        <w:pStyle w:val="a3"/>
        <w:spacing w:line="360" w:lineRule="auto"/>
        <w:ind w:left="420" w:firstLineChars="0"/>
        <w:rPr>
          <w:szCs w:val="21"/>
        </w:rPr>
      </w:pPr>
      <w:r w:rsidRPr="00C65ADA">
        <w:rPr>
          <w:rFonts w:hint="eastAsia"/>
          <w:szCs w:val="21"/>
        </w:rPr>
        <w:t>http://10.1.28.39:8082</w:t>
      </w:r>
    </w:p>
    <w:p w:rsidR="00C65ADA" w:rsidRPr="00A61EB4" w:rsidRDefault="00C65ADA" w:rsidP="001604C8">
      <w:pPr>
        <w:pStyle w:val="a3"/>
        <w:spacing w:line="360" w:lineRule="auto"/>
        <w:ind w:left="780" w:firstLineChars="0" w:firstLine="0"/>
      </w:pPr>
    </w:p>
    <w:sectPr w:rsidR="00C65ADA" w:rsidRPr="00A61E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01FE6"/>
    <w:multiLevelType w:val="hybridMultilevel"/>
    <w:tmpl w:val="6E123870"/>
    <w:lvl w:ilvl="0" w:tplc="B68EE0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3A4D12"/>
    <w:multiLevelType w:val="hybridMultilevel"/>
    <w:tmpl w:val="D0B427CA"/>
    <w:lvl w:ilvl="0" w:tplc="8DC8B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1D14ECE"/>
    <w:multiLevelType w:val="hybridMultilevel"/>
    <w:tmpl w:val="83142132"/>
    <w:lvl w:ilvl="0" w:tplc="379855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30503E8"/>
    <w:multiLevelType w:val="hybridMultilevel"/>
    <w:tmpl w:val="B834268E"/>
    <w:lvl w:ilvl="0" w:tplc="712656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A120B3E"/>
    <w:multiLevelType w:val="hybridMultilevel"/>
    <w:tmpl w:val="5A22679C"/>
    <w:lvl w:ilvl="0" w:tplc="F3406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4D555DB"/>
    <w:multiLevelType w:val="hybridMultilevel"/>
    <w:tmpl w:val="13CCF3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EB4"/>
    <w:rsid w:val="000315B1"/>
    <w:rsid w:val="00093F75"/>
    <w:rsid w:val="000C30C6"/>
    <w:rsid w:val="000D43D1"/>
    <w:rsid w:val="001604C8"/>
    <w:rsid w:val="0017488A"/>
    <w:rsid w:val="002142E0"/>
    <w:rsid w:val="0022094D"/>
    <w:rsid w:val="002D5C50"/>
    <w:rsid w:val="00360268"/>
    <w:rsid w:val="004822C3"/>
    <w:rsid w:val="00482DA4"/>
    <w:rsid w:val="004F05B6"/>
    <w:rsid w:val="005C1775"/>
    <w:rsid w:val="005C71A1"/>
    <w:rsid w:val="006B0E50"/>
    <w:rsid w:val="006C19FC"/>
    <w:rsid w:val="00942120"/>
    <w:rsid w:val="009523BC"/>
    <w:rsid w:val="00A61EB4"/>
    <w:rsid w:val="00B86FDA"/>
    <w:rsid w:val="00C266D2"/>
    <w:rsid w:val="00C65ADA"/>
    <w:rsid w:val="00C96ED1"/>
    <w:rsid w:val="00CC035C"/>
    <w:rsid w:val="00D92975"/>
    <w:rsid w:val="00DD4448"/>
    <w:rsid w:val="00EE309F"/>
    <w:rsid w:val="00F9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EB4"/>
    <w:pPr>
      <w:ind w:firstLineChars="200" w:firstLine="420"/>
    </w:pPr>
  </w:style>
  <w:style w:type="paragraph" w:styleId="a4">
    <w:name w:val="Balloon Text"/>
    <w:basedOn w:val="a"/>
    <w:link w:val="Char"/>
    <w:uiPriority w:val="99"/>
    <w:semiHidden/>
    <w:unhideWhenUsed/>
    <w:rsid w:val="00C65ADA"/>
    <w:rPr>
      <w:sz w:val="18"/>
      <w:szCs w:val="18"/>
    </w:rPr>
  </w:style>
  <w:style w:type="character" w:customStyle="1" w:styleId="Char">
    <w:name w:val="批注框文本 Char"/>
    <w:basedOn w:val="a0"/>
    <w:link w:val="a4"/>
    <w:uiPriority w:val="99"/>
    <w:semiHidden/>
    <w:rsid w:val="00C65AD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EB4"/>
    <w:pPr>
      <w:ind w:firstLineChars="200" w:firstLine="420"/>
    </w:pPr>
  </w:style>
  <w:style w:type="paragraph" w:styleId="a4">
    <w:name w:val="Balloon Text"/>
    <w:basedOn w:val="a"/>
    <w:link w:val="Char"/>
    <w:uiPriority w:val="99"/>
    <w:semiHidden/>
    <w:unhideWhenUsed/>
    <w:rsid w:val="00C65ADA"/>
    <w:rPr>
      <w:sz w:val="18"/>
      <w:szCs w:val="18"/>
    </w:rPr>
  </w:style>
  <w:style w:type="character" w:customStyle="1" w:styleId="Char">
    <w:name w:val="批注框文本 Char"/>
    <w:basedOn w:val="a0"/>
    <w:link w:val="a4"/>
    <w:uiPriority w:val="99"/>
    <w:semiHidden/>
    <w:rsid w:val="00C65A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Excel________1.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1209</TotalTime>
  <Pages>1</Pages>
  <Words>291</Words>
  <Characters>1665</Characters>
  <Application>Microsoft Office Word</Application>
  <DocSecurity>0</DocSecurity>
  <Lines>13</Lines>
  <Paragraphs>3</Paragraphs>
  <ScaleCrop>false</ScaleCrop>
  <Company>ITianKong.Com</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27</cp:revision>
  <dcterms:created xsi:type="dcterms:W3CDTF">2018-03-09T01:18:00Z</dcterms:created>
  <dcterms:modified xsi:type="dcterms:W3CDTF">2018-03-23T08:09:00Z</dcterms:modified>
</cp:coreProperties>
</file>