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10" w:line="360" w:lineRule="auto"/>
        <w:ind w:left="0" w:right="0" w:firstLine="0"/>
        <w:textAlignment w:val="auto"/>
        <w:rPr>
          <w:rFonts w:ascii="Times New Roman"/>
          <w:sz w:val="23"/>
        </w:rPr>
      </w:pPr>
    </w:p>
    <w:p>
      <w:pPr>
        <w:keepNext w:val="0"/>
        <w:keepLines w:val="0"/>
        <w:pageBreakBefore w:val="0"/>
        <w:widowControl w:val="0"/>
        <w:kinsoku/>
        <w:wordWrap/>
        <w:overflowPunct/>
        <w:topLinePunct w:val="0"/>
        <w:autoSpaceDE w:val="0"/>
        <w:autoSpaceDN w:val="0"/>
        <w:bidi w:val="0"/>
        <w:adjustRightInd/>
        <w:snapToGrid/>
        <w:spacing w:before="0" w:line="360" w:lineRule="auto"/>
        <w:ind w:left="614" w:right="0" w:firstLine="0"/>
        <w:jc w:val="center"/>
        <w:textAlignment w:val="auto"/>
        <w:rPr>
          <w:sz w:val="32"/>
        </w:rPr>
      </w:pPr>
      <w:r>
        <w:rPr>
          <w:rFonts w:ascii="Times New Roman" w:eastAsia="Times New Roman"/>
          <w:position w:val="1"/>
          <w:sz w:val="32"/>
        </w:rPr>
        <w:t xml:space="preserve">2019 </w:t>
      </w:r>
      <w:r>
        <w:rPr>
          <w:sz w:val="32"/>
        </w:rPr>
        <w:t>年湖南娄底教师招聘考试模拟卷参考答案及解析</w:t>
      </w:r>
    </w:p>
    <w:p>
      <w:pPr>
        <w:keepNext w:val="0"/>
        <w:keepLines w:val="0"/>
        <w:pageBreakBefore w:val="0"/>
        <w:widowControl w:val="0"/>
        <w:kinsoku/>
        <w:wordWrap/>
        <w:overflowPunct/>
        <w:topLinePunct w:val="0"/>
        <w:autoSpaceDE w:val="0"/>
        <w:autoSpaceDN w:val="0"/>
        <w:bidi w:val="0"/>
        <w:adjustRightInd/>
        <w:snapToGrid/>
        <w:spacing w:before="200" w:line="360" w:lineRule="auto"/>
        <w:ind w:left="4498" w:right="4612" w:firstLine="0"/>
        <w:jc w:val="center"/>
        <w:textAlignment w:val="auto"/>
        <w:rPr>
          <w:sz w:val="30"/>
        </w:rPr>
      </w:pPr>
      <w:r>
        <w:rPr>
          <w:sz w:val="30"/>
        </w:rPr>
        <w:t>地理</w:t>
      </w:r>
      <w:bookmarkStart w:id="0" w:name="_GoBack"/>
      <w:bookmarkEnd w:id="0"/>
    </w:p>
    <w:p>
      <w:pPr>
        <w:pStyle w:val="2"/>
        <w:keepNext w:val="0"/>
        <w:keepLines w:val="0"/>
        <w:pageBreakBefore w:val="0"/>
        <w:widowControl w:val="0"/>
        <w:kinsoku/>
        <w:wordWrap/>
        <w:overflowPunct/>
        <w:topLinePunct w:val="0"/>
        <w:autoSpaceDE w:val="0"/>
        <w:autoSpaceDN w:val="0"/>
        <w:bidi w:val="0"/>
        <w:adjustRightInd/>
        <w:snapToGrid/>
        <w:spacing w:before="129" w:line="360" w:lineRule="auto"/>
        <w:ind w:left="532" w:right="0" w:firstLine="0"/>
        <w:textAlignment w:val="auto"/>
      </w:pPr>
      <w:r>
        <w:t>一、单项选择题</w:t>
      </w:r>
    </w:p>
    <w:p>
      <w:pPr>
        <w:pStyle w:val="2"/>
        <w:keepNext w:val="0"/>
        <w:keepLines w:val="0"/>
        <w:pageBreakBefore w:val="0"/>
        <w:widowControl w:val="0"/>
        <w:kinsoku/>
        <w:wordWrap/>
        <w:overflowPunct/>
        <w:topLinePunct w:val="0"/>
        <w:autoSpaceDE w:val="0"/>
        <w:autoSpaceDN w:val="0"/>
        <w:bidi w:val="0"/>
        <w:adjustRightInd/>
        <w:snapToGrid/>
        <w:spacing w:before="10" w:line="360" w:lineRule="auto"/>
        <w:jc w:val="both"/>
        <w:textAlignment w:val="auto"/>
      </w:pPr>
      <w:r>
        <w:rPr>
          <w:rFonts w:ascii="Times New Roman" w:hAnsi="Times New Roman" w:eastAsia="Times New Roman"/>
          <w:spacing w:val="-11"/>
        </w:rPr>
        <w:t>1.</w:t>
      </w:r>
      <w:r>
        <w:rPr>
          <w:spacing w:val="-9"/>
        </w:rPr>
        <w:t>【答案】</w:t>
      </w:r>
      <w:r>
        <w:rPr>
          <w:rFonts w:ascii="Times New Roman" w:hAnsi="Times New Roman" w:eastAsia="Times New Roman"/>
        </w:rPr>
        <w:t>A</w:t>
      </w:r>
      <w:r>
        <w:rPr>
          <w:spacing w:val="-10"/>
        </w:rPr>
        <w:t>。解析：图示①地主要受副热带高气压带和信风带的控制，形成热带沙漠气候；而②地</w:t>
      </w:r>
      <w:r>
        <w:rPr>
          <w:spacing w:val="-9"/>
        </w:rPr>
        <w:t>常年受副热带高气压带的控制，形成热带沙漠气候；③地受西风带控制的时间少于④地，所以③地年降</w:t>
      </w:r>
      <w:r>
        <w:rPr>
          <w:spacing w:val="-5"/>
        </w:rPr>
        <w:t xml:space="preserve">水量少于④地；⑤地常年受西风带的控制，应中纬度的大陆西岸。故选 </w:t>
      </w:r>
      <w:r>
        <w:rPr>
          <w:rFonts w:ascii="Times New Roman" w:hAnsi="Times New Roman" w:eastAsia="Times New Roman"/>
        </w:rPr>
        <w:t>A</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spacing w:val="-9"/>
        </w:rPr>
        <w:t>2.</w:t>
      </w:r>
      <w:r>
        <w:rPr>
          <w:spacing w:val="-8"/>
        </w:rPr>
        <w:t>【答案】</w:t>
      </w:r>
      <w:r>
        <w:rPr>
          <w:rFonts w:ascii="Times New Roman" w:hAnsi="Times New Roman" w:eastAsia="Times New Roman"/>
        </w:rPr>
        <w:t>C</w:t>
      </w:r>
      <w:r>
        <w:rPr>
          <w:spacing w:val="-10"/>
        </w:rPr>
        <w:t>。解析：②常年受副热带高气压带的影响，盛行下沉气流，全年降水少；①地受副热带</w:t>
      </w:r>
      <w:r>
        <w:rPr>
          <w:spacing w:val="-9"/>
        </w:rPr>
        <w:t>高气压带和信风带的影响，全年降水少；⑤地常年受西风带的控制，全年降水较多；而④地受西风带控</w:t>
      </w:r>
      <w:r>
        <w:rPr>
          <w:spacing w:val="-5"/>
        </w:rPr>
        <w:t xml:space="preserve">制时，降水多，而受副热带高气压带控制时，降水少，降水的季节变化较大。故选 </w:t>
      </w:r>
      <w:r>
        <w:rPr>
          <w:rFonts w:ascii="Times New Roman" w:hAnsi="Times New Roman" w:eastAsia="Times New Roman"/>
        </w:rPr>
        <w:t>C</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46"/>
        <w:jc w:val="both"/>
        <w:textAlignment w:val="auto"/>
      </w:pPr>
      <w:r>
        <w:rPr>
          <w:rFonts w:ascii="Times New Roman" w:eastAsia="Times New Roman"/>
        </w:rPr>
        <w:t>3.</w:t>
      </w:r>
      <w:r>
        <w:rPr>
          <w:spacing w:val="-3"/>
        </w:rPr>
        <w:t>【答案】</w:t>
      </w:r>
      <w:r>
        <w:rPr>
          <w:rFonts w:ascii="Times New Roman" w:eastAsia="Times New Roman"/>
        </w:rPr>
        <w:t>D</w:t>
      </w:r>
      <w:r>
        <w:rPr>
          <w:spacing w:val="-2"/>
        </w:rPr>
        <w:t>。解析：春季降水量不是最多，故不是水循环最活跃的季节，故</w:t>
      </w:r>
      <w:r>
        <w:rPr>
          <w:rFonts w:ascii="Times New Roman" w:eastAsia="Times New Roman"/>
        </w:rPr>
        <w:t xml:space="preserve">A </w:t>
      </w:r>
      <w:r>
        <w:rPr>
          <w:spacing w:val="-3"/>
        </w:rPr>
        <w:t>不符合题意；夏季</w:t>
      </w:r>
      <w:r>
        <w:rPr>
          <w:spacing w:val="-1"/>
        </w:rPr>
        <w:t>降水量不是最多，故不是水循环最活跃的季节，故</w:t>
      </w:r>
      <w:r>
        <w:rPr>
          <w:rFonts w:ascii="Times New Roman" w:eastAsia="Times New Roman"/>
        </w:rPr>
        <w:t xml:space="preserve">B </w:t>
      </w:r>
      <w:r>
        <w:rPr>
          <w:spacing w:val="-3"/>
        </w:rPr>
        <w:t>不符合题意；秋季降水量不是最多，故不是水循</w:t>
      </w:r>
      <w:r>
        <w:rPr>
          <w:spacing w:val="-2"/>
        </w:rPr>
        <w:t xml:space="preserve">环最活跃的季节，故 </w:t>
      </w:r>
      <w:r>
        <w:rPr>
          <w:rFonts w:ascii="Times New Roman" w:eastAsia="Times New Roman"/>
        </w:rPr>
        <w:t xml:space="preserve">C </w:t>
      </w:r>
      <w:r>
        <w:rPr>
          <w:spacing w:val="-2"/>
        </w:rPr>
        <w:t xml:space="preserve">不符合题意；图中的降水量在 </w:t>
      </w:r>
      <w:r>
        <w:rPr>
          <w:rFonts w:ascii="Times New Roman" w:eastAsia="Times New Roman"/>
        </w:rPr>
        <w:t xml:space="preserve">12 </w:t>
      </w:r>
      <w:r>
        <w:rPr>
          <w:spacing w:val="-3"/>
        </w:rPr>
        <w:t>月最多，因为是北半球亚热带某地降水量逐月</w:t>
      </w:r>
      <w:r>
        <w:rPr>
          <w:spacing w:val="-2"/>
        </w:rPr>
        <w:t>累计曲线图，所以是冬季的降水量最多。根据水循环的环节，故在冬季水循环最活跃，故</w:t>
      </w:r>
      <w:r>
        <w:rPr>
          <w:rFonts w:ascii="Times New Roman" w:eastAsia="Times New Roman"/>
        </w:rPr>
        <w:t xml:space="preserve">D </w:t>
      </w:r>
      <w:r>
        <w:t>正确。</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rPr>
        <w:t>4.</w:t>
      </w:r>
      <w:r>
        <w:rPr>
          <w:spacing w:val="-3"/>
        </w:rPr>
        <w:t>【答案】</w:t>
      </w:r>
      <w:r>
        <w:rPr>
          <w:rFonts w:ascii="Times New Roman" w:hAnsi="Times New Roman" w:eastAsia="Times New Roman"/>
        </w:rPr>
        <w:t>A</w:t>
      </w:r>
      <w:r>
        <w:rPr>
          <w:spacing w:val="-4"/>
        </w:rPr>
        <w:t>。解析：经线上两点间的距离根据纬度差×</w:t>
      </w:r>
      <w:r>
        <w:rPr>
          <w:rFonts w:ascii="Times New Roman" w:hAnsi="Times New Roman" w:eastAsia="Times New Roman"/>
          <w:spacing w:val="-5"/>
        </w:rPr>
        <w:t xml:space="preserve">111 </w:t>
      </w:r>
      <w:r>
        <w:rPr>
          <w:spacing w:val="-1"/>
        </w:rPr>
        <w:t xml:space="preserve">千米来计算，乙图南北纬度间隔为 </w:t>
      </w:r>
      <w:r>
        <w:rPr>
          <w:rFonts w:ascii="Times New Roman" w:hAnsi="Times New Roman" w:eastAsia="Times New Roman"/>
        </w:rPr>
        <w:t xml:space="preserve">0.5 </w:t>
      </w:r>
      <w:r>
        <w:rPr>
          <w:spacing w:val="-9"/>
        </w:rPr>
        <w:t xml:space="preserve">个纬度，通过计算，距离为 </w:t>
      </w:r>
      <w:r>
        <w:rPr>
          <w:rFonts w:ascii="Times New Roman" w:hAnsi="Times New Roman" w:eastAsia="Times New Roman"/>
        </w:rPr>
        <w:t xml:space="preserve">55 </w:t>
      </w:r>
      <w:r>
        <w:rPr>
          <w:spacing w:val="-8"/>
        </w:rPr>
        <w:t>千米，</w:t>
      </w:r>
      <w:r>
        <w:rPr>
          <w:rFonts w:ascii="Times New Roman" w:hAnsi="Times New Roman" w:eastAsia="Times New Roman"/>
          <w:spacing w:val="-19"/>
        </w:rPr>
        <w:t xml:space="preserve">A </w:t>
      </w:r>
      <w:r>
        <w:rPr>
          <w:spacing w:val="-7"/>
        </w:rPr>
        <w:t xml:space="preserve">正确；甲岛在 </w:t>
      </w:r>
      <w:r>
        <w:rPr>
          <w:rFonts w:ascii="Times New Roman" w:hAnsi="Times New Roman" w:eastAsia="Times New Roman"/>
        </w:rPr>
        <w:t xml:space="preserve">177.5E-178.5E </w:t>
      </w:r>
      <w:r>
        <w:rPr>
          <w:spacing w:val="-12"/>
        </w:rPr>
        <w:t>之间，属于西半球，南半球，</w:t>
      </w:r>
      <w:r>
        <w:rPr>
          <w:rFonts w:ascii="Times New Roman" w:hAnsi="Times New Roman" w:eastAsia="Times New Roman"/>
          <w:spacing w:val="-18"/>
        </w:rPr>
        <w:t xml:space="preserve">B </w:t>
      </w:r>
      <w:r>
        <w:t xml:space="preserve">错； </w:t>
      </w:r>
      <w:r>
        <w:rPr>
          <w:spacing w:val="-8"/>
        </w:rPr>
        <w:t>甲岛中间高四周低，为放射状水系，</w:t>
      </w:r>
      <w:r>
        <w:rPr>
          <w:rFonts w:ascii="Times New Roman" w:hAnsi="Times New Roman" w:eastAsia="Times New Roman"/>
          <w:spacing w:val="-21"/>
        </w:rPr>
        <w:t xml:space="preserve">C </w:t>
      </w:r>
      <w:r>
        <w:rPr>
          <w:spacing w:val="-13"/>
        </w:rPr>
        <w:t>错；甲岛在南太平洋，乙岛在北大西洋，地理位置不相同，</w:t>
      </w:r>
      <w:r>
        <w:rPr>
          <w:rFonts w:ascii="Times New Roman" w:hAnsi="Times New Roman" w:eastAsia="Times New Roman"/>
          <w:spacing w:val="-21"/>
        </w:rPr>
        <w:t xml:space="preserve">D </w:t>
      </w:r>
      <w:r>
        <w:t>错。</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w w:val="100"/>
        </w:rPr>
        <w:t>5</w:t>
      </w:r>
      <w:r>
        <w:rPr>
          <w:rFonts w:ascii="Times New Roman" w:hAnsi="Times New Roman" w:eastAsia="Times New Roman"/>
          <w:spacing w:val="-48"/>
          <w:w w:val="100"/>
        </w:rPr>
        <w:t>.</w:t>
      </w:r>
      <w:r>
        <w:rPr>
          <w:spacing w:val="-13"/>
          <w:w w:val="100"/>
        </w:rPr>
        <w:t>【答案】</w:t>
      </w:r>
      <w:r>
        <w:rPr>
          <w:rFonts w:ascii="Times New Roman" w:hAnsi="Times New Roman" w:eastAsia="Times New Roman"/>
          <w:w w:val="100"/>
        </w:rPr>
        <w:t>B</w:t>
      </w:r>
      <w:r>
        <w:rPr>
          <w:spacing w:val="-12"/>
          <w:w w:val="100"/>
        </w:rPr>
        <w:t>。解析：甲岛所在的经度与乙岛所在经度相加大于</w:t>
      </w:r>
      <w:r>
        <w:rPr>
          <w:spacing w:val="-12"/>
        </w:rPr>
        <w:t xml:space="preserve"> </w:t>
      </w:r>
      <w:r>
        <w:rPr>
          <w:rFonts w:ascii="Times New Roman" w:hAnsi="Times New Roman" w:eastAsia="Times New Roman"/>
          <w:spacing w:val="-3"/>
          <w:w w:val="100"/>
        </w:rPr>
        <w:t>1</w:t>
      </w:r>
      <w:r>
        <w:rPr>
          <w:rFonts w:ascii="Times New Roman" w:hAnsi="Times New Roman" w:eastAsia="Times New Roman"/>
          <w:w w:val="100"/>
        </w:rPr>
        <w:t>8</w:t>
      </w:r>
      <w:r>
        <w:rPr>
          <w:rFonts w:ascii="Times New Roman" w:hAnsi="Times New Roman" w:eastAsia="Times New Roman"/>
          <w:spacing w:val="-1"/>
          <w:w w:val="100"/>
        </w:rPr>
        <w:t>0</w:t>
      </w:r>
      <w:r>
        <w:rPr>
          <w:w w:val="271"/>
        </w:rPr>
        <w:t>°</w:t>
      </w:r>
      <w:r>
        <w:rPr>
          <w:spacing w:val="-13"/>
          <w:w w:val="100"/>
        </w:rPr>
        <w:t>，所以东一在西，西经在东方，</w:t>
      </w:r>
      <w:r>
        <w:rPr>
          <w:spacing w:val="-6"/>
        </w:rPr>
        <w:t>所以甲在乙的西南方向，</w:t>
      </w:r>
      <w:r>
        <w:rPr>
          <w:rFonts w:ascii="Times New Roman" w:hAnsi="Times New Roman" w:eastAsia="Times New Roman"/>
          <w:spacing w:val="-5"/>
        </w:rPr>
        <w:t xml:space="preserve">A </w:t>
      </w:r>
      <w:r>
        <w:rPr>
          <w:spacing w:val="-7"/>
        </w:rPr>
        <w:t>错；图上距离相同，纬度间隔越大，比例尺越小，故甲所在图比乙所在的图</w:t>
      </w:r>
      <w:r>
        <w:rPr>
          <w:spacing w:val="2"/>
        </w:rPr>
        <w:t>比例尺较小，故</w:t>
      </w:r>
      <w:r>
        <w:rPr>
          <w:rFonts w:ascii="Times New Roman" w:hAnsi="Times New Roman" w:eastAsia="Times New Roman"/>
        </w:rPr>
        <w:t xml:space="preserve">B </w:t>
      </w:r>
      <w:r>
        <w:rPr>
          <w:spacing w:val="-6"/>
        </w:rPr>
        <w:t>正确；城市多分布在沿海地区或河流沿岸，或河口位置，</w:t>
      </w:r>
      <w:r>
        <w:rPr>
          <w:rFonts w:ascii="Times New Roman" w:hAnsi="Times New Roman" w:eastAsia="Times New Roman"/>
          <w:spacing w:val="-7"/>
        </w:rPr>
        <w:t xml:space="preserve">C </w:t>
      </w:r>
      <w:r>
        <w:rPr>
          <w:spacing w:val="-5"/>
        </w:rPr>
        <w:t>项错；两岛</w:t>
      </w:r>
      <w:r>
        <w:rPr>
          <w:w w:val="115"/>
        </w:rPr>
        <w:t>多ft</w:t>
      </w:r>
      <w:r>
        <w:rPr>
          <w:spacing w:val="-3"/>
          <w:w w:val="115"/>
        </w:rPr>
        <w:t>地</w:t>
      </w:r>
      <w:r>
        <w:rPr>
          <w:spacing w:val="-6"/>
        </w:rPr>
        <w:t>，公路</w:t>
      </w:r>
      <w:r>
        <w:rPr>
          <w:spacing w:val="-4"/>
        </w:rPr>
        <w:t>多分布在地势平坦的地区，受地形影响大，</w:t>
      </w:r>
      <w:r>
        <w:rPr>
          <w:rFonts w:ascii="Times New Roman" w:hAnsi="Times New Roman" w:eastAsia="Times New Roman"/>
        </w:rPr>
        <w:t xml:space="preserve">D </w:t>
      </w:r>
      <w:r>
        <w:rPr>
          <w:spacing w:val="-2"/>
        </w:rPr>
        <w:t>错。</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w w:val="100"/>
        </w:rPr>
        <w:t>6.</w:t>
      </w:r>
      <w:r>
        <w:rPr>
          <w:spacing w:val="-3"/>
          <w:w w:val="100"/>
        </w:rPr>
        <w:t>【答案】</w:t>
      </w:r>
      <w:r>
        <w:rPr>
          <w:rFonts w:ascii="Times New Roman" w:hAnsi="Times New Roman" w:eastAsia="Times New Roman"/>
          <w:w w:val="100"/>
        </w:rPr>
        <w:t>B</w:t>
      </w:r>
      <w:r>
        <w:rPr>
          <w:spacing w:val="-3"/>
          <w:w w:val="100"/>
        </w:rPr>
        <w:t>。解析：橡胶树为热带树种，如今的</w:t>
      </w:r>
      <w:r>
        <w:rPr>
          <w:spacing w:val="-3"/>
          <w:w w:val="211"/>
        </w:rPr>
        <w:t>“</w:t>
      </w:r>
      <w:r>
        <w:rPr>
          <w:spacing w:val="-1"/>
          <w:w w:val="100"/>
        </w:rPr>
        <w:t>南大荒</w:t>
      </w:r>
      <w:r>
        <w:rPr>
          <w:w w:val="211"/>
        </w:rPr>
        <w:t>”</w:t>
      </w:r>
      <w:r>
        <w:rPr>
          <w:spacing w:val="-3"/>
          <w:w w:val="100"/>
        </w:rPr>
        <w:t>人已将橡胶种植北界从</w:t>
      </w:r>
      <w:r>
        <w:rPr>
          <w:spacing w:val="-12"/>
        </w:rPr>
        <w:t xml:space="preserve">  </w:t>
      </w:r>
      <w:r>
        <w:rPr>
          <w:rFonts w:ascii="Times New Roman" w:hAnsi="Times New Roman" w:eastAsia="Times New Roman"/>
          <w:w w:val="100"/>
        </w:rPr>
        <w:t>1</w:t>
      </w:r>
      <w:r>
        <w:rPr>
          <w:rFonts w:ascii="Times New Roman" w:hAnsi="Times New Roman" w:eastAsia="Times New Roman"/>
          <w:spacing w:val="-3"/>
          <w:w w:val="100"/>
        </w:rPr>
        <w:t>7</w:t>
      </w:r>
      <w:r>
        <w:rPr>
          <w:w w:val="271"/>
        </w:rPr>
        <w:t>°</w:t>
      </w:r>
      <w:r>
        <w:rPr>
          <w:rFonts w:ascii="Times New Roman" w:hAnsi="Times New Roman" w:eastAsia="Times New Roman"/>
          <w:w w:val="100"/>
        </w:rPr>
        <w:t>N</w:t>
      </w:r>
      <w:r>
        <w:rPr>
          <w:rFonts w:ascii="Times New Roman" w:hAnsi="Times New Roman" w:eastAsia="Times New Roman"/>
          <w:spacing w:val="18"/>
        </w:rPr>
        <w:t xml:space="preserve"> </w:t>
      </w:r>
      <w:r>
        <w:rPr>
          <w:spacing w:val="-2"/>
          <w:w w:val="100"/>
        </w:rPr>
        <w:t>热带扩大至</w:t>
      </w:r>
      <w:r>
        <w:rPr>
          <w:spacing w:val="5"/>
        </w:rPr>
        <w:t xml:space="preserve"> </w:t>
      </w:r>
      <w:r>
        <w:rPr>
          <w:rFonts w:ascii="Times New Roman" w:hAnsi="Times New Roman" w:eastAsia="Times New Roman"/>
          <w:spacing w:val="-3"/>
          <w:w w:val="100"/>
        </w:rPr>
        <w:t>2</w:t>
      </w:r>
      <w:r>
        <w:rPr>
          <w:rFonts w:ascii="Times New Roman" w:hAnsi="Times New Roman" w:eastAsia="Times New Roman"/>
          <w:w w:val="100"/>
        </w:rPr>
        <w:t>4</w:t>
      </w:r>
      <w:r>
        <w:rPr>
          <w:spacing w:val="-3"/>
          <w:w w:val="271"/>
        </w:rPr>
        <w:t>°</w:t>
      </w:r>
      <w:r>
        <w:rPr>
          <w:rFonts w:ascii="Times New Roman" w:hAnsi="Times New Roman" w:eastAsia="Times New Roman"/>
          <w:w w:val="100"/>
        </w:rPr>
        <w:t>N</w:t>
      </w:r>
      <w:r>
        <w:rPr>
          <w:rFonts w:ascii="Times New Roman" w:hAnsi="Times New Roman" w:eastAsia="Times New Roman"/>
          <w:spacing w:val="-2"/>
        </w:rPr>
        <w:t xml:space="preserve"> </w:t>
      </w:r>
      <w:r>
        <w:rPr>
          <w:spacing w:val="-8"/>
          <w:w w:val="100"/>
        </w:rPr>
        <w:t>亚热带，主要原因应该是</w:t>
      </w:r>
      <w:r>
        <w:rPr>
          <w:w w:val="211"/>
        </w:rPr>
        <w:t>“</w:t>
      </w:r>
      <w:r>
        <w:rPr>
          <w:spacing w:val="-3"/>
          <w:w w:val="100"/>
        </w:rPr>
        <w:t>南大荒</w:t>
      </w:r>
      <w:r>
        <w:rPr>
          <w:spacing w:val="-17"/>
          <w:w w:val="211"/>
        </w:rPr>
        <w:t>”</w:t>
      </w:r>
      <w:r>
        <w:rPr>
          <w:spacing w:val="-6"/>
          <w:w w:val="100"/>
        </w:rPr>
        <w:t>人在橡胶种植过程中，不断改进农业技术，培育出了适合在</w:t>
      </w:r>
      <w:r>
        <w:rPr>
          <w:spacing w:val="5"/>
        </w:rPr>
        <w:t xml:space="preserve"> </w:t>
      </w:r>
      <w:r>
        <w:rPr>
          <w:rFonts w:ascii="Times New Roman" w:hAnsi="Times New Roman" w:eastAsia="Times New Roman"/>
          <w:spacing w:val="-3"/>
          <w:w w:val="100"/>
        </w:rPr>
        <w:t>1</w:t>
      </w:r>
      <w:r>
        <w:rPr>
          <w:rFonts w:ascii="Times New Roman" w:hAnsi="Times New Roman" w:eastAsia="Times New Roman"/>
          <w:w w:val="100"/>
        </w:rPr>
        <w:t>7</w:t>
      </w:r>
      <w:r>
        <w:rPr>
          <w:spacing w:val="-3"/>
          <w:w w:val="271"/>
        </w:rPr>
        <w:t>°</w:t>
      </w:r>
      <w:r>
        <w:rPr>
          <w:rFonts w:ascii="Times New Roman" w:hAnsi="Times New Roman" w:eastAsia="Times New Roman"/>
          <w:spacing w:val="-2"/>
          <w:w w:val="100"/>
        </w:rPr>
        <w:t>N</w:t>
      </w:r>
      <w:r>
        <w:rPr>
          <w:rFonts w:ascii="Times New Roman" w:hAnsi="Times New Roman" w:eastAsia="Times New Roman"/>
          <w:w w:val="100"/>
        </w:rPr>
        <w:t>~2</w:t>
      </w:r>
      <w:r>
        <w:rPr>
          <w:rFonts w:ascii="Times New Roman" w:hAnsi="Times New Roman" w:eastAsia="Times New Roman"/>
          <w:spacing w:val="-2"/>
          <w:w w:val="100"/>
        </w:rPr>
        <w:t>4</w:t>
      </w:r>
      <w:r>
        <w:rPr>
          <w:w w:val="271"/>
        </w:rPr>
        <w:t>°</w:t>
      </w:r>
      <w:r>
        <w:rPr>
          <w:rFonts w:ascii="Times New Roman" w:hAnsi="Times New Roman" w:eastAsia="Times New Roman"/>
          <w:w w:val="100"/>
        </w:rPr>
        <w:t>N</w:t>
      </w:r>
      <w:r>
        <w:rPr>
          <w:rFonts w:ascii="Times New Roman" w:hAnsi="Times New Roman" w:eastAsia="Times New Roman"/>
          <w:spacing w:val="-1"/>
        </w:rPr>
        <w:t xml:space="preserve"> </w:t>
      </w:r>
      <w:r>
        <w:rPr>
          <w:spacing w:val="-3"/>
          <w:w w:val="100"/>
        </w:rPr>
        <w:t>之间生长的树种，故答案选</w:t>
      </w:r>
      <w:r>
        <w:rPr>
          <w:spacing w:val="5"/>
        </w:rPr>
        <w:t xml:space="preserve"> </w:t>
      </w:r>
      <w:r>
        <w:rPr>
          <w:rFonts w:ascii="Times New Roman" w:hAnsi="Times New Roman" w:eastAsia="Times New Roman"/>
          <w:spacing w:val="-2"/>
          <w:w w:val="100"/>
        </w:rPr>
        <w:t>B</w:t>
      </w:r>
      <w:r>
        <w:rPr>
          <w:w w:val="100"/>
        </w:rP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spacing w:val="-8"/>
        </w:rPr>
        <w:t>7.</w:t>
      </w:r>
      <w:r>
        <w:rPr>
          <w:spacing w:val="-7"/>
        </w:rPr>
        <w:t>【答案】</w:t>
      </w:r>
      <w:r>
        <w:rPr>
          <w:rFonts w:ascii="Times New Roman" w:hAnsi="Times New Roman" w:eastAsia="Times New Roman"/>
        </w:rPr>
        <w:t>C</w:t>
      </w:r>
      <w:r>
        <w:rPr>
          <w:spacing w:val="-9"/>
        </w:rPr>
        <w:t>。解析：从图中可以看出“西大荒”主要是新疆天</w:t>
      </w:r>
      <w:r>
        <w:t>ft</w:t>
      </w:r>
      <w:r>
        <w:rPr>
          <w:spacing w:val="-2"/>
        </w:rPr>
        <w:t>南北</w:t>
      </w:r>
      <w:r>
        <w:t>ft</w:t>
      </w:r>
      <w:r>
        <w:rPr>
          <w:spacing w:val="-7"/>
        </w:rPr>
        <w:t xml:space="preserve">麓的绿洲，地处内陆，属于     </w:t>
      </w:r>
      <w:r>
        <w:rPr>
          <w:spacing w:val="-8"/>
        </w:rPr>
        <w:t>温带大陆性气候，夏季高温，降水少，晴天多，光照强，日照时间长，气温日较差大，是有利于发展棉</w:t>
      </w:r>
      <w:r>
        <w:rPr>
          <w:spacing w:val="-1"/>
          <w:w w:val="105"/>
        </w:rPr>
        <w:t>花生产的气候条件，故答案选</w:t>
      </w:r>
      <w:r>
        <w:rPr>
          <w:rFonts w:ascii="Times New Roman" w:hAnsi="Times New Roman" w:eastAsia="Times New Roman"/>
          <w:w w:val="105"/>
        </w:rPr>
        <w:t>C</w:t>
      </w:r>
      <w:r>
        <w:rPr>
          <w:w w:val="105"/>
        </w:rP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spacing w:val="-26"/>
        </w:rPr>
        <w:t>8.</w:t>
      </w:r>
      <w:r>
        <w:rPr>
          <w:spacing w:val="-14"/>
        </w:rPr>
        <w:t>【答案】</w:t>
      </w:r>
      <w:r>
        <w:rPr>
          <w:rFonts w:ascii="Times New Roman" w:eastAsia="Times New Roman"/>
        </w:rPr>
        <w:t>A</w:t>
      </w:r>
      <w:r>
        <w:rPr>
          <w:spacing w:val="-19"/>
        </w:rPr>
        <w:t>。解析：澳大利亚地形以平原、高原为主，铁路密度小，其原因最不可能的是</w:t>
      </w:r>
      <w:r>
        <w:t>ft</w:t>
      </w:r>
      <w:r>
        <w:rPr>
          <w:spacing w:val="-2"/>
        </w:rPr>
        <w:t xml:space="preserve">地广布， </w:t>
      </w:r>
      <w:r>
        <w:rPr>
          <w:spacing w:val="-4"/>
        </w:rPr>
        <w:t>地形崎岖，</w:t>
      </w:r>
      <w:r>
        <w:rPr>
          <w:rFonts w:ascii="Times New Roman" w:eastAsia="Times New Roman"/>
          <w:spacing w:val="-4"/>
        </w:rPr>
        <w:t xml:space="preserve">A </w:t>
      </w:r>
      <w:r>
        <w:rPr>
          <w:spacing w:val="-6"/>
        </w:rPr>
        <w:t>对。澳大利亚沙漠面积广，地广人稀，人口城市分布集中，公路、航空运输发达，所以铁</w:t>
      </w:r>
      <w:r>
        <w:rPr>
          <w:spacing w:val="-4"/>
        </w:rPr>
        <w:t>路密度小，</w:t>
      </w:r>
      <w:r>
        <w:rPr>
          <w:rFonts w:ascii="Times New Roman" w:eastAsia="Times New Roman"/>
          <w:spacing w:val="-3"/>
        </w:rPr>
        <w:t>B</w:t>
      </w:r>
      <w:r>
        <w:t>、</w:t>
      </w:r>
      <w:r>
        <w:rPr>
          <w:rFonts w:ascii="Times New Roman" w:eastAsia="Times New Roman"/>
        </w:rPr>
        <w:t>C</w:t>
      </w:r>
      <w:r>
        <w:rPr>
          <w:spacing w:val="-3"/>
        </w:rPr>
        <w:t>、</w:t>
      </w:r>
      <w:r>
        <w:rPr>
          <w:rFonts w:ascii="Times New Roman" w:eastAsia="Times New Roman"/>
        </w:rPr>
        <w:t xml:space="preserve">D </w:t>
      </w:r>
      <w:r>
        <w:rPr>
          <w:spacing w:val="-3"/>
        </w:rPr>
        <w:t xml:space="preserve">是澳大利亚铁路密度小的原因。故选 </w:t>
      </w:r>
      <w:r>
        <w:rPr>
          <w:rFonts w:ascii="Times New Roman" w:eastAsia="Times New Roman"/>
        </w:rPr>
        <w:t>A</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spacing w:val="-9"/>
        </w:rPr>
        <w:t>9.</w:t>
      </w:r>
      <w:r>
        <w:rPr>
          <w:spacing w:val="-7"/>
        </w:rPr>
        <w:t>【答案】</w:t>
      </w:r>
      <w:r>
        <w:rPr>
          <w:rFonts w:ascii="Times New Roman" w:hAnsi="Times New Roman" w:eastAsia="Times New Roman"/>
        </w:rPr>
        <w:t>D</w:t>
      </w:r>
      <w:r>
        <w:rPr>
          <w:spacing w:val="-11"/>
        </w:rPr>
        <w:t>。解析：图中</w:t>
      </w:r>
      <w:r>
        <w:rPr>
          <w:w w:val="190"/>
        </w:rPr>
        <w:t>“</w:t>
      </w:r>
      <w:r>
        <w:rPr>
          <w:spacing w:val="-3"/>
        </w:rPr>
        <w:t>种麦养羊业</w:t>
      </w:r>
      <w:r>
        <w:rPr>
          <w:spacing w:val="-17"/>
          <w:w w:val="190"/>
        </w:rPr>
        <w:t>”</w:t>
      </w:r>
      <w:r>
        <w:rPr>
          <w:spacing w:val="-7"/>
        </w:rPr>
        <w:t>中，耕作业与畜牧业的规模大小主要取决于市场，①对。</w:t>
      </w:r>
      <w:r>
        <w:rPr>
          <w:spacing w:val="-5"/>
        </w:rPr>
        <w:t xml:space="preserve">该农业地域类型主要分布在地中海气候区，②错。该农业机械化水平很高，规模很大，③对。每年 </w:t>
      </w:r>
      <w:r>
        <w:rPr>
          <w:rFonts w:ascii="Times New Roman" w:hAnsi="Times New Roman" w:eastAsia="Times New Roman"/>
          <w:spacing w:val="-5"/>
        </w:rPr>
        <w:t>6</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0" w:firstLine="0"/>
        <w:textAlignment w:val="auto"/>
      </w:pPr>
      <w:r>
        <w:rPr>
          <w:rFonts w:ascii="Times New Roman" w:hAnsi="Times New Roman" w:eastAsia="Times New Roman"/>
        </w:rPr>
        <w:t xml:space="preserve">7 </w:t>
      </w:r>
      <w:r>
        <w:t>月份是小麦生长季节，养羊的配种忙季，④错。故选</w:t>
      </w:r>
      <w:r>
        <w:rPr>
          <w:rFonts w:ascii="Times New Roman" w:hAnsi="Times New Roman" w:eastAsia="Times New Roman"/>
        </w:rPr>
        <w:t>D</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10.</w:t>
      </w:r>
      <w:r>
        <w:t>【答案】</w:t>
      </w:r>
      <w:r>
        <w:rPr>
          <w:rFonts w:ascii="Times New Roman" w:eastAsia="Times New Roman"/>
        </w:rPr>
        <w:t>D</w:t>
      </w:r>
      <w:r>
        <w:t>。解析：审清题干要求，太阳大气层的结构从外向里依次分为日冕、色球、光球，故</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0" w:firstLine="0"/>
        <w:textAlignment w:val="auto"/>
      </w:pPr>
      <w:r>
        <w:rPr>
          <w:rFonts w:ascii="Times New Roman" w:eastAsia="Times New Roman"/>
        </w:rPr>
        <w:t xml:space="preserve">D </w:t>
      </w:r>
      <w:r>
        <w:t>项正确。</w:t>
      </w:r>
    </w:p>
    <w:p>
      <w:pPr>
        <w:pStyle w:val="2"/>
        <w:keepNext w:val="0"/>
        <w:keepLines w:val="0"/>
        <w:pageBreakBefore w:val="0"/>
        <w:widowControl w:val="0"/>
        <w:kinsoku/>
        <w:wordWrap/>
        <w:overflowPunct/>
        <w:topLinePunct w:val="0"/>
        <w:autoSpaceDE w:val="0"/>
        <w:autoSpaceDN w:val="0"/>
        <w:bidi w:val="0"/>
        <w:adjustRightInd/>
        <w:snapToGrid/>
        <w:spacing w:before="13" w:line="360" w:lineRule="auto"/>
        <w:jc w:val="both"/>
        <w:textAlignment w:val="auto"/>
      </w:pPr>
      <w:r>
        <w:rPr>
          <w:rFonts w:ascii="Times New Roman" w:eastAsia="Times New Roman"/>
          <w:spacing w:val="-4"/>
        </w:rPr>
        <w:t>11.</w:t>
      </w:r>
      <w:r>
        <w:rPr>
          <w:spacing w:val="-3"/>
        </w:rPr>
        <w:t>【答案】</w:t>
      </w:r>
      <w:r>
        <w:rPr>
          <w:rFonts w:ascii="Times New Roman" w:eastAsia="Times New Roman"/>
        </w:rPr>
        <w:t>C</w:t>
      </w:r>
      <w:r>
        <w:rPr>
          <w:spacing w:val="-4"/>
        </w:rPr>
        <w:t>。解析：温带海洋性气候和地中海气候是欧洲西部的主要气候类型，温带海洋性气候</w:t>
      </w:r>
      <w:r>
        <w:rPr>
          <w:spacing w:val="-3"/>
        </w:rPr>
        <w:t>的特点是全年温和多雨，适合牧草生长，地形以平原为主，适合畜牧业的发展。</w:t>
      </w:r>
    </w:p>
    <w:p>
      <w:pPr>
        <w:pStyle w:val="2"/>
        <w:keepNext w:val="0"/>
        <w:keepLines w:val="0"/>
        <w:pageBreakBefore w:val="0"/>
        <w:widowControl w:val="0"/>
        <w:kinsoku/>
        <w:wordWrap/>
        <w:overflowPunct/>
        <w:topLinePunct w:val="0"/>
        <w:autoSpaceDE w:val="0"/>
        <w:autoSpaceDN w:val="0"/>
        <w:bidi w:val="0"/>
        <w:adjustRightInd/>
        <w:snapToGrid/>
        <w:spacing w:before="2" w:line="360" w:lineRule="auto"/>
        <w:jc w:val="both"/>
        <w:textAlignment w:val="auto"/>
      </w:pPr>
      <w:r>
        <w:rPr>
          <w:rFonts w:ascii="Times New Roman" w:hAnsi="Times New Roman" w:eastAsia="Times New Roman"/>
          <w:spacing w:val="-5"/>
        </w:rPr>
        <w:t>12.</w:t>
      </w:r>
      <w:r>
        <w:rPr>
          <w:spacing w:val="-6"/>
        </w:rPr>
        <w:t>【答案】</w:t>
      </w:r>
      <w:r>
        <w:rPr>
          <w:rFonts w:ascii="Times New Roman" w:hAnsi="Times New Roman" w:eastAsia="Times New Roman"/>
        </w:rPr>
        <w:t>A</w:t>
      </w:r>
      <w:r>
        <w:rPr>
          <w:spacing w:val="-7"/>
        </w:rPr>
        <w:t>。解析：由图中信息可推知甲国人口出生率呈下降趋势，死亡率呈上升趋势，</w:t>
      </w:r>
      <w:r>
        <w:rPr>
          <w:rFonts w:ascii="Times New Roman" w:hAnsi="Times New Roman" w:eastAsia="Times New Roman"/>
          <w:spacing w:val="-6"/>
        </w:rPr>
        <w:t xml:space="preserve">20 </w:t>
      </w:r>
      <w:r>
        <w:rPr>
          <w:spacing w:val="-2"/>
        </w:rPr>
        <w:t>世纪</w:t>
      </w:r>
      <w:r>
        <w:rPr>
          <w:spacing w:val="-6"/>
        </w:rPr>
        <w:t xml:space="preserve">末死亡率高于出生率，人口总数呈下降趋势，且 </w:t>
      </w:r>
      <w:r>
        <w:rPr>
          <w:rFonts w:ascii="Times New Roman" w:hAnsi="Times New Roman" w:eastAsia="Times New Roman"/>
        </w:rPr>
        <w:t xml:space="preserve">20 </w:t>
      </w:r>
      <w:r>
        <w:rPr>
          <w:spacing w:val="-7"/>
        </w:rPr>
        <w:t>世纪初甲国的</w:t>
      </w:r>
      <w:r>
        <w:rPr>
          <w:spacing w:val="-3"/>
          <w:w w:val="190"/>
        </w:rPr>
        <w:t>“</w:t>
      </w:r>
      <w:r>
        <w:rPr>
          <w:spacing w:val="-2"/>
        </w:rPr>
        <w:t>三率</w:t>
      </w:r>
      <w:r>
        <w:rPr>
          <w:spacing w:val="-29"/>
          <w:w w:val="190"/>
        </w:rPr>
        <w:t>”</w:t>
      </w:r>
      <w:r>
        <w:rPr>
          <w:spacing w:val="-7"/>
        </w:rPr>
        <w:t>均较低，所以甲国是发达国家</w:t>
      </w:r>
      <w:r>
        <w:rPr>
          <w:spacing w:val="-9"/>
        </w:rPr>
        <w:t>的代表。乙国人口出生率和死亡率均呈下降趋势，但出生率仍高于死亡率，人口总数仍呈上升趋势，且</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2" w:firstLine="0"/>
        <w:jc w:val="both"/>
        <w:textAlignment w:val="auto"/>
      </w:pPr>
      <w:r>
        <w:rPr>
          <w:rFonts w:ascii="Times New Roman" w:hAnsi="Times New Roman" w:eastAsia="Times New Roman"/>
        </w:rPr>
        <w:t xml:space="preserve">20 </w:t>
      </w:r>
      <w:r>
        <w:rPr>
          <w:spacing w:val="-3"/>
        </w:rPr>
        <w:t>世纪初乙国的</w:t>
      </w:r>
      <w:r>
        <w:rPr>
          <w:spacing w:val="-3"/>
          <w:w w:val="190"/>
        </w:rPr>
        <w:t>“</w:t>
      </w:r>
      <w:r>
        <w:rPr>
          <w:spacing w:val="-2"/>
        </w:rPr>
        <w:t>三率</w:t>
      </w:r>
      <w:r>
        <w:rPr>
          <w:spacing w:val="-3"/>
          <w:w w:val="190"/>
        </w:rPr>
        <w:t>”</w:t>
      </w:r>
      <w:r>
        <w:rPr>
          <w:spacing w:val="-3"/>
        </w:rPr>
        <w:t xml:space="preserve">均较高，所以乙国是发展中国家的代表。由于两国的人口基数未知，所以 </w:t>
      </w:r>
      <w:r>
        <w:rPr>
          <w:rFonts w:ascii="Times New Roman" w:hAnsi="Times New Roman" w:eastAsia="Times New Roman"/>
        </w:rPr>
        <w:t>B</w:t>
      </w:r>
      <w:r>
        <w:t>、</w:t>
      </w:r>
      <w:r>
        <w:rPr>
          <w:rFonts w:ascii="Times New Roman" w:hAnsi="Times New Roman" w:eastAsia="Times New Roman"/>
        </w:rPr>
        <w:t>D</w:t>
      </w:r>
      <w:r>
        <w:rPr>
          <w:rFonts w:ascii="Times New Roman" w:hAnsi="Times New Roman" w:eastAsia="Times New Roman"/>
          <w:spacing w:val="35"/>
        </w:rPr>
        <w:t xml:space="preserve"> </w:t>
      </w:r>
      <w:r>
        <w:rPr>
          <w:spacing w:val="-3"/>
        </w:rPr>
        <w:t>两项不能确定，</w:t>
      </w:r>
      <w:r>
        <w:rPr>
          <w:rFonts w:ascii="Times New Roman" w:hAnsi="Times New Roman" w:eastAsia="Times New Roman"/>
        </w:rPr>
        <w:t xml:space="preserve">20 </w:t>
      </w:r>
      <w:r>
        <w:rPr>
          <w:spacing w:val="-3"/>
        </w:rPr>
        <w:t>世纪末，乙国人口增长的数量也不一定多于甲国，</w:t>
      </w:r>
      <w:r>
        <w:rPr>
          <w:rFonts w:ascii="Times New Roman" w:hAnsi="Times New Roman" w:eastAsia="Times New Roman"/>
        </w:rPr>
        <w:t xml:space="preserve">20 </w:t>
      </w:r>
      <w:r>
        <w:rPr>
          <w:spacing w:val="-3"/>
        </w:rPr>
        <w:t>世纪初乙国的人口出生率和死亡率均较高，自然增长率极低，人口再生产处于原始型。</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rPr>
        <w:t>13.</w:t>
      </w:r>
      <w:r>
        <w:rPr>
          <w:spacing w:val="-4"/>
        </w:rPr>
        <w:t>【答案】</w:t>
      </w:r>
      <w:r>
        <w:rPr>
          <w:rFonts w:ascii="Times New Roman" w:eastAsia="Times New Roman"/>
        </w:rPr>
        <w:t>A</w:t>
      </w:r>
      <w:r>
        <w:rPr>
          <w:spacing w:val="-5"/>
        </w:rPr>
        <w:t>。解析：结合上题分析，目前甲国人口问题主要是劳动力短缺、兵源不足、老龄人口</w:t>
      </w:r>
      <w:r>
        <w:rPr>
          <w:spacing w:val="-4"/>
        </w:rPr>
        <w:t>多。乙国人口问题主要是就业压力大、住房紧张、资源和环境压力大等问题。</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spacing w:val="-6"/>
        </w:rPr>
        <w:t>14.</w:t>
      </w:r>
      <w:r>
        <w:rPr>
          <w:spacing w:val="-7"/>
        </w:rPr>
        <w:t>【答案】</w:t>
      </w:r>
      <w:r>
        <w:rPr>
          <w:rFonts w:ascii="Times New Roman" w:eastAsia="Times New Roman"/>
        </w:rPr>
        <w:t>C</w:t>
      </w:r>
      <w:r>
        <w:rPr>
          <w:spacing w:val="-7"/>
        </w:rPr>
        <w:t xml:space="preserve">。解析：读图，市内的 </w:t>
      </w:r>
      <w:r>
        <w:rPr>
          <w:rFonts w:ascii="Times New Roman" w:eastAsia="Times New Roman"/>
        </w:rPr>
        <w:t xml:space="preserve">NO2 </w:t>
      </w:r>
      <w:r>
        <w:rPr>
          <w:spacing w:val="-6"/>
        </w:rPr>
        <w:t>是汽车尾气排放产生的，它能造成光化学烟雾污染。也包</w:t>
      </w:r>
      <w:r>
        <w:rPr>
          <w:spacing w:val="-5"/>
        </w:rPr>
        <w:t>括工业生产排放的废气污染，</w:t>
      </w:r>
      <w:r>
        <w:rPr>
          <w:rFonts w:ascii="Times New Roman" w:eastAsia="Times New Roman"/>
          <w:spacing w:val="-13"/>
        </w:rPr>
        <w:t xml:space="preserve">C </w:t>
      </w:r>
      <w:r>
        <w:rPr>
          <w:spacing w:val="-4"/>
        </w:rPr>
        <w:t xml:space="preserve">对。图示为大气中 </w:t>
      </w:r>
      <w:r>
        <w:rPr>
          <w:rFonts w:ascii="Times New Roman" w:eastAsia="Times New Roman"/>
        </w:rPr>
        <w:t xml:space="preserve">NO2 </w:t>
      </w:r>
      <w:r>
        <w:rPr>
          <w:spacing w:val="-10"/>
        </w:rPr>
        <w:t>浓度等值线，与固体废气污染，水体污染、噪声</w:t>
      </w:r>
      <w:r>
        <w:rPr>
          <w:spacing w:val="-5"/>
        </w:rPr>
        <w:t>污染、化学农药污染、粉尘污染无关，</w:t>
      </w:r>
      <w:r>
        <w:rPr>
          <w:rFonts w:ascii="Times New Roman" w:eastAsia="Times New Roman"/>
        </w:rPr>
        <w:t>A</w:t>
      </w:r>
      <w:r>
        <w:rPr>
          <w:spacing w:val="-3"/>
        </w:rPr>
        <w:t>、</w:t>
      </w:r>
      <w:r>
        <w:rPr>
          <w:rFonts w:ascii="Times New Roman" w:eastAsia="Times New Roman"/>
        </w:rPr>
        <w:t>B</w:t>
      </w:r>
      <w:r>
        <w:rPr>
          <w:spacing w:val="-3"/>
        </w:rPr>
        <w:t>、</w:t>
      </w:r>
      <w:r>
        <w:rPr>
          <w:rFonts w:ascii="Times New Roman" w:eastAsia="Times New Roman"/>
        </w:rPr>
        <w:t xml:space="preserve">D </w:t>
      </w:r>
      <w:r>
        <w:rPr>
          <w:spacing w:val="-2"/>
        </w:rPr>
        <w:t>错。</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spacing w:val="-12"/>
        </w:rPr>
        <w:t>15.</w:t>
      </w:r>
      <w:r>
        <w:rPr>
          <w:spacing w:val="-11"/>
        </w:rPr>
        <w:t>【答案】</w:t>
      </w:r>
      <w:r>
        <w:rPr>
          <w:rFonts w:ascii="Times New Roman" w:eastAsia="Times New Roman"/>
        </w:rPr>
        <w:t>C</w:t>
      </w:r>
      <w:r>
        <w:rPr>
          <w:spacing w:val="-14"/>
        </w:rPr>
        <w:t xml:space="preserve">。解析：近年来，我国中、西部人口大量向东部沿海地区迁移，该沿海城市人口剧增， </w:t>
      </w:r>
      <w:r>
        <w:rPr>
          <w:spacing w:val="-10"/>
        </w:rPr>
        <w:t>超过城市合理人口容量；工业无限膨胀产生了大量废弃物，超过环境的自净能力，城市车辆剧增，排放</w:t>
      </w:r>
      <w:r>
        <w:rPr>
          <w:spacing w:val="-4"/>
        </w:rPr>
        <w:t>的有害气体物质增多，致使我国许多沿海城市生态环境日趋恶化。答案选</w:t>
      </w:r>
      <w:r>
        <w:rPr>
          <w:rFonts w:ascii="Times New Roman" w:eastAsia="Times New Roman"/>
        </w:rPr>
        <w:t>C</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spacing w:val="-6"/>
        </w:rPr>
        <w:t>16.</w:t>
      </w:r>
      <w:r>
        <w:rPr>
          <w:spacing w:val="-7"/>
        </w:rPr>
        <w:t>【答案】</w:t>
      </w:r>
      <w:r>
        <w:rPr>
          <w:rFonts w:ascii="Times New Roman" w:eastAsia="Times New Roman"/>
        </w:rPr>
        <w:t>C</w:t>
      </w:r>
      <w:r>
        <w:rPr>
          <w:spacing w:val="-4"/>
        </w:rPr>
        <w:t xml:space="preserve">。解析：由图可知 </w:t>
      </w:r>
      <w:r>
        <w:rPr>
          <w:rFonts w:ascii="Times New Roman" w:eastAsia="Times New Roman"/>
        </w:rPr>
        <w:t xml:space="preserve">M </w:t>
      </w:r>
      <w:r>
        <w:rPr>
          <w:spacing w:val="-6"/>
        </w:rPr>
        <w:t>地附近为冷锋锋前，冷锋过境会出现大风、降温和阴雨等天气现</w:t>
      </w:r>
      <w:r>
        <w:rPr>
          <w:spacing w:val="5"/>
        </w:rPr>
        <w:t>象，据此判断</w:t>
      </w:r>
      <w:r>
        <w:rPr>
          <w:rFonts w:ascii="Times New Roman" w:eastAsia="Times New Roman"/>
        </w:rPr>
        <w:t xml:space="preserve">C </w:t>
      </w:r>
      <w:r>
        <w:rPr>
          <w:spacing w:val="-2"/>
        </w:rPr>
        <w:t>正确。</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2"/>
        <w:textAlignment w:val="auto"/>
      </w:pPr>
      <w:r>
        <w:rPr>
          <w:rFonts w:ascii="Times New Roman" w:eastAsia="Times New Roman"/>
        </w:rPr>
        <w:t>17.</w:t>
      </w:r>
      <w:r>
        <w:t>【答案】</w:t>
      </w:r>
      <w:r>
        <w:rPr>
          <w:rFonts w:ascii="Times New Roman" w:eastAsia="Times New Roman"/>
        </w:rPr>
        <w:t>B</w:t>
      </w:r>
      <w:r>
        <w:t xml:space="preserve">。解析：年均温分布范围的大小是由图中年均温分布的最高值与最低值之差决定的， 即图中南北差距越大，温差越大，分布范围最广，读图可知，图中草原南北差距最大，故选 </w:t>
      </w:r>
      <w:r>
        <w:rPr>
          <w:rFonts w:ascii="Times New Roman" w:eastAsia="Times New Roman"/>
        </w:rPr>
        <w:t>B</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2"/>
        <w:jc w:val="both"/>
        <w:textAlignment w:val="auto"/>
      </w:pPr>
      <w:r>
        <w:rPr>
          <w:rFonts w:ascii="Times New Roman" w:eastAsia="Times New Roman"/>
        </w:rPr>
        <w:t>18.</w:t>
      </w:r>
      <w:r>
        <w:t>【答案】</w:t>
      </w:r>
      <w:r>
        <w:rPr>
          <w:rFonts w:ascii="Times New Roman" w:eastAsia="Times New Roman"/>
        </w:rPr>
        <w:t>C</w:t>
      </w:r>
      <w:r>
        <w:t xml:space="preserve">。解析：从沿海到内陆的地域分异规律是由随着距离海洋越来越远，降水越来越少， </w:t>
      </w:r>
      <w:r>
        <w:rPr>
          <w:spacing w:val="-8"/>
        </w:rPr>
        <w:t>导致自然带的更替，是以水分条件为基础的，读图可知，从落叶林到草原和荒漠降水依次减少，发生的</w:t>
      </w:r>
      <w:r>
        <w:rPr>
          <w:spacing w:val="1"/>
        </w:rPr>
        <w:t>景观的变化，故选</w:t>
      </w:r>
      <w:r>
        <w:rPr>
          <w:rFonts w:ascii="Times New Roman" w:eastAsia="Times New Roman"/>
        </w:rPr>
        <w:t>C</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rPr>
        <w:t>19.</w:t>
      </w:r>
      <w:r>
        <w:rPr>
          <w:spacing w:val="-5"/>
        </w:rPr>
        <w:t>【答案】</w:t>
      </w:r>
      <w:r>
        <w:rPr>
          <w:rFonts w:ascii="Times New Roman" w:eastAsia="Times New Roman"/>
        </w:rPr>
        <w:t>A</w:t>
      </w:r>
      <w:r>
        <w:rPr>
          <w:spacing w:val="-7"/>
        </w:rPr>
        <w:t>。解析：漫画反映的是土地荒漠化问题。针对漫画中的问题，我们可以采取的措施是</w:t>
      </w:r>
      <w:r>
        <w:rPr>
          <w:spacing w:val="-12"/>
        </w:rPr>
        <w:t>保护和改善生物赖以生存的自然环境，防止其进一步恶化，</w:t>
      </w:r>
      <w:r>
        <w:rPr>
          <w:rFonts w:ascii="Times New Roman" w:eastAsia="Times New Roman"/>
          <w:spacing w:val="-41"/>
        </w:rPr>
        <w:t xml:space="preserve">A </w:t>
      </w:r>
      <w:r>
        <w:rPr>
          <w:spacing w:val="-11"/>
        </w:rPr>
        <w:t xml:space="preserve">对。物种灭绝可能是人类活动引发的现象， </w:t>
      </w:r>
      <w:r>
        <w:rPr>
          <w:spacing w:val="-12"/>
        </w:rPr>
        <w:t>对人类有重大影响，不能任其发展，</w:t>
      </w:r>
      <w:r>
        <w:rPr>
          <w:rFonts w:ascii="Times New Roman" w:eastAsia="Times New Roman"/>
          <w:spacing w:val="-23"/>
        </w:rPr>
        <w:t xml:space="preserve">B </w:t>
      </w:r>
      <w:r>
        <w:rPr>
          <w:spacing w:val="-15"/>
        </w:rPr>
        <w:t>错。此地区水资源短缺，森林耗水量大，不适宜大面积植树造林，</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0" w:firstLine="0"/>
        <w:textAlignment w:val="auto"/>
      </w:pPr>
      <w:r>
        <w:rPr>
          <w:rFonts w:ascii="Times New Roman" w:eastAsia="Times New Roman"/>
        </w:rPr>
        <w:t xml:space="preserve">C </w:t>
      </w:r>
      <w:r>
        <w:t>错。图示环境的变化与人类活动有关，</w:t>
      </w:r>
      <w:r>
        <w:rPr>
          <w:rFonts w:ascii="Times New Roman" w:eastAsia="Times New Roman"/>
        </w:rPr>
        <w:t xml:space="preserve">D </w:t>
      </w:r>
      <w:r>
        <w:t>错。</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jc w:val="both"/>
        <w:textAlignment w:val="auto"/>
      </w:pPr>
      <w:r>
        <w:rPr>
          <w:rFonts w:ascii="Times New Roman" w:eastAsia="Times New Roman"/>
          <w:spacing w:val="-5"/>
        </w:rPr>
        <w:t>20.</w:t>
      </w:r>
      <w:r>
        <w:rPr>
          <w:spacing w:val="-6"/>
        </w:rPr>
        <w:t>【答案】</w:t>
      </w:r>
      <w:r>
        <w:rPr>
          <w:rFonts w:ascii="Times New Roman" w:eastAsia="Times New Roman"/>
        </w:rPr>
        <w:t>D</w:t>
      </w:r>
      <w:r>
        <w:rPr>
          <w:spacing w:val="-5"/>
        </w:rPr>
        <w:t xml:space="preserve">。解析：太阳系的直径为 </w:t>
      </w:r>
      <w:r>
        <w:rPr>
          <w:rFonts w:ascii="Times New Roman" w:eastAsia="Times New Roman"/>
        </w:rPr>
        <w:t xml:space="preserve">0.003 </w:t>
      </w:r>
      <w:r>
        <w:rPr>
          <w:spacing w:val="-4"/>
        </w:rPr>
        <w:t xml:space="preserve">光年，银河系的直径为 </w:t>
      </w:r>
      <w:r>
        <w:rPr>
          <w:rFonts w:ascii="Times New Roman" w:eastAsia="Times New Roman"/>
        </w:rPr>
        <w:t xml:space="preserve">10 </w:t>
      </w:r>
      <w:r>
        <w:rPr>
          <w:spacing w:val="-5"/>
        </w:rPr>
        <w:t>万光年，材料中的潘多拉星</w:t>
      </w:r>
      <w:r>
        <w:rPr>
          <w:spacing w:val="-5"/>
          <w:w w:val="100"/>
        </w:rPr>
        <w:t>球（</w:t>
      </w:r>
      <w:r>
        <w:rPr>
          <w:spacing w:val="-3"/>
          <w:w w:val="100"/>
        </w:rPr>
        <w:t>离太阳大约</w:t>
      </w:r>
      <w:r>
        <w:rPr>
          <w:spacing w:val="-3"/>
        </w:rPr>
        <w:t xml:space="preserve"> </w:t>
      </w:r>
      <w:r>
        <w:rPr>
          <w:rFonts w:ascii="Times New Roman" w:eastAsia="Times New Roman"/>
          <w:w w:val="100"/>
        </w:rPr>
        <w:t>4.4</w:t>
      </w:r>
      <w:r>
        <w:rPr>
          <w:rFonts w:ascii="Times New Roman" w:eastAsia="Times New Roman"/>
        </w:rPr>
        <w:t xml:space="preserve"> </w:t>
      </w:r>
      <w:r>
        <w:rPr>
          <w:spacing w:val="-2"/>
          <w:w w:val="100"/>
        </w:rPr>
        <w:t>亿光年</w:t>
      </w:r>
      <w:r>
        <w:rPr>
          <w:spacing w:val="-106"/>
          <w:w w:val="100"/>
        </w:rPr>
        <w:t>）</w:t>
      </w:r>
      <w:r>
        <w:rPr>
          <w:spacing w:val="-3"/>
          <w:w w:val="100"/>
        </w:rPr>
        <w:t>，说明位于太阳系以外，故选</w:t>
      </w:r>
      <w:r>
        <w:rPr>
          <w:spacing w:val="-3"/>
        </w:rPr>
        <w:t xml:space="preserve"> </w:t>
      </w:r>
      <w:r>
        <w:rPr>
          <w:rFonts w:ascii="Times New Roman" w:eastAsia="Times New Roman"/>
          <w:spacing w:val="-2"/>
          <w:w w:val="100"/>
        </w:rPr>
        <w:t>D</w:t>
      </w:r>
      <w:r>
        <w:rPr>
          <w:w w:val="100"/>
        </w:rP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rPr>
        <w:t>21.</w:t>
      </w:r>
      <w:r>
        <w:rPr>
          <w:spacing w:val="-3"/>
        </w:rPr>
        <w:t>【答案】</w:t>
      </w:r>
      <w:r>
        <w:rPr>
          <w:rFonts w:ascii="Times New Roman" w:eastAsia="Times New Roman"/>
        </w:rPr>
        <w:t>A</w:t>
      </w:r>
      <w:r>
        <w:rPr>
          <w:spacing w:val="-6"/>
        </w:rPr>
        <w:t>。解析：地球的质量与体积适中，与地球具有生命有关，</w:t>
      </w:r>
      <w:r>
        <w:rPr>
          <w:rFonts w:ascii="Times New Roman" w:eastAsia="Times New Roman"/>
          <w:spacing w:val="-4"/>
        </w:rPr>
        <w:t xml:space="preserve">A </w:t>
      </w:r>
      <w:r>
        <w:rPr>
          <w:spacing w:val="-3"/>
        </w:rPr>
        <w:t>对。地球的昼夜更替周期适中、地球与太阳的距离比较适中、地球自转周期适中均与地球的温度有关，</w:t>
      </w:r>
      <w:r>
        <w:rPr>
          <w:rFonts w:ascii="Times New Roman" w:eastAsia="Times New Roman"/>
        </w:rPr>
        <w:t xml:space="preserve">BCD </w:t>
      </w:r>
      <w:r>
        <w:rPr>
          <w:spacing w:val="10"/>
        </w:rPr>
        <w:t>错。故选</w:t>
      </w:r>
      <w:r>
        <w:rPr>
          <w:rFonts w:ascii="Times New Roman" w:eastAsia="Times New Roman"/>
        </w:rPr>
        <w:t>A</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22.</w:t>
      </w:r>
      <w:r>
        <w:t>【答案】</w:t>
      </w:r>
      <w:r>
        <w:rPr>
          <w:rFonts w:ascii="Times New Roman" w:eastAsia="Times New Roman"/>
        </w:rPr>
        <w:t>B</w:t>
      </w:r>
      <w:r>
        <w:t>。解析：根据表中数据，人均水资源最多的是澳大利亚，最小的岛国新加坡，每万元</w:t>
      </w:r>
    </w:p>
    <w:p>
      <w:pPr>
        <w:pStyle w:val="2"/>
        <w:keepNext w:val="0"/>
        <w:keepLines w:val="0"/>
        <w:pageBreakBefore w:val="0"/>
        <w:widowControl w:val="0"/>
        <w:kinsoku/>
        <w:wordWrap/>
        <w:overflowPunct/>
        <w:topLinePunct w:val="0"/>
        <w:autoSpaceDE w:val="0"/>
        <w:autoSpaceDN w:val="0"/>
        <w:bidi w:val="0"/>
        <w:adjustRightInd/>
        <w:snapToGrid/>
        <w:spacing w:before="8" w:line="360" w:lineRule="auto"/>
        <w:ind w:right="220" w:firstLine="0"/>
        <w:textAlignment w:val="auto"/>
      </w:pPr>
      <w:r>
        <w:rPr>
          <w:rFonts w:ascii="Times New Roman" w:eastAsia="Times New Roman"/>
        </w:rPr>
        <w:t xml:space="preserve">GDP </w:t>
      </w:r>
      <w:r>
        <w:rPr>
          <w:spacing w:val="-9"/>
        </w:rPr>
        <w:t>耗水量最大的是中国、最小的是新加坡，所以可知甲是中国、乙是美国、丙是澳大利亚、丁是新加坡。</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23.</w:t>
      </w:r>
      <w:r>
        <w:t>【答案】</w:t>
      </w:r>
      <w:r>
        <w:rPr>
          <w:rFonts w:ascii="Times New Roman" w:eastAsia="Times New Roman"/>
        </w:rPr>
        <w:t>D</w:t>
      </w:r>
      <w:r>
        <w:t xml:space="preserve">。解析：根据上题结论，甲中国由于工业化程度低，每万元 </w:t>
      </w:r>
      <w:r>
        <w:rPr>
          <w:rFonts w:ascii="Times New Roman" w:eastAsia="Times New Roman"/>
        </w:rPr>
        <w:t xml:space="preserve">GDP </w:t>
      </w:r>
      <w:r>
        <w:t>耗水量大；丙澳大利</w:t>
      </w:r>
    </w:p>
    <w:p>
      <w:pPr>
        <w:pStyle w:val="2"/>
        <w:keepNext w:val="0"/>
        <w:keepLines w:val="0"/>
        <w:pageBreakBefore w:val="0"/>
        <w:widowControl w:val="0"/>
        <w:kinsoku/>
        <w:wordWrap/>
        <w:overflowPunct/>
        <w:topLinePunct w:val="0"/>
        <w:autoSpaceDE w:val="0"/>
        <w:autoSpaceDN w:val="0"/>
        <w:bidi w:val="0"/>
        <w:adjustRightInd/>
        <w:snapToGrid/>
        <w:spacing w:before="4" w:line="360" w:lineRule="auto"/>
        <w:ind w:right="220" w:firstLine="0"/>
        <w:textAlignment w:val="auto"/>
      </w:pPr>
      <w:r>
        <w:rPr>
          <w:spacing w:val="-3"/>
        </w:rPr>
        <w:t xml:space="preserve">亚国水资源总量小于美国，丙国由于第二产业比重大，每万元 </w:t>
      </w:r>
      <w:r>
        <w:rPr>
          <w:rFonts w:ascii="Times New Roman" w:eastAsia="Times New Roman"/>
        </w:rPr>
        <w:t xml:space="preserve">GDP </w:t>
      </w:r>
      <w:r>
        <w:rPr>
          <w:spacing w:val="-4"/>
        </w:rPr>
        <w:t>耗水量大；丁新加坡由于人口密度</w:t>
      </w:r>
      <w:r>
        <w:rPr>
          <w:spacing w:val="-3"/>
        </w:rPr>
        <w:t>大，国土面积小，水资源缺乏。</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rPr>
        <w:t>24.</w:t>
      </w:r>
      <w:r>
        <w:rPr>
          <w:spacing w:val="-4"/>
        </w:rPr>
        <w:t>【答案】</w:t>
      </w:r>
      <w:r>
        <w:rPr>
          <w:rFonts w:ascii="Times New Roman" w:eastAsia="Times New Roman"/>
        </w:rPr>
        <w:t>C</w:t>
      </w:r>
      <w:r>
        <w:rPr>
          <w:spacing w:val="-4"/>
        </w:rPr>
        <w:t>。解析：为建设节约型社会，我国应该采取的主要措施是提高水资源利用率，走工业</w:t>
      </w:r>
      <w:r>
        <w:rPr>
          <w:spacing w:val="-3"/>
        </w:rPr>
        <w:t>化发展之路与题干不符，跨流域调水和加大水利建设投入不是节约水资源的措施。</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hAnsi="Times New Roman" w:eastAsia="Times New Roman"/>
        </w:rPr>
        <w:t>25.</w:t>
      </w:r>
      <w:r>
        <w:rPr>
          <w:spacing w:val="-4"/>
        </w:rPr>
        <w:t>【答案】</w:t>
      </w:r>
      <w:r>
        <w:rPr>
          <w:rFonts w:ascii="Times New Roman" w:hAnsi="Times New Roman" w:eastAsia="Times New Roman"/>
        </w:rPr>
        <w:t>D</w:t>
      </w:r>
      <w:r>
        <w:rPr>
          <w:spacing w:val="-8"/>
        </w:rPr>
        <w:t>。解析：图中地形为谷地，气流不易扩散，易堆积在谷地中，空气质量较差，而</w:t>
      </w:r>
      <w:r>
        <w:t>ft顶</w:t>
      </w:r>
      <w:r>
        <w:rPr>
          <w:spacing w:val="-3"/>
        </w:rPr>
        <w:t xml:space="preserve">流动性好，排除 </w:t>
      </w:r>
      <w:r>
        <w:rPr>
          <w:rFonts w:ascii="Times New Roman" w:hAnsi="Times New Roman" w:eastAsia="Times New Roman"/>
          <w:spacing w:val="-20"/>
        </w:rPr>
        <w:t>C</w:t>
      </w:r>
      <w:r>
        <w:rPr>
          <w:spacing w:val="-10"/>
        </w:rPr>
        <w:t xml:space="preserve">；根据对流层的气温垂直分布规律，海拔越高，气温越低，排除 </w:t>
      </w:r>
      <w:r>
        <w:rPr>
          <w:rFonts w:ascii="Times New Roman" w:hAnsi="Times New Roman" w:eastAsia="Times New Roman"/>
          <w:spacing w:val="-20"/>
        </w:rPr>
        <w:t>B</w:t>
      </w:r>
      <w:r>
        <w:rPr>
          <w:spacing w:val="-5"/>
        </w:rPr>
        <w:t>；在盆地和谷地中， 由于ft坡散热快，冷空气循</w:t>
      </w:r>
      <w:r>
        <w:t>ft</w:t>
      </w:r>
      <w:r>
        <w:rPr>
          <w:spacing w:val="-6"/>
        </w:rPr>
        <w:t>坡下沉到谷底，谷底原来的较暖空气被冷空气抬挤上升，从而出现气温的</w:t>
      </w:r>
      <w:r>
        <w:rPr>
          <w:spacing w:val="-9"/>
        </w:rPr>
        <w:t>倒置现象。或者冬季冷空气重，一沉谷底，造成下冷上热的现象，形成地形逆温，图中②、③等温线凸</w:t>
      </w:r>
      <w:r>
        <w:rPr>
          <w:spacing w:val="-18"/>
        </w:rPr>
        <w:t xml:space="preserve">向地面，说明冷空气下移，易导致逆温现象，空气污染物不易扩散，空气质量较差，故 </w:t>
      </w:r>
      <w:r>
        <w:rPr>
          <w:rFonts w:ascii="Times New Roman" w:hAnsi="Times New Roman" w:eastAsia="Times New Roman"/>
        </w:rPr>
        <w:t xml:space="preserve">D </w:t>
      </w:r>
      <w:r>
        <w:rPr>
          <w:spacing w:val="-10"/>
        </w:rPr>
        <w:t>正确，</w:t>
      </w:r>
      <w:r>
        <w:rPr>
          <w:rFonts w:ascii="Times New Roman" w:hAnsi="Times New Roman" w:eastAsia="Times New Roman"/>
          <w:spacing w:val="-25"/>
        </w:rPr>
        <w:t xml:space="preserve">C </w:t>
      </w:r>
      <w:r>
        <w:rPr>
          <w:spacing w:val="-2"/>
        </w:rPr>
        <w:t>错误。</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jc w:val="both"/>
        <w:textAlignment w:val="auto"/>
      </w:pPr>
      <w:r>
        <w:rPr>
          <w:rFonts w:ascii="Times New Roman" w:eastAsia="Times New Roman"/>
        </w:rPr>
        <w:t>26.</w:t>
      </w:r>
      <w:r>
        <w:t>【答案】</w:t>
      </w:r>
      <w:r>
        <w:rPr>
          <w:rFonts w:ascii="Times New Roman" w:eastAsia="Times New Roman"/>
        </w:rPr>
        <w:t>A</w:t>
      </w:r>
      <w:r>
        <w:t xml:space="preserve">。解析：图 </w:t>
      </w:r>
      <w:r>
        <w:rPr>
          <w:rFonts w:ascii="Times New Roman" w:eastAsia="Times New Roman"/>
        </w:rPr>
        <w:t>c</w:t>
      </w:r>
      <w:r>
        <w:t>、</w:t>
      </w:r>
      <w:r>
        <w:rPr>
          <w:rFonts w:ascii="Times New Roman" w:eastAsia="Times New Roman"/>
        </w:rPr>
        <w:t xml:space="preserve">d </w:t>
      </w:r>
      <w:r>
        <w:t xml:space="preserve">两点距离最近时，说明 </w:t>
      </w:r>
      <w:r>
        <w:rPr>
          <w:rFonts w:ascii="Times New Roman" w:eastAsia="Times New Roman"/>
        </w:rPr>
        <w:t xml:space="preserve">a </w:t>
      </w:r>
      <w:r>
        <w:t xml:space="preserve">等温线平直，即水面和 </w:t>
      </w:r>
      <w:r>
        <w:rPr>
          <w:rFonts w:ascii="Times New Roman" w:eastAsia="Times New Roman"/>
        </w:rPr>
        <w:t>c</w:t>
      </w:r>
      <w:r>
        <w:t>、</w:t>
      </w:r>
      <w:r>
        <w:rPr>
          <w:rFonts w:ascii="Times New Roman" w:eastAsia="Times New Roman"/>
        </w:rPr>
        <w:t xml:space="preserve">d </w:t>
      </w:r>
      <w:r>
        <w:t>两点的气温相等。在日出前后，地面的气温经过夜晚地面辐射的放热，气温达到最低。选</w:t>
      </w:r>
      <w:r>
        <w:rPr>
          <w:rFonts w:ascii="Times New Roman" w:eastAsia="Times New Roman"/>
        </w:rPr>
        <w:t>A</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jc w:val="both"/>
        <w:textAlignment w:val="auto"/>
      </w:pPr>
      <w:r>
        <w:rPr>
          <w:rFonts w:ascii="Times New Roman" w:eastAsia="Times New Roman"/>
        </w:rPr>
        <w:t>27.</w:t>
      </w:r>
      <w:r>
        <w:rPr>
          <w:spacing w:val="-5"/>
        </w:rPr>
        <w:t>【答案】</w:t>
      </w:r>
      <w:r>
        <w:rPr>
          <w:rFonts w:ascii="Times New Roman" w:eastAsia="Times New Roman"/>
        </w:rPr>
        <w:t>D</w:t>
      </w:r>
      <w:r>
        <w:rPr>
          <w:spacing w:val="-5"/>
        </w:rPr>
        <w:t>。解析：读图可知水稻种植业主要分布在东亚、东南亚和南亚地区；该农业地域类型</w:t>
      </w:r>
      <w:r>
        <w:rPr>
          <w:spacing w:val="-4"/>
        </w:rPr>
        <w:t>以家庭经营为主，单产高，以自给为主，商品率低，是精耕细作的劳动力密集型农业。</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2"/>
        <w:textAlignment w:val="auto"/>
      </w:pPr>
      <w:r>
        <w:rPr>
          <w:rFonts w:ascii="Times New Roman" w:eastAsia="Times New Roman"/>
        </w:rPr>
        <w:t>28.</w:t>
      </w:r>
      <w:r>
        <w:t>【答案】</w:t>
      </w:r>
      <w:r>
        <w:rPr>
          <w:rFonts w:ascii="Times New Roman" w:eastAsia="Times New Roman"/>
        </w:rPr>
        <w:t>C</w:t>
      </w:r>
      <w:r>
        <w:t>。解析：乙图所示农业生产状况将种植业和渔业有机结合，是一种新颖的混合农业， 主要分布在我国珠江三角洲地区。</w:t>
      </w:r>
    </w:p>
    <w:p>
      <w:pPr>
        <w:pStyle w:val="2"/>
        <w:keepNext w:val="0"/>
        <w:keepLines w:val="0"/>
        <w:pageBreakBefore w:val="0"/>
        <w:widowControl w:val="0"/>
        <w:kinsoku/>
        <w:wordWrap/>
        <w:overflowPunct/>
        <w:topLinePunct w:val="0"/>
        <w:autoSpaceDE w:val="0"/>
        <w:autoSpaceDN w:val="0"/>
        <w:bidi w:val="0"/>
        <w:adjustRightInd/>
        <w:snapToGrid/>
        <w:spacing w:before="2" w:line="360" w:lineRule="auto"/>
        <w:ind w:right="112"/>
        <w:jc w:val="both"/>
        <w:textAlignment w:val="auto"/>
      </w:pPr>
      <w:r>
        <w:rPr>
          <w:rFonts w:ascii="Times New Roman" w:eastAsia="Times New Roman"/>
        </w:rPr>
        <w:t>29.</w:t>
      </w:r>
      <w:r>
        <w:rPr>
          <w:spacing w:val="-5"/>
        </w:rPr>
        <w:t>【答案】</w:t>
      </w:r>
      <w:r>
        <w:rPr>
          <w:rFonts w:ascii="Times New Roman" w:eastAsia="Times New Roman"/>
        </w:rPr>
        <w:t>D</w:t>
      </w:r>
      <w:r>
        <w:rPr>
          <w:spacing w:val="-5"/>
        </w:rPr>
        <w:t>。解析：过去</w:t>
      </w:r>
      <w:r>
        <w:t>ft</w:t>
      </w:r>
      <w:r>
        <w:rPr>
          <w:spacing w:val="-5"/>
        </w:rPr>
        <w:t>西主要以开采煤炭、输出煤炭的生产结构为主，而通过上图可看出</w:t>
      </w:r>
      <w:r>
        <w:t xml:space="preserve">ft  西的生产结构发生了巨大变化：对煤炭进行深加工，发展炼钢、炼铁、发电等产业，即延长了产业链， </w:t>
      </w:r>
      <w:r>
        <w:rPr>
          <w:spacing w:val="-4"/>
        </w:rPr>
        <w:t xml:space="preserve">增加了煤炭的附加值，故 </w:t>
      </w:r>
      <w:r>
        <w:rPr>
          <w:rFonts w:ascii="Times New Roman" w:eastAsia="Times New Roman"/>
        </w:rPr>
        <w:t xml:space="preserve">D </w:t>
      </w:r>
      <w:r>
        <w:rPr>
          <w:spacing w:val="-8"/>
        </w:rPr>
        <w:t>正确。过去煤炭的外运占据了铁路运输量的一半，对煤炭深加工后，减少了</w:t>
      </w:r>
      <w:r>
        <w:rPr>
          <w:spacing w:val="-4"/>
        </w:rPr>
        <w:t>煤炭的外运，即减轻了交通运输的压力，排除</w:t>
      </w:r>
      <w:r>
        <w:rPr>
          <w:rFonts w:ascii="Times New Roman" w:eastAsia="Times New Roman"/>
        </w:rPr>
        <w:t>A</w:t>
      </w:r>
      <w:r>
        <w:rPr>
          <w:spacing w:val="-6"/>
        </w:rPr>
        <w:t>。生产结构的变化，减少煤炭外运，使产业汇聚，而不</w:t>
      </w:r>
      <w:r>
        <w:rPr>
          <w:spacing w:val="-3"/>
        </w:rPr>
        <w:t xml:space="preserve">是产业转移，故排除 </w:t>
      </w:r>
      <w:r>
        <w:rPr>
          <w:rFonts w:ascii="Times New Roman" w:eastAsia="Times New Roman"/>
        </w:rPr>
        <w:t>C</w:t>
      </w:r>
      <w:r>
        <w:rPr>
          <w:spacing w:val="-1"/>
        </w:rPr>
        <w:t>。煤炭生产结构的变化并不能提高煤炭的生产量，故排除</w:t>
      </w:r>
      <w:r>
        <w:rPr>
          <w:rFonts w:ascii="Times New Roman" w:eastAsia="Times New Roman"/>
        </w:rPr>
        <w:t>B</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rPr>
          <w:rFonts w:ascii="Times New Roman" w:eastAsia="Times New Roman"/>
        </w:rPr>
        <w:t>30.</w:t>
      </w:r>
      <w:r>
        <w:rPr>
          <w:spacing w:val="-5"/>
        </w:rPr>
        <w:t>【答案】</w:t>
      </w:r>
      <w:r>
        <w:rPr>
          <w:rFonts w:ascii="Times New Roman" w:eastAsia="Times New Roman"/>
        </w:rPr>
        <w:t>D</w:t>
      </w:r>
      <w:r>
        <w:rPr>
          <w:spacing w:val="-7"/>
        </w:rPr>
        <w:t>。解析：从图中可看出，该地生产结构变化对二氧化硫只是部分回收，故不可能实现</w:t>
      </w:r>
      <w:r>
        <w:rPr>
          <w:spacing w:val="-5"/>
        </w:rPr>
        <w:t>废弃物的零排放，</w:t>
      </w:r>
      <w:r>
        <w:rPr>
          <w:rFonts w:ascii="Times New Roman" w:eastAsia="Times New Roman"/>
          <w:spacing w:val="-5"/>
        </w:rPr>
        <w:t xml:space="preserve">A </w:t>
      </w:r>
      <w:r>
        <w:rPr>
          <w:spacing w:val="-5"/>
        </w:rPr>
        <w:t>错。图中仍显示有二氧化碳和部分二氧化硫的排放，随着这些温室气体的增多，不</w:t>
      </w:r>
      <w:r>
        <w:rPr>
          <w:spacing w:val="-2"/>
        </w:rPr>
        <w:t>可能减缓当地气候变暖的趋势，故</w:t>
      </w:r>
      <w:r>
        <w:rPr>
          <w:rFonts w:ascii="Times New Roman" w:eastAsia="Times New Roman"/>
        </w:rPr>
        <w:t xml:space="preserve">B </w:t>
      </w:r>
      <w:r>
        <w:rPr>
          <w:spacing w:val="-10"/>
        </w:rPr>
        <w:t>错。图中的焦化、炼钢、炼铁等产业部门对当地的大气、水会造成</w:t>
      </w:r>
      <w:r>
        <w:rPr>
          <w:spacing w:val="-11"/>
        </w:rPr>
        <w:t xml:space="preserve">很大的污染，故 </w:t>
      </w:r>
      <w:r>
        <w:rPr>
          <w:rFonts w:ascii="Times New Roman" w:eastAsia="Times New Roman"/>
        </w:rPr>
        <w:t xml:space="preserve">C </w:t>
      </w:r>
      <w:r>
        <w:rPr>
          <w:spacing w:val="-16"/>
        </w:rPr>
        <w:t>错。由于</w:t>
      </w:r>
      <w:r>
        <w:t>ft</w:t>
      </w:r>
      <w:r>
        <w:rPr>
          <w:spacing w:val="-17"/>
        </w:rPr>
        <w:t xml:space="preserve">西位于半湿润地区，水资源短缺，加上炼钢、炼铁等产业部门耗水量较大， </w:t>
      </w:r>
      <w:r>
        <w:rPr>
          <w:spacing w:val="-3"/>
        </w:rPr>
        <w:t>会加剧当地水资源的短缺，故</w:t>
      </w:r>
      <w:r>
        <w:rPr>
          <w:rFonts w:ascii="Times New Roman" w:eastAsia="Times New Roman"/>
        </w:rPr>
        <w:t xml:space="preserve">D </w:t>
      </w:r>
      <w:r>
        <w:rPr>
          <w:spacing w:val="-2"/>
        </w:rPr>
        <w:t>正确。</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jc w:val="both"/>
        <w:textAlignment w:val="auto"/>
      </w:pPr>
      <w:r>
        <w:rPr>
          <w:rFonts w:ascii="Times New Roman" w:hAnsi="Times New Roman" w:eastAsia="Times New Roman"/>
          <w:spacing w:val="-9"/>
        </w:rPr>
        <w:t>31.</w:t>
      </w:r>
      <w:r>
        <w:rPr>
          <w:spacing w:val="-10"/>
        </w:rPr>
        <w:t>【答案】</w:t>
      </w:r>
      <w:r>
        <w:rPr>
          <w:rFonts w:ascii="Times New Roman" w:hAnsi="Times New Roman" w:eastAsia="Times New Roman"/>
        </w:rPr>
        <w:t>A</w:t>
      </w:r>
      <w:r>
        <w:rPr>
          <w:spacing w:val="-16"/>
        </w:rPr>
        <w:t xml:space="preserve">。解析：西亚地处“三洲五海之地”是指位于亚、非、欧三洲交界地带，在阿拉伯海、  </w:t>
      </w:r>
      <w:r>
        <w:rPr>
          <w:spacing w:val="-8"/>
          <w:w w:val="105"/>
        </w:rPr>
        <w:t>红海、地中海、黑海和里海之间，故有</w:t>
      </w:r>
      <w:r>
        <w:rPr>
          <w:w w:val="115"/>
        </w:rPr>
        <w:t>“</w:t>
      </w:r>
      <w:r>
        <w:rPr>
          <w:spacing w:val="-3"/>
          <w:w w:val="105"/>
        </w:rPr>
        <w:t>五海三洲之地</w:t>
      </w:r>
      <w:r>
        <w:rPr>
          <w:spacing w:val="-8"/>
          <w:w w:val="115"/>
        </w:rPr>
        <w:t>”</w:t>
      </w:r>
      <w:r>
        <w:rPr>
          <w:spacing w:val="-4"/>
          <w:w w:val="105"/>
        </w:rPr>
        <w:t>之称。材料中的</w:t>
      </w:r>
      <w:r>
        <w:rPr>
          <w:spacing w:val="-3"/>
          <w:w w:val="115"/>
        </w:rPr>
        <w:t>“</w:t>
      </w:r>
      <w:r>
        <w:rPr>
          <w:w w:val="105"/>
        </w:rPr>
        <w:t>五海</w:t>
      </w:r>
      <w:r>
        <w:rPr>
          <w:spacing w:val="-8"/>
          <w:w w:val="115"/>
        </w:rPr>
        <w:t>”</w:t>
      </w:r>
      <w:r>
        <w:rPr>
          <w:spacing w:val="-4"/>
          <w:w w:val="105"/>
        </w:rPr>
        <w:t>指里海、地中海、红</w:t>
      </w:r>
      <w:r>
        <w:rPr>
          <w:spacing w:val="-1"/>
          <w:w w:val="105"/>
        </w:rPr>
        <w:t>海，另外的两个水域是指阿拉伯海、黑海，选择</w:t>
      </w:r>
      <w:r>
        <w:rPr>
          <w:rFonts w:ascii="Times New Roman" w:hAnsi="Times New Roman" w:eastAsia="Times New Roman"/>
          <w:w w:val="105"/>
        </w:rPr>
        <w:t>A</w:t>
      </w:r>
      <w:r>
        <w:rPr>
          <w:w w:val="105"/>
        </w:rP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2"/>
        <w:textAlignment w:val="auto"/>
      </w:pPr>
      <w:r>
        <w:rPr>
          <w:rFonts w:ascii="Times New Roman" w:hAnsi="Times New Roman" w:eastAsia="Times New Roman"/>
        </w:rPr>
        <w:t>32.</w:t>
      </w:r>
      <w:r>
        <w:t>【答案】</w:t>
      </w:r>
      <w:r>
        <w:rPr>
          <w:rFonts w:ascii="Times New Roman" w:hAnsi="Times New Roman" w:eastAsia="Times New Roman"/>
        </w:rPr>
        <w:t>C</w:t>
      </w:r>
      <w:r>
        <w:t xml:space="preserve">。解析：读图可知，图中④面积最大，为亚洲；⑤面积第二，为非洲；①面积最小， </w:t>
      </w:r>
      <w:r>
        <w:rPr>
          <w:spacing w:val="-8"/>
        </w:rPr>
        <w:t xml:space="preserve">为大洋洲；⑥平均海拔最低，为欧洲；剩下②③大洲为北美洲和南美洲，北美洲面积较南美洲大，故③ </w:t>
      </w:r>
      <w:r>
        <w:rPr>
          <w:spacing w:val="-19"/>
        </w:rPr>
        <w:t>为北美洲，②为南美洲。则①、②、③、④、⑤、⑥表示的大洲依次是大洋洲、南美洲、北美洲、亚洲、</w:t>
      </w:r>
      <w:r>
        <w:rPr>
          <w:spacing w:val="-2"/>
        </w:rPr>
        <w:t>非洲、欧洲。故选</w:t>
      </w:r>
      <w:r>
        <w:rPr>
          <w:rFonts w:ascii="Times New Roman" w:hAnsi="Times New Roman" w:eastAsia="Times New Roman"/>
        </w:rPr>
        <w:t>C</w:t>
      </w:r>
      <w:r>
        <w:t>。</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33.</w:t>
      </w:r>
      <w:r>
        <w:t>【答案】</w:t>
      </w:r>
      <w:r>
        <w:rPr>
          <w:rFonts w:ascii="Times New Roman" w:eastAsia="Times New Roman"/>
        </w:rPr>
        <w:t>C</w:t>
      </w:r>
      <w:r>
        <w:t>。解析：北部有因纽特人，多轮多在安大略湖畔。</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114"/>
        <w:textAlignment w:val="auto"/>
      </w:pPr>
      <w:r>
        <w:rPr>
          <w:rFonts w:ascii="Times New Roman" w:eastAsia="Times New Roman"/>
        </w:rPr>
        <w:t>34.</w:t>
      </w:r>
      <w:r>
        <w:rPr>
          <w:spacing w:val="-4"/>
        </w:rPr>
        <w:t>【答案】</w:t>
      </w:r>
      <w:r>
        <w:rPr>
          <w:rFonts w:ascii="Times New Roman" w:eastAsia="Times New Roman"/>
        </w:rPr>
        <w:t>B</w:t>
      </w:r>
      <w:r>
        <w:rPr>
          <w:spacing w:val="-4"/>
        </w:rPr>
        <w:t xml:space="preserve">。解析：本题主要考查气候类型的判读。该气候在最冷月份气温小于 </w:t>
      </w:r>
      <w:r>
        <w:rPr>
          <w:rFonts w:ascii="Times New Roman" w:eastAsia="Times New Roman"/>
        </w:rPr>
        <w:t xml:space="preserve">0 </w:t>
      </w:r>
      <w:r>
        <w:rPr>
          <w:spacing w:val="-4"/>
        </w:rPr>
        <w:t>摄氏度，说明</w:t>
      </w:r>
      <w:r>
        <w:rPr>
          <w:spacing w:val="-2"/>
        </w:rPr>
        <w:t xml:space="preserve">属于温带的气候类型，降水集中在夏季，雨热同期，因此该气候类型为温带季风气候，故答案选 </w:t>
      </w:r>
      <w:r>
        <w:rPr>
          <w:rFonts w:ascii="Times New Roman" w:eastAsia="Times New Roman"/>
        </w:rPr>
        <w:t xml:space="preserve">B </w:t>
      </w:r>
      <w:r>
        <w:rPr>
          <w:spacing w:val="-3"/>
        </w:rPr>
        <w:t>项。</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hAnsi="Times New Roman" w:eastAsia="Times New Roman"/>
        </w:rPr>
        <w:t>35.</w:t>
      </w:r>
      <w:r>
        <w:t>【答案】</w:t>
      </w:r>
      <w:r>
        <w:rPr>
          <w:rFonts w:ascii="Times New Roman" w:hAnsi="Times New Roman" w:eastAsia="Times New Roman"/>
        </w:rPr>
        <w:t>A</w:t>
      </w:r>
      <w:r>
        <w:t>。解析：绿洲是新疆的主要农业区，当地古老的饮水工程是—坎儿井，坎儿井是开发</w:t>
      </w:r>
    </w:p>
    <w:p>
      <w:pPr>
        <w:pStyle w:val="2"/>
        <w:keepNext w:val="0"/>
        <w:keepLines w:val="0"/>
        <w:pageBreakBefore w:val="0"/>
        <w:widowControl w:val="0"/>
        <w:kinsoku/>
        <w:wordWrap/>
        <w:overflowPunct/>
        <w:topLinePunct w:val="0"/>
        <w:autoSpaceDE w:val="0"/>
        <w:autoSpaceDN w:val="0"/>
        <w:bidi w:val="0"/>
        <w:adjustRightInd/>
        <w:snapToGrid/>
        <w:spacing w:before="4" w:line="360" w:lineRule="auto"/>
        <w:ind w:right="222" w:firstLine="0"/>
        <w:textAlignment w:val="auto"/>
      </w:pPr>
      <w:r>
        <w:rPr>
          <w:spacing w:val="-4"/>
        </w:rPr>
        <w:t>利用地下水的一种很古老式的水平集水建筑物，适用于</w:t>
      </w:r>
      <w:r>
        <w:t>ft</w:t>
      </w:r>
      <w:r>
        <w:rPr>
          <w:spacing w:val="-6"/>
        </w:rPr>
        <w:t>麓、冲积扇缘地带，主要是用于截取地下潜水</w:t>
      </w:r>
      <w:r>
        <w:rPr>
          <w:spacing w:val="-4"/>
        </w:rPr>
        <w:t>来进行农田灌溉和居民用水。</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hAnsi="Times New Roman" w:eastAsia="Times New Roman"/>
          <w:w w:val="100"/>
        </w:rPr>
        <w:t>36.</w:t>
      </w:r>
      <w:r>
        <w:rPr>
          <w:spacing w:val="-3"/>
          <w:w w:val="100"/>
        </w:rPr>
        <w:t>【答案】</w:t>
      </w:r>
      <w:r>
        <w:rPr>
          <w:rFonts w:ascii="Times New Roman" w:hAnsi="Times New Roman" w:eastAsia="Times New Roman"/>
          <w:spacing w:val="-2"/>
          <w:w w:val="100"/>
        </w:rPr>
        <w:t>B</w:t>
      </w:r>
      <w:r>
        <w:rPr>
          <w:spacing w:val="-3"/>
          <w:w w:val="100"/>
        </w:rPr>
        <w:t>。解析：根据表格资料反映②位于</w:t>
      </w:r>
      <w:r>
        <w:rPr>
          <w:spacing w:val="5"/>
        </w:rPr>
        <w:t xml:space="preserve"> </w:t>
      </w:r>
      <w:r>
        <w:rPr>
          <w:rFonts w:ascii="Times New Roman" w:hAnsi="Times New Roman" w:eastAsia="Times New Roman"/>
          <w:spacing w:val="-3"/>
          <w:w w:val="100"/>
        </w:rPr>
        <w:t>13</w:t>
      </w:r>
      <w:r>
        <w:rPr>
          <w:rFonts w:ascii="Times New Roman" w:hAnsi="Times New Roman" w:eastAsia="Times New Roman"/>
          <w:spacing w:val="-1"/>
          <w:w w:val="100"/>
        </w:rPr>
        <w:t>5</w:t>
      </w:r>
      <w:r>
        <w:rPr>
          <w:w w:val="271"/>
        </w:rPr>
        <w:t>°</w:t>
      </w:r>
      <w:r>
        <w:rPr>
          <w:rFonts w:ascii="Times New Roman" w:hAnsi="Times New Roman" w:eastAsia="Times New Roman"/>
          <w:w w:val="100"/>
        </w:rPr>
        <w:t>E</w:t>
      </w:r>
      <w:r>
        <w:rPr>
          <w:rFonts w:ascii="Times New Roman" w:hAnsi="Times New Roman" w:eastAsia="Times New Roman"/>
          <w:spacing w:val="-2"/>
        </w:rPr>
        <w:t xml:space="preserve"> </w:t>
      </w:r>
      <w:r>
        <w:rPr>
          <w:spacing w:val="-3"/>
          <w:w w:val="100"/>
        </w:rPr>
        <w:t>附近，位于我国最东端。</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hAnsi="Times New Roman" w:eastAsia="Times New Roman"/>
          <w:spacing w:val="-13"/>
        </w:rPr>
        <w:t>37.</w:t>
      </w:r>
      <w:r>
        <w:rPr>
          <w:spacing w:val="-12"/>
        </w:rPr>
        <w:t>【答案】</w:t>
      </w:r>
      <w:r>
        <w:rPr>
          <w:rFonts w:ascii="Times New Roman" w:hAnsi="Times New Roman" w:eastAsia="Times New Roman"/>
        </w:rPr>
        <w:t>C</w:t>
      </w:r>
      <w:r>
        <w:rPr>
          <w:spacing w:val="-15"/>
        </w:rPr>
        <w:t>。解析：③为我国最北端，位于黑龙江主航道的中心线，故河流能提供丰富的水资源。</w:t>
      </w:r>
    </w:p>
    <w:p>
      <w:pPr>
        <w:pStyle w:val="2"/>
        <w:keepNext w:val="0"/>
        <w:keepLines w:val="0"/>
        <w:pageBreakBefore w:val="0"/>
        <w:widowControl w:val="0"/>
        <w:kinsoku/>
        <w:wordWrap/>
        <w:overflowPunct/>
        <w:topLinePunct w:val="0"/>
        <w:autoSpaceDE w:val="0"/>
        <w:autoSpaceDN w:val="0"/>
        <w:bidi w:val="0"/>
        <w:adjustRightInd/>
        <w:snapToGrid/>
        <w:spacing w:before="10" w:line="360" w:lineRule="auto"/>
        <w:jc w:val="both"/>
        <w:textAlignment w:val="auto"/>
      </w:pPr>
      <w:r>
        <w:rPr>
          <w:rFonts w:ascii="Times New Roman" w:hAnsi="Times New Roman" w:eastAsia="Times New Roman"/>
        </w:rPr>
        <w:t>38.</w:t>
      </w:r>
      <w:r>
        <w:rPr>
          <w:spacing w:val="-4"/>
        </w:rPr>
        <w:t>【答案】</w:t>
      </w:r>
      <w:r>
        <w:rPr>
          <w:rFonts w:ascii="Times New Roman" w:hAnsi="Times New Roman" w:eastAsia="Times New Roman"/>
        </w:rPr>
        <w:t>B</w:t>
      </w:r>
      <w:r>
        <w:rPr>
          <w:spacing w:val="-5"/>
        </w:rPr>
        <w:t>。解析：④端点位于我国领土最西端，位于新疆，降水量少，但西北地区受北冰洋水</w:t>
      </w:r>
      <w:r>
        <w:rPr>
          <w:spacing w:val="-4"/>
        </w:rPr>
        <w:t>汽影响，降水量较多，</w:t>
      </w:r>
      <w:r>
        <w:rPr>
          <w:rFonts w:ascii="Times New Roman" w:hAnsi="Times New Roman" w:eastAsia="Times New Roman"/>
        </w:rPr>
        <w:t xml:space="preserve">A </w:t>
      </w:r>
      <w:r>
        <w:rPr>
          <w:spacing w:val="-3"/>
        </w:rPr>
        <w:t>错误。农业分布于绿洲地区，</w:t>
      </w:r>
      <w:r>
        <w:rPr>
          <w:rFonts w:ascii="Times New Roman" w:hAnsi="Times New Roman" w:eastAsia="Times New Roman"/>
        </w:rPr>
        <w:t xml:space="preserve">C </w:t>
      </w:r>
      <w:r>
        <w:rPr>
          <w:spacing w:val="-3"/>
        </w:rPr>
        <w:t>错误。北部地区的河流有春汛，</w:t>
      </w:r>
      <w:r>
        <w:rPr>
          <w:rFonts w:ascii="Times New Roman" w:hAnsi="Times New Roman" w:eastAsia="Times New Roman"/>
        </w:rPr>
        <w:t xml:space="preserve">D </w:t>
      </w:r>
      <w:r>
        <w:rPr>
          <w:spacing w:val="-3"/>
        </w:rPr>
        <w:t>错误。故选</w:t>
      </w:r>
      <w:r>
        <w:rPr>
          <w:rFonts w:ascii="Times New Roman" w:hAnsi="Times New Roman" w:eastAsia="Times New Roman"/>
          <w:spacing w:val="-3"/>
        </w:rPr>
        <w:t xml:space="preserve">B </w:t>
      </w:r>
      <w:r>
        <w:rPr>
          <w:spacing w:val="-2"/>
        </w:rPr>
        <w:t>项。</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2"/>
        <w:jc w:val="both"/>
        <w:textAlignment w:val="auto"/>
      </w:pPr>
      <w:r>
        <w:rPr>
          <w:rFonts w:ascii="Times New Roman" w:eastAsia="Times New Roman"/>
          <w:spacing w:val="-6"/>
        </w:rPr>
        <w:t>39.</w:t>
      </w:r>
      <w:r>
        <w:rPr>
          <w:spacing w:val="-8"/>
        </w:rPr>
        <w:t>【答案】</w:t>
      </w:r>
      <w:r>
        <w:rPr>
          <w:rFonts w:ascii="Times New Roman" w:eastAsia="Times New Roman"/>
        </w:rPr>
        <w:t>D</w:t>
      </w:r>
      <w:r>
        <w:rPr>
          <w:spacing w:val="-7"/>
        </w:rPr>
        <w:t xml:space="preserve">。解析：我国陆上国界漫长，达 </w:t>
      </w:r>
      <w:r>
        <w:rPr>
          <w:rFonts w:ascii="Times New Roman" w:eastAsia="Times New Roman"/>
        </w:rPr>
        <w:t xml:space="preserve">2 </w:t>
      </w:r>
      <w:r>
        <w:rPr>
          <w:spacing w:val="-5"/>
        </w:rPr>
        <w:t xml:space="preserve">万多千米，接壤的国家共有 </w:t>
      </w:r>
      <w:r>
        <w:rPr>
          <w:rFonts w:ascii="Times New Roman" w:eastAsia="Times New Roman"/>
        </w:rPr>
        <w:t xml:space="preserve">14 </w:t>
      </w:r>
      <w:r>
        <w:rPr>
          <w:spacing w:val="-7"/>
        </w:rPr>
        <w:t>个，分别是朝鲜、蒙</w:t>
      </w:r>
      <w:r>
        <w:rPr>
          <w:spacing w:val="-8"/>
        </w:rPr>
        <w:t>古、俄罗斯、哈萨克斯坦、吉尔吉斯斯坦、塔吉克斯坦、阿富汗、巴基斯坦、印度、尼泊尔、不丹、缅</w:t>
      </w:r>
      <w:r>
        <w:rPr>
          <w:spacing w:val="-5"/>
        </w:rPr>
        <w:t>甸、老挝、越南，与我国隔海相望的国家有日本、韩国、菲律宾、马来西亚、文莱、印度尼西亚。</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30" w:right="3349" w:hanging="3"/>
        <w:textAlignment w:val="auto"/>
      </w:pPr>
      <w:r>
        <w:rPr>
          <w:rFonts w:ascii="Times New Roman" w:hAnsi="Times New Roman" w:eastAsia="Times New Roman"/>
        </w:rPr>
        <w:t>40.</w:t>
      </w:r>
      <w:r>
        <w:t>【答案】</w:t>
      </w:r>
      <w:r>
        <w:rPr>
          <w:rFonts w:ascii="Times New Roman" w:hAnsi="Times New Roman" w:eastAsia="Times New Roman"/>
        </w:rPr>
        <w:t>B</w:t>
      </w:r>
      <w:r>
        <w:t>。解析：注意审题，生态环境脆弱的表现是②③。二、综合题</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41.</w:t>
      </w:r>
      <w:r>
        <w:t>【参考答案】</w:t>
      </w:r>
    </w:p>
    <w:p>
      <w:pPr>
        <w:pStyle w:val="2"/>
        <w:keepNext w:val="0"/>
        <w:keepLines w:val="0"/>
        <w:pageBreakBefore w:val="0"/>
        <w:widowControl w:val="0"/>
        <w:kinsoku/>
        <w:wordWrap/>
        <w:overflowPunct/>
        <w:topLinePunct w:val="0"/>
        <w:autoSpaceDE w:val="0"/>
        <w:autoSpaceDN w:val="0"/>
        <w:bidi w:val="0"/>
        <w:adjustRightInd/>
        <w:snapToGrid/>
        <w:spacing w:line="360" w:lineRule="auto"/>
        <w:jc w:val="both"/>
        <w:textAlignment w:val="auto"/>
      </w:pPr>
      <w:r>
        <w:t>（</w:t>
      </w:r>
      <w:r>
        <w:rPr>
          <w:rFonts w:ascii="Times New Roman" w:eastAsia="Times New Roman"/>
        </w:rPr>
        <w:t>1</w:t>
      </w:r>
      <w:r>
        <w:t xml:space="preserve">）有利：赣南大部分地区海拔为 </w:t>
      </w:r>
      <w:r>
        <w:rPr>
          <w:rFonts w:ascii="Times New Roman" w:eastAsia="Times New Roman"/>
        </w:rPr>
        <w:t>200~1000m</w:t>
      </w:r>
      <w:r>
        <w:rPr>
          <w:spacing w:val="-3"/>
        </w:rPr>
        <w:t>，不适宜耕作业的发展，适合发展林果业</w:t>
      </w:r>
      <w:r>
        <w:t>（</w:t>
      </w:r>
      <w:r>
        <w:rPr>
          <w:spacing w:val="-2"/>
        </w:rPr>
        <w:t>脐橙种</w:t>
      </w:r>
      <w:r>
        <w:rPr>
          <w:spacing w:val="-2"/>
          <w:w w:val="100"/>
        </w:rPr>
        <w:t>植</w:t>
      </w:r>
      <w:r>
        <w:rPr>
          <w:spacing w:val="-108"/>
          <w:w w:val="100"/>
        </w:rPr>
        <w:t>）</w:t>
      </w:r>
      <w:r>
        <w:rPr>
          <w:spacing w:val="-13"/>
          <w:w w:val="100"/>
        </w:rPr>
        <w:t>；赣南地区纬度较低，为亚热带季风气候，雨热同期，光热水充足，有利于脐橙生长。不利：亚热带</w:t>
      </w:r>
      <w:r>
        <w:rPr>
          <w:spacing w:val="-20"/>
          <w:w w:val="100"/>
        </w:rPr>
        <w:t>季风气候降水变率大，易形成干旱；红壤广布，肥力较低；地势南高北低</w:t>
      </w:r>
      <w:r>
        <w:rPr>
          <w:w w:val="100"/>
        </w:rPr>
        <w:t>（</w:t>
      </w:r>
      <w:r>
        <w:rPr>
          <w:spacing w:val="-12"/>
          <w:w w:val="100"/>
        </w:rPr>
        <w:t>或东、南、西三面地势较高</w:t>
      </w:r>
      <w:r>
        <w:rPr>
          <w:spacing w:val="-108"/>
          <w:w w:val="100"/>
        </w:rPr>
        <w:t>）</w:t>
      </w:r>
      <w:r>
        <w:rPr>
          <w:w w:val="100"/>
        </w:rPr>
        <w:t>，</w:t>
      </w:r>
      <w:r>
        <w:rPr>
          <w:spacing w:val="-3"/>
        </w:rPr>
        <w:t>有利于冬季风停滞，不利于脐橙越冬。</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jc w:val="both"/>
        <w:textAlignment w:val="auto"/>
      </w:pPr>
      <w:r>
        <w:rPr>
          <w:spacing w:val="-8"/>
        </w:rPr>
        <w:t>（</w:t>
      </w:r>
      <w:r>
        <w:rPr>
          <w:rFonts w:ascii="Times New Roman" w:eastAsia="Times New Roman"/>
          <w:spacing w:val="-8"/>
        </w:rPr>
        <w:t>2</w:t>
      </w:r>
      <w:r>
        <w:rPr>
          <w:spacing w:val="-8"/>
        </w:rPr>
        <w:t>）</w:t>
      </w:r>
      <w:r>
        <w:rPr>
          <w:spacing w:val="-12"/>
        </w:rPr>
        <w:t>交通条件：信丰有铁路、高速公路经过，交通便利，有利于扩大脐橙销售市场。地形条件：信</w:t>
      </w:r>
      <w:r>
        <w:rPr>
          <w:spacing w:val="-9"/>
        </w:rPr>
        <w:t>丰多低</w:t>
      </w:r>
      <w:r>
        <w:t>ft</w:t>
      </w:r>
      <w:r>
        <w:rPr>
          <w:spacing w:val="-3"/>
        </w:rPr>
        <w:t xml:space="preserve">丘陵，海拔为 </w:t>
      </w:r>
      <w:r>
        <w:rPr>
          <w:rFonts w:ascii="Times New Roman" w:eastAsia="Times New Roman"/>
          <w:spacing w:val="-3"/>
        </w:rPr>
        <w:t>200~1000m</w:t>
      </w:r>
      <w:r>
        <w:rPr>
          <w:spacing w:val="-5"/>
        </w:rPr>
        <w:t xml:space="preserve">，有利于脐橙种植，而寻乌、安远海拔高于 </w:t>
      </w:r>
      <w:r>
        <w:rPr>
          <w:rFonts w:ascii="Times New Roman" w:eastAsia="Times New Roman"/>
          <w:spacing w:val="-3"/>
        </w:rPr>
        <w:t>1000m</w:t>
      </w:r>
      <w:r>
        <w:rPr>
          <w:spacing w:val="-5"/>
        </w:rPr>
        <w:t>，地势起伏大，不</w:t>
      </w:r>
      <w:r>
        <w:rPr>
          <w:spacing w:val="-4"/>
        </w:rPr>
        <w:t>利于脐橙种植。市场条件：距离赣州市区，信丰最近，市场条件最好。</w:t>
      </w:r>
    </w:p>
    <w:p>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pPr>
      <w:r>
        <w:rPr>
          <w:spacing w:val="-11"/>
        </w:rPr>
        <w:t>（</w:t>
      </w:r>
      <w:r>
        <w:rPr>
          <w:rFonts w:ascii="Times New Roman" w:eastAsia="Times New Roman"/>
          <w:spacing w:val="-11"/>
        </w:rPr>
        <w:t>3</w:t>
      </w:r>
      <w:r>
        <w:rPr>
          <w:spacing w:val="-11"/>
        </w:rPr>
        <w:t>）</w:t>
      </w:r>
      <w:r>
        <w:rPr>
          <w:spacing w:val="-10"/>
        </w:rPr>
        <w:t>加强宣传，积极开拓脐橙市场；培育优良品种；加强</w:t>
      </w:r>
      <w:r>
        <w:t>ft</w:t>
      </w:r>
      <w:r>
        <w:rPr>
          <w:spacing w:val="-7"/>
        </w:rPr>
        <w:t xml:space="preserve">区交通建设；积极发展农产品加工业， </w:t>
      </w:r>
      <w:r>
        <w:rPr>
          <w:spacing w:val="-5"/>
        </w:rPr>
        <w:t>延长产业链，增加产品的附加值；发展农业旅游。</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42.</w:t>
      </w:r>
      <w:r>
        <w:t>【参考答案】</w:t>
      </w:r>
    </w:p>
    <w:p>
      <w:pPr>
        <w:pStyle w:val="2"/>
        <w:keepNext w:val="0"/>
        <w:keepLines w:val="0"/>
        <w:pageBreakBefore w:val="0"/>
        <w:widowControl w:val="0"/>
        <w:kinsoku/>
        <w:wordWrap/>
        <w:overflowPunct/>
        <w:topLinePunct w:val="0"/>
        <w:autoSpaceDE w:val="0"/>
        <w:autoSpaceDN w:val="0"/>
        <w:bidi w:val="0"/>
        <w:adjustRightInd/>
        <w:snapToGrid/>
        <w:spacing w:line="360" w:lineRule="auto"/>
        <w:ind w:right="220"/>
        <w:textAlignment w:val="auto"/>
      </w:pPr>
      <w:r>
        <w:t>（</w:t>
      </w:r>
      <w:r>
        <w:rPr>
          <w:rFonts w:ascii="Times New Roman" w:eastAsia="Times New Roman"/>
        </w:rPr>
        <w:t>1</w:t>
      </w:r>
      <w:r>
        <w:t>）</w:t>
      </w:r>
      <w:r>
        <w:rPr>
          <w:spacing w:val="-9"/>
        </w:rPr>
        <w:t>按所在圈层分：大气圈：飓风、干旱、龙卷风；岩石圈：地震。</w:t>
      </w:r>
      <w:r>
        <w:t>（</w:t>
      </w:r>
      <w:r>
        <w:rPr>
          <w:spacing w:val="-5"/>
        </w:rPr>
        <w:t>或按成因分：地质灾害：地</w:t>
      </w:r>
      <w:r>
        <w:rPr>
          <w:spacing w:val="-4"/>
        </w:rPr>
        <w:t>震；气象气候灾害：飓风、干旱、龙卷风</w:t>
      </w:r>
      <w:r>
        <w:rPr>
          <w:spacing w:val="-106"/>
        </w:rPr>
        <w:t>）</w:t>
      </w:r>
      <w:r>
        <w:rPr>
          <w:spacing w:val="-3"/>
        </w:rPr>
        <w:t>。自然灾害种类多；分布范围广；地域差异明显。</w:t>
      </w:r>
    </w:p>
    <w:p>
      <w:pPr>
        <w:pStyle w:val="2"/>
        <w:keepNext w:val="0"/>
        <w:keepLines w:val="0"/>
        <w:pageBreakBefore w:val="0"/>
        <w:widowControl w:val="0"/>
        <w:kinsoku/>
        <w:wordWrap/>
        <w:overflowPunct/>
        <w:topLinePunct w:val="0"/>
        <w:autoSpaceDE w:val="0"/>
        <w:autoSpaceDN w:val="0"/>
        <w:bidi w:val="0"/>
        <w:adjustRightInd/>
        <w:snapToGrid/>
        <w:spacing w:before="4" w:line="360" w:lineRule="auto"/>
        <w:textAlignment w:val="auto"/>
      </w:pPr>
      <w:r>
        <w:rPr>
          <w:w w:val="100"/>
        </w:rPr>
        <w:t>（</w:t>
      </w:r>
      <w:r>
        <w:rPr>
          <w:rFonts w:ascii="Times New Roman" w:eastAsia="Times New Roman"/>
          <w:w w:val="100"/>
        </w:rPr>
        <w:t>2</w:t>
      </w:r>
      <w:r>
        <w:rPr>
          <w:spacing w:val="-27"/>
          <w:w w:val="100"/>
        </w:rPr>
        <w:t>）</w:t>
      </w:r>
      <w:r>
        <w:rPr>
          <w:spacing w:val="-28"/>
          <w:w w:val="100"/>
        </w:rPr>
        <w:t>甲为地震；</w:t>
      </w:r>
      <w:r>
        <w:rPr>
          <w:w w:val="100"/>
        </w:rPr>
        <w:t>（</w:t>
      </w:r>
      <w:r>
        <w:rPr>
          <w:spacing w:val="-3"/>
          <w:w w:val="100"/>
        </w:rPr>
        <w:t>西临太平洋</w:t>
      </w:r>
      <w:r>
        <w:rPr>
          <w:spacing w:val="-27"/>
          <w:w w:val="100"/>
        </w:rPr>
        <w:t>）</w:t>
      </w:r>
      <w:r>
        <w:rPr>
          <w:spacing w:val="-6"/>
          <w:w w:val="100"/>
        </w:rPr>
        <w:t>地处环太平洋地震带</w:t>
      </w:r>
      <w:r>
        <w:rPr>
          <w:w w:val="100"/>
        </w:rPr>
        <w:t>（</w:t>
      </w:r>
      <w:r>
        <w:rPr>
          <w:spacing w:val="-3"/>
          <w:w w:val="100"/>
        </w:rPr>
        <w:t>地处板块交界处</w:t>
      </w:r>
      <w:r>
        <w:rPr>
          <w:spacing w:val="-106"/>
          <w:w w:val="100"/>
        </w:rPr>
        <w:t>）</w:t>
      </w:r>
      <w:r>
        <w:rPr>
          <w:spacing w:val="-8"/>
          <w:w w:val="100"/>
        </w:rPr>
        <w:t>；乙为飓风；东部处在北大</w:t>
      </w:r>
      <w:r>
        <w:rPr>
          <w:spacing w:val="-5"/>
        </w:rPr>
        <w:t>西洋飓风侵袭路径上，南部接近飓风源地。</w:t>
      </w:r>
    </w:p>
    <w:p>
      <w:pPr>
        <w:pStyle w:val="2"/>
        <w:keepNext w:val="0"/>
        <w:keepLines w:val="0"/>
        <w:pageBreakBefore w:val="0"/>
        <w:widowControl w:val="0"/>
        <w:kinsoku/>
        <w:wordWrap/>
        <w:overflowPunct/>
        <w:topLinePunct w:val="0"/>
        <w:autoSpaceDE w:val="0"/>
        <w:autoSpaceDN w:val="0"/>
        <w:bidi w:val="0"/>
        <w:adjustRightInd/>
        <w:snapToGrid/>
        <w:spacing w:before="6" w:line="360" w:lineRule="auto"/>
        <w:ind w:right="220"/>
        <w:textAlignment w:val="auto"/>
      </w:pPr>
      <w:r>
        <w:rPr>
          <w:spacing w:val="-11"/>
        </w:rPr>
        <w:t>（</w:t>
      </w:r>
      <w:r>
        <w:rPr>
          <w:rFonts w:ascii="Times New Roman" w:eastAsia="Times New Roman"/>
          <w:spacing w:val="-11"/>
        </w:rPr>
        <w:t>3</w:t>
      </w:r>
      <w:r>
        <w:rPr>
          <w:spacing w:val="-11"/>
        </w:rPr>
        <w:t>）</w:t>
      </w:r>
      <w:r>
        <w:rPr>
          <w:spacing w:val="-6"/>
        </w:rPr>
        <w:t>冬季受中纬西风影响，地处沿岸</w:t>
      </w:r>
      <w:r>
        <w:t>ft</w:t>
      </w:r>
      <w:r>
        <w:rPr>
          <w:spacing w:val="-10"/>
        </w:rPr>
        <w:t>脉背风坡；夏季受副高影响，盛行下沉气流；沿岸有加利福</w:t>
      </w:r>
      <w:r>
        <w:rPr>
          <w:spacing w:val="-5"/>
        </w:rPr>
        <w:t>尼亚寒流流经，减温减湿。</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43.</w:t>
      </w:r>
      <w:r>
        <w:t>【参考答案】</w:t>
      </w:r>
    </w:p>
    <w:p>
      <w:pPr>
        <w:pStyle w:val="2"/>
        <w:keepNext w:val="0"/>
        <w:keepLines w:val="0"/>
        <w:pageBreakBefore w:val="0"/>
        <w:widowControl w:val="0"/>
        <w:kinsoku/>
        <w:wordWrap/>
        <w:overflowPunct/>
        <w:topLinePunct w:val="0"/>
        <w:autoSpaceDE w:val="0"/>
        <w:autoSpaceDN w:val="0"/>
        <w:bidi w:val="0"/>
        <w:adjustRightInd/>
        <w:snapToGrid/>
        <w:spacing w:before="9" w:line="360" w:lineRule="auto"/>
        <w:ind w:right="220"/>
        <w:textAlignment w:val="auto"/>
      </w:pPr>
      <w:r>
        <w:rPr>
          <w:w w:val="100"/>
        </w:rPr>
        <w:t>（</w:t>
      </w:r>
      <w:r>
        <w:rPr>
          <w:rFonts w:ascii="Times New Roman" w:eastAsia="Times New Roman"/>
          <w:w w:val="100"/>
        </w:rPr>
        <w:t>1</w:t>
      </w:r>
      <w:r>
        <w:rPr>
          <w:spacing w:val="-8"/>
          <w:w w:val="100"/>
        </w:rPr>
        <w:t>）</w:t>
      </w:r>
      <w:r>
        <w:rPr>
          <w:spacing w:val="-4"/>
          <w:w w:val="100"/>
        </w:rPr>
        <w:t>土壤为酸性砖红壤；</w:t>
      </w:r>
      <w:r>
        <w:rPr>
          <w:w w:val="111"/>
        </w:rPr>
        <w:t>火ft</w:t>
      </w:r>
      <w:r>
        <w:rPr>
          <w:spacing w:val="-3"/>
          <w:w w:val="111"/>
        </w:rPr>
        <w:t>岩</w:t>
      </w:r>
      <w:r>
        <w:rPr>
          <w:spacing w:val="-4"/>
          <w:w w:val="100"/>
        </w:rPr>
        <w:t>风化物丰富</w:t>
      </w:r>
      <w:r>
        <w:rPr>
          <w:spacing w:val="-3"/>
          <w:w w:val="100"/>
        </w:rPr>
        <w:t>（</w:t>
      </w:r>
      <w:r>
        <w:rPr>
          <w:w w:val="118"/>
        </w:rPr>
        <w:t>火f</w:t>
      </w:r>
      <w:r>
        <w:rPr>
          <w:spacing w:val="-3"/>
          <w:w w:val="118"/>
        </w:rPr>
        <w:t>t</w:t>
      </w:r>
      <w:r>
        <w:rPr>
          <w:spacing w:val="-1"/>
          <w:w w:val="100"/>
        </w:rPr>
        <w:t>地貌</w:t>
      </w:r>
      <w:r>
        <w:rPr>
          <w:spacing w:val="-106"/>
          <w:w w:val="100"/>
        </w:rPr>
        <w:t>）</w:t>
      </w:r>
      <w:r>
        <w:rPr>
          <w:spacing w:val="-6"/>
          <w:w w:val="100"/>
        </w:rPr>
        <w:t>，土壤肥沃；缓坡台地地貌，土壤排水条</w:t>
      </w:r>
      <w:r>
        <w:rPr>
          <w:spacing w:val="-6"/>
        </w:rPr>
        <w:t>件好。</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t>（</w:t>
      </w:r>
      <w:r>
        <w:rPr>
          <w:rFonts w:ascii="Times New Roman" w:eastAsia="Times New Roman"/>
        </w:rPr>
        <w:t>2</w:t>
      </w:r>
      <w:r>
        <w:t>）原料丰富且质优；劳动力丰富；市场广阔；交通便利；政策支持。</w:t>
      </w:r>
    </w:p>
    <w:p>
      <w:pPr>
        <w:pStyle w:val="2"/>
        <w:keepNext w:val="0"/>
        <w:keepLines w:val="0"/>
        <w:pageBreakBefore w:val="0"/>
        <w:widowControl w:val="0"/>
        <w:kinsoku/>
        <w:wordWrap/>
        <w:overflowPunct/>
        <w:topLinePunct w:val="0"/>
        <w:autoSpaceDE w:val="0"/>
        <w:autoSpaceDN w:val="0"/>
        <w:bidi w:val="0"/>
        <w:adjustRightInd/>
        <w:snapToGrid/>
        <w:spacing w:before="13" w:line="360" w:lineRule="auto"/>
        <w:textAlignment w:val="auto"/>
      </w:pPr>
      <w:r>
        <w:rPr>
          <w:spacing w:val="-9"/>
        </w:rPr>
        <w:t>（</w:t>
      </w:r>
      <w:r>
        <w:rPr>
          <w:rFonts w:ascii="Times New Roman" w:eastAsia="Times New Roman"/>
          <w:spacing w:val="-9"/>
        </w:rPr>
        <w:t>3</w:t>
      </w:r>
      <w:r>
        <w:rPr>
          <w:spacing w:val="-9"/>
        </w:rPr>
        <w:t>）</w:t>
      </w:r>
      <w:r>
        <w:rPr>
          <w:spacing w:val="-11"/>
        </w:rPr>
        <w:t>打造品牌，提升菠萝产品知名度，扩展市场；对菠萝产品进行深加工，延长产业链，提高附加</w:t>
      </w:r>
      <w:r>
        <w:rPr>
          <w:spacing w:val="-6"/>
        </w:rPr>
        <w:t>值；发展田园观光等旅游业和服务业；下脚料、叶渣再利用，提高资源利用率，保护环境。</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44.</w:t>
      </w:r>
      <w:r>
        <w:t>【参考答案】</w:t>
      </w:r>
    </w:p>
    <w:p>
      <w:pPr>
        <w:pStyle w:val="2"/>
        <w:keepNext w:val="0"/>
        <w:keepLines w:val="0"/>
        <w:pageBreakBefore w:val="0"/>
        <w:widowControl w:val="0"/>
        <w:kinsoku/>
        <w:wordWrap/>
        <w:overflowPunct/>
        <w:topLinePunct w:val="0"/>
        <w:autoSpaceDE w:val="0"/>
        <w:autoSpaceDN w:val="0"/>
        <w:bidi w:val="0"/>
        <w:adjustRightInd/>
        <w:snapToGrid/>
        <w:spacing w:before="4" w:line="360" w:lineRule="auto"/>
        <w:ind w:right="220"/>
        <w:textAlignment w:val="auto"/>
      </w:pPr>
      <w:r>
        <w:rPr>
          <w:spacing w:val="-11"/>
        </w:rPr>
        <w:t>（</w:t>
      </w:r>
      <w:r>
        <w:rPr>
          <w:rFonts w:ascii="Times New Roman" w:eastAsia="Times New Roman"/>
          <w:spacing w:val="-11"/>
        </w:rPr>
        <w:t>1</w:t>
      </w:r>
      <w:r>
        <w:rPr>
          <w:spacing w:val="-11"/>
        </w:rPr>
        <w:t>）</w:t>
      </w:r>
      <w:r>
        <w:rPr>
          <w:spacing w:val="-10"/>
        </w:rPr>
        <w:t xml:space="preserve">位于城市盛行风向垂直的地带；距离城市较远，对城市污染小，且地价较低；临近工业园区， </w:t>
      </w:r>
      <w:r>
        <w:rPr>
          <w:spacing w:val="-5"/>
        </w:rPr>
        <w:t>便于就近输电；临近长江、铁路，水陆交通便利，利于煤炭的运入。</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spacing w:val="-13"/>
        </w:rPr>
        <w:t>（</w:t>
      </w:r>
      <w:r>
        <w:rPr>
          <w:rFonts w:ascii="Times New Roman" w:eastAsia="Times New Roman"/>
          <w:spacing w:val="-13"/>
        </w:rPr>
        <w:t>2</w:t>
      </w:r>
      <w:r>
        <w:rPr>
          <w:spacing w:val="-13"/>
        </w:rPr>
        <w:t>）ft</w:t>
      </w:r>
      <w:r>
        <w:rPr>
          <w:spacing w:val="-20"/>
        </w:rPr>
        <w:t>西距九江较远；煤炭属于大宗、笨重的货物；水路和铁路运价低、运量大，适合长距离运输。</w:t>
      </w:r>
    </w:p>
    <w:p>
      <w:pPr>
        <w:pStyle w:val="2"/>
        <w:keepNext w:val="0"/>
        <w:keepLines w:val="0"/>
        <w:pageBreakBefore w:val="0"/>
        <w:widowControl w:val="0"/>
        <w:kinsoku/>
        <w:wordWrap/>
        <w:overflowPunct/>
        <w:topLinePunct w:val="0"/>
        <w:autoSpaceDE w:val="0"/>
        <w:autoSpaceDN w:val="0"/>
        <w:bidi w:val="0"/>
        <w:adjustRightInd/>
        <w:snapToGrid/>
        <w:spacing w:before="14" w:line="360" w:lineRule="auto"/>
        <w:textAlignment w:val="auto"/>
      </w:pPr>
      <w:r>
        <w:rPr>
          <w:spacing w:val="-25"/>
        </w:rPr>
        <w:t>（</w:t>
      </w:r>
      <w:r>
        <w:rPr>
          <w:rFonts w:ascii="Times New Roman" w:eastAsia="Times New Roman"/>
          <w:spacing w:val="-25"/>
        </w:rPr>
        <w:t>3</w:t>
      </w:r>
      <w:r>
        <w:rPr>
          <w:spacing w:val="-25"/>
        </w:rPr>
        <w:t>）</w:t>
      </w:r>
      <w:r>
        <w:rPr>
          <w:spacing w:val="-19"/>
        </w:rPr>
        <w:t xml:space="preserve">接近客户，节省运输费用；利于企业间人员与信息的交流，提高企业创新能力；共享基础设施， </w:t>
      </w:r>
      <w:r>
        <w:rPr>
          <w:spacing w:val="-8"/>
        </w:rPr>
        <w:t>节约生产成本；形成规模效益，提高产业竞争力。</w:t>
      </w:r>
    </w:p>
    <w:p>
      <w:pPr>
        <w:pStyle w:val="2"/>
        <w:keepNext w:val="0"/>
        <w:keepLines w:val="0"/>
        <w:pageBreakBefore w:val="0"/>
        <w:widowControl w:val="0"/>
        <w:kinsoku/>
        <w:wordWrap/>
        <w:overflowPunct/>
        <w:topLinePunct w:val="0"/>
        <w:autoSpaceDE w:val="0"/>
        <w:autoSpaceDN w:val="0"/>
        <w:bidi w:val="0"/>
        <w:adjustRightInd/>
        <w:snapToGrid/>
        <w:spacing w:before="2" w:line="360" w:lineRule="auto"/>
        <w:ind w:right="112"/>
        <w:jc w:val="both"/>
        <w:textAlignment w:val="auto"/>
      </w:pPr>
      <w:r>
        <w:rPr>
          <w:spacing w:val="-8"/>
        </w:rPr>
        <w:t>（</w:t>
      </w:r>
      <w:r>
        <w:rPr>
          <w:rFonts w:ascii="Times New Roman" w:eastAsia="Times New Roman"/>
          <w:spacing w:val="-8"/>
        </w:rPr>
        <w:t>4</w:t>
      </w:r>
      <w:r>
        <w:rPr>
          <w:spacing w:val="-8"/>
        </w:rPr>
        <w:t>）</w:t>
      </w:r>
      <w:r>
        <w:rPr>
          <w:spacing w:val="-12"/>
        </w:rPr>
        <w:t xml:space="preserve">有利：带动相关产业发展；调整产业结构；促进区域经济发展；增加就业，提高人民收入；促进城市化发展。不利：工业产生大量废弃物，污染河流、大气；导致生物多样性减少；污染城市用水， </w:t>
      </w:r>
      <w:r>
        <w:rPr>
          <w:spacing w:val="-6"/>
        </w:rPr>
        <w:t>危害居民健康安全。</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28" w:right="0" w:firstLine="0"/>
        <w:textAlignment w:val="auto"/>
      </w:pPr>
      <w:r>
        <w:rPr>
          <w:rFonts w:ascii="Times New Roman" w:eastAsia="Times New Roman"/>
        </w:rPr>
        <w:t>45.</w:t>
      </w:r>
      <w:r>
        <w:t>【参考答案】</w:t>
      </w:r>
    </w:p>
    <w:p>
      <w:pPr>
        <w:pStyle w:val="2"/>
        <w:keepNext w:val="0"/>
        <w:keepLines w:val="0"/>
        <w:pageBreakBefore w:val="0"/>
        <w:widowControl w:val="0"/>
        <w:kinsoku/>
        <w:wordWrap/>
        <w:overflowPunct/>
        <w:topLinePunct w:val="0"/>
        <w:autoSpaceDE w:val="0"/>
        <w:autoSpaceDN w:val="0"/>
        <w:bidi w:val="0"/>
        <w:adjustRightInd/>
        <w:snapToGrid/>
        <w:spacing w:before="14" w:line="360" w:lineRule="auto"/>
        <w:ind w:right="220"/>
        <w:textAlignment w:val="auto"/>
      </w:pPr>
      <w:r>
        <w:t>（</w:t>
      </w:r>
      <w:r>
        <w:rPr>
          <w:rFonts w:ascii="Times New Roman" w:eastAsia="Times New Roman"/>
        </w:rPr>
        <w:t>1</w:t>
      </w:r>
      <w:r>
        <w:t>）</w:t>
      </w:r>
      <w:r>
        <w:rPr>
          <w:rFonts w:ascii="Times New Roman" w:eastAsia="Times New Roman"/>
        </w:rPr>
        <w:t xml:space="preserve">a </w:t>
      </w:r>
      <w:r>
        <w:t xml:space="preserve">河大于 </w:t>
      </w:r>
      <w:r>
        <w:rPr>
          <w:rFonts w:ascii="Times New Roman" w:eastAsia="Times New Roman"/>
        </w:rPr>
        <w:t xml:space="preserve">b </w:t>
      </w:r>
      <w:r>
        <w:t>河。原因：</w:t>
      </w:r>
      <w:r>
        <w:rPr>
          <w:rFonts w:ascii="Times New Roman" w:eastAsia="Times New Roman"/>
        </w:rPr>
        <w:t xml:space="preserve">a </w:t>
      </w:r>
      <w:r>
        <w:t>河流域位于西风湿润气流的迎风坡，降水丰富；</w:t>
      </w:r>
      <w:r>
        <w:rPr>
          <w:rFonts w:ascii="Times New Roman" w:eastAsia="Times New Roman"/>
        </w:rPr>
        <w:t xml:space="preserve">b </w:t>
      </w:r>
      <w:r>
        <w:t>河流域位于西风的背风地带，降水较少。</w:t>
      </w:r>
    </w:p>
    <w:p>
      <w:pPr>
        <w:pStyle w:val="2"/>
        <w:keepNext w:val="0"/>
        <w:keepLines w:val="0"/>
        <w:pageBreakBefore w:val="0"/>
        <w:widowControl w:val="0"/>
        <w:kinsoku/>
        <w:wordWrap/>
        <w:overflowPunct/>
        <w:topLinePunct w:val="0"/>
        <w:autoSpaceDE w:val="0"/>
        <w:autoSpaceDN w:val="0"/>
        <w:bidi w:val="0"/>
        <w:adjustRightInd/>
        <w:snapToGrid/>
        <w:spacing w:before="5" w:line="360" w:lineRule="auto"/>
        <w:ind w:right="220"/>
        <w:textAlignment w:val="auto"/>
      </w:pPr>
      <w:r>
        <w:rPr>
          <w:spacing w:val="-6"/>
        </w:rPr>
        <w:t>（</w:t>
      </w:r>
      <w:r>
        <w:rPr>
          <w:rFonts w:ascii="Times New Roman" w:eastAsia="Times New Roman"/>
          <w:spacing w:val="-6"/>
        </w:rPr>
        <w:t>2</w:t>
      </w:r>
      <w:r>
        <w:rPr>
          <w:spacing w:val="-6"/>
        </w:rPr>
        <w:t>）</w:t>
      </w:r>
      <w:r>
        <w:rPr>
          <w:spacing w:val="-13"/>
        </w:rPr>
        <w:t>阳坡，光照充足；缓坡地带，利于排水；温带地区，气候温和；空气洁净，环境质量好；历史</w:t>
      </w:r>
      <w:r>
        <w:rPr>
          <w:spacing w:val="-6"/>
        </w:rPr>
        <w:t>悠久，种植经验丰富；市场广阔。</w:t>
      </w:r>
    </w:p>
    <w:p>
      <w:pPr>
        <w:pStyle w:val="2"/>
        <w:keepNext w:val="0"/>
        <w:keepLines w:val="0"/>
        <w:pageBreakBefore w:val="0"/>
        <w:widowControl w:val="0"/>
        <w:kinsoku/>
        <w:wordWrap/>
        <w:overflowPunct/>
        <w:topLinePunct w:val="0"/>
        <w:autoSpaceDE w:val="0"/>
        <w:autoSpaceDN w:val="0"/>
        <w:bidi w:val="0"/>
        <w:adjustRightInd/>
        <w:snapToGrid/>
        <w:spacing w:before="2" w:line="360" w:lineRule="auto"/>
        <w:jc w:val="both"/>
        <w:textAlignment w:val="auto"/>
      </w:pPr>
      <w:r>
        <w:rPr>
          <w:spacing w:val="-9"/>
        </w:rPr>
        <w:t>（</w:t>
      </w:r>
      <w:r>
        <w:rPr>
          <w:rFonts w:ascii="Times New Roman" w:eastAsia="Times New Roman"/>
          <w:spacing w:val="-9"/>
        </w:rPr>
        <w:t>3</w:t>
      </w:r>
      <w:r>
        <w:rPr>
          <w:spacing w:val="-9"/>
        </w:rPr>
        <w:t>）</w:t>
      </w:r>
      <w:r>
        <w:rPr>
          <w:spacing w:val="-12"/>
        </w:rPr>
        <w:t>本题为开放性试题。可行。理由：风电是可再生的清洁能源；该岛风能资源丰富；该国经济发</w:t>
      </w:r>
      <w:r>
        <w:rPr>
          <w:spacing w:val="-18"/>
        </w:rPr>
        <w:t xml:space="preserve">达，能源需求量大；技术力量强；资金雄厚，不可行。理由：风能发电占用大片土地资源；风能不稳定； </w:t>
      </w:r>
      <w:r>
        <w:rPr>
          <w:spacing w:val="-7"/>
        </w:rPr>
        <w:t>破坏海岸带的生态环境；发电过程噪声较大</w:t>
      </w:r>
    </w:p>
    <w:sectPr>
      <w:headerReference r:id="rId3" w:type="default"/>
      <w:footerReference r:id="rId4" w:type="default"/>
      <w:pgSz w:w="11910" w:h="16840"/>
      <w:pgMar w:top="1460" w:right="1020" w:bottom="900" w:left="1140" w:header="648" w:footer="71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Noto Sans Mono CJK JP Regular">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ight="0" w:firstLine="0"/>
      <w:rPr>
        <w:sz w:val="20"/>
      </w:rPr>
    </w:pPr>
    <w:r>
      <w:pict>
        <v:shape id="_x0000_s2051" o:spid="_x0000_s2051" o:spt="202" type="#_x0000_t202" style="position:absolute;left:0pt;margin-left:293.05pt;margin-top:795pt;height:13.7pt;width:9.3pt;mso-position-horizontal-relative:page;mso-position-vertical-relative:page;z-index:-4096;mso-width-relative:page;mso-height-relative:page;" filled="f" stroked="f" coordsize="21600,21600">
          <v:path/>
          <v:fill on="f" focussize="0,0"/>
          <v:stroke on="f" joinstyle="miter"/>
          <v:imagedata o:title=""/>
          <o:lock v:ext="edit"/>
          <v:textbox inset="0mm,0mm,0mm,0mm">
            <w:txbxContent>
              <w:p>
                <w:pPr>
                  <w:pStyle w:val="2"/>
                  <w:spacing w:before="12"/>
                  <w:ind w:left="40" w:right="0" w:firstLine="0"/>
                  <w:rPr>
                    <w:rFonts w:ascii="Times New Roman"/>
                  </w:rPr>
                </w:pPr>
                <w:r>
                  <w:fldChar w:fldCharType="begin"/>
                </w:r>
                <w:r>
                  <w:rPr>
                    <w:rFonts w:ascii="Times New Roman"/>
                    <w:w w:val="100"/>
                  </w:rPr>
                  <w:instrText xml:space="preserve"> PAGE </w:instrText>
                </w:r>
                <w:r>
                  <w:fldChar w:fldCharType="separate"/>
                </w:r>
                <w:r>
                  <w:t>1</w:t>
                </w:r>
                <w:r>
                  <w:fldChar w:fldCharType="end"/>
                </w:r>
              </w:p>
            </w:txbxContent>
          </v:textbox>
        </v:shape>
      </w:pict>
    </w:r>
    <w:r>
      <w:pict>
        <v:shape id="_x0000_s2052" o:spid="_x0000_s2052" o:spt="202" type="#_x0000_t202" style="position:absolute;left:0pt;margin-left:64pt;margin-top:795.95pt;height:12.6pt;width:107.5pt;mso-position-horizontal-relative:page;mso-position-vertical-relative:page;z-index:-4096;mso-width-relative:page;mso-height-relative:page;" filled="f" stroked="f" coordsize="21600,21600">
          <v:path/>
          <v:fill on="f" focussize="0,0"/>
          <v:stroke on="f" joinstyle="miter"/>
          <v:imagedata o:title=""/>
          <o:lock v:ext="edit"/>
          <v:textbox inset="0mm,0mm,0mm,0mm">
            <w:txbxContent>
              <w:p>
                <w:pPr>
                  <w:pStyle w:val="2"/>
                  <w:spacing w:line="251" w:lineRule="exact"/>
                  <w:ind w:left="20" w:right="0" w:firstLine="0"/>
                  <w:rPr>
                    <w:rFonts w:hint="eastAsia" w:ascii="Noto Sans Mono CJK JP Regular" w:eastAsia="Noto Sans Mono CJK JP Regular"/>
                  </w:rPr>
                </w:pPr>
                <w:r>
                  <w:rPr>
                    <w:rFonts w:hint="eastAsia" w:ascii="Noto Sans Mono CJK JP Regular" w:eastAsia="Noto Sans Mono CJK JP Regular"/>
                    <w:color w:val="7F7F7F"/>
                  </w:rPr>
                  <w:t>中公教育学员专用资料</w:t>
                </w:r>
              </w:p>
            </w:txbxContent>
          </v:textbox>
        </v:shape>
      </w:pict>
    </w:r>
    <w:r>
      <w:pict>
        <v:shape id="_x0000_s2053" o:spid="_x0000_s2053" o:spt="202" type="#_x0000_t202" style="position:absolute;left:0pt;margin-left:406.15pt;margin-top:796.9pt;height:12.6pt;width:118.2pt;mso-position-horizontal-relative:page;mso-position-vertical-relative:page;z-index:-4096;mso-width-relative:page;mso-height-relative:page;" filled="f" stroked="f" coordsize="21600,21600">
          <v:path/>
          <v:fill on="f" focussize="0,0"/>
          <v:stroke on="f" joinstyle="miter"/>
          <v:imagedata o:title=""/>
          <o:lock v:ext="edit"/>
          <v:textbox inset="0mm,0mm,0mm,0mm">
            <w:txbxContent>
              <w:p>
                <w:pPr>
                  <w:pStyle w:val="2"/>
                  <w:spacing w:line="251" w:lineRule="exact"/>
                  <w:ind w:left="20" w:right="0" w:firstLine="0"/>
                  <w:rPr>
                    <w:rFonts w:hint="eastAsia" w:ascii="Noto Sans Mono CJK JP Regular" w:eastAsia="Noto Sans Mono CJK JP Regular"/>
                  </w:rPr>
                </w:pPr>
                <w:r>
                  <w:rPr>
                    <w:rFonts w:hint="eastAsia" w:ascii="Noto Sans Mono CJK JP Regular" w:eastAsia="Noto Sans Mono CJK JP Regular"/>
                    <w:color w:val="7F7F7F"/>
                  </w:rPr>
                  <w:t>报名专线：400-6300-999</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ight="0" w:firstLine="0"/>
      <w:rPr>
        <w:sz w:val="20"/>
      </w:rPr>
    </w:pPr>
    <w:r>
      <w:drawing>
        <wp:anchor distT="0" distB="0" distL="0" distR="0" simplePos="0" relativeHeight="268431360" behindDoc="1" locked="0" layoutInCell="1" allowOverlap="1">
          <wp:simplePos x="0" y="0"/>
          <wp:positionH relativeFrom="page">
            <wp:posOffset>838200</wp:posOffset>
          </wp:positionH>
          <wp:positionV relativeFrom="page">
            <wp:posOffset>411480</wp:posOffset>
          </wp:positionV>
          <wp:extent cx="1444625" cy="3352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444752" cy="335279"/>
                  </a:xfrm>
                  <a:prstGeom prst="rect">
                    <a:avLst/>
                  </a:prstGeom>
                </pic:spPr>
              </pic:pic>
            </a:graphicData>
          </a:graphic>
        </wp:anchor>
      </w:drawing>
    </w:r>
    <w:r>
      <w:pict>
        <v:line id="_x0000_s2049" o:spid="_x0000_s2049" o:spt="20" style="position:absolute;left:0pt;margin-left:180.95pt;margin-top:58pt;height:0pt;width:353.15pt;mso-position-horizontal-relative:page;mso-position-vertical-relative:page;z-index:-4096;mso-width-relative:page;mso-height-relative:page;" stroked="t" coordsize="21600,21600">
          <v:path arrowok="t"/>
          <v:fill focussize="0,0"/>
          <v:stroke weight="1.08pt" color="#000000"/>
          <v:imagedata o:title=""/>
          <o:lock v:ext="edit"/>
        </v:line>
      </w:pict>
    </w:r>
    <w:r>
      <w:pict>
        <v:shape id="_x0000_s2050" o:spid="_x0000_s2050" o:spt="202" type="#_x0000_t202" style="position:absolute;left:0pt;margin-left:437.1pt;margin-top:43.05pt;height:12.6pt;width:97.05pt;mso-position-horizontal-relative:page;mso-position-vertical-relative:page;z-index:-4096;mso-width-relative:page;mso-height-relative:page;" filled="f" stroked="f" coordsize="21600,21600">
          <v:path/>
          <v:fill on="f" focussize="0,0"/>
          <v:stroke on="f" joinstyle="miter"/>
          <v:imagedata o:title=""/>
          <o:lock v:ext="edit"/>
          <v:textbox inset="0mm,0mm,0mm,0mm">
            <w:txbxContent>
              <w:p>
                <w:pPr>
                  <w:pStyle w:val="2"/>
                  <w:tabs>
                    <w:tab w:val="left" w:pos="1076"/>
                  </w:tabs>
                  <w:spacing w:line="251" w:lineRule="exact"/>
                  <w:ind w:left="20" w:right="0" w:firstLine="0"/>
                  <w:rPr>
                    <w:rFonts w:hint="eastAsia" w:ascii="Noto Sans Mono CJK JP Regular" w:eastAsia="Noto Sans Mono CJK JP Regular"/>
                  </w:rPr>
                </w:pPr>
                <w:r>
                  <w:rPr>
                    <w:rFonts w:hint="eastAsia" w:ascii="Noto Sans Mono CJK JP Regular" w:eastAsia="Noto Sans Mono CJK JP Regular"/>
                    <w:color w:val="7F7F7F"/>
                  </w:rPr>
                  <w:t>学员专用</w:t>
                </w:r>
                <w:r>
                  <w:rPr>
                    <w:rFonts w:hint="eastAsia" w:ascii="Noto Sans Mono CJK JP Regular" w:eastAsia="Noto Sans Mono CJK JP Regular"/>
                    <w:color w:val="7F7F7F"/>
                  </w:rPr>
                  <w:tab/>
                </w:r>
                <w:r>
                  <w:rPr>
                    <w:rFonts w:hint="eastAsia" w:ascii="Noto Sans Mono CJK JP Regular" w:eastAsia="Noto Sans Mono CJK JP Regular"/>
                    <w:color w:val="7F7F7F"/>
                  </w:rPr>
                  <w:t>请勿外泄</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17738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en-US" w:eastAsia="en-US" w:bidi="ar-SA"/>
    </w:rPr>
  </w:style>
  <w:style w:type="character" w:default="1" w:styleId="4">
    <w:name w:val="Default Paragraph Font"/>
    <w:semiHidden/>
    <w:unhideWhenUsed/>
    <w:uiPriority w:val="1"/>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ind w:left="107" w:right="217" w:firstLine="420"/>
    </w:pPr>
    <w:rPr>
      <w:rFonts w:ascii="Noto Sans CJK JP Regular" w:hAnsi="Noto Sans CJK JP Regular" w:eastAsia="Noto Sans CJK JP Regular" w:cs="Noto Sans CJK JP Regular"/>
      <w:sz w:val="21"/>
      <w:szCs w:val="21"/>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2019-05-20T06:48:00Z</dcterms:created>
  <dc:creator>Administrator</dc:creator>
  <cp:lastModifiedBy>Administrator</cp:lastModifiedBy>
  <dcterms:modified xsi:type="dcterms:W3CDTF">2019-05-20T06:49:59Z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LastSaved">
    <vt:filetime>2019-05-20T00:00:00Z</vt:filetime>
  </property>
  <property fmtid="{D5CDD505-2E9C-101B-9397-08002B2CF9AE}" pid="4" name="KSOProductBuildVer">
    <vt:lpwstr>2052-11.1.0.8661</vt:lpwstr>
  </property>
</Properties>
</file>