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keepNext w:val="0"/>
        <w:keepLines w:val="0"/>
        <w:widowControl/>
        <w:suppressLineNumbers w:val="0"/>
        <w:spacing w:after="210" w:afterAutospacing="0" w:line="21" w:lineRule="atLeast"/>
        <w:rPr>
          <w:rFonts w:hint="eastAsia"/>
          <w:sz w:val="33"/>
          <w:szCs w:val="33"/>
          <w:shd w:val="clear" w:fill="FAFAFA"/>
          <w:lang w:eastAsia="zh-CN"/>
        </w:rPr>
      </w:pPr>
      <w:r>
        <w:rPr>
          <w:rFonts w:hint="eastAsia"/>
          <w:sz w:val="33"/>
          <w:szCs w:val="33"/>
          <w:shd w:val="clear" w:fill="FAFAFA"/>
          <w:lang w:val="en-US" w:eastAsia="zh-CN"/>
        </w:rPr>
        <w:t>2019年</w:t>
      </w:r>
      <w:r>
        <w:rPr>
          <w:sz w:val="33"/>
          <w:szCs w:val="33"/>
          <w:shd w:val="clear" w:fill="FAFAFA"/>
        </w:rPr>
        <w:t>新化县</w:t>
      </w:r>
      <w:r>
        <w:rPr>
          <w:rFonts w:hint="eastAsia"/>
          <w:sz w:val="33"/>
          <w:szCs w:val="33"/>
          <w:shd w:val="clear" w:fill="FAFAFA"/>
          <w:lang w:eastAsia="zh-CN"/>
        </w:rPr>
        <w:t>教师招聘小学数学模拟试卷</w:t>
      </w:r>
    </w:p>
    <w:p>
      <w:pPr>
        <w:rPr>
          <w:rFonts w:hint="eastAsia"/>
          <w:b/>
          <w:bCs/>
          <w:sz w:val="33"/>
          <w:szCs w:val="33"/>
          <w:shd w:val="clear" w:fill="FAFAFA"/>
          <w:lang w:eastAsia="zh-CN"/>
        </w:rPr>
      </w:pPr>
      <w:r>
        <w:rPr>
          <w:rFonts w:hint="eastAsia"/>
          <w:sz w:val="33"/>
          <w:szCs w:val="33"/>
          <w:shd w:val="clear" w:fill="FAFAFA"/>
          <w:lang w:val="en-US" w:eastAsia="zh-CN"/>
        </w:rPr>
        <w:t xml:space="preserve">                   </w:t>
      </w:r>
      <w:r>
        <w:rPr>
          <w:rFonts w:hint="eastAsia"/>
          <w:b/>
          <w:bCs/>
          <w:sz w:val="33"/>
          <w:szCs w:val="33"/>
          <w:shd w:val="clear" w:fill="FAFAFA"/>
          <w:lang w:val="en-US" w:eastAsia="zh-CN"/>
        </w:rPr>
        <w:t xml:space="preserve">    </w:t>
      </w:r>
      <w:r>
        <w:rPr>
          <w:rFonts w:hint="eastAsia"/>
          <w:b/>
          <w:bCs/>
          <w:sz w:val="33"/>
          <w:szCs w:val="33"/>
          <w:shd w:val="clear" w:fill="FAFAFA"/>
          <w:lang w:eastAsia="zh-CN"/>
        </w:rPr>
        <w:t>答案请扫码！！</w:t>
      </w:r>
    </w:p>
    <w:p>
      <w:pPr>
        <w:rPr>
          <w:rFonts w:hint="default"/>
          <w:b/>
          <w:bCs/>
          <w:sz w:val="33"/>
          <w:szCs w:val="33"/>
          <w:shd w:val="clear" w:fill="FAFAFA"/>
          <w:lang w:val="en-US" w:eastAsia="zh-CN"/>
        </w:rPr>
      </w:pPr>
    </w:p>
    <w:p>
      <w:pPr>
        <w:pStyle w:val="54"/>
        <w:spacing w:before="156" w:after="156"/>
        <w:outlineLvl w:val="1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28950" cy="3028950"/>
            <wp:effectExtent l="0" t="0" r="0" b="0"/>
            <wp:docPr id="2" name="图片 2" descr="微信图片_20190411145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1904111450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4"/>
        <w:spacing w:before="156" w:after="156"/>
        <w:jc w:val="both"/>
        <w:outlineLvl w:val="1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06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地址：新化县政府北门斜对面（祥和街往里走</w:t>
      </w:r>
      <w:r>
        <w:rPr>
          <w:rFonts w:hint="eastAsia"/>
          <w:lang w:val="en-US" w:eastAsia="zh-CN"/>
        </w:rPr>
        <w:t>20米</w:t>
      </w:r>
      <w:r>
        <w:rPr>
          <w:rFonts w:hint="eastAsia"/>
          <w:lang w:eastAsia="zh-CN"/>
        </w:rPr>
        <w:t>）</w:t>
      </w:r>
    </w:p>
    <w:p>
      <w:pPr>
        <w:pStyle w:val="54"/>
        <w:spacing w:before="156" w:after="156"/>
        <w:jc w:val="both"/>
        <w:outlineLvl w:val="1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4"/>
        <w:spacing w:before="156" w:after="156"/>
        <w:jc w:val="both"/>
        <w:outlineLvl w:val="1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sectPr>
          <w:headerReference r:id="rId3" w:type="default"/>
          <w:footerReference r:id="rId4" w:type="default"/>
          <w:pgSz w:w="11907" w:h="16840"/>
          <w:pgMar w:top="1474" w:right="1247" w:bottom="1077" w:left="1247" w:header="851" w:footer="680" w:gutter="0"/>
          <w:pgNumType w:start="1"/>
          <w:cols w:space="720" w:num="1"/>
          <w:docGrid w:type="lines" w:linePitch="312" w:charSpace="0"/>
        </w:sectPr>
      </w:pPr>
      <w:r>
        <w:rPr>
          <w:rFonts w:hint="eastAsia"/>
          <w:lang w:eastAsia="zh-CN"/>
        </w:rPr>
        <w:t>电话：</w:t>
      </w:r>
      <w:r>
        <w:rPr>
          <w:rFonts w:hint="eastAsia"/>
          <w:lang w:val="en-US" w:eastAsia="zh-CN"/>
        </w:rPr>
        <w:t>0738—3211980</w:t>
      </w:r>
    </w:p>
    <w:p>
      <w:pPr>
        <w:pStyle w:val="42"/>
        <w:ind w:firstLine="422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一、单选题（本大题共10题）</w:t>
      </w:r>
    </w:p>
    <w:p>
      <w:pPr>
        <w:pStyle w:val="68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．民族图案是数学文化中的一块瑰宝，下列图案中，既不是中心对称图形也不是轴对称图形的是（    ）．</w:t>
      </w:r>
    </w:p>
    <w:p>
      <w:pPr>
        <w:pStyle w:val="68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A．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708025" cy="6915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l="4172" r="80214" b="11396"/>
                    <a:stretch>
                      <a:fillRect/>
                    </a:stretch>
                  </pic:blipFill>
                  <pic:spPr>
                    <a:xfrm>
                      <a:off x="0" y="0"/>
                      <a:ext cx="708993" cy="69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B．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807085" cy="6908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rcRect l="27234" r="54978" b="11404"/>
                    <a:stretch>
                      <a:fillRect/>
                    </a:stretch>
                  </pic:blipFill>
                  <pic:spPr>
                    <a:xfrm>
                      <a:off x="0" y="0"/>
                      <a:ext cx="807119" cy="69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C．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837565" cy="6750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rcRect l="52104" r="29430" b="13508"/>
                    <a:stretch>
                      <a:fillRect/>
                    </a:stretch>
                  </pic:blipFill>
                  <pic:spPr>
                    <a:xfrm>
                      <a:off x="0" y="0"/>
                      <a:ext cx="838516" cy="67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D．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873125" cy="71628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7"/>
                    <a:srcRect l="77464" r="3294" b="8181"/>
                    <a:stretch>
                      <a:fillRect/>
                    </a:stretch>
                  </pic:blipFill>
                  <pic:spPr>
                    <a:xfrm>
                      <a:off x="0" y="0"/>
                      <a:ext cx="873768" cy="71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8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2．在函数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object>
          <v:shape id="_x0000_i1025" o:spt="75" type="#_x0000_t75" style="height:30pt;width:61.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中，自变量x的取值范围为（    ）．</w:t>
      </w:r>
    </w:p>
    <w:p>
      <w:pPr>
        <w:pStyle w:val="68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A．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object>
          <v:shape id="_x0000_i1026" o:spt="75" type="#_x0000_t75" style="height:13.5pt;width:22.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B．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object>
          <v:shape id="_x0000_i1027" o:spt="75" type="#_x0000_t75" style="height:13.5pt;width:25.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C．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object>
          <v:shape id="_x0000_i1028" o:spt="75" type="#_x0000_t75" style="height:13.5pt;width:61.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D．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object>
          <v:shape id="_x0000_i1029" o:spt="75" type="#_x0000_t75" style="height:13.5pt;width:61.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</w:p>
    <w:p>
      <w:pPr>
        <w:pStyle w:val="68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．甲数比乙数多25%，乙比甲少（    ）．</w:t>
      </w:r>
    </w:p>
    <w:p>
      <w:pPr>
        <w:pStyle w:val="68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A．20%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B．25%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C．15%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D．45%</w:t>
      </w:r>
    </w:p>
    <w:p>
      <w:pPr>
        <w:pStyle w:val="68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4．函数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object>
          <v:shape id="_x0000_i1030" o:spt="75" type="#_x0000_t75" style="height:17.25pt;width:65.2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与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object>
          <v:shape id="_x0000_i1031" o:spt="75" type="#_x0000_t75" style="height:12pt;width:25.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的图象如图所示，有以下结论：①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object>
          <v:shape id="_x0000_i1032" o:spt="75" type="#_x0000_t75" style="height:15pt;width:48.7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；②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object>
          <v:shape id="_x0000_i1033" o:spt="75" type="#_x0000_t75" style="height:13.5pt;width:52.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；③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object>
          <v:shape id="_x0000_i1034" o:spt="75" type="#_x0000_t75" style="height:13.5pt;width:58.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；④当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object>
          <v:shape id="_x0000_i1035" o:spt="75" type="#_x0000_t75" style="height:13.5pt;width:37.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时，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object>
          <v:shape id="_x0000_i1036" o:spt="75" type="#_x0000_t75" style="height:17.25pt;width:84.7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0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．其中正确的个数为（    ）．</w:t>
      </w:r>
    </w:p>
    <w:p>
      <w:pPr>
        <w:pStyle w:val="68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542415" cy="1309370"/>
            <wp:effectExtent l="0" t="0" r="0" b="0"/>
            <wp:docPr id="17" name="图片 6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6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73022" cy="1335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8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A．1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B．2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C．3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D．4</w:t>
      </w:r>
    </w:p>
    <w:p>
      <w:pPr>
        <w:pStyle w:val="68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5．如图，在矩形ABCD中，E是AD边的中点，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object>
          <v:shape id="_x0000_i1037" o:spt="75" type="#_x0000_t75" style="height:13.5pt;width:43.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3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，垂足为点F，连接DF，分析下列四个结论：①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object>
          <v:shape id="_x0000_i1038" o:spt="75" type="#_x0000_t75" style="height:13.5pt;width:64.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5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；②CF=2AF；③DF=DC；④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object>
          <v:shape id="_x0000_i1039" o:spt="75" type="#_x0000_t75" style="height:16.5pt;width:70.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7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．其中正确的结论有（    ）．</w:t>
      </w:r>
    </w:p>
    <w:p>
      <w:pPr>
        <w:pStyle w:val="68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76375" cy="1190625"/>
            <wp:effectExtent l="0" t="0" r="9525" b="9525"/>
            <wp:docPr id="18" name="图片 6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8" descr="IMG_25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8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A．1个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B．2个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C．3个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D．4个</w:t>
      </w:r>
    </w:p>
    <w:p>
      <w:pPr>
        <w:pStyle w:val="68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6．已知直角△ABC，其中两直角边AB=3，AC=4，则绕斜边BC旋转一周所形成的几何体的体积为（    ）．</w:t>
      </w:r>
    </w:p>
    <w:p>
      <w:pPr>
        <w:pStyle w:val="68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A．12</w:t>
      </w:r>
      <w:r>
        <w:rPr>
          <w:rFonts w:hint="eastAsia" w:ascii="Microsoft JhengHei" w:hAnsi="Microsoft JhengHei" w:eastAsia="Microsoft JhengHei" w:cs="Microsoft JhengHei"/>
          <w:color w:val="000000" w:themeColor="text1"/>
          <w14:textFill>
            <w14:solidFill>
              <w14:schemeClr w14:val="tx1"/>
            </w14:solidFill>
          </w14:textFill>
        </w:rPr>
        <w:t>ㄫ</w:t>
      </w:r>
      <w:r>
        <w:rPr>
          <w:rFonts w:ascii="Microsoft JhengHei" w:hAnsi="Microsoft JhengHei" w:cs="Microsoft JhengHei" w:eastAsiaTheme="minor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B．16</w:t>
      </w:r>
      <w:r>
        <w:rPr>
          <w:rFonts w:hint="eastAsia" w:ascii="Microsoft JhengHei" w:hAnsi="Microsoft JhengHei" w:eastAsia="Microsoft JhengHei" w:cs="Microsoft JhengHei"/>
          <w:color w:val="000000" w:themeColor="text1"/>
          <w14:textFill>
            <w14:solidFill>
              <w14:schemeClr w14:val="tx1"/>
            </w14:solidFill>
          </w14:textFill>
        </w:rPr>
        <w:t>ㄫ</w:t>
      </w:r>
      <w:r>
        <w:rPr>
          <w:rFonts w:ascii="Microsoft JhengHei" w:hAnsi="Microsoft JhengHei" w:cs="Microsoft JhengHei" w:eastAsiaTheme="minor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C．20</w:t>
      </w:r>
      <w:r>
        <w:rPr>
          <w:rFonts w:hint="eastAsia" w:ascii="Microsoft JhengHei" w:hAnsi="Microsoft JhengHei" w:eastAsia="Microsoft JhengHei" w:cs="Microsoft JhengHei"/>
          <w:color w:val="000000" w:themeColor="text1"/>
          <w14:textFill>
            <w14:solidFill>
              <w14:schemeClr w14:val="tx1"/>
            </w14:solidFill>
          </w14:textFill>
        </w:rPr>
        <w:t>ㄫ</w:t>
      </w:r>
      <w:r>
        <w:rPr>
          <w:rFonts w:ascii="Microsoft JhengHei" w:hAnsi="Microsoft JhengHei" w:cs="Microsoft JhengHei" w:eastAsiaTheme="minor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D．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object>
          <v:shape id="_x0000_i1040" o:spt="75" type="#_x0000_t75" style="height:31.5pt;width:25.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40">
            <o:LockedField>false</o:LockedField>
          </o:OLEObject>
        </w:object>
      </w:r>
    </w:p>
    <w:p>
      <w:pPr>
        <w:pStyle w:val="68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7．甲乙两个容积相同的瓶子分别装满盐水，已知甲瓶中盐、水的比是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object>
          <v:shape id="_x0000_i1041" o:spt="75" type="#_x0000_t75" style="height:14.25pt;width:21.7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2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，乙瓶中盐、水的比是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object>
          <v:shape id="_x0000_i1042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4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，现在把甲、乙两瓶水混合在一起，则混合盐水中，盐与盐水的比是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（    ）．</w:t>
      </w:r>
    </w:p>
    <w:p>
      <w:pPr>
        <w:pStyle w:val="68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A．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object>
          <v:shape id="_x0000_i1043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6">
            <o:LockedField>false</o:LockedField>
          </o:OLEObject>
        </w:objec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B．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object>
          <v:shape id="_x0000_i1044" o:spt="75" type="#_x0000_t75" style="height:30.75pt;width:17.2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8">
            <o:LockedField>false</o:LockedField>
          </o:OLEObject>
        </w:objec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C．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object>
          <v:shape id="_x0000_i1045" o:spt="75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50">
            <o:LockedField>false</o:LockedField>
          </o:OLEObject>
        </w:objec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D．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object>
          <v:shape id="_x0000_i1046" o:spt="75" type="#_x0000_t75" style="height:30.75pt;width:24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2">
            <o:LockedField>false</o:LockedField>
          </o:OLEObject>
        </w:object>
      </w:r>
    </w:p>
    <w:p>
      <w:pPr>
        <w:pStyle w:val="68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．如果甲乙两堆煤的重量比是5：6，那么下列说法正确的有（    ）．</w:t>
      </w:r>
    </w:p>
    <w:p>
      <w:pPr>
        <w:pStyle w:val="68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乙堆的重量比甲堆多20%</w:t>
      </w:r>
      <w:r>
        <w:rPr>
          <w:rFonts w:hint="eastAsia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；</w:t>
      </w:r>
    </w:p>
    <w:p>
      <w:pPr>
        <w:pStyle w:val="68"/>
        <w:tabs>
          <w:tab w:val="left" w:pos="420"/>
          <w:tab w:val="left" w:pos="2520"/>
          <w:tab w:val="left" w:pos="4620"/>
          <w:tab w:val="left" w:pos="6720"/>
        </w:tabs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甲堆的重量比乙堆少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object>
          <v:shape id="_x0000_i1047" o:spt="75" type="#_x0000_t75" style="height:27.75pt;width:11.2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4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；</w:t>
      </w:r>
    </w:p>
    <w:p>
      <w:pPr>
        <w:pStyle w:val="68"/>
        <w:tabs>
          <w:tab w:val="left" w:pos="420"/>
          <w:tab w:val="left" w:pos="2520"/>
          <w:tab w:val="left" w:pos="4620"/>
          <w:tab w:val="left" w:pos="6720"/>
        </w:tabs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如果从乙堆取出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object>
          <v:shape id="_x0000_i1048" o:spt="75" type="#_x0000_t75" style="height:27.75pt;width:1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6">
            <o:LockedField>false</o:LockedField>
          </o:OLEObject>
        </w:objec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给甲堆，那么两堆煤同样多</w:t>
      </w:r>
      <w:r>
        <w:rPr>
          <w:rFonts w:hint="eastAsia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；</w:t>
      </w:r>
    </w:p>
    <w:p>
      <w:pPr>
        <w:pStyle w:val="68"/>
        <w:tabs>
          <w:tab w:val="left" w:pos="420"/>
          <w:tab w:val="left" w:pos="2520"/>
          <w:tab w:val="left" w:pos="4620"/>
          <w:tab w:val="left" w:pos="6720"/>
        </w:tabs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④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甲堆占两堆煤总重量的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object>
          <v:shape id="_x0000_i1049" o:spt="75" type="#_x0000_t75" style="height:27.75pt;width:14.2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8">
            <o:LockedField>false</o:LockedField>
          </o:OLEObject>
        </w:object>
      </w:r>
      <w:r>
        <w:rPr>
          <w:rFonts w:eastAsiaTheme="minorEastAsia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．</w:t>
      </w:r>
    </w:p>
    <w:p>
      <w:pPr>
        <w:pStyle w:val="68"/>
        <w:tabs>
          <w:tab w:val="left" w:pos="420"/>
          <w:tab w:val="left" w:pos="2520"/>
          <w:tab w:val="left" w:pos="4620"/>
          <w:tab w:val="left" w:pos="6720"/>
        </w:tabs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A．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①②③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B．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①②④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C．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①③④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D．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②③④</w:t>
      </w:r>
    </w:p>
    <w:p>
      <w:pPr>
        <w:pStyle w:val="68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．如图，在等腰</w:t>
      </w:r>
      <w:r>
        <w:rPr>
          <w:rStyle w:val="105"/>
          <w:rFonts w:eastAsiaTheme="minorEastAsia"/>
          <w:color w:val="000000" w:themeColor="text1"/>
          <w:spacing w:val="15"/>
          <w:szCs w:val="21"/>
          <w14:textFill>
            <w14:solidFill>
              <w14:schemeClr w14:val="tx1"/>
            </w14:solidFill>
          </w14:textFill>
        </w:rPr>
        <w:t>Rt</w:t>
      </w:r>
      <w:r>
        <w:rPr>
          <w:rStyle w:val="105"/>
          <w:rFonts w:ascii="Cambria Math" w:hAnsi="Cambria Math" w:cs="Cambria Math" w:eastAsiaTheme="minorEastAsia"/>
          <w:color w:val="000000" w:themeColor="text1"/>
          <w:spacing w:val="15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Style w:val="105"/>
          <w:rFonts w:eastAsiaTheme="minorEastAsia"/>
          <w:color w:val="000000" w:themeColor="text1"/>
          <w:spacing w:val="15"/>
          <w:szCs w:val="21"/>
          <w14:textFill>
            <w14:solidFill>
              <w14:schemeClr w14:val="tx1"/>
            </w14:solidFill>
          </w14:textFill>
        </w:rPr>
        <w:t>ABC中，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C=90°，AC=8，F是AB边上的中点，点D、E分别在AC、BC边上运动，且保持AD=CE．连接DE、DF、EF．在此运动变化的过程中，下列结论：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①△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DEF是等腰直角三角形；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四边形CDFE不可能为正方形；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DE长度的最小值为4；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④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四边形CDFE的面积保持不变．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⑤△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CDE面积的最大值为8．</w:t>
      </w:r>
    </w:p>
    <w:p>
      <w:pPr>
        <w:pStyle w:val="68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66875" cy="933450"/>
            <wp:effectExtent l="19050" t="0" r="9525" b="0"/>
            <wp:docPr id="12" name="图片 16" descr="http://www.leleketang.com/res/question/pic/12030/hne000015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6" descr="http://www.leleketang.com/res/question/pic/12030/hne00001595.png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8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A．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①②③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B．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①④⑤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C．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①③④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D．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③④⑤</w:t>
      </w:r>
    </w:p>
    <w:p>
      <w:pPr>
        <w:pStyle w:val="68"/>
        <w:tabs>
          <w:tab w:val="left" w:pos="420"/>
          <w:tab w:val="left" w:pos="2520"/>
          <w:tab w:val="left" w:pos="4620"/>
          <w:tab w:val="left" w:pos="6720"/>
        </w:tabs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．某一公司共有51名员工（其中包括1名经理），经理的工资高于其他员工的工资，今年经理的工资从去年的200000元增加到225000元，而其他员工的工资同去年一样，这样，这家公司所有员工今年工资的平均数和中位数与去年相比将会（    ）．</w:t>
      </w:r>
    </w:p>
    <w:p>
      <w:pPr>
        <w:pStyle w:val="68"/>
        <w:tabs>
          <w:tab w:val="left" w:pos="420"/>
          <w:tab w:val="left" w:pos="2520"/>
          <w:tab w:val="left" w:pos="4620"/>
          <w:tab w:val="left" w:pos="6720"/>
        </w:tabs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A．平均数增加，中位数不变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525" cy="38100"/>
            <wp:effectExtent l="0" t="0" r="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B．平均数和中位数不变</w:t>
      </w:r>
    </w:p>
    <w:p>
      <w:pPr>
        <w:pStyle w:val="68"/>
        <w:tabs>
          <w:tab w:val="left" w:pos="420"/>
          <w:tab w:val="left" w:pos="2520"/>
          <w:tab w:val="left" w:pos="4620"/>
          <w:tab w:val="left" w:pos="6720"/>
        </w:tabs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C．平均数不变，中位数增加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525" cy="38100"/>
            <wp:effectExtent l="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D．平均数和中位数均增加</w:t>
      </w:r>
    </w:p>
    <w:p>
      <w:pPr>
        <w:pStyle w:val="42"/>
        <w:ind w:firstLine="422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二、填空题（本大题共8题）</w:t>
      </w: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11．抛物线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object>
          <v:shape id="_x0000_i1050" o:spt="75" type="#_x0000_t75" style="height:17.25pt;width:57.7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62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与双曲线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784860" cy="3879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的图象交点A的横坐标y为1，则关于的不等式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621030" cy="3879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03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的解集是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__________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．</w:t>
      </w: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12．如图，已知一次函数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object>
          <v:shape id="_x0000_i1051" o:spt="75" type="#_x0000_t75" style="height:15pt;width:4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6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的图象交反比例函数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object>
          <v:shape id="_x0000_i1052" o:spt="75" type="#_x0000_t75" style="height:30.75pt;width:89.2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68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图象于点A，B，交X轴于点C，若A的坐标为（2，-4），且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object>
          <v:shape id="_x0000_i1053" o:spt="75" type="#_x0000_t75" style="height:30.75pt;width:21.7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70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=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object>
          <v:shape id="_x0000_i1054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72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，则一次函数的解析式为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__________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．</w:t>
      </w: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409700" cy="1301750"/>
            <wp:effectExtent l="0" t="0" r="0" b="0"/>
            <wp:docPr id="15" name="图片 15" descr="C:\Users\zhonggong2\Documents\Tencent Files\942545339\FileRecv\MobileFile\IMG_1447(20180329-13591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zhonggong2\Documents\Tencent Files\942545339\FileRecv\MobileFile\IMG_1447(20180329-135919).jpg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4032" cy="1305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13．一数学兴趣小组来到某公园，准备测量一座塔的高度．如图，在A处测得塔顶的仰角为α，在B处测得塔顶的仰角为β，又测量出A、B两点的距离为s米，则塔高为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__________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米．</w:t>
      </w: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77900" cy="829945"/>
            <wp:effectExtent l="0" t="0" r="0" b="0"/>
            <wp:docPr id="26" name="图片 7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6" descr="IMG_256"/>
                    <pic:cNvPicPr>
                      <a:picLocks noChangeAspect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829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8"/>
        <w:textAlignment w:val="center"/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hint="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  <w:t>．在比例为1：1000的图纸上，正方形的面积为16</w:t>
      </w:r>
      <w:r>
        <w:rPr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055" o:spt="75" type="#_x0000_t75" style="height:15pt;width:18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76">
            <o:LockedField>false</o:LockedField>
          </o:OLEObject>
        </w:object>
      </w:r>
      <w: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  <w:t>，那么正方形的面积实际为</w:t>
      </w:r>
      <w:r>
        <w:rPr>
          <w:rFonts w:hint="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_</w:t>
      </w:r>
      <w: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  <w:t>________平方米．</w:t>
      </w:r>
    </w:p>
    <w:p>
      <w:pPr>
        <w:pStyle w:val="68"/>
        <w:textAlignment w:val="center"/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hint="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  <w:t>．已知线段MN，A、B为MN上的两个点，MN=4，MA=1，MB﹥1，以A为中心，顺时针旋转点M，以B为中心顺时针转点N，使MN两点重合于一点C，则在构成的三角形ABC中，S</w:t>
      </w:r>
      <w:r>
        <w:rPr>
          <w:rFonts w:ascii="Cambria Math" w:hAnsi="Cambria Math" w:cs="Cambria Math" w:eastAsiaTheme="minorEastAsia"/>
          <w:color w:val="000000" w:themeColor="text1"/>
          <w14:textFill>
            <w14:solidFill>
              <w14:schemeClr w14:val="tx1"/>
            </w14:solidFill>
          </w14:textFill>
        </w:rPr>
        <w:t>△</w:t>
      </w:r>
      <w: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  <w:t>ABC最大为</w:t>
      </w:r>
      <w:r>
        <w:rPr>
          <w:rFonts w:hint="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_</w:t>
      </w:r>
      <w: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  <w:t>________．</w:t>
      </w:r>
    </w:p>
    <w:p>
      <w:pPr>
        <w:pStyle w:val="68"/>
        <w:textAlignment w:val="center"/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  <w:t>16．在平面直角坐标系中，C为y轴上的一个动点，点A的坐标为（1，4），点B的坐标为（3，0），点A、B、C不在同一直线上，当</w:t>
      </w:r>
      <w:r>
        <w:rPr>
          <w:rFonts w:ascii="Cambria Math" w:hAnsi="Cambria Math" w:cs="Cambria Math" w:eastAsiaTheme="minorEastAsia"/>
          <w:color w:val="000000" w:themeColor="text1"/>
          <w14:textFill>
            <w14:solidFill>
              <w14:schemeClr w14:val="tx1"/>
            </w14:solidFill>
          </w14:textFill>
        </w:rPr>
        <w:t>△</w:t>
      </w:r>
      <w: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  <w:t>ABC的周长最小时，三角形ABC的面积</w:t>
      </w:r>
      <w:r>
        <w:rPr>
          <w:rFonts w:hint="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_</w:t>
      </w:r>
      <w: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  <w:t>________．</w:t>
      </w:r>
    </w:p>
    <w:p>
      <w:pPr>
        <w:pStyle w:val="68"/>
        <w:textAlignment w:val="center"/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42465" cy="179959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8"/>
        <w:textAlignment w:val="center"/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  <w:t>17．在一个长、宽、高分别为30，12，12英尺的长方体房间里，一只蜘蛛在一面墙的中间离天花板1英尺的A处，苍蝇则在对面墙的中间离地面1英尺的B处，苍蝇是如此地害怕，以至于无法动弹．试问，蜘蛛为了捉住苍蝇需要爬行的天花板、地板、墙壁的最短距离是</w:t>
      </w:r>
      <w:r>
        <w:rPr>
          <w:rFonts w:hint="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_</w:t>
      </w:r>
      <w: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  <w:t>________．</w:t>
      </w:r>
    </w:p>
    <w:p>
      <w:pPr>
        <w:pStyle w:val="68"/>
        <w:textAlignment w:val="center"/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05000" cy="13620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18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．</w:t>
      </w:r>
      <w:r>
        <w:rPr>
          <w:rFonts w:hint="eastAsia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有2个容量相同的桶，第一个桶内盛满水，第2个桶空着．第一次把第1个桶里的水的二分之一倒入第2个桶，第2次把第2个桶里的水的三分之一倒入第1个桶，第3次把第1个桶里的四分之一倒入第2个桶，等4次把第2个桶里的水的五分之一倒入第1个桶．．．．．如此继续下去，倒了2019次以后，第1个桶里有水_______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．</w:t>
      </w:r>
    </w:p>
    <w:p>
      <w:pPr>
        <w:pStyle w:val="42"/>
        <w:ind w:firstLine="42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三、解答题（本大题共8题）</w:t>
      </w: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19．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先化简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，再求值：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object>
          <v:shape id="_x0000_i1056" o:spt="75" type="#_x0000_t75" style="height:16.5pt;width:156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80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其中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object>
          <v:shape id="_x0000_i1057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82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．</w:t>
      </w: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20．李明有20万元，现有两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种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理财方式，购买银行1年期理财产品，年收益4%，每年到期后连本带息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继续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购买下年理财产品，另一种是购买3年国债，年利率4.5%，如果比较3年后收益建议选择哪种理财方式？</w:t>
      </w: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21．三年级原来女生人数是男生人数的80%，后来转来女生3人，现在女生人数是男生人数的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object>
          <v:shape id="_x0000_i1058" o:spt="75" type="#_x0000_t75" style="height:27.75pt;width:11.2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84">
            <o:LockedField>false</o:LockedField>
          </o:OLEObject>
        </w:objec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，原来三年级有多少人？</w:t>
      </w: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22．如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图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，在</w:t>
      </w:r>
      <w:r>
        <w:rPr>
          <w:rFonts w:ascii="Cambria Math" w:hAnsi="Cambria Math" w:cs="Cambria Math"/>
          <w:color w:val="000000" w:themeColor="text1"/>
          <w14:textFill>
            <w14:solidFill>
              <w14:schemeClr w14:val="tx1"/>
            </w14:solidFill>
          </w14:textFill>
        </w:rPr>
        <w:t>△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ABC中，AB=CB，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ABC=90°，D为AB延长线上一个点，点E在BC边上且BE=BD，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连接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AE、DE、DC，</w:t>
      </w: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476375" cy="18002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（1）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求证ΔABE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ΔCBD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；</w:t>
      </w: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（2）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若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CAE=30°，求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ACD度数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．</w:t>
      </w: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23．有两个可以自由转动的均匀转盘，都被分成了3等分，并在每份内均标有数字，如图所示，规则如下：分别转动转盘，两个转盘停止后，将两个指针所指份内的数字相乘，（若指针停止在等分析线上，那么重转一次，直到指针指向某份为止）．</w:t>
      </w: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52980" cy="12503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253590" cy="125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（1）用列表或画树状图分别求出数字之积为3的倍数和数字之积为5的倍数的概率；</w:t>
      </w: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（2）小明和小亮想用这两个转盘做游戏，他们规定：数字之积为3的倍数时，小明得2分；数字之积为5的倍数时，小亮得3分．这个游戏对双方公平吗？请说明理由；认为不公平的，试修改得分规定，使游戏对双方公平．</w:t>
      </w: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24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．如图，AB为圆O的直径，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object>
          <v:shape id="_x0000_i1059" o:spt="75" type="#_x0000_t75" style="height:13.5pt;width:43.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88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于点O，D在圆O上，连接BD、CD，延长CD与AB的延长线交于点E点F在BE上，且FD=FE；</w:t>
      </w: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（1）求证：FD是圆O的切线；</w:t>
      </w: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（2）若AF=8，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object>
          <v:shape id="_x0000_i1060" o:spt="75" type="#_x0000_t75" style="height:30.75pt;width:74.2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90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，求EF的长；</w:t>
      </w: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724025" cy="1238250"/>
            <wp:effectExtent l="0" t="0" r="9525" b="0"/>
            <wp:docPr id="38" name="图片 38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菁优网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．某校2017年在商场购买甲、乙两种不同足球，购买甲种足球共花2000元，乙种足球共花1400元，购甲种数量是乙种的2倍，且购一个乙种比购一个甲种足球多花20元．</w:t>
      </w: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（1）购买一个甲种足球、一个乙种足球各需多少元？</w:t>
      </w: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2）2018年为响应习总书记“足球进校园”的号召，本校决定再次购买甲乙两种足球共50个，恰逢该商场对两种足球的售价进行调整，甲种足球售价比第一次购买时提高了10％，乙种足球售价降低10％，如果购买两种足球总费用不超过2900元，最多可购买多少个乙种足球？</w:t>
      </w: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color w:val="000000" w:themeColor="text1"/>
          <w14:textFill>
            <w14:solidFill>
              <w14:schemeClr w14:val="tx1"/>
            </w14:solidFill>
          </w14:textFill>
        </w:rPr>
        <w:t>26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．如图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已知抛物线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object>
          <v:shape id="_x0000_i1061" o:spt="75" type="#_x0000_t75" style="height:18pt;width:110.2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93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的对称轴为直线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object>
          <v:shape id="_x0000_i1062" o:spt="75" type="#_x0000_t75" style="height:13.5pt;width:30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95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，且抛物线经过A（1，0），C（0，3）两点，与X轴交于点B．</w:t>
      </w: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（1）求抛物线的解析式．</w:t>
      </w: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（2）在抛物线的对称轴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object>
          <v:shape id="_x0000_i1063" o:spt="75" type="#_x0000_t75" style="height:13.5pt;width:30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97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上找一点M，使M到点A的距离与到点C的距离之和最小，求出点M的坐标．</w:t>
      </w: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（3）设点P为抛物线的对称轴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object>
          <v:shape id="_x0000_i1064" o:spt="75" type="#_x0000_t75" style="height:13.5pt;width:30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99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上的一个动点，求使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object>
          <v:shape id="_x0000_i1065" o:spt="75" type="#_x0000_t75" style="height:13.5pt;width:30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101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为直角三角形的点P的坐标．</w:t>
      </w: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19250" cy="1524000"/>
            <wp:effectExtent l="0" t="0" r="0" b="0"/>
            <wp:docPr id="44" name="图片 44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菁优网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8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7" w:h="16840"/>
      <w:pgMar w:top="1474" w:right="1247" w:bottom="1077" w:left="1247" w:header="851" w:footer="680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swiss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黑体简体">
    <w:altName w:val="微软雅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jc w:val="center"/>
      <w:rPr>
        <w:rFonts w:ascii="宋体" w:hAnsi="宋体"/>
        <w:kern w:val="0"/>
        <w:szCs w:val="21"/>
      </w:rPr>
    </w:pPr>
    <w:r>
      <w:rPr>
        <w:rFonts w:ascii="宋体" w:hAnsi="宋体"/>
        <w:kern w:val="0"/>
        <w:szCs w:val="21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4378960</wp:posOffset>
              </wp:positionH>
              <wp:positionV relativeFrom="paragraph">
                <wp:posOffset>2540</wp:posOffset>
              </wp:positionV>
              <wp:extent cx="1630045" cy="229870"/>
              <wp:effectExtent l="6985" t="2540" r="1270" b="5715"/>
              <wp:wrapNone/>
              <wp:docPr id="8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0045" cy="2298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b/>
                              <w:szCs w:val="21"/>
                            </w:rPr>
                          </w:pPr>
                          <w:r>
                            <w:rPr>
                              <w:rFonts w:hint="eastAsia" w:ascii="黑体" w:eastAsia="黑体"/>
                              <w:b/>
                              <w:color w:val="7F7F7F"/>
                              <w:szCs w:val="21"/>
                            </w:rPr>
                            <w:t>报名专线：400-6300-999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2" o:spid="_x0000_s1026" o:spt="202" type="#_x0000_t202" style="position:absolute;left:0pt;margin-left:344.8pt;margin-top:0.2pt;height:18.1pt;width:128.35pt;z-index:251673600;mso-width-relative:page;mso-height-relative:page;" fillcolor="#FFFFFF" filled="t" stroked="f" coordsize="21600,21600" o:gfxdata="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QuRC41AAAAAcBAAAPAAAAAAAAAAEAIAAAACIAAABkcnMvZG93bnJl&#10;di54bWxQSwECFAAUAAAACACHTuJAdbVgtQECAAD9AwAADgAAAAAAAAABACAAAAAjAQAAZHJzL2Uy&#10;b0RvYy54bWxQSwUGAAAAAAYABgBZAQAAlgUAAAAA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b/>
                        <w:szCs w:val="21"/>
                      </w:rPr>
                    </w:pPr>
                    <w:r>
                      <w:rPr>
                        <w:rFonts w:hint="eastAsia" w:ascii="黑体" w:eastAsia="黑体"/>
                        <w:b/>
                        <w:color w:val="7F7F7F"/>
                        <w:szCs w:val="21"/>
                      </w:rPr>
                      <w:t>报名专线：400-6300-999</w:t>
                    </w:r>
                  </w:p>
                </w:txbxContent>
              </v:textbox>
            </v:shape>
          </w:pict>
        </mc:Fallback>
      </mc:AlternateContent>
    </w:r>
    <w:r>
      <w:rPr>
        <w:rFonts w:ascii="宋体" w:hAnsi="宋体"/>
        <w:kern w:val="0"/>
        <w:szCs w:val="21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33655</wp:posOffset>
              </wp:positionH>
              <wp:positionV relativeFrom="paragraph">
                <wp:posOffset>-6985</wp:posOffset>
              </wp:positionV>
              <wp:extent cx="1356995" cy="229870"/>
              <wp:effectExtent l="5080" t="2540" r="0" b="5715"/>
              <wp:wrapNone/>
              <wp:docPr id="6" name="Text 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298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黑体" w:eastAsia="黑体"/>
                              <w:b/>
                              <w:color w:val="7F7F7F"/>
                              <w:szCs w:val="21"/>
                            </w:rPr>
                          </w:pPr>
                          <w:r>
                            <w:rPr>
                              <w:rFonts w:hint="eastAsia" w:ascii="黑体" w:eastAsia="黑体"/>
                              <w:b/>
                              <w:color w:val="7F7F7F"/>
                              <w:szCs w:val="21"/>
                            </w:rPr>
                            <w:t>中公教育学员专用资料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1" o:spid="_x0000_s1026" o:spt="202" type="#_x0000_t202" style="position:absolute;left:0pt;margin-left:2.65pt;margin-top:-0.55pt;height:18.1pt;width:106.85pt;z-index:251672576;mso-width-relative:page;mso-height-relative:page;" fillcolor="#FFFFFF" filled="t" stroked="f" coordsize="21600,21600" o:gfxdata="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4U37ltUAAAAHAQAADwAAAAAAAAABACAAAAAiAAAAZHJzL2Rvd25y&#10;ZXYueG1sUEsBAhQAFAAAAAgAh07iQGEMYHEBAgAA/QMAAA4AAAAAAAAAAQAgAAAAJAEAAGRycy9l&#10;Mm9Eb2MueG1sUEsFBgAAAAAGAAYAWQEAAJcFAAAAAA=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rFonts w:ascii="黑体" w:eastAsia="黑体"/>
                        <w:b/>
                        <w:color w:val="7F7F7F"/>
                        <w:szCs w:val="21"/>
                      </w:rPr>
                    </w:pPr>
                    <w:r>
                      <w:rPr>
                        <w:rFonts w:hint="eastAsia" w:ascii="黑体" w:eastAsia="黑体"/>
                        <w:b/>
                        <w:color w:val="7F7F7F"/>
                        <w:szCs w:val="21"/>
                      </w:rPr>
                      <w:t>中公教育学员专用资料</w:t>
                    </w:r>
                  </w:p>
                </w:txbxContent>
              </v:textbox>
            </v:shape>
          </w:pict>
        </mc:Fallback>
      </mc:AlternateConten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  \* MERGEFORMAT </w:instrText>
    </w:r>
    <w:r>
      <w:rPr>
        <w:kern w:val="0"/>
        <w:szCs w:val="21"/>
      </w:rPr>
      <w:fldChar w:fldCharType="separate"/>
    </w:r>
    <w:r>
      <w:rPr>
        <w:kern w:val="0"/>
        <w:szCs w:val="21"/>
        <w:lang w:val="zh-CN"/>
      </w:rPr>
      <w:t>1</w:t>
    </w:r>
    <w:r>
      <w:rPr>
        <w:kern w:val="0"/>
        <w:szCs w:val="21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2659"/>
        <w:tab w:val="right" w:pos="9540"/>
      </w:tabs>
      <w:wordWrap w:val="0"/>
      <w:jc w:val="left"/>
    </w:pPr>
    <w: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1826260</wp:posOffset>
              </wp:positionH>
              <wp:positionV relativeFrom="paragraph">
                <wp:posOffset>194945</wp:posOffset>
              </wp:positionV>
              <wp:extent cx="4144645" cy="0"/>
              <wp:effectExtent l="6985" t="13970" r="10795" b="14605"/>
              <wp:wrapNone/>
              <wp:docPr id="14" name="AutoShap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4464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20" o:spid="_x0000_s1026" o:spt="32" type="#_x0000_t32" style="position:absolute;left:0pt;margin-left:143.8pt;margin-top:15.35pt;height:0pt;width:326.35pt;z-index:251670528;mso-width-relative:page;mso-height-relative:page;" filled="f" stroked="t" coordsize="21600,21600" o:gfxdata="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dTzJd1QAAAAkBAAAPAAAAAAAAAAEAIAAAACIAAABk&#10;cnMvZG93bnJldi54bWxQSwECFAAUAAAACACHTuJAbVa6CdABAACdAwAADgAAAAAAAAABACAAAAAk&#10;AQAAZHJzL2Uyb0RvYy54bWxQSwUGAAAAAAYABgBZAQAAZgUAAAAA&#10;">
              <v:fill on="f" focussize="0,0"/>
              <v:stroke weight="1pt" color="#000000 [3229]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 w:ascii="黑体" w:eastAsia="黑体"/>
        <w:b/>
        <w:color w:val="7F7F7F"/>
        <w:szCs w:val="21"/>
        <w:lang w:eastAsia="zh-CN"/>
      </w:rPr>
      <w:tab/>
    </w:r>
    <w:r>
      <w:drawing>
        <wp:anchor distT="0" distB="0" distL="114300" distR="114300" simplePos="0" relativeHeight="251716608" behindDoc="0" locked="0" layoutInCell="1" allowOverlap="1">
          <wp:simplePos x="0" y="0"/>
          <wp:positionH relativeFrom="margin">
            <wp:posOffset>-470535</wp:posOffset>
          </wp:positionH>
          <wp:positionV relativeFrom="paragraph">
            <wp:posOffset>-422910</wp:posOffset>
          </wp:positionV>
          <wp:extent cx="1976120" cy="792480"/>
          <wp:effectExtent l="0" t="0" r="5080" b="7620"/>
          <wp:wrapNone/>
          <wp:docPr id="10" name="图片 10" descr="C:\Users\Administrator\Desktop\表格\印制品\图片二维码\图片1.png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 descr="C:\Users\Administrator\Desktop\表格\印制品\图片二维码\图片1.png图片1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76120" cy="792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黑体" w:eastAsia="黑体"/>
        <w:b/>
        <w:color w:val="7F7F7F"/>
        <w:szCs w:val="21"/>
        <w:lang w:eastAsia="zh-CN"/>
      </w:rPr>
      <w:tab/>
    </w:r>
    <w:r>
      <w:rPr>
        <w:rFonts w:hint="eastAsia" w:ascii="黑体" w:eastAsia="黑体"/>
        <w:b/>
        <w:color w:val="7F7F7F"/>
        <w:szCs w:val="21"/>
      </w:rPr>
      <w:t>学员</w:t>
    </w:r>
    <w:r>
      <w:rPr>
        <w:rFonts w:ascii="黑体" w:eastAsia="黑体"/>
        <w:b/>
        <w:color w:val="7F7F7F"/>
        <w:szCs w:val="21"/>
      </w:rPr>
      <w:t>专用</w:t>
    </w:r>
    <w:r>
      <w:rPr>
        <w:rFonts w:hint="eastAsia" w:ascii="黑体" w:eastAsia="黑体"/>
        <w:b/>
        <w:color w:val="7F7F7F"/>
        <w:szCs w:val="21"/>
      </w:rPr>
      <w:t xml:space="preserve">  请勿外泄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528"/>
    <w:rsid w:val="00006EA0"/>
    <w:rsid w:val="000104F3"/>
    <w:rsid w:val="00011BE3"/>
    <w:rsid w:val="0001477E"/>
    <w:rsid w:val="000326B1"/>
    <w:rsid w:val="00042116"/>
    <w:rsid w:val="00044A09"/>
    <w:rsid w:val="00047D5D"/>
    <w:rsid w:val="00051AF9"/>
    <w:rsid w:val="0005555B"/>
    <w:rsid w:val="000600D5"/>
    <w:rsid w:val="00064CFF"/>
    <w:rsid w:val="000713DF"/>
    <w:rsid w:val="0007406A"/>
    <w:rsid w:val="00076225"/>
    <w:rsid w:val="000837B2"/>
    <w:rsid w:val="00084DF4"/>
    <w:rsid w:val="000A195D"/>
    <w:rsid w:val="000A6CF7"/>
    <w:rsid w:val="000C7552"/>
    <w:rsid w:val="000C770E"/>
    <w:rsid w:val="0010393B"/>
    <w:rsid w:val="0010523C"/>
    <w:rsid w:val="0010573A"/>
    <w:rsid w:val="0010627D"/>
    <w:rsid w:val="00106FB3"/>
    <w:rsid w:val="00111867"/>
    <w:rsid w:val="00112725"/>
    <w:rsid w:val="001161E5"/>
    <w:rsid w:val="00121FEC"/>
    <w:rsid w:val="001271BA"/>
    <w:rsid w:val="00132E0D"/>
    <w:rsid w:val="00136B32"/>
    <w:rsid w:val="00137469"/>
    <w:rsid w:val="00145A57"/>
    <w:rsid w:val="00154F9F"/>
    <w:rsid w:val="001559EC"/>
    <w:rsid w:val="00163DBE"/>
    <w:rsid w:val="00167B28"/>
    <w:rsid w:val="00170012"/>
    <w:rsid w:val="00172A27"/>
    <w:rsid w:val="001744EE"/>
    <w:rsid w:val="00183971"/>
    <w:rsid w:val="00187A59"/>
    <w:rsid w:val="00191595"/>
    <w:rsid w:val="00196AFE"/>
    <w:rsid w:val="001A70F4"/>
    <w:rsid w:val="001C1F4F"/>
    <w:rsid w:val="001C24D2"/>
    <w:rsid w:val="001C2EE2"/>
    <w:rsid w:val="001D1E00"/>
    <w:rsid w:val="001E2CDA"/>
    <w:rsid w:val="001F487C"/>
    <w:rsid w:val="001F5732"/>
    <w:rsid w:val="001F669D"/>
    <w:rsid w:val="001F74DD"/>
    <w:rsid w:val="002045A8"/>
    <w:rsid w:val="00233E77"/>
    <w:rsid w:val="002470C5"/>
    <w:rsid w:val="00255699"/>
    <w:rsid w:val="00256CB7"/>
    <w:rsid w:val="002634CC"/>
    <w:rsid w:val="0029591C"/>
    <w:rsid w:val="002A195E"/>
    <w:rsid w:val="002C43CF"/>
    <w:rsid w:val="002D479A"/>
    <w:rsid w:val="002E0246"/>
    <w:rsid w:val="002E5A63"/>
    <w:rsid w:val="002E7C17"/>
    <w:rsid w:val="002F0E92"/>
    <w:rsid w:val="002F6866"/>
    <w:rsid w:val="0030473C"/>
    <w:rsid w:val="003177F3"/>
    <w:rsid w:val="00351ADC"/>
    <w:rsid w:val="00357C42"/>
    <w:rsid w:val="00373EF8"/>
    <w:rsid w:val="00377A81"/>
    <w:rsid w:val="0038148F"/>
    <w:rsid w:val="00385E66"/>
    <w:rsid w:val="0039002D"/>
    <w:rsid w:val="003969BF"/>
    <w:rsid w:val="0039797B"/>
    <w:rsid w:val="003B21A8"/>
    <w:rsid w:val="003B2372"/>
    <w:rsid w:val="003B7168"/>
    <w:rsid w:val="003C0382"/>
    <w:rsid w:val="003C07A8"/>
    <w:rsid w:val="003D19AB"/>
    <w:rsid w:val="003D551B"/>
    <w:rsid w:val="003D56C5"/>
    <w:rsid w:val="003F0768"/>
    <w:rsid w:val="003F1701"/>
    <w:rsid w:val="003F2966"/>
    <w:rsid w:val="003F51C0"/>
    <w:rsid w:val="00403256"/>
    <w:rsid w:val="00413B43"/>
    <w:rsid w:val="00422293"/>
    <w:rsid w:val="00423E64"/>
    <w:rsid w:val="00432627"/>
    <w:rsid w:val="004369C2"/>
    <w:rsid w:val="00436B7E"/>
    <w:rsid w:val="0044117B"/>
    <w:rsid w:val="00447471"/>
    <w:rsid w:val="00450249"/>
    <w:rsid w:val="00450766"/>
    <w:rsid w:val="00461422"/>
    <w:rsid w:val="00466047"/>
    <w:rsid w:val="00497177"/>
    <w:rsid w:val="004A2A1F"/>
    <w:rsid w:val="004B769A"/>
    <w:rsid w:val="004C0BAE"/>
    <w:rsid w:val="004C3E35"/>
    <w:rsid w:val="004C42E5"/>
    <w:rsid w:val="004D1D0B"/>
    <w:rsid w:val="004E015C"/>
    <w:rsid w:val="004E7ECD"/>
    <w:rsid w:val="00520794"/>
    <w:rsid w:val="00530D43"/>
    <w:rsid w:val="0053235B"/>
    <w:rsid w:val="005576F5"/>
    <w:rsid w:val="00562AFD"/>
    <w:rsid w:val="0057068D"/>
    <w:rsid w:val="00570A6A"/>
    <w:rsid w:val="005726EC"/>
    <w:rsid w:val="005733AE"/>
    <w:rsid w:val="005734A5"/>
    <w:rsid w:val="005753D1"/>
    <w:rsid w:val="005768B3"/>
    <w:rsid w:val="005811BC"/>
    <w:rsid w:val="00582CAC"/>
    <w:rsid w:val="0058532D"/>
    <w:rsid w:val="00593804"/>
    <w:rsid w:val="005A03DE"/>
    <w:rsid w:val="005A3D05"/>
    <w:rsid w:val="005A7713"/>
    <w:rsid w:val="005A7D3A"/>
    <w:rsid w:val="005B0482"/>
    <w:rsid w:val="005B124A"/>
    <w:rsid w:val="005B5F67"/>
    <w:rsid w:val="005C1EE6"/>
    <w:rsid w:val="005C799C"/>
    <w:rsid w:val="005D0994"/>
    <w:rsid w:val="005D30BB"/>
    <w:rsid w:val="005D4B02"/>
    <w:rsid w:val="005D5F65"/>
    <w:rsid w:val="005F2701"/>
    <w:rsid w:val="005F2CD8"/>
    <w:rsid w:val="006027F2"/>
    <w:rsid w:val="00602B3D"/>
    <w:rsid w:val="00604D24"/>
    <w:rsid w:val="006105C0"/>
    <w:rsid w:val="00613AEC"/>
    <w:rsid w:val="00622555"/>
    <w:rsid w:val="00622F3B"/>
    <w:rsid w:val="006232B3"/>
    <w:rsid w:val="006339EF"/>
    <w:rsid w:val="00643236"/>
    <w:rsid w:val="006432E1"/>
    <w:rsid w:val="00656FFF"/>
    <w:rsid w:val="00672BAD"/>
    <w:rsid w:val="00696C05"/>
    <w:rsid w:val="006A1303"/>
    <w:rsid w:val="006A648B"/>
    <w:rsid w:val="006B0FFA"/>
    <w:rsid w:val="006C0095"/>
    <w:rsid w:val="006D48D6"/>
    <w:rsid w:val="006E0ED7"/>
    <w:rsid w:val="006E3950"/>
    <w:rsid w:val="006E5C92"/>
    <w:rsid w:val="006F05FB"/>
    <w:rsid w:val="006F25AF"/>
    <w:rsid w:val="0070263E"/>
    <w:rsid w:val="007060AF"/>
    <w:rsid w:val="00706D07"/>
    <w:rsid w:val="00710B23"/>
    <w:rsid w:val="00713F40"/>
    <w:rsid w:val="00715A62"/>
    <w:rsid w:val="00715C3B"/>
    <w:rsid w:val="00725E61"/>
    <w:rsid w:val="00727C74"/>
    <w:rsid w:val="00730D59"/>
    <w:rsid w:val="0074427E"/>
    <w:rsid w:val="00752A70"/>
    <w:rsid w:val="00756EAF"/>
    <w:rsid w:val="00775358"/>
    <w:rsid w:val="00780D95"/>
    <w:rsid w:val="007839AC"/>
    <w:rsid w:val="007857AA"/>
    <w:rsid w:val="007944E4"/>
    <w:rsid w:val="00795368"/>
    <w:rsid w:val="007A65E4"/>
    <w:rsid w:val="007A737A"/>
    <w:rsid w:val="007B6CF3"/>
    <w:rsid w:val="007C07BD"/>
    <w:rsid w:val="007C1050"/>
    <w:rsid w:val="007C6393"/>
    <w:rsid w:val="007D40A4"/>
    <w:rsid w:val="007D6F54"/>
    <w:rsid w:val="007E131E"/>
    <w:rsid w:val="007E45BC"/>
    <w:rsid w:val="007E7801"/>
    <w:rsid w:val="00804E74"/>
    <w:rsid w:val="00820F84"/>
    <w:rsid w:val="00826A56"/>
    <w:rsid w:val="00830C40"/>
    <w:rsid w:val="0083403B"/>
    <w:rsid w:val="00836EDE"/>
    <w:rsid w:val="008426A3"/>
    <w:rsid w:val="008522AF"/>
    <w:rsid w:val="0085646D"/>
    <w:rsid w:val="0085687A"/>
    <w:rsid w:val="00863BA8"/>
    <w:rsid w:val="00873194"/>
    <w:rsid w:val="008756FF"/>
    <w:rsid w:val="0089007D"/>
    <w:rsid w:val="008B0D5C"/>
    <w:rsid w:val="008B3EFA"/>
    <w:rsid w:val="008B5517"/>
    <w:rsid w:val="008B5642"/>
    <w:rsid w:val="008C25DA"/>
    <w:rsid w:val="008C4460"/>
    <w:rsid w:val="008C463E"/>
    <w:rsid w:val="008C6C83"/>
    <w:rsid w:val="008C7DFE"/>
    <w:rsid w:val="008D2431"/>
    <w:rsid w:val="008D6C28"/>
    <w:rsid w:val="008E19C1"/>
    <w:rsid w:val="008E1D71"/>
    <w:rsid w:val="008E4504"/>
    <w:rsid w:val="00905C6C"/>
    <w:rsid w:val="00906116"/>
    <w:rsid w:val="00923A3F"/>
    <w:rsid w:val="009345F2"/>
    <w:rsid w:val="00936034"/>
    <w:rsid w:val="0094336A"/>
    <w:rsid w:val="00945068"/>
    <w:rsid w:val="009456F9"/>
    <w:rsid w:val="0094623B"/>
    <w:rsid w:val="00951B30"/>
    <w:rsid w:val="009573F1"/>
    <w:rsid w:val="0095777E"/>
    <w:rsid w:val="00957F36"/>
    <w:rsid w:val="009662D3"/>
    <w:rsid w:val="00967ECB"/>
    <w:rsid w:val="00970447"/>
    <w:rsid w:val="00976123"/>
    <w:rsid w:val="00977F88"/>
    <w:rsid w:val="00981280"/>
    <w:rsid w:val="009869E5"/>
    <w:rsid w:val="00992867"/>
    <w:rsid w:val="009958E5"/>
    <w:rsid w:val="00995BAE"/>
    <w:rsid w:val="00996E05"/>
    <w:rsid w:val="009970CB"/>
    <w:rsid w:val="009A27A6"/>
    <w:rsid w:val="009B29A5"/>
    <w:rsid w:val="009B61D6"/>
    <w:rsid w:val="009B6988"/>
    <w:rsid w:val="009B7672"/>
    <w:rsid w:val="009D0DD6"/>
    <w:rsid w:val="009D643C"/>
    <w:rsid w:val="009D762C"/>
    <w:rsid w:val="009F30B1"/>
    <w:rsid w:val="009F5A02"/>
    <w:rsid w:val="00A11882"/>
    <w:rsid w:val="00A121E2"/>
    <w:rsid w:val="00A23066"/>
    <w:rsid w:val="00A235AC"/>
    <w:rsid w:val="00A25438"/>
    <w:rsid w:val="00A25D48"/>
    <w:rsid w:val="00A359E8"/>
    <w:rsid w:val="00A530CC"/>
    <w:rsid w:val="00A606D4"/>
    <w:rsid w:val="00A60C02"/>
    <w:rsid w:val="00A6674B"/>
    <w:rsid w:val="00A84159"/>
    <w:rsid w:val="00A85DC6"/>
    <w:rsid w:val="00AA0A7F"/>
    <w:rsid w:val="00AA38D0"/>
    <w:rsid w:val="00AA430F"/>
    <w:rsid w:val="00AA4B2F"/>
    <w:rsid w:val="00AB58A8"/>
    <w:rsid w:val="00AC3529"/>
    <w:rsid w:val="00AD45B0"/>
    <w:rsid w:val="00AD4DE7"/>
    <w:rsid w:val="00AD5BDC"/>
    <w:rsid w:val="00AE1AC0"/>
    <w:rsid w:val="00AE28F7"/>
    <w:rsid w:val="00AE2ED2"/>
    <w:rsid w:val="00B13327"/>
    <w:rsid w:val="00B15221"/>
    <w:rsid w:val="00B159D5"/>
    <w:rsid w:val="00B17077"/>
    <w:rsid w:val="00B244AA"/>
    <w:rsid w:val="00B31D7F"/>
    <w:rsid w:val="00B31E5C"/>
    <w:rsid w:val="00B345F5"/>
    <w:rsid w:val="00B34E2F"/>
    <w:rsid w:val="00B411ED"/>
    <w:rsid w:val="00B53016"/>
    <w:rsid w:val="00B56F8E"/>
    <w:rsid w:val="00B64755"/>
    <w:rsid w:val="00B71804"/>
    <w:rsid w:val="00B737C0"/>
    <w:rsid w:val="00B74339"/>
    <w:rsid w:val="00B74755"/>
    <w:rsid w:val="00B830D9"/>
    <w:rsid w:val="00B97003"/>
    <w:rsid w:val="00BA35A9"/>
    <w:rsid w:val="00BA761A"/>
    <w:rsid w:val="00BB561F"/>
    <w:rsid w:val="00BC0AB6"/>
    <w:rsid w:val="00BC4354"/>
    <w:rsid w:val="00BD09D4"/>
    <w:rsid w:val="00BD43D5"/>
    <w:rsid w:val="00BD7A1D"/>
    <w:rsid w:val="00BE1395"/>
    <w:rsid w:val="00BE176F"/>
    <w:rsid w:val="00BE6A27"/>
    <w:rsid w:val="00BF2784"/>
    <w:rsid w:val="00BF4D32"/>
    <w:rsid w:val="00C00EDF"/>
    <w:rsid w:val="00C12625"/>
    <w:rsid w:val="00C14503"/>
    <w:rsid w:val="00C15F8A"/>
    <w:rsid w:val="00C21828"/>
    <w:rsid w:val="00C2498D"/>
    <w:rsid w:val="00C3594F"/>
    <w:rsid w:val="00C505FB"/>
    <w:rsid w:val="00C56E96"/>
    <w:rsid w:val="00C61F16"/>
    <w:rsid w:val="00C6447F"/>
    <w:rsid w:val="00C748AC"/>
    <w:rsid w:val="00C82EBE"/>
    <w:rsid w:val="00C8437D"/>
    <w:rsid w:val="00C86B22"/>
    <w:rsid w:val="00CA3426"/>
    <w:rsid w:val="00CA35B6"/>
    <w:rsid w:val="00CA4E6D"/>
    <w:rsid w:val="00CC0187"/>
    <w:rsid w:val="00CC23B6"/>
    <w:rsid w:val="00CC2695"/>
    <w:rsid w:val="00CC3769"/>
    <w:rsid w:val="00CD091E"/>
    <w:rsid w:val="00CE722F"/>
    <w:rsid w:val="00D21829"/>
    <w:rsid w:val="00D21A4B"/>
    <w:rsid w:val="00D25F92"/>
    <w:rsid w:val="00D31528"/>
    <w:rsid w:val="00D62172"/>
    <w:rsid w:val="00D6561F"/>
    <w:rsid w:val="00D65B90"/>
    <w:rsid w:val="00D65F9F"/>
    <w:rsid w:val="00D715C4"/>
    <w:rsid w:val="00D71F6C"/>
    <w:rsid w:val="00D741E9"/>
    <w:rsid w:val="00D75C33"/>
    <w:rsid w:val="00D75FCB"/>
    <w:rsid w:val="00D82A58"/>
    <w:rsid w:val="00D830F1"/>
    <w:rsid w:val="00D92DD3"/>
    <w:rsid w:val="00DB0C0D"/>
    <w:rsid w:val="00DD1D9A"/>
    <w:rsid w:val="00DD7555"/>
    <w:rsid w:val="00DD77B7"/>
    <w:rsid w:val="00DE6338"/>
    <w:rsid w:val="00DF1A8D"/>
    <w:rsid w:val="00DF2CEA"/>
    <w:rsid w:val="00E01B91"/>
    <w:rsid w:val="00E117E5"/>
    <w:rsid w:val="00E12804"/>
    <w:rsid w:val="00E14206"/>
    <w:rsid w:val="00E1565D"/>
    <w:rsid w:val="00E231E9"/>
    <w:rsid w:val="00E314FE"/>
    <w:rsid w:val="00E3363C"/>
    <w:rsid w:val="00E544FE"/>
    <w:rsid w:val="00E55200"/>
    <w:rsid w:val="00E5756E"/>
    <w:rsid w:val="00E72FB3"/>
    <w:rsid w:val="00E81163"/>
    <w:rsid w:val="00E81F85"/>
    <w:rsid w:val="00E9061A"/>
    <w:rsid w:val="00E92111"/>
    <w:rsid w:val="00E96231"/>
    <w:rsid w:val="00EA2E1B"/>
    <w:rsid w:val="00EA4BE5"/>
    <w:rsid w:val="00EA680D"/>
    <w:rsid w:val="00EB56C8"/>
    <w:rsid w:val="00ED057C"/>
    <w:rsid w:val="00ED1991"/>
    <w:rsid w:val="00ED259F"/>
    <w:rsid w:val="00ED495D"/>
    <w:rsid w:val="00ED78C8"/>
    <w:rsid w:val="00EF117C"/>
    <w:rsid w:val="00EF669D"/>
    <w:rsid w:val="00F03517"/>
    <w:rsid w:val="00F039A0"/>
    <w:rsid w:val="00F12A80"/>
    <w:rsid w:val="00F25400"/>
    <w:rsid w:val="00F25927"/>
    <w:rsid w:val="00F30ABA"/>
    <w:rsid w:val="00F3110E"/>
    <w:rsid w:val="00F44B8E"/>
    <w:rsid w:val="00F44C5E"/>
    <w:rsid w:val="00F4781F"/>
    <w:rsid w:val="00F547A6"/>
    <w:rsid w:val="00F6288D"/>
    <w:rsid w:val="00F656BC"/>
    <w:rsid w:val="00F65849"/>
    <w:rsid w:val="00F66A06"/>
    <w:rsid w:val="00F710C5"/>
    <w:rsid w:val="00F8185D"/>
    <w:rsid w:val="00F81F74"/>
    <w:rsid w:val="00F82278"/>
    <w:rsid w:val="00F93EDF"/>
    <w:rsid w:val="00F9404E"/>
    <w:rsid w:val="00F966D8"/>
    <w:rsid w:val="00FA73E1"/>
    <w:rsid w:val="00FB1127"/>
    <w:rsid w:val="00FB280A"/>
    <w:rsid w:val="00FB5199"/>
    <w:rsid w:val="00FD0F94"/>
    <w:rsid w:val="00FD2860"/>
    <w:rsid w:val="00FD3247"/>
    <w:rsid w:val="00FD6ED1"/>
    <w:rsid w:val="00FF2D26"/>
    <w:rsid w:val="24A7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8"/>
    <w:uiPriority w:val="0"/>
    <w:pPr>
      <w:spacing w:before="100" w:beforeAutospacing="1" w:after="100" w:afterAutospacing="1"/>
      <w:jc w:val="center"/>
      <w:outlineLvl w:val="0"/>
    </w:pPr>
    <w:rPr>
      <w:rFonts w:ascii="宋体" w:hAnsi="宋体"/>
      <w:b/>
      <w:sz w:val="44"/>
      <w:szCs w:val="44"/>
    </w:rPr>
  </w:style>
  <w:style w:type="paragraph" w:styleId="3">
    <w:name w:val="heading 2"/>
    <w:basedOn w:val="1"/>
    <w:next w:val="1"/>
    <w:link w:val="79"/>
    <w:uiPriority w:val="0"/>
    <w:pPr>
      <w:spacing w:before="100" w:beforeAutospacing="1" w:after="100" w:afterAutospacing="1"/>
      <w:jc w:val="center"/>
      <w:outlineLvl w:val="1"/>
    </w:pPr>
    <w:rPr>
      <w:rFonts w:ascii="黑体" w:eastAsia="黑体"/>
      <w:sz w:val="36"/>
      <w:szCs w:val="36"/>
    </w:rPr>
  </w:style>
  <w:style w:type="paragraph" w:styleId="4">
    <w:name w:val="heading 3"/>
    <w:basedOn w:val="1"/>
    <w:next w:val="1"/>
    <w:link w:val="80"/>
    <w:uiPriority w:val="0"/>
    <w:pPr>
      <w:keepNext/>
      <w:keepLines/>
      <w:spacing w:before="100" w:beforeAutospacing="1" w:after="100" w:afterAutospacing="1"/>
      <w:jc w:val="center"/>
      <w:outlineLvl w:val="2"/>
    </w:pPr>
    <w:rPr>
      <w:rFonts w:eastAsia="黑体"/>
      <w:bCs/>
      <w:sz w:val="32"/>
      <w:szCs w:val="32"/>
    </w:rPr>
  </w:style>
  <w:style w:type="paragraph" w:styleId="5">
    <w:name w:val="heading 4"/>
    <w:basedOn w:val="1"/>
    <w:next w:val="1"/>
    <w:link w:val="81"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82"/>
    <w:uiPriority w:val="0"/>
    <w:pPr>
      <w:keepNext/>
      <w:keepLines/>
      <w:spacing w:before="280" w:after="290" w:line="372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83"/>
    <w:uiPriority w:val="0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bCs/>
      <w:sz w:val="24"/>
    </w:rPr>
  </w:style>
  <w:style w:type="character" w:default="1" w:styleId="20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24"/>
    <w:semiHidden/>
    <w:unhideWhenUsed/>
    <w:uiPriority w:val="99"/>
    <w:rPr>
      <w:rFonts w:ascii="宋体"/>
      <w:sz w:val="18"/>
      <w:szCs w:val="18"/>
    </w:rPr>
  </w:style>
  <w:style w:type="paragraph" w:styleId="9">
    <w:name w:val="annotation text"/>
    <w:basedOn w:val="1"/>
    <w:link w:val="99"/>
    <w:semiHidden/>
    <w:unhideWhenUsed/>
    <w:uiPriority w:val="99"/>
    <w:pPr>
      <w:jc w:val="left"/>
    </w:pPr>
  </w:style>
  <w:style w:type="paragraph" w:styleId="10">
    <w:name w:val="toc 3"/>
    <w:basedOn w:val="1"/>
    <w:next w:val="1"/>
    <w:unhideWhenUsed/>
    <w:uiPriority w:val="39"/>
    <w:pPr>
      <w:tabs>
        <w:tab w:val="right" w:leader="dot" w:pos="9403"/>
      </w:tabs>
      <w:spacing w:line="360" w:lineRule="auto"/>
      <w:ind w:left="840" w:leftChars="400"/>
    </w:pPr>
    <w:rPr>
      <w:rFonts w:asciiTheme="minorEastAsia" w:hAnsiTheme="minorEastAsia" w:eastAsiaTheme="minorEastAsia"/>
      <w:sz w:val="24"/>
    </w:rPr>
  </w:style>
  <w:style w:type="paragraph" w:styleId="11">
    <w:name w:val="Balloon Text"/>
    <w:basedOn w:val="1"/>
    <w:link w:val="50"/>
    <w:semiHidden/>
    <w:unhideWhenUsed/>
    <w:uiPriority w:val="99"/>
    <w:rPr>
      <w:sz w:val="18"/>
      <w:szCs w:val="18"/>
    </w:rPr>
  </w:style>
  <w:style w:type="paragraph" w:styleId="12">
    <w:name w:val="footer"/>
    <w:basedOn w:val="1"/>
    <w:link w:val="3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5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uiPriority w:val="39"/>
    <w:pPr>
      <w:tabs>
        <w:tab w:val="right" w:leader="dot" w:pos="9403"/>
      </w:tabs>
      <w:spacing w:line="360" w:lineRule="auto"/>
    </w:pPr>
    <w:rPr>
      <w:rFonts w:ascii="黑体" w:eastAsia="黑体"/>
      <w:sz w:val="30"/>
      <w:szCs w:val="30"/>
    </w:rPr>
  </w:style>
  <w:style w:type="paragraph" w:styleId="15">
    <w:name w:val="toc 4"/>
    <w:basedOn w:val="1"/>
    <w:next w:val="1"/>
    <w:semiHidden/>
    <w:unhideWhenUsed/>
    <w:uiPriority w:val="39"/>
    <w:pPr>
      <w:spacing w:line="360" w:lineRule="auto"/>
      <w:ind w:left="600" w:leftChars="600"/>
    </w:pPr>
    <w:rPr>
      <w:sz w:val="24"/>
    </w:rPr>
  </w:style>
  <w:style w:type="paragraph" w:styleId="16">
    <w:name w:val="toc 2"/>
    <w:basedOn w:val="1"/>
    <w:next w:val="1"/>
    <w:unhideWhenUsed/>
    <w:uiPriority w:val="39"/>
    <w:pPr>
      <w:tabs>
        <w:tab w:val="right" w:leader="dot" w:pos="9403"/>
      </w:tabs>
      <w:spacing w:line="360" w:lineRule="auto"/>
      <w:ind w:left="420" w:leftChars="200"/>
    </w:pPr>
    <w:rPr>
      <w:rFonts w:asciiTheme="minorEastAsia" w:hAnsiTheme="minorEastAsia" w:eastAsiaTheme="minorEastAsia"/>
      <w:sz w:val="24"/>
    </w:rPr>
  </w:style>
  <w:style w:type="paragraph" w:styleId="17">
    <w:name w:val="annotation subject"/>
    <w:basedOn w:val="9"/>
    <w:next w:val="9"/>
    <w:link w:val="100"/>
    <w:semiHidden/>
    <w:unhideWhenUsed/>
    <w:uiPriority w:val="99"/>
    <w:rPr>
      <w:b/>
      <w:bCs/>
    </w:rPr>
  </w:style>
  <w:style w:type="table" w:styleId="19">
    <w:name w:val="Table Grid"/>
    <w:basedOn w:val="18"/>
    <w:uiPriority w:val="1"/>
    <w:rPr>
      <w:rFonts w:ascii="Calibri" w:hAnsi="Calibri"/>
      <w:sz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styleId="21">
    <w:name w:val="FollowedHyperlink"/>
    <w:basedOn w:val="20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2">
    <w:name w:val="Hyperlink"/>
    <w:basedOn w:val="20"/>
    <w:uiPriority w:val="99"/>
    <w:rPr>
      <w:color w:val="0000FF"/>
      <w:u w:val="single"/>
    </w:rPr>
  </w:style>
  <w:style w:type="character" w:styleId="23">
    <w:name w:val="annotation reference"/>
    <w:basedOn w:val="20"/>
    <w:semiHidden/>
    <w:unhideWhenUsed/>
    <w:uiPriority w:val="99"/>
    <w:rPr>
      <w:sz w:val="21"/>
      <w:szCs w:val="21"/>
    </w:rPr>
  </w:style>
  <w:style w:type="character" w:customStyle="1" w:styleId="24">
    <w:name w:val="文档结构图 Char"/>
    <w:basedOn w:val="20"/>
    <w:link w:val="8"/>
    <w:semiHidden/>
    <w:uiPriority w:val="99"/>
    <w:rPr>
      <w:rFonts w:ascii="宋体"/>
      <w:kern w:val="2"/>
      <w:sz w:val="18"/>
      <w:szCs w:val="18"/>
    </w:rPr>
  </w:style>
  <w:style w:type="character" w:customStyle="1" w:styleId="25">
    <w:name w:val="页眉 Char"/>
    <w:basedOn w:val="20"/>
    <w:link w:val="13"/>
    <w:uiPriority w:val="0"/>
    <w:rPr>
      <w:kern w:val="2"/>
      <w:sz w:val="18"/>
      <w:szCs w:val="18"/>
    </w:rPr>
  </w:style>
  <w:style w:type="character" w:customStyle="1" w:styleId="26">
    <w:name w:val="H-5级标题 （一） Char"/>
    <w:link w:val="27"/>
    <w:uiPriority w:val="0"/>
    <w:rPr>
      <w:rFonts w:eastAsia="黑体"/>
      <w:bCs/>
      <w:kern w:val="2"/>
      <w:sz w:val="24"/>
      <w:szCs w:val="28"/>
    </w:rPr>
  </w:style>
  <w:style w:type="paragraph" w:customStyle="1" w:styleId="27">
    <w:name w:val="H-5级标题 （一）"/>
    <w:basedOn w:val="6"/>
    <w:next w:val="28"/>
    <w:link w:val="26"/>
    <w:uiPriority w:val="0"/>
    <w:pPr>
      <w:spacing w:beforeLines="50" w:afterLines="50" w:line="240" w:lineRule="auto"/>
      <w:ind w:firstLine="200" w:firstLineChars="200"/>
      <w:textAlignment w:val="center"/>
    </w:pPr>
    <w:rPr>
      <w:rFonts w:eastAsia="黑体"/>
      <w:b w:val="0"/>
      <w:sz w:val="24"/>
    </w:rPr>
  </w:style>
  <w:style w:type="paragraph" w:customStyle="1" w:styleId="28">
    <w:name w:val="H-6级标题 1．(注：此标题序号后的点为英文全角输入或者汉字状态下半角第二次输入)"/>
    <w:basedOn w:val="29"/>
    <w:next w:val="1"/>
    <w:semiHidden/>
    <w:qFormat/>
    <w:uiPriority w:val="0"/>
    <w:pPr>
      <w:ind w:left="525" w:hanging="525"/>
    </w:pPr>
    <w:rPr>
      <w:rFonts w:eastAsia="宋体"/>
    </w:rPr>
  </w:style>
  <w:style w:type="paragraph" w:customStyle="1" w:styleId="29">
    <w:name w:val="H-题目题干"/>
    <w:basedOn w:val="1"/>
    <w:uiPriority w:val="0"/>
    <w:pPr>
      <w:widowControl/>
      <w:ind w:left="250" w:hanging="250" w:hangingChars="250"/>
    </w:pPr>
    <w:rPr>
      <w:rFonts w:eastAsia="仿宋_GB2312"/>
      <w:kern w:val="0"/>
      <w:szCs w:val="20"/>
    </w:rPr>
  </w:style>
  <w:style w:type="character" w:customStyle="1" w:styleId="30">
    <w:name w:val="W-题目来源、题目说明 Char"/>
    <w:link w:val="31"/>
    <w:uiPriority w:val="0"/>
    <w:rPr>
      <w:color w:val="0000FF"/>
      <w:sz w:val="21"/>
    </w:rPr>
  </w:style>
  <w:style w:type="paragraph" w:customStyle="1" w:styleId="31">
    <w:name w:val="W-题目来源、题目说明"/>
    <w:next w:val="32"/>
    <w:link w:val="30"/>
    <w:uiPriority w:val="0"/>
    <w:pPr>
      <w:jc w:val="both"/>
      <w:textAlignment w:val="center"/>
    </w:pPr>
    <w:rPr>
      <w:rFonts w:ascii="Times New Roman" w:hAnsi="Times New Roman" w:eastAsia="宋体" w:cs="Times New Roman"/>
      <w:color w:val="0000FF"/>
      <w:sz w:val="21"/>
      <w:lang w:val="en-US" w:eastAsia="zh-CN" w:bidi="ar-SA"/>
    </w:rPr>
  </w:style>
  <w:style w:type="paragraph" w:customStyle="1" w:styleId="32">
    <w:name w:val="W-请开始答题、题目、选项"/>
    <w:link w:val="38"/>
    <w:qFormat/>
    <w:uiPriority w:val="0"/>
    <w:pPr>
      <w:ind w:firstLine="200" w:firstLineChars="200"/>
      <w:jc w:val="both"/>
      <w:textAlignment w:val="center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customStyle="1" w:styleId="33">
    <w:name w:val="H-4级标题 一、 Char"/>
    <w:link w:val="34"/>
    <w:uiPriority w:val="0"/>
    <w:rPr>
      <w:rFonts w:eastAsia="黑体"/>
      <w:bCs/>
      <w:kern w:val="2"/>
      <w:sz w:val="28"/>
      <w:szCs w:val="28"/>
    </w:rPr>
  </w:style>
  <w:style w:type="paragraph" w:customStyle="1" w:styleId="34">
    <w:name w:val="H-4级标题 一、"/>
    <w:basedOn w:val="5"/>
    <w:next w:val="27"/>
    <w:link w:val="33"/>
    <w:qFormat/>
    <w:uiPriority w:val="0"/>
    <w:pPr>
      <w:spacing w:beforeLines="50" w:afterLines="50" w:line="240" w:lineRule="auto"/>
      <w:textAlignment w:val="center"/>
    </w:pPr>
    <w:rPr>
      <w:rFonts w:ascii="Times New Roman" w:hAnsi="Times New Roman"/>
      <w:b w:val="0"/>
    </w:rPr>
  </w:style>
  <w:style w:type="character" w:customStyle="1" w:styleId="35">
    <w:name w:val="W-讲义答案和解析 Char Char Char"/>
    <w:basedOn w:val="20"/>
    <w:link w:val="36"/>
    <w:uiPriority w:val="0"/>
    <w:rPr>
      <w:color w:val="FF0000"/>
      <w:sz w:val="21"/>
      <w:szCs w:val="21"/>
    </w:rPr>
  </w:style>
  <w:style w:type="paragraph" w:customStyle="1" w:styleId="36">
    <w:name w:val="W-讲义答案和解析"/>
    <w:next w:val="1"/>
    <w:link w:val="35"/>
    <w:qFormat/>
    <w:uiPriority w:val="0"/>
    <w:pPr>
      <w:ind w:firstLine="200" w:firstLineChars="200"/>
      <w:jc w:val="both"/>
      <w:textAlignment w:val="center"/>
    </w:pPr>
    <w:rPr>
      <w:rFonts w:ascii="Times New Roman" w:hAnsi="Times New Roman" w:eastAsia="宋体" w:cs="Times New Roman"/>
      <w:color w:val="FF0000"/>
      <w:sz w:val="21"/>
      <w:szCs w:val="21"/>
      <w:lang w:val="en-US" w:eastAsia="zh-CN" w:bidi="ar-SA"/>
    </w:rPr>
  </w:style>
  <w:style w:type="character" w:customStyle="1" w:styleId="37">
    <w:name w:val="页脚 Char"/>
    <w:basedOn w:val="20"/>
    <w:link w:val="12"/>
    <w:uiPriority w:val="0"/>
    <w:rPr>
      <w:kern w:val="2"/>
      <w:sz w:val="18"/>
      <w:szCs w:val="18"/>
    </w:rPr>
  </w:style>
  <w:style w:type="character" w:customStyle="1" w:styleId="38">
    <w:name w:val="W-请开始答题、题目、选项 Char Char"/>
    <w:link w:val="32"/>
    <w:uiPriority w:val="0"/>
    <w:rPr>
      <w:sz w:val="21"/>
    </w:rPr>
  </w:style>
  <w:style w:type="paragraph" w:customStyle="1" w:styleId="39">
    <w:name w:val="H-1级标题 部分"/>
    <w:basedOn w:val="2"/>
    <w:next w:val="40"/>
    <w:qFormat/>
    <w:uiPriority w:val="0"/>
    <w:pPr>
      <w:widowControl/>
      <w:spacing w:beforeLines="50" w:beforeAutospacing="0" w:afterLines="50" w:afterAutospacing="0"/>
      <w:textAlignment w:val="center"/>
    </w:pPr>
    <w:rPr>
      <w:rFonts w:ascii="Times New Roman" w:hAnsi="Times New Roman" w:eastAsia="黑体"/>
      <w:b w:val="0"/>
      <w:szCs w:val="21"/>
    </w:rPr>
  </w:style>
  <w:style w:type="paragraph" w:customStyle="1" w:styleId="40">
    <w:name w:val="H-2级标题 章"/>
    <w:basedOn w:val="3"/>
    <w:next w:val="41"/>
    <w:qFormat/>
    <w:uiPriority w:val="0"/>
    <w:pPr>
      <w:spacing w:beforeLines="50" w:beforeAutospacing="0" w:afterLines="50" w:afterAutospacing="0" w:line="600" w:lineRule="auto"/>
      <w:textAlignment w:val="center"/>
    </w:pPr>
    <w:rPr>
      <w:rFonts w:ascii="Times New Roman"/>
      <w:sz w:val="32"/>
    </w:rPr>
  </w:style>
  <w:style w:type="paragraph" w:customStyle="1" w:styleId="41">
    <w:name w:val="H-3级标题 节"/>
    <w:basedOn w:val="4"/>
    <w:next w:val="34"/>
    <w:qFormat/>
    <w:uiPriority w:val="0"/>
    <w:pPr>
      <w:spacing w:beforeLines="50" w:beforeAutospacing="0" w:afterLines="50" w:afterAutospacing="0" w:line="480" w:lineRule="auto"/>
      <w:textAlignment w:val="center"/>
    </w:pPr>
    <w:rPr>
      <w:sz w:val="30"/>
    </w:rPr>
  </w:style>
  <w:style w:type="paragraph" w:customStyle="1" w:styleId="42">
    <w:name w:val="H-6级标题 1．"/>
    <w:basedOn w:val="7"/>
    <w:next w:val="1"/>
    <w:uiPriority w:val="0"/>
    <w:pPr>
      <w:spacing w:before="0" w:after="0" w:line="300" w:lineRule="auto"/>
      <w:ind w:firstLine="200" w:firstLineChars="200"/>
      <w:textAlignment w:val="center"/>
    </w:pPr>
    <w:rPr>
      <w:rFonts w:ascii="Times New Roman" w:hAnsi="Times New Roman" w:eastAsia="宋体"/>
      <w:b w:val="0"/>
      <w:sz w:val="21"/>
      <w:szCs w:val="21"/>
    </w:rPr>
  </w:style>
  <w:style w:type="paragraph" w:customStyle="1" w:styleId="43">
    <w:name w:val="W-考情分析"/>
    <w:basedOn w:val="41"/>
    <w:uiPriority w:val="0"/>
    <w:pPr>
      <w:outlineLvl w:val="9"/>
    </w:pPr>
    <w:rPr>
      <w:rFonts w:eastAsia="楷体_GB2312"/>
    </w:rPr>
  </w:style>
  <w:style w:type="paragraph" w:customStyle="1" w:styleId="44">
    <w:name w:val="W-？、题型说明"/>
    <w:next w:val="32"/>
    <w:uiPriority w:val="0"/>
    <w:pPr>
      <w:spacing w:beforeLines="100"/>
      <w:ind w:firstLine="200" w:firstLineChars="200"/>
      <w:jc w:val="both"/>
      <w:outlineLvl w:val="1"/>
    </w:pPr>
    <w:rPr>
      <w:rFonts w:ascii="Times New Roman" w:hAnsi="Times New Roman" w:eastAsia="宋体" w:cs="Times New Roman"/>
      <w:b/>
      <w:sz w:val="21"/>
      <w:lang w:val="en-US" w:eastAsia="zh-CN" w:bidi="ar-SA"/>
    </w:rPr>
  </w:style>
  <w:style w:type="paragraph" w:customStyle="1" w:styleId="45">
    <w:name w:val="W-？、题前说明"/>
    <w:basedOn w:val="44"/>
    <w:uiPriority w:val="0"/>
    <w:pPr>
      <w:outlineLvl w:val="9"/>
    </w:pPr>
  </w:style>
  <w:style w:type="paragraph" w:customStyle="1" w:styleId="46">
    <w:name w:val="W-共？题共分？钟"/>
    <w:basedOn w:val="3"/>
    <w:next w:val="44"/>
    <w:uiPriority w:val="0"/>
    <w:pPr>
      <w:spacing w:beforeLines="50" w:beforeAutospacing="0" w:afterLines="50" w:afterAutospacing="0"/>
      <w:outlineLvl w:val="9"/>
    </w:pPr>
    <w:rPr>
      <w:rFonts w:ascii="Times New Roman" w:eastAsia="宋体"/>
      <w:b/>
      <w:sz w:val="21"/>
    </w:rPr>
  </w:style>
  <w:style w:type="paragraph" w:customStyle="1" w:styleId="47">
    <w:name w:val="W-第？部分"/>
    <w:basedOn w:val="2"/>
    <w:next w:val="46"/>
    <w:uiPriority w:val="0"/>
    <w:pPr>
      <w:spacing w:beforeLines="100" w:beforeAutospacing="0" w:afterLines="100" w:afterAutospacing="0"/>
    </w:pPr>
    <w:rPr>
      <w:rFonts w:ascii="Times New Roman" w:hAnsi="Times New Roman"/>
      <w:sz w:val="28"/>
    </w:rPr>
  </w:style>
  <w:style w:type="paragraph" w:customStyle="1" w:styleId="48">
    <w:name w:val="W-考情分析正文"/>
    <w:basedOn w:val="32"/>
    <w:uiPriority w:val="0"/>
    <w:rPr>
      <w:rFonts w:eastAsia="楷体_GB2312"/>
    </w:rPr>
  </w:style>
  <w:style w:type="paragraph" w:customStyle="1" w:styleId="49">
    <w:name w:val="H-7级标题 （1）"/>
    <w:basedOn w:val="32"/>
    <w:uiPriority w:val="0"/>
    <w:pPr>
      <w:spacing w:line="300" w:lineRule="auto"/>
    </w:pPr>
  </w:style>
  <w:style w:type="character" w:customStyle="1" w:styleId="50">
    <w:name w:val="批注框文本 Char"/>
    <w:basedOn w:val="20"/>
    <w:link w:val="11"/>
    <w:semiHidden/>
    <w:uiPriority w:val="99"/>
    <w:rPr>
      <w:kern w:val="2"/>
      <w:sz w:val="18"/>
      <w:szCs w:val="18"/>
    </w:rPr>
  </w:style>
  <w:style w:type="paragraph" w:customStyle="1" w:styleId="51">
    <w:name w:val="H-8级标题 ①"/>
    <w:basedOn w:val="49"/>
    <w:uiPriority w:val="0"/>
  </w:style>
  <w:style w:type="paragraph" w:styleId="52">
    <w:name w:val="List Paragraph"/>
    <w:basedOn w:val="1"/>
    <w:qFormat/>
    <w:uiPriority w:val="34"/>
    <w:pPr>
      <w:ind w:firstLine="420" w:firstLineChars="200"/>
    </w:pPr>
  </w:style>
  <w:style w:type="paragraph" w:customStyle="1" w:styleId="53">
    <w:name w:val="2014讲义一级标题"/>
    <w:basedOn w:val="1"/>
    <w:link w:val="55"/>
    <w:qFormat/>
    <w:uiPriority w:val="0"/>
    <w:pPr>
      <w:spacing w:beforeLines="50" w:afterLines="50" w:line="600" w:lineRule="auto"/>
      <w:jc w:val="center"/>
    </w:pPr>
    <w:rPr>
      <w:rFonts w:ascii="黑体" w:eastAsia="黑体"/>
      <w:sz w:val="44"/>
      <w:szCs w:val="44"/>
    </w:rPr>
  </w:style>
  <w:style w:type="paragraph" w:customStyle="1" w:styleId="54">
    <w:name w:val="2014讲义二级标题"/>
    <w:basedOn w:val="1"/>
    <w:link w:val="57"/>
    <w:qFormat/>
    <w:uiPriority w:val="0"/>
    <w:pPr>
      <w:spacing w:beforeLines="50" w:afterLines="50" w:line="600" w:lineRule="auto"/>
      <w:jc w:val="center"/>
    </w:pPr>
    <w:rPr>
      <w:rFonts w:ascii="黑体" w:eastAsia="黑体"/>
      <w:sz w:val="32"/>
      <w:szCs w:val="32"/>
    </w:rPr>
  </w:style>
  <w:style w:type="character" w:customStyle="1" w:styleId="55">
    <w:name w:val="2014讲义一级标题 Char"/>
    <w:basedOn w:val="20"/>
    <w:link w:val="53"/>
    <w:uiPriority w:val="0"/>
    <w:rPr>
      <w:rFonts w:ascii="黑体" w:eastAsia="黑体"/>
      <w:kern w:val="2"/>
      <w:sz w:val="44"/>
      <w:szCs w:val="44"/>
    </w:rPr>
  </w:style>
  <w:style w:type="paragraph" w:customStyle="1" w:styleId="56">
    <w:name w:val="2014讲义三级标题"/>
    <w:basedOn w:val="1"/>
    <w:link w:val="59"/>
    <w:qFormat/>
    <w:uiPriority w:val="0"/>
    <w:pPr>
      <w:spacing w:beforeLines="50" w:afterLines="50" w:line="480" w:lineRule="auto"/>
      <w:jc w:val="center"/>
    </w:pPr>
    <w:rPr>
      <w:rFonts w:ascii="黑体" w:eastAsia="黑体"/>
      <w:sz w:val="30"/>
      <w:szCs w:val="30"/>
    </w:rPr>
  </w:style>
  <w:style w:type="character" w:customStyle="1" w:styleId="57">
    <w:name w:val="2014讲义二级标题 Char"/>
    <w:basedOn w:val="20"/>
    <w:link w:val="54"/>
    <w:uiPriority w:val="0"/>
    <w:rPr>
      <w:rFonts w:ascii="黑体" w:eastAsia="黑体"/>
      <w:kern w:val="2"/>
      <w:sz w:val="32"/>
      <w:szCs w:val="32"/>
    </w:rPr>
  </w:style>
  <w:style w:type="paragraph" w:customStyle="1" w:styleId="58">
    <w:name w:val="2014讲义四级标题"/>
    <w:basedOn w:val="1"/>
    <w:link w:val="61"/>
    <w:qFormat/>
    <w:uiPriority w:val="0"/>
    <w:rPr>
      <w:rFonts w:ascii="黑体" w:eastAsia="黑体"/>
      <w:sz w:val="28"/>
      <w:szCs w:val="28"/>
    </w:rPr>
  </w:style>
  <w:style w:type="character" w:customStyle="1" w:styleId="59">
    <w:name w:val="2014讲义三级标题 Char"/>
    <w:basedOn w:val="20"/>
    <w:link w:val="56"/>
    <w:uiPriority w:val="0"/>
    <w:rPr>
      <w:rFonts w:ascii="黑体" w:eastAsia="黑体"/>
      <w:kern w:val="2"/>
      <w:sz w:val="30"/>
      <w:szCs w:val="30"/>
    </w:rPr>
  </w:style>
  <w:style w:type="paragraph" w:customStyle="1" w:styleId="60">
    <w:name w:val="2014讲义五级标题"/>
    <w:basedOn w:val="1"/>
    <w:link w:val="63"/>
    <w:qFormat/>
    <w:uiPriority w:val="0"/>
    <w:pPr>
      <w:ind w:firstLine="480" w:firstLineChars="200"/>
    </w:pPr>
    <w:rPr>
      <w:rFonts w:ascii="黑体" w:eastAsia="黑体"/>
      <w:sz w:val="24"/>
    </w:rPr>
  </w:style>
  <w:style w:type="character" w:customStyle="1" w:styleId="61">
    <w:name w:val="2014讲义四级标题 Char"/>
    <w:basedOn w:val="20"/>
    <w:link w:val="58"/>
    <w:uiPriority w:val="0"/>
    <w:rPr>
      <w:rFonts w:ascii="黑体" w:eastAsia="黑体"/>
      <w:kern w:val="2"/>
      <w:sz w:val="28"/>
      <w:szCs w:val="28"/>
    </w:rPr>
  </w:style>
  <w:style w:type="paragraph" w:customStyle="1" w:styleId="62">
    <w:name w:val="2014讲义六级标题"/>
    <w:basedOn w:val="1"/>
    <w:link w:val="65"/>
    <w:qFormat/>
    <w:uiPriority w:val="0"/>
    <w:pPr>
      <w:spacing w:line="300" w:lineRule="auto"/>
      <w:ind w:firstLine="420" w:firstLineChars="200"/>
    </w:pPr>
  </w:style>
  <w:style w:type="character" w:customStyle="1" w:styleId="63">
    <w:name w:val="2014讲义五级标题 Char"/>
    <w:basedOn w:val="20"/>
    <w:link w:val="60"/>
    <w:uiPriority w:val="0"/>
    <w:rPr>
      <w:rFonts w:ascii="黑体" w:eastAsia="黑体"/>
      <w:kern w:val="2"/>
      <w:sz w:val="24"/>
      <w:szCs w:val="24"/>
    </w:rPr>
  </w:style>
  <w:style w:type="paragraph" w:customStyle="1" w:styleId="64">
    <w:name w:val="2014讲义七级标题"/>
    <w:basedOn w:val="1"/>
    <w:link w:val="67"/>
    <w:qFormat/>
    <w:uiPriority w:val="0"/>
    <w:pPr>
      <w:spacing w:line="300" w:lineRule="auto"/>
      <w:ind w:firstLine="420" w:firstLineChars="200"/>
    </w:pPr>
  </w:style>
  <w:style w:type="character" w:customStyle="1" w:styleId="65">
    <w:name w:val="2014讲义六级标题 Char"/>
    <w:basedOn w:val="20"/>
    <w:link w:val="62"/>
    <w:uiPriority w:val="0"/>
    <w:rPr>
      <w:kern w:val="2"/>
      <w:sz w:val="21"/>
      <w:szCs w:val="24"/>
    </w:rPr>
  </w:style>
  <w:style w:type="paragraph" w:customStyle="1" w:styleId="66">
    <w:name w:val="2014讲义八级标题"/>
    <w:basedOn w:val="1"/>
    <w:link w:val="69"/>
    <w:qFormat/>
    <w:uiPriority w:val="0"/>
    <w:pPr>
      <w:spacing w:line="300" w:lineRule="auto"/>
      <w:ind w:firstLine="420" w:firstLineChars="200"/>
    </w:pPr>
  </w:style>
  <w:style w:type="character" w:customStyle="1" w:styleId="67">
    <w:name w:val="2014讲义七级标题 Char"/>
    <w:basedOn w:val="20"/>
    <w:link w:val="64"/>
    <w:uiPriority w:val="0"/>
    <w:rPr>
      <w:kern w:val="2"/>
      <w:sz w:val="21"/>
      <w:szCs w:val="24"/>
    </w:rPr>
  </w:style>
  <w:style w:type="paragraph" w:customStyle="1" w:styleId="68">
    <w:name w:val="2014讲义正文"/>
    <w:basedOn w:val="1"/>
    <w:link w:val="71"/>
    <w:qFormat/>
    <w:uiPriority w:val="0"/>
    <w:pPr>
      <w:spacing w:line="300" w:lineRule="auto"/>
      <w:ind w:firstLine="420" w:firstLineChars="200"/>
    </w:pPr>
  </w:style>
  <w:style w:type="character" w:customStyle="1" w:styleId="69">
    <w:name w:val="2014讲义八级标题 Char"/>
    <w:basedOn w:val="20"/>
    <w:link w:val="66"/>
    <w:uiPriority w:val="0"/>
    <w:rPr>
      <w:kern w:val="2"/>
      <w:sz w:val="21"/>
      <w:szCs w:val="24"/>
    </w:rPr>
  </w:style>
  <w:style w:type="paragraph" w:customStyle="1" w:styleId="70">
    <w:name w:val="TOC Heading"/>
    <w:basedOn w:val="2"/>
    <w:next w:val="1"/>
    <w:unhideWhenUsed/>
    <w:qFormat/>
    <w:uiPriority w:val="39"/>
    <w:pPr>
      <w:keepNext/>
      <w:keepLines/>
      <w:widowControl/>
      <w:spacing w:before="480" w:beforeAutospacing="0" w:after="0" w:afterAutospacing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376092" w:themeColor="accent1" w:themeShade="BF"/>
      <w:kern w:val="0"/>
      <w:sz w:val="28"/>
      <w:szCs w:val="28"/>
    </w:rPr>
  </w:style>
  <w:style w:type="character" w:customStyle="1" w:styleId="71">
    <w:name w:val="2014讲义正文 Char"/>
    <w:basedOn w:val="20"/>
    <w:link w:val="68"/>
    <w:qFormat/>
    <w:uiPriority w:val="0"/>
    <w:rPr>
      <w:kern w:val="2"/>
      <w:sz w:val="21"/>
      <w:szCs w:val="24"/>
    </w:rPr>
  </w:style>
  <w:style w:type="paragraph" w:customStyle="1" w:styleId="72">
    <w:name w:val="列出段落4"/>
    <w:basedOn w:val="1"/>
    <w:uiPriority w:val="0"/>
    <w:pPr>
      <w:ind w:firstLine="420" w:firstLineChars="200"/>
    </w:pPr>
  </w:style>
  <w:style w:type="paragraph" w:customStyle="1" w:styleId="73">
    <w:name w:val="2014讲义表题"/>
    <w:basedOn w:val="1"/>
    <w:link w:val="75"/>
    <w:qFormat/>
    <w:uiPriority w:val="0"/>
    <w:pPr>
      <w:adjustRightInd w:val="0"/>
      <w:snapToGrid w:val="0"/>
      <w:spacing w:line="336" w:lineRule="auto"/>
      <w:jc w:val="center"/>
    </w:pPr>
    <w:rPr>
      <w:rFonts w:asciiTheme="minorEastAsia" w:hAnsiTheme="minorEastAsia" w:eastAsiaTheme="minorEastAsia"/>
      <w:sz w:val="18"/>
      <w:szCs w:val="18"/>
    </w:rPr>
  </w:style>
  <w:style w:type="paragraph" w:customStyle="1" w:styleId="74">
    <w:name w:val="2014讲义图题"/>
    <w:basedOn w:val="68"/>
    <w:link w:val="76"/>
    <w:qFormat/>
    <w:uiPriority w:val="0"/>
    <w:pPr>
      <w:ind w:firstLine="360"/>
      <w:jc w:val="center"/>
    </w:pPr>
    <w:rPr>
      <w:sz w:val="18"/>
      <w:szCs w:val="18"/>
    </w:rPr>
  </w:style>
  <w:style w:type="character" w:customStyle="1" w:styleId="75">
    <w:name w:val="2014讲义表题 Char"/>
    <w:basedOn w:val="20"/>
    <w:link w:val="73"/>
    <w:uiPriority w:val="0"/>
    <w:rPr>
      <w:rFonts w:asciiTheme="minorEastAsia" w:hAnsiTheme="minorEastAsia" w:eastAsiaTheme="minorEastAsia"/>
      <w:kern w:val="2"/>
      <w:sz w:val="18"/>
      <w:szCs w:val="18"/>
    </w:rPr>
  </w:style>
  <w:style w:type="character" w:customStyle="1" w:styleId="76">
    <w:name w:val="2014讲义图题 Char"/>
    <w:basedOn w:val="71"/>
    <w:link w:val="74"/>
    <w:uiPriority w:val="0"/>
    <w:rPr>
      <w:kern w:val="2"/>
      <w:sz w:val="18"/>
      <w:szCs w:val="18"/>
    </w:rPr>
  </w:style>
  <w:style w:type="paragraph" w:customStyle="1" w:styleId="77">
    <w:name w:val="H-题目提问方式、选项"/>
    <w:basedOn w:val="1"/>
    <w:uiPriority w:val="0"/>
    <w:pPr>
      <w:widowControl/>
      <w:ind w:left="350" w:leftChars="250" w:hanging="100" w:hangingChars="100"/>
    </w:pPr>
    <w:rPr>
      <w:rFonts w:eastAsia="仿宋_GB2312"/>
      <w:kern w:val="0"/>
      <w:szCs w:val="20"/>
    </w:rPr>
  </w:style>
  <w:style w:type="character" w:customStyle="1" w:styleId="78">
    <w:name w:val="标题 1 Char"/>
    <w:basedOn w:val="20"/>
    <w:link w:val="2"/>
    <w:uiPriority w:val="0"/>
    <w:rPr>
      <w:rFonts w:ascii="宋体" w:hAnsi="宋体"/>
      <w:b/>
      <w:kern w:val="2"/>
      <w:sz w:val="44"/>
      <w:szCs w:val="44"/>
    </w:rPr>
  </w:style>
  <w:style w:type="character" w:customStyle="1" w:styleId="79">
    <w:name w:val="标题 2 Char"/>
    <w:basedOn w:val="20"/>
    <w:link w:val="3"/>
    <w:uiPriority w:val="0"/>
    <w:rPr>
      <w:rFonts w:ascii="黑体" w:eastAsia="黑体"/>
      <w:kern w:val="2"/>
      <w:sz w:val="36"/>
      <w:szCs w:val="36"/>
    </w:rPr>
  </w:style>
  <w:style w:type="character" w:customStyle="1" w:styleId="80">
    <w:name w:val="标题 3 Char"/>
    <w:basedOn w:val="20"/>
    <w:link w:val="4"/>
    <w:uiPriority w:val="0"/>
    <w:rPr>
      <w:rFonts w:eastAsia="黑体"/>
      <w:bCs/>
      <w:kern w:val="2"/>
      <w:sz w:val="32"/>
      <w:szCs w:val="32"/>
    </w:rPr>
  </w:style>
  <w:style w:type="character" w:customStyle="1" w:styleId="81">
    <w:name w:val="标题 4 Char"/>
    <w:basedOn w:val="20"/>
    <w:link w:val="5"/>
    <w:uiPriority w:val="0"/>
    <w:rPr>
      <w:rFonts w:ascii="Arial" w:hAnsi="Arial" w:eastAsia="黑体"/>
      <w:b/>
      <w:bCs/>
      <w:kern w:val="2"/>
      <w:sz w:val="28"/>
      <w:szCs w:val="28"/>
    </w:rPr>
  </w:style>
  <w:style w:type="character" w:customStyle="1" w:styleId="82">
    <w:name w:val="标题 5 Char"/>
    <w:basedOn w:val="20"/>
    <w:link w:val="6"/>
    <w:uiPriority w:val="0"/>
    <w:rPr>
      <w:b/>
      <w:bCs/>
      <w:kern w:val="2"/>
      <w:sz w:val="28"/>
      <w:szCs w:val="28"/>
    </w:rPr>
  </w:style>
  <w:style w:type="character" w:customStyle="1" w:styleId="83">
    <w:name w:val="标题 6 Char"/>
    <w:basedOn w:val="20"/>
    <w:link w:val="7"/>
    <w:uiPriority w:val="0"/>
    <w:rPr>
      <w:rFonts w:ascii="Arial" w:hAnsi="Arial" w:eastAsia="黑体"/>
      <w:b/>
      <w:bCs/>
      <w:kern w:val="2"/>
      <w:sz w:val="24"/>
      <w:szCs w:val="24"/>
    </w:rPr>
  </w:style>
  <w:style w:type="character" w:customStyle="1" w:styleId="84">
    <w:name w:val="页眉 Char1"/>
    <w:basedOn w:val="20"/>
    <w:semiHidden/>
    <w:uiPriority w:val="99"/>
    <w:rPr>
      <w:kern w:val="2"/>
      <w:sz w:val="18"/>
      <w:szCs w:val="18"/>
    </w:rPr>
  </w:style>
  <w:style w:type="character" w:customStyle="1" w:styleId="85">
    <w:name w:val="页脚 Char1"/>
    <w:basedOn w:val="20"/>
    <w:semiHidden/>
    <w:uiPriority w:val="99"/>
    <w:rPr>
      <w:kern w:val="2"/>
      <w:sz w:val="18"/>
      <w:szCs w:val="18"/>
    </w:rPr>
  </w:style>
  <w:style w:type="paragraph" w:customStyle="1" w:styleId="86">
    <w:name w:val="S-请开始答题、题目、选项"/>
    <w:link w:val="87"/>
    <w:qFormat/>
    <w:uiPriority w:val="0"/>
    <w:pPr>
      <w:ind w:firstLine="420" w:firstLineChars="200"/>
      <w:jc w:val="both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customStyle="1" w:styleId="87">
    <w:name w:val="S-请开始答题、题目、选项 Char"/>
    <w:basedOn w:val="20"/>
    <w:link w:val="86"/>
    <w:qFormat/>
    <w:locked/>
    <w:uiPriority w:val="0"/>
    <w:rPr>
      <w:sz w:val="21"/>
    </w:rPr>
  </w:style>
  <w:style w:type="paragraph" w:customStyle="1" w:styleId="88">
    <w:name w:val="S-讲义6级1、"/>
    <w:basedOn w:val="7"/>
    <w:next w:val="1"/>
    <w:link w:val="89"/>
    <w:qFormat/>
    <w:uiPriority w:val="99"/>
    <w:pPr>
      <w:spacing w:before="40" w:after="40" w:line="240" w:lineRule="auto"/>
      <w:ind w:firstLine="200" w:firstLineChars="200"/>
    </w:pPr>
    <w:rPr>
      <w:rFonts w:ascii="Times New Roman" w:hAnsi="Times New Roman" w:eastAsia="宋体"/>
      <w:sz w:val="21"/>
    </w:rPr>
  </w:style>
  <w:style w:type="character" w:customStyle="1" w:styleId="89">
    <w:name w:val="S-讲义6级1、 Char"/>
    <w:link w:val="88"/>
    <w:locked/>
    <w:uiPriority w:val="99"/>
    <w:rPr>
      <w:b/>
      <w:bCs/>
      <w:kern w:val="2"/>
      <w:sz w:val="21"/>
      <w:szCs w:val="24"/>
    </w:rPr>
  </w:style>
  <w:style w:type="character" w:customStyle="1" w:styleId="90">
    <w:name w:val="W-请开始答题、题目、选项[858D7CFB-ED40-4347-BF05-701D383B685F]"/>
    <w:uiPriority w:val="0"/>
    <w:rPr>
      <w:sz w:val="21"/>
    </w:rPr>
  </w:style>
  <w:style w:type="paragraph" w:customStyle="1" w:styleId="91">
    <w:name w:val="讲义题目、选项"/>
    <w:next w:val="1"/>
    <w:link w:val="92"/>
    <w:uiPriority w:val="0"/>
    <w:pPr>
      <w:ind w:firstLine="420" w:firstLineChars="200"/>
      <w:jc w:val="both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customStyle="1" w:styleId="92">
    <w:name w:val="讲义题目、选项 Char Char"/>
    <w:link w:val="91"/>
    <w:uiPriority w:val="0"/>
    <w:rPr>
      <w:sz w:val="21"/>
    </w:rPr>
  </w:style>
  <w:style w:type="paragraph" w:customStyle="1" w:styleId="93">
    <w:name w:val="S-讲义5级（一）"/>
    <w:basedOn w:val="6"/>
    <w:next w:val="1"/>
    <w:link w:val="97"/>
    <w:qFormat/>
    <w:uiPriority w:val="0"/>
    <w:pPr>
      <w:spacing w:before="80" w:after="80" w:line="240" w:lineRule="auto"/>
      <w:ind w:firstLine="176" w:firstLineChars="176"/>
    </w:pPr>
    <w:rPr>
      <w:sz w:val="24"/>
    </w:rPr>
  </w:style>
  <w:style w:type="paragraph" w:customStyle="1" w:styleId="94">
    <w:name w:val="S-真题回顾的题或补充知识点正文"/>
    <w:basedOn w:val="1"/>
    <w:next w:val="1"/>
    <w:qFormat/>
    <w:uiPriority w:val="0"/>
    <w:pPr>
      <w:widowControl/>
      <w:ind w:firstLine="200" w:firstLineChars="200"/>
    </w:pPr>
    <w:rPr>
      <w:rFonts w:ascii="楷体_GB2312" w:eastAsia="楷体_GB2312"/>
      <w:kern w:val="0"/>
      <w:szCs w:val="20"/>
    </w:rPr>
  </w:style>
  <w:style w:type="paragraph" w:customStyle="1" w:styleId="95">
    <w:name w:val="S-讲义4级一、"/>
    <w:basedOn w:val="5"/>
    <w:next w:val="93"/>
    <w:qFormat/>
    <w:uiPriority w:val="0"/>
    <w:pPr>
      <w:spacing w:before="120" w:after="120" w:line="240" w:lineRule="auto"/>
      <w:ind w:firstLine="151" w:firstLineChars="151"/>
    </w:pPr>
    <w:rPr>
      <w:rFonts w:ascii="Times New Roman" w:hAnsi="Times New Roman" w:eastAsia="宋体"/>
    </w:rPr>
  </w:style>
  <w:style w:type="paragraph" w:customStyle="1" w:styleId="96">
    <w:name w:val="S-真题回顾"/>
    <w:next w:val="1"/>
    <w:uiPriority w:val="0"/>
    <w:pPr>
      <w:ind w:firstLine="200" w:firstLineChars="200"/>
      <w:jc w:val="both"/>
    </w:pPr>
    <w:rPr>
      <w:rFonts w:ascii="Times New Roman" w:hAnsi="Times New Roman" w:eastAsia="楷体_GB2312" w:cs="Times New Roman"/>
      <w:b/>
      <w:sz w:val="21"/>
      <w:lang w:val="en-US" w:eastAsia="zh-CN" w:bidi="ar-SA"/>
    </w:rPr>
  </w:style>
  <w:style w:type="character" w:customStyle="1" w:styleId="97">
    <w:name w:val="S-讲义5级（一） Char"/>
    <w:basedOn w:val="20"/>
    <w:link w:val="93"/>
    <w:uiPriority w:val="0"/>
    <w:rPr>
      <w:b/>
      <w:bCs/>
      <w:kern w:val="2"/>
      <w:sz w:val="24"/>
      <w:szCs w:val="28"/>
    </w:rPr>
  </w:style>
  <w:style w:type="paragraph" w:customStyle="1" w:styleId="98">
    <w:name w:val="S-讲义3级节"/>
    <w:basedOn w:val="4"/>
    <w:next w:val="95"/>
    <w:qFormat/>
    <w:uiPriority w:val="0"/>
    <w:pPr>
      <w:spacing w:before="160" w:beforeAutospacing="0" w:after="160" w:afterAutospacing="0"/>
    </w:pPr>
    <w:rPr>
      <w:b/>
    </w:rPr>
  </w:style>
  <w:style w:type="character" w:customStyle="1" w:styleId="99">
    <w:name w:val="批注文字 Char"/>
    <w:basedOn w:val="20"/>
    <w:link w:val="9"/>
    <w:semiHidden/>
    <w:uiPriority w:val="99"/>
    <w:rPr>
      <w:kern w:val="2"/>
      <w:sz w:val="21"/>
      <w:szCs w:val="24"/>
    </w:rPr>
  </w:style>
  <w:style w:type="character" w:customStyle="1" w:styleId="100">
    <w:name w:val="批注主题 Char"/>
    <w:basedOn w:val="99"/>
    <w:link w:val="17"/>
    <w:semiHidden/>
    <w:uiPriority w:val="99"/>
    <w:rPr>
      <w:b/>
      <w:bCs/>
      <w:kern w:val="2"/>
      <w:sz w:val="21"/>
      <w:szCs w:val="24"/>
    </w:rPr>
  </w:style>
  <w:style w:type="paragraph" w:customStyle="1" w:styleId="101">
    <w:name w:val="07讲义正文：五号宋体常规，两端对齐，首行缩进2个字符。段前段后无间距。"/>
    <w:basedOn w:val="1"/>
    <w:qFormat/>
    <w:uiPriority w:val="0"/>
    <w:pPr>
      <w:widowControl/>
      <w:ind w:firstLine="200" w:firstLineChars="200"/>
    </w:pPr>
    <w:rPr>
      <w:rFonts w:ascii="宋体" w:hAnsi="宋体"/>
      <w:kern w:val="0"/>
      <w:szCs w:val="21"/>
    </w:rPr>
  </w:style>
  <w:style w:type="paragraph" w:customStyle="1" w:styleId="102">
    <w:name w:val="选项"/>
    <w:basedOn w:val="68"/>
    <w:link w:val="103"/>
    <w:qFormat/>
    <w:uiPriority w:val="0"/>
    <w:pPr>
      <w:tabs>
        <w:tab w:val="left" w:pos="2520"/>
        <w:tab w:val="left" w:pos="4620"/>
        <w:tab w:val="left" w:pos="6720"/>
      </w:tabs>
      <w:ind w:firstLine="200"/>
      <w:textAlignment w:val="center"/>
    </w:pPr>
  </w:style>
  <w:style w:type="character" w:customStyle="1" w:styleId="103">
    <w:name w:val="选项 Char"/>
    <w:basedOn w:val="71"/>
    <w:link w:val="102"/>
    <w:uiPriority w:val="0"/>
    <w:rPr>
      <w:kern w:val="2"/>
      <w:sz w:val="21"/>
      <w:szCs w:val="24"/>
    </w:rPr>
  </w:style>
  <w:style w:type="paragraph" w:customStyle="1" w:styleId="104">
    <w:name w:val="样式1"/>
    <w:basedOn w:val="1"/>
    <w:qFormat/>
    <w:uiPriority w:val="0"/>
    <w:pPr>
      <w:tabs>
        <w:tab w:val="left" w:pos="2520"/>
        <w:tab w:val="left" w:pos="4620"/>
        <w:tab w:val="left" w:pos="6720"/>
      </w:tabs>
      <w:spacing w:line="300" w:lineRule="auto"/>
      <w:ind w:firstLine="200" w:firstLineChars="200"/>
      <w:textAlignment w:val="center"/>
    </w:pPr>
    <w:rPr>
      <w:szCs w:val="21"/>
    </w:rPr>
  </w:style>
  <w:style w:type="character" w:customStyle="1" w:styleId="105">
    <w:name w:val="uc_q_object"/>
    <w:basedOn w:val="20"/>
    <w:uiPriority w:val="0"/>
  </w:style>
  <w:style w:type="paragraph" w:customStyle="1" w:styleId="106">
    <w:name w:val="017试卷 第？部分"/>
    <w:basedOn w:val="107"/>
    <w:qFormat/>
    <w:uiPriority w:val="0"/>
    <w:pPr>
      <w:spacing w:before="312"/>
    </w:pPr>
    <w:rPr>
      <w:rFonts w:eastAsia="方正黑体简体"/>
    </w:rPr>
  </w:style>
  <w:style w:type="paragraph" w:customStyle="1" w:styleId="107">
    <w:name w:val="H-第？部分"/>
    <w:basedOn w:val="41"/>
    <w:next w:val="108"/>
    <w:semiHidden/>
    <w:qFormat/>
    <w:uiPriority w:val="0"/>
    <w:pPr>
      <w:spacing w:beforeLines="100" w:afterLines="0" w:line="240" w:lineRule="auto"/>
      <w:outlineLvl w:val="0"/>
    </w:pPr>
    <w:rPr>
      <w:sz w:val="28"/>
    </w:rPr>
  </w:style>
  <w:style w:type="paragraph" w:customStyle="1" w:styleId="108">
    <w:name w:val="H-共？题共分？钟"/>
    <w:basedOn w:val="3"/>
    <w:next w:val="109"/>
    <w:semiHidden/>
    <w:qFormat/>
    <w:uiPriority w:val="0"/>
    <w:pPr>
      <w:spacing w:before="0" w:beforeAutospacing="0" w:afterLines="150" w:afterAutospacing="0"/>
      <w:outlineLvl w:val="9"/>
    </w:pPr>
    <w:rPr>
      <w:rFonts w:ascii="Times New Roman"/>
      <w:sz w:val="21"/>
    </w:rPr>
  </w:style>
  <w:style w:type="paragraph" w:customStyle="1" w:styleId="109">
    <w:name w:val="H-？、题型说明"/>
    <w:next w:val="1"/>
    <w:semiHidden/>
    <w:qFormat/>
    <w:uiPriority w:val="0"/>
    <w:pPr>
      <w:spacing w:beforeLines="100" w:afterLines="100" w:line="300" w:lineRule="auto"/>
      <w:ind w:firstLine="200" w:firstLineChars="200"/>
      <w:jc w:val="both"/>
      <w:outlineLvl w:val="1"/>
    </w:pPr>
    <w:rPr>
      <w:rFonts w:ascii="Times New Roman" w:hAnsi="Times New Roman" w:eastAsia="黑体" w:cs="Times New Roman"/>
      <w:b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0.bin"/><Relationship Id="rId98" Type="http://schemas.openxmlformats.org/officeDocument/2006/relationships/image" Target="media/image55.wmf"/><Relationship Id="rId97" Type="http://schemas.openxmlformats.org/officeDocument/2006/relationships/oleObject" Target="embeddings/oleObject39.bin"/><Relationship Id="rId96" Type="http://schemas.openxmlformats.org/officeDocument/2006/relationships/image" Target="media/image54.wmf"/><Relationship Id="rId95" Type="http://schemas.openxmlformats.org/officeDocument/2006/relationships/oleObject" Target="embeddings/oleObject38.bin"/><Relationship Id="rId94" Type="http://schemas.openxmlformats.org/officeDocument/2006/relationships/image" Target="media/image53.wmf"/><Relationship Id="rId93" Type="http://schemas.openxmlformats.org/officeDocument/2006/relationships/oleObject" Target="embeddings/oleObject37.bin"/><Relationship Id="rId92" Type="http://schemas.openxmlformats.org/officeDocument/2006/relationships/image" Target="media/image52.png"/><Relationship Id="rId91" Type="http://schemas.openxmlformats.org/officeDocument/2006/relationships/image" Target="media/image51.wmf"/><Relationship Id="rId90" Type="http://schemas.openxmlformats.org/officeDocument/2006/relationships/oleObject" Target="embeddings/oleObject36.bin"/><Relationship Id="rId9" Type="http://schemas.openxmlformats.org/officeDocument/2006/relationships/image" Target="media/image4.wmf"/><Relationship Id="rId89" Type="http://schemas.openxmlformats.org/officeDocument/2006/relationships/image" Target="media/image50.wmf"/><Relationship Id="rId88" Type="http://schemas.openxmlformats.org/officeDocument/2006/relationships/oleObject" Target="embeddings/oleObject35.bin"/><Relationship Id="rId87" Type="http://schemas.openxmlformats.org/officeDocument/2006/relationships/image" Target="media/image49.png"/><Relationship Id="rId86" Type="http://schemas.openxmlformats.org/officeDocument/2006/relationships/image" Target="media/image48.png"/><Relationship Id="rId85" Type="http://schemas.openxmlformats.org/officeDocument/2006/relationships/image" Target="media/image47.wmf"/><Relationship Id="rId84" Type="http://schemas.openxmlformats.org/officeDocument/2006/relationships/oleObject" Target="embeddings/oleObject34.bin"/><Relationship Id="rId83" Type="http://schemas.openxmlformats.org/officeDocument/2006/relationships/image" Target="media/image46.wmf"/><Relationship Id="rId82" Type="http://schemas.openxmlformats.org/officeDocument/2006/relationships/oleObject" Target="embeddings/oleObject33.bin"/><Relationship Id="rId81" Type="http://schemas.openxmlformats.org/officeDocument/2006/relationships/image" Target="media/image45.wmf"/><Relationship Id="rId80" Type="http://schemas.openxmlformats.org/officeDocument/2006/relationships/oleObject" Target="embeddings/oleObject32.bin"/><Relationship Id="rId8" Type="http://schemas.openxmlformats.org/officeDocument/2006/relationships/oleObject" Target="embeddings/oleObject1.bin"/><Relationship Id="rId79" Type="http://schemas.openxmlformats.org/officeDocument/2006/relationships/image" Target="media/image44.png"/><Relationship Id="rId78" Type="http://schemas.openxmlformats.org/officeDocument/2006/relationships/image" Target="media/image43.png"/><Relationship Id="rId77" Type="http://schemas.openxmlformats.org/officeDocument/2006/relationships/image" Target="media/image42.wmf"/><Relationship Id="rId76" Type="http://schemas.openxmlformats.org/officeDocument/2006/relationships/oleObject" Target="embeddings/oleObject31.bin"/><Relationship Id="rId75" Type="http://schemas.openxmlformats.org/officeDocument/2006/relationships/image" Target="media/image41.png"/><Relationship Id="rId74" Type="http://schemas.openxmlformats.org/officeDocument/2006/relationships/image" Target="media/image40.jpeg"/><Relationship Id="rId73" Type="http://schemas.openxmlformats.org/officeDocument/2006/relationships/image" Target="media/image39.wmf"/><Relationship Id="rId72" Type="http://schemas.openxmlformats.org/officeDocument/2006/relationships/oleObject" Target="embeddings/oleObject30.bin"/><Relationship Id="rId71" Type="http://schemas.openxmlformats.org/officeDocument/2006/relationships/image" Target="media/image38.wmf"/><Relationship Id="rId70" Type="http://schemas.openxmlformats.org/officeDocument/2006/relationships/oleObject" Target="embeddings/oleObject29.bin"/><Relationship Id="rId7" Type="http://schemas.openxmlformats.org/officeDocument/2006/relationships/image" Target="media/image3.png"/><Relationship Id="rId69" Type="http://schemas.openxmlformats.org/officeDocument/2006/relationships/image" Target="media/image37.wmf"/><Relationship Id="rId68" Type="http://schemas.openxmlformats.org/officeDocument/2006/relationships/oleObject" Target="embeddings/oleObject28.bin"/><Relationship Id="rId67" Type="http://schemas.openxmlformats.org/officeDocument/2006/relationships/image" Target="media/image36.wmf"/><Relationship Id="rId66" Type="http://schemas.openxmlformats.org/officeDocument/2006/relationships/oleObject" Target="embeddings/oleObject27.bin"/><Relationship Id="rId65" Type="http://schemas.openxmlformats.org/officeDocument/2006/relationships/image" Target="media/image35.wmf"/><Relationship Id="rId64" Type="http://schemas.openxmlformats.org/officeDocument/2006/relationships/image" Target="media/image34.wmf"/><Relationship Id="rId63" Type="http://schemas.openxmlformats.org/officeDocument/2006/relationships/image" Target="media/image33.wmf"/><Relationship Id="rId62" Type="http://schemas.openxmlformats.org/officeDocument/2006/relationships/oleObject" Target="embeddings/oleObject26.bin"/><Relationship Id="rId61" Type="http://schemas.openxmlformats.org/officeDocument/2006/relationships/image" Target="media/image32.png"/><Relationship Id="rId60" Type="http://schemas.openxmlformats.org/officeDocument/2006/relationships/image" Target="media/image31.png"/><Relationship Id="rId6" Type="http://schemas.openxmlformats.org/officeDocument/2006/relationships/image" Target="media/image2.jpeg"/><Relationship Id="rId59" Type="http://schemas.openxmlformats.org/officeDocument/2006/relationships/image" Target="media/image30.wmf"/><Relationship Id="rId58" Type="http://schemas.openxmlformats.org/officeDocument/2006/relationships/oleObject" Target="embeddings/oleObject25.bin"/><Relationship Id="rId57" Type="http://schemas.openxmlformats.org/officeDocument/2006/relationships/image" Target="media/image29.wmf"/><Relationship Id="rId56" Type="http://schemas.openxmlformats.org/officeDocument/2006/relationships/oleObject" Target="embeddings/oleObject24.bin"/><Relationship Id="rId55" Type="http://schemas.openxmlformats.org/officeDocument/2006/relationships/image" Target="media/image28.wmf"/><Relationship Id="rId54" Type="http://schemas.openxmlformats.org/officeDocument/2006/relationships/oleObject" Target="embeddings/oleObject23.bin"/><Relationship Id="rId53" Type="http://schemas.openxmlformats.org/officeDocument/2006/relationships/image" Target="media/image27.wmf"/><Relationship Id="rId52" Type="http://schemas.openxmlformats.org/officeDocument/2006/relationships/oleObject" Target="embeddings/oleObject22.bin"/><Relationship Id="rId51" Type="http://schemas.openxmlformats.org/officeDocument/2006/relationships/image" Target="media/image26.wmf"/><Relationship Id="rId50" Type="http://schemas.openxmlformats.org/officeDocument/2006/relationships/oleObject" Target="embeddings/oleObject21.bin"/><Relationship Id="rId5" Type="http://schemas.openxmlformats.org/officeDocument/2006/relationships/theme" Target="theme/theme1.xml"/><Relationship Id="rId49" Type="http://schemas.openxmlformats.org/officeDocument/2006/relationships/image" Target="media/image25.wmf"/><Relationship Id="rId48" Type="http://schemas.openxmlformats.org/officeDocument/2006/relationships/oleObject" Target="embeddings/oleObject20.bin"/><Relationship Id="rId47" Type="http://schemas.openxmlformats.org/officeDocument/2006/relationships/image" Target="media/image24.wmf"/><Relationship Id="rId46" Type="http://schemas.openxmlformats.org/officeDocument/2006/relationships/oleObject" Target="embeddings/oleObject19.bin"/><Relationship Id="rId45" Type="http://schemas.openxmlformats.org/officeDocument/2006/relationships/image" Target="media/image23.wmf"/><Relationship Id="rId44" Type="http://schemas.openxmlformats.org/officeDocument/2006/relationships/oleObject" Target="embeddings/oleObject18.bin"/><Relationship Id="rId43" Type="http://schemas.openxmlformats.org/officeDocument/2006/relationships/image" Target="media/image22.wmf"/><Relationship Id="rId42" Type="http://schemas.openxmlformats.org/officeDocument/2006/relationships/oleObject" Target="embeddings/oleObject17.bin"/><Relationship Id="rId41" Type="http://schemas.openxmlformats.org/officeDocument/2006/relationships/image" Target="media/image21.wmf"/><Relationship Id="rId40" Type="http://schemas.openxmlformats.org/officeDocument/2006/relationships/oleObject" Target="embeddings/oleObject16.bin"/><Relationship Id="rId4" Type="http://schemas.openxmlformats.org/officeDocument/2006/relationships/footer" Target="footer1.xml"/><Relationship Id="rId39" Type="http://schemas.openxmlformats.org/officeDocument/2006/relationships/image" Target="media/image20.png"/><Relationship Id="rId38" Type="http://schemas.openxmlformats.org/officeDocument/2006/relationships/image" Target="media/image19.wmf"/><Relationship Id="rId37" Type="http://schemas.openxmlformats.org/officeDocument/2006/relationships/oleObject" Target="embeddings/oleObject15.bin"/><Relationship Id="rId36" Type="http://schemas.openxmlformats.org/officeDocument/2006/relationships/image" Target="media/image18.wmf"/><Relationship Id="rId35" Type="http://schemas.openxmlformats.org/officeDocument/2006/relationships/oleObject" Target="embeddings/oleObject14.bin"/><Relationship Id="rId34" Type="http://schemas.openxmlformats.org/officeDocument/2006/relationships/image" Target="media/image17.wmf"/><Relationship Id="rId33" Type="http://schemas.openxmlformats.org/officeDocument/2006/relationships/oleObject" Target="embeddings/oleObject13.bin"/><Relationship Id="rId32" Type="http://schemas.openxmlformats.org/officeDocument/2006/relationships/image" Target="media/image16.png"/><Relationship Id="rId31" Type="http://schemas.openxmlformats.org/officeDocument/2006/relationships/image" Target="media/image15.wmf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3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2.wmf"/><Relationship Id="rId24" Type="http://schemas.openxmlformats.org/officeDocument/2006/relationships/oleObject" Target="embeddings/oleObject9.bin"/><Relationship Id="rId23" Type="http://schemas.openxmlformats.org/officeDocument/2006/relationships/image" Target="media/image11.wmf"/><Relationship Id="rId22" Type="http://schemas.openxmlformats.org/officeDocument/2006/relationships/oleObject" Target="embeddings/oleObject8.bin"/><Relationship Id="rId21" Type="http://schemas.openxmlformats.org/officeDocument/2006/relationships/image" Target="media/image10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6.bin"/><Relationship Id="rId17" Type="http://schemas.openxmlformats.org/officeDocument/2006/relationships/image" Target="media/image8.wmf"/><Relationship Id="rId16" Type="http://schemas.openxmlformats.org/officeDocument/2006/relationships/oleObject" Target="embeddings/oleObject5.bin"/><Relationship Id="rId15" Type="http://schemas.openxmlformats.org/officeDocument/2006/relationships/image" Target="media/image7.wmf"/><Relationship Id="rId14" Type="http://schemas.openxmlformats.org/officeDocument/2006/relationships/oleObject" Target="embeddings/oleObject4.bin"/><Relationship Id="rId13" Type="http://schemas.openxmlformats.org/officeDocument/2006/relationships/image" Target="media/image6.wmf"/><Relationship Id="rId12" Type="http://schemas.openxmlformats.org/officeDocument/2006/relationships/oleObject" Target="embeddings/oleObject3.bin"/><Relationship Id="rId11" Type="http://schemas.openxmlformats.org/officeDocument/2006/relationships/image" Target="media/image5.wmf"/><Relationship Id="rId106" Type="http://schemas.openxmlformats.org/officeDocument/2006/relationships/fontTable" Target="fontTable.xml"/><Relationship Id="rId105" Type="http://schemas.openxmlformats.org/officeDocument/2006/relationships/customXml" Target="../customXml/item2.xml"/><Relationship Id="rId104" Type="http://schemas.openxmlformats.org/officeDocument/2006/relationships/customXml" Target="../customXml/item1.xml"/><Relationship Id="rId103" Type="http://schemas.openxmlformats.org/officeDocument/2006/relationships/image" Target="media/image58.png"/><Relationship Id="rId102" Type="http://schemas.openxmlformats.org/officeDocument/2006/relationships/image" Target="media/image57.wmf"/><Relationship Id="rId101" Type="http://schemas.openxmlformats.org/officeDocument/2006/relationships/oleObject" Target="embeddings/oleObject41.bin"/><Relationship Id="rId100" Type="http://schemas.openxmlformats.org/officeDocument/2006/relationships/image" Target="media/image5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2014&#24180;&#20803;&#26086;&#20043;&#21518;&#26032;&#27169;&#26495;-131227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2987C4-DC0B-4687-A0FA-A2C773457D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2014年元旦之后新模板-131227.dotx</Template>
  <Company>中公教育</Company>
  <Pages>1</Pages>
  <Words>586</Words>
  <Characters>3342</Characters>
  <Lines>27</Lines>
  <Paragraphs>7</Paragraphs>
  <TotalTime>0</TotalTime>
  <ScaleCrop>false</ScaleCrop>
  <LinksUpToDate>false</LinksUpToDate>
  <CharactersWithSpaces>3921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2019-05-06T09:26:00Z</dcterms:created>
  <dc:creator>Sky123.Org</dc:creator>
  <cp:lastModifiedBy>路远</cp:lastModifiedBy>
  <dcterms:modified xsi:type="dcterms:W3CDTF">2019-05-07T01:05:24Z</dcterms:modified>
  <dc:title>一 根据所给图表，回答下列问题。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