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480" w:rsidRDefault="00F35480" w:rsidP="002B024C">
      <w:pPr>
        <w:widowControl/>
        <w:spacing w:before="150" w:after="150" w:line="240" w:lineRule="auto"/>
        <w:ind w:firstLineChars="0" w:firstLine="420"/>
        <w:jc w:val="left"/>
        <w:rPr>
          <w:rFonts w:ascii="Helvetica" w:eastAsia="宋体" w:hAnsi="Helvetica" w:cs="Helvetica" w:hint="eastAsia"/>
          <w:color w:val="000000"/>
          <w:kern w:val="0"/>
          <w:sz w:val="21"/>
          <w:szCs w:val="21"/>
        </w:rPr>
      </w:pPr>
      <w:r>
        <w:rPr>
          <w:rFonts w:ascii="Helvetica" w:eastAsia="宋体" w:hAnsi="Helvetica" w:cs="Helvetica" w:hint="eastAsia"/>
          <w:color w:val="000000"/>
          <w:kern w:val="0"/>
          <w:sz w:val="21"/>
          <w:szCs w:val="21"/>
        </w:rPr>
        <w:t>博客地址：</w:t>
      </w:r>
      <w:hyperlink r:id="rId5" w:history="1">
        <w:r w:rsidRPr="004C51BA">
          <w:rPr>
            <w:rStyle w:val="a5"/>
            <w:rFonts w:ascii="Helvetica" w:eastAsia="宋体" w:hAnsi="Helvetica" w:cs="Helvetica"/>
            <w:kern w:val="0"/>
            <w:sz w:val="21"/>
            <w:szCs w:val="21"/>
          </w:rPr>
          <w:t>http://www.cnblogs.com/znyyy/p/8109949.html</w:t>
        </w:r>
      </w:hyperlink>
    </w:p>
    <w:p w:rsidR="00F35480" w:rsidRDefault="00F35480" w:rsidP="002B024C">
      <w:pPr>
        <w:widowControl/>
        <w:spacing w:before="150" w:after="150" w:line="240" w:lineRule="auto"/>
        <w:ind w:firstLineChars="0" w:firstLine="420"/>
        <w:jc w:val="left"/>
        <w:rPr>
          <w:rFonts w:ascii="Helvetica" w:eastAsia="宋体" w:hAnsi="Helvetica" w:cs="Helvetica" w:hint="eastAsia"/>
          <w:color w:val="000000"/>
          <w:kern w:val="0"/>
          <w:sz w:val="21"/>
          <w:szCs w:val="21"/>
        </w:rPr>
      </w:pPr>
    </w:p>
    <w:p w:rsidR="002B024C" w:rsidRPr="002B024C" w:rsidRDefault="002B024C" w:rsidP="002B024C">
      <w:pPr>
        <w:widowControl/>
        <w:spacing w:before="150" w:after="150" w:line="240" w:lineRule="auto"/>
        <w:ind w:firstLineChars="0" w:firstLine="42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函数也叫方法，比如你用手机打电话就是一个函数，你只管用就好，里面的功能别人已经帮你研发好了，你只需要输入手机号，按下拨打就好了，这个概念用在代码里尤为重要，比如重复某个功能，比如用户输入，你要判断用</w:t>
      </w:r>
      <w:bookmarkStart w:id="0" w:name="_GoBack"/>
      <w:bookmarkEnd w:id="0"/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户的输入不能为空吧，那么这个你可以定义一个函数，就是用来判断用户的输入是否为空，每次调用一下就可以，假如现在校验用户输入的需求变化了，那么你直接维护这个函数就好，没必要再去所有的代码里找这个校验，一个个的去改，所以函数有以下两点显而易见的优点：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1.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重复代码精简，简化复用性代码的编写，将重复性代码写成函数，要用的时候调用即可；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2.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方便以后维护，你改一个函数，所有调用这个函数的地方的功能都能及时更新，避免修改代码遗漏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函数在前面的字符串方法已经接触过了，像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strip()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这些，就是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内置的一些函数，当然还有很多，这些函数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已经帮我们写好，直接用就好了，这样是不是很方便，什么时候需要什么时候就调用。显而易见，函数要调用的时候才会执行，调用函数就是在函数名后加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()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就可以调用了，像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strip()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这些。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2B024C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1.</w:t>
      </w:r>
      <w:r w:rsidRPr="002B024C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函数初识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定义函数的时候，写的入参叫做形参；调用函数的时候，传的值叫做实参：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sayName(name,age,sex): 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#name,age,sex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就是形式参数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name,age,sex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函数的参数类型是位置参数、必填参数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姓名：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%s'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%name)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年龄：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%s'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%age)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性别：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 xml:space="preserve"> %s'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%sex)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上面这个就是函数体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sayName(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星星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,18,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男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#'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星星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',18,'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男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这三个就是实际参数，调用的时候传进来的参数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打印结果：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姓名：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星星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年龄：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18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性别：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男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2B024C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2.</w:t>
      </w:r>
      <w:r w:rsidRPr="002B024C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函数</w:t>
      </w:r>
      <w:r w:rsidRPr="002B024C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return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函数如果需要返回值，用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return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即可，有两点需要注意：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1.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函数里，只要遇到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return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就结束，不会再往下运行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2.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如果函数没有指定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return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返回值，那么函数默认返回的是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None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cal1(a,b):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a+b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a*b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cal2(a,b):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函数内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a,b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运行结果：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,a+b)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'cal1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函数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return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结果：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,cal1(1,2))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'cal2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函数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return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结果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,cal2(1,2))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运行结果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cal1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函数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return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结果：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3     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因为函数里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ruturn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了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a+b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的结果，所以这里的结果是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3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函数内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a,b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运行结果：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3        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这个是函数体内的运行情况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cal2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函数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return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结果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None   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因为函数里没有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ruturn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，所以这里的结果是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None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 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2B024C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3.</w:t>
      </w:r>
      <w:r w:rsidRPr="002B024C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函数即变量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从零单排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0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中介绍到的变量，在内存里开放一个地方存变量，函数也是一样，也是变量，存在内存里的摸个地方，调用直接就是函数名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+()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，就调用了，看一个而有趣的调用方法，先定义一个字典，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value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存函数名，根据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key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来调用相应的函数，详情见：</w:t>
      </w:r>
      <w:hyperlink r:id="rId6" w:tgtFrame="_blank" w:history="1">
        <w:r w:rsidRPr="002B024C">
          <w:rPr>
            <w:rFonts w:ascii="Helvetica" w:eastAsia="宋体" w:hAnsi="Helvetica" w:cs="Helvetica"/>
            <w:color w:val="0000FF"/>
            <w:kern w:val="0"/>
            <w:sz w:val="21"/>
            <w:szCs w:val="21"/>
            <w:u w:val="single"/>
          </w:rPr>
          <w:t>http://www.cnblogs.com/znyyy/p/7670081.html</w:t>
        </w:r>
      </w:hyperlink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play():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出去浪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study():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好好学习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def_method={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'1'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:play,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'2'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:study}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True: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choice=input(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请输入你的选择：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1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代表出去浪；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2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代表好好学习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\n'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choice==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'1'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or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choice==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'2'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def_method[choice]()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break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请输入正确的选择！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continue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复制代码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2B024C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4.</w:t>
      </w:r>
      <w:r w:rsidRPr="002B024C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入参类型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lastRenderedPageBreak/>
        <w:t xml:space="preserve">　　函数的入参有很多类型，上面已经了解过位置参数，还有默认参数，可变参数，关键字参数。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注意：参数有顺序，如果上述四种参数你都有用，那么参数类型顺序必须是：位置参数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-&gt;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默认参数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-&gt;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可变参数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-&gt;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关键字参数，否则报错。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1.</w:t>
      </w:r>
      <w:r w:rsidRPr="002B024C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位置参数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，这个参数就和格式化输出里的占位一样，形参先把位置站好，然后就等着用户调用的时候输入实参，排队填坑，如果实参和形参个数不一致，多了或者少了都会报错，如下：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add(a,b):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'%s+%s=%s'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%(a,b,a+b))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a*b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add(1,2)   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打印结果：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1+2=3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add(6,2)   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打印结果：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6+2=8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add(1,2,3) 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打印结果：报错，参数多了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add(2)     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打印结果：报错，参数少了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 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2.</w:t>
      </w:r>
      <w:r w:rsidRPr="002B024C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默认参数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，这个参数就是程序会先给一个默认的，不传不会报错，会直接用默认的这个参数值，如果传了就用你传的这个值；等于是定义函数的时候先定义了一个参数变量，调用时如果没传就用之前定义好的，如果传了就是覆盖之前的值，用传入的参数值：　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def multi(a,b=2):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    print('%s**%s=%s' % (a, b, a ** b))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multi(2)        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不传的时候默认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b=2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，这里求的是平方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multi(3)        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不传的时候默认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b=2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，这里求的是平方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multi(2,3)      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传的时候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b=3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了，这里求的是立方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multi(2,b=4)    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和上面的这个调用时一样的，但是一般这样写，如果默认参数较多时，不会因为位置而出错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multi(b=4,2)    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报错，位置参数必须在前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运行结果：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2**2=4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3**2=9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2**3=8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2**4=16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 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3</w:t>
      </w:r>
      <w:r w:rsidRPr="002B024C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.</w:t>
      </w:r>
      <w:r w:rsidRPr="002B024C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可变参数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，这里一般用的少，可变就是参数是变化的，考虑到了程序的扩展性，定义函数的时候并不确定会有多少个参数，这里就用到了可变参数，既然可变，那么在调用函数的时候也是可以不输入的：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lastRenderedPageBreak/>
        <w:t>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可变参数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user(name,passwd,*args):   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一般是用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args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来命名，当然也可以用其他你想要的名字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用户名：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%s,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密码：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%s'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%(name,passwd))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还有属性如下：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\n'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,args)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这里的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args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，就是用户输入参数的一个元祖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user('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星星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',123456,'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男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','180cm','60kg')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打印结果：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用户名：星星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,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密码：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123456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还有属性如下：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 ('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男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', '180cm', '60kg')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 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4.</w:t>
      </w:r>
      <w:r w:rsidRPr="002B024C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关键字参数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，也不是必填的，他是一个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key-value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的字典形式：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关键字参数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user(name,passwd,**kwargs):   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一般是用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args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来命名，当然也可以用其他你想要的名字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用户名：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%s,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密码：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%s'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%(name,passwd))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还有属性如下：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\n'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,kwargs)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这里的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args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，就是用户输入参数的一个字典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user(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星星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,123456,sex=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男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,height=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'180cm'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,weight=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'60kg'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打印结果：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用户名：星星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,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密码：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123456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还有属性如下：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 {'height': '180cm', 'sex': '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男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', 'weight': '60kg'}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 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2B024C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5.</w:t>
      </w:r>
      <w:r w:rsidRPr="002B024C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变量作用域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 xml:space="preserve">　　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变量作用域有四种：全局作用域，局部作用域，内建作用域，闭包函数外的函数中，后两者用的少，全局作用域和局部作用域概念用的多。全局作用域就是变量在所有的范围都可以用，比如在代码开始定义一个变量，那么不论是在函数外部还是内部都可以用这个变量；局部作用域就是只能在某个区域内才能用，除了这个区域就用不了了，比如函数内定义的变量只能在函数体内用，出了函数就用不了了。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(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建议不要用全局变量，不安全，所有人都可以修改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)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全局作用域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hys=[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屏幕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主机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全局变量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yxg(thing):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hys.append(thing)  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函数体内可以用全局变量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hys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yxg(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麦克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lastRenderedPageBreak/>
        <w:t>print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(hys)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打印结果：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['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屏幕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', '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电脑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', '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麦克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']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局部作用域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yxg(thing):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desk = [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显示器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方便面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局部变量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desk.append(thing)  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函数体内修改局部变量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yxg(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键盘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(desk)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函数体外调用局部变量报错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值得一提的是，当全局变量是一个不可编辑的参数时，需要先申明才可以用全局变量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(str/int/float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等不可变变量函数在调用全局变量时，需要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global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才可以修改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)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：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不可变变量的全局变量引用，如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int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、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float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、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str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money=500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chage():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money=1000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函数内的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money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：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,money)  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打印结果是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1000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，因为函数内部作用域中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money=1000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，不能修改外面的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money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chage()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函数外的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money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：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,money)  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打印结果是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500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，因为函数不可以修改外部作用域中的不可变变量的全局变量引用，如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int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、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float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、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str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chage():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global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money   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#global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后就可以引用了，这就申明了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money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是一个全局的变量，函数内可以修改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money = 1000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函数内的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money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：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money) 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打印结果是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1000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chage()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函数外的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money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：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,money)  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打印结果是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1000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，因为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global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申明了全局变量，所以可以修改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更详细的变量作用域见：</w:t>
      </w:r>
      <w:hyperlink r:id="rId7" w:tgtFrame="_blank" w:history="1">
        <w:r w:rsidRPr="002B024C">
          <w:rPr>
            <w:rFonts w:ascii="Helvetica" w:eastAsia="宋体" w:hAnsi="Helvetica" w:cs="Helvetica"/>
            <w:color w:val="0000FF"/>
            <w:kern w:val="0"/>
            <w:sz w:val="21"/>
            <w:szCs w:val="21"/>
            <w:u w:val="single"/>
          </w:rPr>
          <w:t>http://www.cnblogs.com/znyyy/p/7670081.html</w:t>
        </w:r>
      </w:hyperlink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 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2B024C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6.</w:t>
      </w:r>
      <w:r w:rsidRPr="002B024C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>函数迭代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b/>
          <w:bCs/>
          <w:color w:val="000000"/>
          <w:kern w:val="0"/>
          <w:sz w:val="21"/>
          <w:szCs w:val="21"/>
        </w:rPr>
        <w:t xml:space="preserve">　　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函数迭代，就是自己调用自己，一个死循环，一直调用下去，最多迭代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999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次，超过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999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程序自动停止运行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(while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没有次数限制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)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。既然这样，那么迭代肯定要有一些特性才可以正常运用：　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1. 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必须有一个明确的结束条件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2. 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每次进入更深一层递归时，问题规模相比上次递归都应有所减少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lastRenderedPageBreak/>
        <w:t xml:space="preserve">　　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3. 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递归效率不高，递归层次过多会导致栈溢出（在计算机中，函数调用是通过栈（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stack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）这种数据结构实现的，每当进入一个函数调用，栈就会加一层栈帧，每当函数返回，栈就会减一层栈帧。由于栈的大小不是无限的，所以，递归调用的次数过多，会导致栈溢出）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函数迭代，就是自己调用自己，一个死循环，调用下去：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dd():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大雷好帅</w:t>
      </w:r>
      <w:r w:rsidRPr="002B02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dd()   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函数内，又调用了函数本身，那么就会一直调用下去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dd()    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迭代函数最多会调用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999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次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,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这里会打印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999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次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“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大雷好帅</w:t>
      </w:r>
      <w:r w:rsidRPr="002B024C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”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用迭代函数写斐波拉契数列：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[1, 1, 2, 3, 5, 8, 13, 21, 34],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数列从第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3</w:t>
      </w: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>项开始，每一项都等于前两项之和。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先用以前的知识来写：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 = []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fb(num):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a=1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b=1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num&gt;0: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list.append(a)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a,b=b,a+b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num-=1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fb(9)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(list)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用迭代来写：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 = []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 = 1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 = 1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fb(num):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global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a,b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list.append(a)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a,b=b,a+b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num-=1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num&gt;0: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fb(num)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fb(5)</w:t>
      </w:r>
    </w:p>
    <w:p w:rsidR="002B024C" w:rsidRPr="002B024C" w:rsidRDefault="002B024C" w:rsidP="002B02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B02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2B02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(list)</w:t>
      </w:r>
    </w:p>
    <w:p w:rsidR="002B024C" w:rsidRPr="002B024C" w:rsidRDefault="002B024C" w:rsidP="002B024C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更多函数剖析详见：</w:t>
      </w:r>
      <w:hyperlink r:id="rId8" w:tgtFrame="_blank" w:history="1">
        <w:r w:rsidRPr="002B024C">
          <w:rPr>
            <w:rFonts w:ascii="Helvetica" w:eastAsia="宋体" w:hAnsi="Helvetica" w:cs="Helvetica"/>
            <w:color w:val="0000FF"/>
            <w:kern w:val="0"/>
            <w:sz w:val="21"/>
            <w:szCs w:val="21"/>
            <w:u w:val="single"/>
          </w:rPr>
          <w:t>http://www.cnblogs.com/znyyy/p/7670081.html</w:t>
        </w:r>
      </w:hyperlink>
    </w:p>
    <w:p w:rsidR="002B024C" w:rsidRPr="002B024C" w:rsidRDefault="002B024C" w:rsidP="002B024C">
      <w:pPr>
        <w:widowControl/>
        <w:spacing w:before="150" w:after="150" w:line="240" w:lineRule="auto"/>
        <w:ind w:firstLineChars="0" w:firstLine="42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2B024C">
        <w:rPr>
          <w:rFonts w:ascii="Helvetica" w:eastAsia="宋体" w:hAnsi="Helvetica" w:cs="Helvetica"/>
          <w:color w:val="000000"/>
          <w:kern w:val="0"/>
          <w:sz w:val="21"/>
          <w:szCs w:val="21"/>
        </w:rPr>
        <w:lastRenderedPageBreak/>
        <w:t> </w:t>
      </w:r>
    </w:p>
    <w:p w:rsidR="00632601" w:rsidRPr="002B024C" w:rsidRDefault="00F35480">
      <w:pPr>
        <w:ind w:firstLine="480"/>
      </w:pPr>
    </w:p>
    <w:sectPr w:rsidR="00632601" w:rsidRPr="002B0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9B8"/>
    <w:rsid w:val="001C39B8"/>
    <w:rsid w:val="002B024C"/>
    <w:rsid w:val="00642222"/>
    <w:rsid w:val="008714D0"/>
    <w:rsid w:val="008D013E"/>
    <w:rsid w:val="00F3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222"/>
    <w:pPr>
      <w:widowControl w:val="0"/>
      <w:spacing w:line="440" w:lineRule="exact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024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2B024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B0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024C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B02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222"/>
    <w:pPr>
      <w:widowControl w:val="0"/>
      <w:spacing w:line="440" w:lineRule="exact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024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2B024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B0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024C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B02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5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10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732223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424629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00282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523098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46467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048825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856883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70889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42595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7718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99012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znyyy/p/767008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znyyy/p/767008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blogs.com/znyyy/p/7670081.html" TargetMode="External"/><Relationship Id="rId5" Type="http://schemas.openxmlformats.org/officeDocument/2006/relationships/hyperlink" Target="http://www.cnblogs.com/znyyy/p/810994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803</Words>
  <Characters>4582</Characters>
  <Application>Microsoft Office Word</Application>
  <DocSecurity>0</DocSecurity>
  <Lines>38</Lines>
  <Paragraphs>10</Paragraphs>
  <ScaleCrop>false</ScaleCrop>
  <Company/>
  <LinksUpToDate>false</LinksUpToDate>
  <CharactersWithSpaces>5375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2017-12-26T00:40:00Z</dcterms:created>
  <dcterms:modified xsi:type="dcterms:W3CDTF">2017-12-26T02:43:00Z</dcterms:modified>
</cp:coreProperties>
</file>